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35" w:rsidRDefault="00FA14D5" w:rsidP="005E256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;mso-position-horizontal-relative:char;mso-position-vertical-relative:line">
            <v:imagedata r:id="rId6" o:title=""/>
          </v:shape>
        </w:pict>
      </w:r>
    </w:p>
    <w:tbl>
      <w:tblPr>
        <w:tblW w:w="9720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3448"/>
        <w:gridCol w:w="3448"/>
        <w:gridCol w:w="2824"/>
      </w:tblGrid>
      <w:tr w:rsidR="00597D35" w:rsidTr="00C1074F">
        <w:trPr>
          <w:jc w:val="center"/>
        </w:trPr>
        <w:tc>
          <w:tcPr>
            <w:tcW w:w="9720" w:type="dxa"/>
            <w:gridSpan w:val="3"/>
          </w:tcPr>
          <w:p w:rsidR="00597D35" w:rsidRDefault="00597D35" w:rsidP="00C1074F">
            <w:pPr>
              <w:jc w:val="center"/>
              <w:outlineLvl w:val="0"/>
              <w:rPr>
                <w:b/>
                <w:spacing w:val="20"/>
                <w:position w:val="-40"/>
                <w:sz w:val="28"/>
                <w:szCs w:val="28"/>
              </w:rPr>
            </w:pPr>
            <w:r>
              <w:br w:type="page"/>
            </w:r>
            <w:r>
              <w:rPr>
                <w:b/>
                <w:spacing w:val="20"/>
                <w:position w:val="-40"/>
                <w:sz w:val="28"/>
                <w:szCs w:val="28"/>
              </w:rPr>
              <w:t>АДМИНИСТРАЦИЯ ЕГОРОВСКОГО СЕЛЬСОВЕТА</w:t>
            </w:r>
          </w:p>
          <w:p w:rsidR="00597D35" w:rsidRDefault="00597D35" w:rsidP="00C1074F">
            <w:pPr>
              <w:jc w:val="center"/>
              <w:outlineLvl w:val="0"/>
              <w:rPr>
                <w:b/>
                <w:spacing w:val="20"/>
                <w:position w:val="-40"/>
                <w:sz w:val="28"/>
                <w:szCs w:val="28"/>
              </w:rPr>
            </w:pPr>
            <w:r>
              <w:rPr>
                <w:b/>
                <w:spacing w:val="20"/>
                <w:position w:val="-40"/>
                <w:sz w:val="28"/>
                <w:szCs w:val="28"/>
              </w:rPr>
              <w:t>ВОСКРЕСЕНСКОГО МУНИЦИПАЛЬНОГО РАЙОНА НИЖЕГОРОДСКОЙ ОБЛАСТИ</w:t>
            </w:r>
          </w:p>
          <w:p w:rsidR="00597D35" w:rsidRDefault="00597D35" w:rsidP="00C107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20"/>
                <w:position w:val="-40"/>
                <w:sz w:val="28"/>
                <w:szCs w:val="28"/>
              </w:rPr>
              <w:t>ПОСТАНОВЛЕНИЕ</w:t>
            </w:r>
          </w:p>
          <w:p w:rsidR="00597D35" w:rsidRDefault="00597D35" w:rsidP="00C1074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597D35" w:rsidRPr="00080C3A" w:rsidTr="00C1074F">
        <w:trPr>
          <w:cantSplit/>
          <w:trHeight w:val="416"/>
          <w:jc w:val="center"/>
        </w:trPr>
        <w:tc>
          <w:tcPr>
            <w:tcW w:w="3448" w:type="dxa"/>
          </w:tcPr>
          <w:p w:rsidR="00597D35" w:rsidRPr="00080C3A" w:rsidRDefault="00FA14D5" w:rsidP="00C1074F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27 мая 2016 года</w:t>
            </w:r>
          </w:p>
        </w:tc>
        <w:tc>
          <w:tcPr>
            <w:tcW w:w="3448" w:type="dxa"/>
          </w:tcPr>
          <w:p w:rsidR="00597D35" w:rsidRPr="00080C3A" w:rsidRDefault="00597D35" w:rsidP="00C1074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4" w:type="dxa"/>
          </w:tcPr>
          <w:p w:rsidR="00597D35" w:rsidRPr="00080C3A" w:rsidRDefault="00597D35" w:rsidP="00C1074F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№</w:t>
            </w:r>
            <w:r w:rsidR="00FA14D5">
              <w:rPr>
                <w:b/>
                <w:bCs/>
                <w:sz w:val="28"/>
                <w:szCs w:val="28"/>
                <w:u w:val="single"/>
              </w:rPr>
              <w:t>41</w:t>
            </w:r>
          </w:p>
        </w:tc>
      </w:tr>
    </w:tbl>
    <w:p w:rsidR="00597D35" w:rsidRPr="00C72FFC" w:rsidRDefault="00597D35" w:rsidP="00FA14D5">
      <w:pPr>
        <w:pStyle w:val="a3"/>
        <w:jc w:val="center"/>
        <w:rPr>
          <w:sz w:val="28"/>
          <w:szCs w:val="28"/>
        </w:rPr>
      </w:pPr>
      <w:r w:rsidRPr="00C72FFC">
        <w:rPr>
          <w:sz w:val="28"/>
          <w:szCs w:val="28"/>
        </w:rPr>
        <w:t>Об утверждении нормативных затрат</w:t>
      </w:r>
    </w:p>
    <w:p w:rsidR="00597D35" w:rsidRPr="005E69B7" w:rsidRDefault="00597D35" w:rsidP="005E2562">
      <w:pPr>
        <w:pStyle w:val="a3"/>
        <w:jc w:val="center"/>
        <w:rPr>
          <w:sz w:val="28"/>
          <w:szCs w:val="28"/>
        </w:rPr>
      </w:pPr>
    </w:p>
    <w:p w:rsidR="00597D35" w:rsidRDefault="00597D35" w:rsidP="005E2562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  <w:r w:rsidRPr="005E69B7">
        <w:rPr>
          <w:sz w:val="28"/>
          <w:szCs w:val="28"/>
        </w:rPr>
        <w:t>В целях реализации статьи 19 Федеральн</w:t>
      </w:r>
      <w:bookmarkStart w:id="0" w:name="_GoBack"/>
      <w:bookmarkEnd w:id="0"/>
      <w:r w:rsidRPr="005E69B7">
        <w:rPr>
          <w:sz w:val="28"/>
          <w:szCs w:val="28"/>
        </w:rPr>
        <w:t>ого закона от 05.04.2013</w:t>
      </w:r>
      <w:r>
        <w:rPr>
          <w:sz w:val="28"/>
          <w:szCs w:val="28"/>
        </w:rPr>
        <w:br/>
      </w:r>
      <w:r w:rsidRPr="005E69B7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«О контрактной системе в сфере закупок, товаров, работ, услуг для обеспечения государственных и муниципальных нужд» и в соответствии с постановлением администрации Егоровского сельсовета Воскресенского муниципального района от 31.12.2015 № 50 «Об утверждении Правил определения нормативных затрат на обеспечение функций администрации Егоровского сельсовета Воскресенского муниципального района Нижегородской области (включая подведомственные казенные учреждения» администрация </w:t>
      </w:r>
      <w:r>
        <w:rPr>
          <w:bCs/>
          <w:sz w:val="28"/>
          <w:szCs w:val="28"/>
        </w:rPr>
        <w:t xml:space="preserve">Егоровского сельсовета </w:t>
      </w:r>
      <w:r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F46760">
        <w:rPr>
          <w:b/>
          <w:sz w:val="28"/>
          <w:szCs w:val="28"/>
        </w:rPr>
        <w:t>п о с т а н о в л я е т :</w:t>
      </w:r>
    </w:p>
    <w:p w:rsidR="00597D35" w:rsidRDefault="006463DB" w:rsidP="006463DB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D35">
        <w:rPr>
          <w:sz w:val="28"/>
          <w:szCs w:val="28"/>
        </w:rPr>
        <w:t>Утвердить нормативные затраты на обеспечение функций органов местного самоуправления Администрации Егоровского сельсовета Воскресенского муниципального района Нижегородской области.</w:t>
      </w:r>
    </w:p>
    <w:p w:rsidR="006463DB" w:rsidRPr="00F41CDB" w:rsidRDefault="006463DB" w:rsidP="006463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F41CDB">
        <w:rPr>
          <w:sz w:val="28"/>
          <w:szCs w:val="28"/>
        </w:rPr>
        <w:t xml:space="preserve">публиковать постановление в информационно-телекоммуникационной сети «Интернет» на общероссийском официальном сайте </w:t>
      </w:r>
      <w:hyperlink r:id="rId7" w:history="1">
        <w:r w:rsidRPr="00F41CDB">
          <w:rPr>
            <w:sz w:val="28"/>
            <w:szCs w:val="28"/>
          </w:rPr>
          <w:t>www.zakupki.gov.ru</w:t>
        </w:r>
      </w:hyperlink>
      <w:r w:rsidRPr="00F41CDB">
        <w:rPr>
          <w:sz w:val="28"/>
          <w:szCs w:val="28"/>
        </w:rPr>
        <w:t>.</w:t>
      </w:r>
    </w:p>
    <w:p w:rsidR="00597D35" w:rsidRPr="005E69B7" w:rsidRDefault="006463DB" w:rsidP="006463DB">
      <w:pPr>
        <w:pStyle w:val="a4"/>
        <w:tabs>
          <w:tab w:val="left" w:pos="0"/>
          <w:tab w:val="left" w:pos="1418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7D35" w:rsidRPr="005E69B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463DB" w:rsidRDefault="006463DB" w:rsidP="006463DB">
      <w:pPr>
        <w:pStyle w:val="2"/>
        <w:spacing w:line="360" w:lineRule="auto"/>
        <w:ind w:left="709"/>
        <w:jc w:val="both"/>
        <w:rPr>
          <w:sz w:val="28"/>
          <w:szCs w:val="28"/>
        </w:rPr>
      </w:pPr>
    </w:p>
    <w:p w:rsidR="00597D35" w:rsidRDefault="00597D35" w:rsidP="006463DB">
      <w:pPr>
        <w:pStyle w:val="2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Ю.А.Черняев</w:t>
      </w:r>
    </w:p>
    <w:p w:rsidR="00597D35" w:rsidRPr="00586A85" w:rsidRDefault="00597D35" w:rsidP="00E91C3B">
      <w:pPr>
        <w:pStyle w:val="a3"/>
        <w:jc w:val="center"/>
        <w:rPr>
          <w:b/>
          <w:sz w:val="28"/>
          <w:szCs w:val="28"/>
        </w:rPr>
      </w:pPr>
      <w:r w:rsidRPr="00586A85">
        <w:rPr>
          <w:b/>
          <w:sz w:val="28"/>
          <w:szCs w:val="28"/>
        </w:rPr>
        <w:lastRenderedPageBreak/>
        <w:t xml:space="preserve">Нормативные затраты </w:t>
      </w:r>
    </w:p>
    <w:p w:rsidR="00597D35" w:rsidRPr="00586A85" w:rsidRDefault="00597D35" w:rsidP="00E91C3B">
      <w:pPr>
        <w:pStyle w:val="a3"/>
        <w:jc w:val="center"/>
        <w:rPr>
          <w:b/>
          <w:sz w:val="28"/>
          <w:szCs w:val="28"/>
        </w:rPr>
      </w:pPr>
      <w:r w:rsidRPr="00586A85">
        <w:rPr>
          <w:b/>
          <w:sz w:val="28"/>
          <w:szCs w:val="28"/>
        </w:rPr>
        <w:t xml:space="preserve">на обеспечение функций органов местного самоуправления </w:t>
      </w:r>
    </w:p>
    <w:p w:rsidR="00597D35" w:rsidRPr="00586A85" w:rsidRDefault="00597D35" w:rsidP="00E91C3B">
      <w:pPr>
        <w:pStyle w:val="a3"/>
        <w:jc w:val="center"/>
        <w:rPr>
          <w:b/>
          <w:sz w:val="28"/>
          <w:szCs w:val="28"/>
        </w:rPr>
      </w:pPr>
      <w:r w:rsidRPr="00586A8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Егоровского</w:t>
      </w:r>
      <w:r w:rsidRPr="00586A85">
        <w:rPr>
          <w:b/>
          <w:sz w:val="28"/>
          <w:szCs w:val="28"/>
        </w:rPr>
        <w:t xml:space="preserve"> сельсовета </w:t>
      </w:r>
    </w:p>
    <w:p w:rsidR="00597D35" w:rsidRPr="00586A85" w:rsidRDefault="00597D35" w:rsidP="00E91C3B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Воскресенского</w:t>
      </w:r>
      <w:r w:rsidRPr="00586A85">
        <w:rPr>
          <w:b/>
          <w:sz w:val="28"/>
          <w:szCs w:val="28"/>
        </w:rPr>
        <w:t xml:space="preserve"> муниципального района Нижегородской области.</w:t>
      </w:r>
    </w:p>
    <w:p w:rsidR="00597D35" w:rsidRDefault="00597D35" w:rsidP="00E91C3B">
      <w:pPr>
        <w:pStyle w:val="a3"/>
        <w:jc w:val="center"/>
      </w:pPr>
    </w:p>
    <w:p w:rsidR="00597D35" w:rsidRPr="00586A85" w:rsidRDefault="00597D35" w:rsidP="00E91C3B">
      <w:pPr>
        <w:pStyle w:val="a3"/>
        <w:jc w:val="center"/>
        <w:rPr>
          <w:b/>
        </w:rPr>
      </w:pPr>
      <w:r w:rsidRPr="00586A85">
        <w:rPr>
          <w:b/>
        </w:rPr>
        <w:t xml:space="preserve">I. Затраты на информационно-коммуникационные технологии </w:t>
      </w:r>
    </w:p>
    <w:p w:rsidR="00597D35" w:rsidRPr="00586A85" w:rsidRDefault="00597D35" w:rsidP="00E91C3B">
      <w:pPr>
        <w:pStyle w:val="a3"/>
        <w:jc w:val="center"/>
        <w:rPr>
          <w:b/>
        </w:rPr>
      </w:pPr>
    </w:p>
    <w:p w:rsidR="00597D35" w:rsidRDefault="00597D35" w:rsidP="00E91C3B">
      <w:pPr>
        <w:pStyle w:val="a3"/>
        <w:jc w:val="center"/>
      </w:pPr>
      <w:r>
        <w:t xml:space="preserve">Затраты на услуги связи </w:t>
      </w:r>
    </w:p>
    <w:p w:rsidR="00597D35" w:rsidRDefault="00597D35" w:rsidP="00E91C3B">
      <w:pPr>
        <w:pStyle w:val="a3"/>
        <w:ind w:firstLine="300"/>
        <w:jc w:val="both"/>
      </w:pPr>
    </w:p>
    <w:p w:rsidR="00597D35" w:rsidRDefault="00597D35" w:rsidP="00E91C3B">
      <w:pPr>
        <w:pStyle w:val="a4"/>
        <w:numPr>
          <w:ilvl w:val="0"/>
          <w:numId w:val="1"/>
        </w:numPr>
      </w:pPr>
      <w:r>
        <w:t>Затраты на абонентскую плату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793"/>
        <w:gridCol w:w="1802"/>
        <w:gridCol w:w="1891"/>
        <w:gridCol w:w="2105"/>
      </w:tblGrid>
      <w:tr w:rsidR="00597D35" w:rsidTr="00225D30">
        <w:tc>
          <w:tcPr>
            <w:tcW w:w="176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</w:p>
        </w:tc>
        <w:tc>
          <w:tcPr>
            <w:tcW w:w="1793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количество абонентских номеров</w:t>
            </w:r>
          </w:p>
        </w:tc>
        <w:tc>
          <w:tcPr>
            <w:tcW w:w="180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ежемесячная  абонентская плата</w:t>
            </w:r>
          </w:p>
        </w:tc>
        <w:tc>
          <w:tcPr>
            <w:tcW w:w="189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10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176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Все сотрудники</w:t>
            </w:r>
          </w:p>
        </w:tc>
        <w:tc>
          <w:tcPr>
            <w:tcW w:w="1793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80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240</w:t>
            </w:r>
          </w:p>
        </w:tc>
        <w:tc>
          <w:tcPr>
            <w:tcW w:w="189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210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8640</w:t>
            </w:r>
          </w:p>
        </w:tc>
      </w:tr>
    </w:tbl>
    <w:p w:rsidR="00597D35" w:rsidRDefault="00597D35" w:rsidP="00E91C3B">
      <w:pPr>
        <w:pStyle w:val="a4"/>
      </w:pPr>
    </w:p>
    <w:p w:rsidR="00597D35" w:rsidRDefault="00597D35" w:rsidP="00E91C3B">
      <w:pPr>
        <w:pStyle w:val="a3"/>
        <w:ind w:firstLine="300"/>
        <w:jc w:val="both"/>
      </w:pPr>
      <w:r>
        <w:t xml:space="preserve">2. Затраты на повременную оплату местных, междугородних и международных телефонных соединений </w:t>
      </w:r>
    </w:p>
    <w:p w:rsidR="00597D35" w:rsidRDefault="00597D35" w:rsidP="00E91C3B">
      <w:pPr>
        <w:pStyle w:val="a3"/>
        <w:ind w:firstLine="300"/>
        <w:jc w:val="both"/>
      </w:pP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1505"/>
        <w:gridCol w:w="2251"/>
        <w:gridCol w:w="1216"/>
        <w:gridCol w:w="1838"/>
        <w:gridCol w:w="1134"/>
      </w:tblGrid>
      <w:tr w:rsidR="00597D35" w:rsidTr="00225D30">
        <w:trPr>
          <w:jc w:val="center"/>
        </w:trPr>
        <w:tc>
          <w:tcPr>
            <w:tcW w:w="141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</w:p>
        </w:tc>
        <w:tc>
          <w:tcPr>
            <w:tcW w:w="150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количество абонентских номеров</w:t>
            </w:r>
          </w:p>
        </w:tc>
        <w:tc>
          <w:tcPr>
            <w:tcW w:w="225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1216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цена минуты разговора</w:t>
            </w:r>
          </w:p>
        </w:tc>
        <w:tc>
          <w:tcPr>
            <w:tcW w:w="1838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1134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Сумма, руб.</w:t>
            </w:r>
          </w:p>
        </w:tc>
      </w:tr>
      <w:tr w:rsidR="00597D35" w:rsidTr="00225D30">
        <w:trPr>
          <w:jc w:val="center"/>
        </w:trPr>
        <w:tc>
          <w:tcPr>
            <w:tcW w:w="141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Все сотрудники</w:t>
            </w:r>
          </w:p>
        </w:tc>
        <w:tc>
          <w:tcPr>
            <w:tcW w:w="150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25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150</w:t>
            </w:r>
          </w:p>
        </w:tc>
        <w:tc>
          <w:tcPr>
            <w:tcW w:w="1216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1,40</w:t>
            </w:r>
          </w:p>
        </w:tc>
        <w:tc>
          <w:tcPr>
            <w:tcW w:w="1838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7560</w:t>
            </w:r>
          </w:p>
        </w:tc>
      </w:tr>
    </w:tbl>
    <w:p w:rsidR="00597D35" w:rsidRDefault="00597D35" w:rsidP="00E91C3B">
      <w:pPr>
        <w:pStyle w:val="a3"/>
        <w:ind w:firstLine="300"/>
        <w:jc w:val="both"/>
      </w:pPr>
    </w:p>
    <w:p w:rsidR="00597D35" w:rsidRDefault="00597D35" w:rsidP="000D627D">
      <w:pPr>
        <w:pStyle w:val="a3"/>
        <w:numPr>
          <w:ilvl w:val="0"/>
          <w:numId w:val="2"/>
        </w:numPr>
        <w:jc w:val="both"/>
      </w:pPr>
      <w:r>
        <w:t xml:space="preserve">Затраты на сеть "Интернет" </w:t>
      </w:r>
    </w:p>
    <w:p w:rsidR="00597D35" w:rsidRDefault="00597D35" w:rsidP="000D627D">
      <w:pPr>
        <w:pStyle w:val="a3"/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793"/>
        <w:gridCol w:w="1802"/>
        <w:gridCol w:w="1891"/>
        <w:gridCol w:w="2105"/>
      </w:tblGrid>
      <w:tr w:rsidR="00597D35" w:rsidTr="00225D30">
        <w:tc>
          <w:tcPr>
            <w:tcW w:w="176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</w:p>
        </w:tc>
        <w:tc>
          <w:tcPr>
            <w:tcW w:w="1793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количество каналов передачи</w:t>
            </w:r>
          </w:p>
        </w:tc>
        <w:tc>
          <w:tcPr>
            <w:tcW w:w="180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месячная цена аренды канала</w:t>
            </w:r>
          </w:p>
        </w:tc>
        <w:tc>
          <w:tcPr>
            <w:tcW w:w="189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количество месяцев аренды канала</w:t>
            </w:r>
          </w:p>
        </w:tc>
        <w:tc>
          <w:tcPr>
            <w:tcW w:w="210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176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Все сотрудники</w:t>
            </w:r>
          </w:p>
        </w:tc>
        <w:tc>
          <w:tcPr>
            <w:tcW w:w="1793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80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1000</w:t>
            </w:r>
          </w:p>
        </w:tc>
        <w:tc>
          <w:tcPr>
            <w:tcW w:w="189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210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12000</w:t>
            </w:r>
          </w:p>
        </w:tc>
      </w:tr>
    </w:tbl>
    <w:p w:rsidR="00597D35" w:rsidRDefault="00597D35" w:rsidP="000D627D">
      <w:pPr>
        <w:pStyle w:val="a3"/>
        <w:ind w:left="360"/>
        <w:jc w:val="both"/>
      </w:pPr>
    </w:p>
    <w:p w:rsidR="00597D35" w:rsidRDefault="00597D35" w:rsidP="000D627D">
      <w:pPr>
        <w:pStyle w:val="a3"/>
        <w:jc w:val="center"/>
      </w:pPr>
      <w:r>
        <w:t xml:space="preserve">Затраты на содержание имущества </w:t>
      </w:r>
    </w:p>
    <w:p w:rsidR="00597D35" w:rsidRDefault="00597D35" w:rsidP="000D627D">
      <w:pPr>
        <w:pStyle w:val="a3"/>
        <w:ind w:left="720"/>
        <w:jc w:val="both"/>
      </w:pPr>
    </w:p>
    <w:p w:rsidR="00597D35" w:rsidRDefault="00597D35" w:rsidP="000D627D">
      <w:pPr>
        <w:pStyle w:val="a3"/>
        <w:ind w:firstLine="300"/>
        <w:jc w:val="both"/>
      </w:pPr>
      <w:r>
        <w:t xml:space="preserve">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</w:p>
    <w:p w:rsidR="00597D35" w:rsidRDefault="00597D35" w:rsidP="000D627D">
      <w:pPr>
        <w:pStyle w:val="a3"/>
        <w:ind w:firstLine="30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7"/>
        <w:gridCol w:w="2607"/>
        <w:gridCol w:w="2234"/>
        <w:gridCol w:w="2445"/>
      </w:tblGrid>
      <w:tr w:rsidR="00597D35" w:rsidTr="00225D30">
        <w:tc>
          <w:tcPr>
            <w:tcW w:w="2223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</w:p>
        </w:tc>
        <w:tc>
          <w:tcPr>
            <w:tcW w:w="2607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количество  принтеров, многофункциональных устройств и копировальных аппаратов</w:t>
            </w:r>
          </w:p>
        </w:tc>
        <w:tc>
          <w:tcPr>
            <w:tcW w:w="209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цена технического обслуживания и регламентно-профилактического ремонта</w:t>
            </w:r>
          </w:p>
        </w:tc>
        <w:tc>
          <w:tcPr>
            <w:tcW w:w="254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2223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Содержание имущества</w:t>
            </w:r>
          </w:p>
        </w:tc>
        <w:tc>
          <w:tcPr>
            <w:tcW w:w="2607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09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700</w:t>
            </w:r>
          </w:p>
        </w:tc>
        <w:tc>
          <w:tcPr>
            <w:tcW w:w="254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2100</w:t>
            </w:r>
          </w:p>
        </w:tc>
      </w:tr>
    </w:tbl>
    <w:p w:rsidR="00597D35" w:rsidRDefault="00597D35" w:rsidP="000D627D">
      <w:pPr>
        <w:pStyle w:val="a3"/>
        <w:jc w:val="both"/>
      </w:pPr>
    </w:p>
    <w:p w:rsidR="00597D35" w:rsidRDefault="00597D35" w:rsidP="000D627D">
      <w:pPr>
        <w:pStyle w:val="a3"/>
        <w:jc w:val="both"/>
      </w:pPr>
    </w:p>
    <w:p w:rsidR="00597D35" w:rsidRDefault="00597D35" w:rsidP="006E1DE5">
      <w:pPr>
        <w:pStyle w:val="a3"/>
        <w:jc w:val="center"/>
      </w:pPr>
      <w:r>
        <w:t>Затраты на приобретение прочих работ и услуг,</w:t>
      </w:r>
    </w:p>
    <w:p w:rsidR="00597D35" w:rsidRDefault="00597D35" w:rsidP="006E1DE5">
      <w:pPr>
        <w:pStyle w:val="a3"/>
        <w:jc w:val="center"/>
      </w:pPr>
      <w:r>
        <w:t>не относящиеся к затратам на услуги связи, аренду</w:t>
      </w:r>
    </w:p>
    <w:p w:rsidR="00597D35" w:rsidRDefault="00597D35" w:rsidP="006E1DE5">
      <w:pPr>
        <w:pStyle w:val="a3"/>
        <w:jc w:val="center"/>
      </w:pPr>
      <w:r>
        <w:t>и содержание имущества</w:t>
      </w:r>
    </w:p>
    <w:p w:rsidR="00597D35" w:rsidRDefault="00597D35" w:rsidP="006E1DE5">
      <w:pPr>
        <w:pStyle w:val="a3"/>
        <w:jc w:val="center"/>
      </w:pPr>
    </w:p>
    <w:p w:rsidR="00597D35" w:rsidRDefault="00597D35" w:rsidP="006E1DE5">
      <w:pPr>
        <w:pStyle w:val="a3"/>
        <w:ind w:firstLine="300"/>
        <w:jc w:val="both"/>
      </w:pPr>
      <w:r>
        <w:t xml:space="preserve">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2"/>
        <w:gridCol w:w="1875"/>
        <w:gridCol w:w="1875"/>
        <w:gridCol w:w="1888"/>
        <w:gridCol w:w="2063"/>
      </w:tblGrid>
      <w:tr w:rsidR="00597D35" w:rsidTr="00225D30">
        <w:tc>
          <w:tcPr>
            <w:tcW w:w="176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</w:p>
        </w:tc>
        <w:tc>
          <w:tcPr>
            <w:tcW w:w="1793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затраты на оплату услуг по сопровождению справочно-правовых систем</w:t>
            </w:r>
          </w:p>
        </w:tc>
        <w:tc>
          <w:tcPr>
            <w:tcW w:w="180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89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затраты на сопровождение баз данных</w:t>
            </w:r>
          </w:p>
        </w:tc>
        <w:tc>
          <w:tcPr>
            <w:tcW w:w="210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176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Приобретение лицензий</w:t>
            </w:r>
          </w:p>
        </w:tc>
        <w:tc>
          <w:tcPr>
            <w:tcW w:w="1793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802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18600</w:t>
            </w:r>
          </w:p>
        </w:tc>
        <w:tc>
          <w:tcPr>
            <w:tcW w:w="1891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2105" w:type="dxa"/>
            <w:vAlign w:val="center"/>
          </w:tcPr>
          <w:p w:rsidR="00597D35" w:rsidRDefault="00597D35" w:rsidP="00225D30">
            <w:pPr>
              <w:pStyle w:val="a4"/>
              <w:ind w:left="0"/>
              <w:jc w:val="center"/>
            </w:pPr>
            <w:r>
              <w:t>18600</w:t>
            </w:r>
          </w:p>
        </w:tc>
      </w:tr>
    </w:tbl>
    <w:p w:rsidR="00597D35" w:rsidRDefault="00597D35" w:rsidP="006E1DE5">
      <w:pPr>
        <w:pStyle w:val="a3"/>
        <w:ind w:firstLine="300"/>
        <w:jc w:val="both"/>
      </w:pPr>
    </w:p>
    <w:p w:rsidR="00597D35" w:rsidRDefault="00597D35" w:rsidP="006E1DE5">
      <w:pPr>
        <w:pStyle w:val="a3"/>
        <w:ind w:firstLine="300"/>
        <w:jc w:val="both"/>
      </w:pPr>
    </w:p>
    <w:p w:rsidR="00597D35" w:rsidRDefault="00597D35" w:rsidP="006E1DE5">
      <w:pPr>
        <w:pStyle w:val="a3"/>
        <w:ind w:firstLine="300"/>
        <w:jc w:val="both"/>
      </w:pPr>
    </w:p>
    <w:p w:rsidR="00597D35" w:rsidRDefault="00597D35" w:rsidP="002D4DEE">
      <w:pPr>
        <w:pStyle w:val="a3"/>
        <w:jc w:val="center"/>
      </w:pPr>
      <w:r>
        <w:t xml:space="preserve">Затраты на приобретение материальных запасов </w:t>
      </w:r>
    </w:p>
    <w:p w:rsidR="00597D35" w:rsidRDefault="00597D35" w:rsidP="002D4DEE">
      <w:pPr>
        <w:pStyle w:val="a3"/>
        <w:ind w:firstLine="300"/>
        <w:jc w:val="both"/>
      </w:pPr>
    </w:p>
    <w:p w:rsidR="00597D35" w:rsidRDefault="00597D35" w:rsidP="002D4DEE">
      <w:pPr>
        <w:pStyle w:val="a3"/>
        <w:ind w:firstLine="300"/>
        <w:jc w:val="both"/>
      </w:pPr>
      <w:r>
        <w:t xml:space="preserve">6. Затраты на приобретение деталей для содержания принтеров, многофункциональных устройств и копировальных аппаратов (оргтехники) </w:t>
      </w:r>
    </w:p>
    <w:p w:rsidR="00597D35" w:rsidRDefault="00597D35" w:rsidP="002D4DEE">
      <w:pPr>
        <w:pStyle w:val="a3"/>
        <w:ind w:firstLine="30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2"/>
        <w:gridCol w:w="2933"/>
        <w:gridCol w:w="2607"/>
        <w:gridCol w:w="1999"/>
      </w:tblGrid>
      <w:tr w:rsidR="00597D35" w:rsidTr="00225D30">
        <w:tc>
          <w:tcPr>
            <w:tcW w:w="2191" w:type="dxa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2994" w:type="dxa"/>
          </w:tcPr>
          <w:p w:rsidR="00597D35" w:rsidRDefault="00597D35" w:rsidP="00225D30">
            <w:pPr>
              <w:pStyle w:val="a3"/>
              <w:jc w:val="center"/>
            </w:pPr>
            <w:r>
              <w:t>затраты на приобретение расходных материалов для принтеров, многофункциональных устройств и копировальных аппаратов</w:t>
            </w:r>
          </w:p>
        </w:tc>
        <w:tc>
          <w:tcPr>
            <w:tcW w:w="2193" w:type="dxa"/>
          </w:tcPr>
          <w:p w:rsidR="00597D35" w:rsidRDefault="00597D35" w:rsidP="00225D30">
            <w:pPr>
              <w:pStyle w:val="a3"/>
              <w:jc w:val="center"/>
            </w:pPr>
            <w:r>
              <w:t>затраты на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193" w:type="dxa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2191" w:type="dxa"/>
          </w:tcPr>
          <w:p w:rsidR="00597D35" w:rsidRDefault="00597D35" w:rsidP="00225D30">
            <w:pPr>
              <w:pStyle w:val="a3"/>
              <w:jc w:val="center"/>
            </w:pPr>
            <w:r>
              <w:t xml:space="preserve">Запасные части </w:t>
            </w:r>
          </w:p>
        </w:tc>
        <w:tc>
          <w:tcPr>
            <w:tcW w:w="2994" w:type="dxa"/>
          </w:tcPr>
          <w:p w:rsidR="00597D35" w:rsidRDefault="00597D35" w:rsidP="00225D30">
            <w:pPr>
              <w:pStyle w:val="a3"/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597D35" w:rsidRDefault="00597D35" w:rsidP="00225D30">
            <w:pPr>
              <w:pStyle w:val="a3"/>
              <w:jc w:val="center"/>
            </w:pPr>
            <w:r>
              <w:t>5400</w:t>
            </w:r>
          </w:p>
        </w:tc>
        <w:tc>
          <w:tcPr>
            <w:tcW w:w="2193" w:type="dxa"/>
          </w:tcPr>
          <w:p w:rsidR="00597D35" w:rsidRDefault="00597D35" w:rsidP="00225D30">
            <w:pPr>
              <w:pStyle w:val="a3"/>
              <w:jc w:val="center"/>
            </w:pPr>
            <w:r>
              <w:t>5400</w:t>
            </w:r>
          </w:p>
        </w:tc>
      </w:tr>
    </w:tbl>
    <w:p w:rsidR="00597D35" w:rsidRDefault="00597D35" w:rsidP="002D4DEE">
      <w:pPr>
        <w:pStyle w:val="a3"/>
        <w:ind w:firstLine="300"/>
        <w:jc w:val="both"/>
      </w:pPr>
    </w:p>
    <w:p w:rsidR="00597D35" w:rsidRDefault="00597D35" w:rsidP="002D4DEE">
      <w:pPr>
        <w:pStyle w:val="a3"/>
        <w:jc w:val="center"/>
      </w:pPr>
      <w:r>
        <w:t>II. Прочие затраты</w:t>
      </w:r>
    </w:p>
    <w:p w:rsidR="00597D35" w:rsidRDefault="00597D35" w:rsidP="002D4DEE">
      <w:pPr>
        <w:pStyle w:val="a3"/>
        <w:jc w:val="center"/>
      </w:pPr>
    </w:p>
    <w:p w:rsidR="00597D35" w:rsidRDefault="00597D35" w:rsidP="002D4DEE">
      <w:pPr>
        <w:pStyle w:val="a3"/>
        <w:jc w:val="center"/>
      </w:pPr>
      <w:r>
        <w:t>Затраты на услуги связи,</w:t>
      </w:r>
    </w:p>
    <w:p w:rsidR="00597D35" w:rsidRDefault="00597D35" w:rsidP="002D4DEE">
      <w:pPr>
        <w:pStyle w:val="a3"/>
        <w:jc w:val="center"/>
      </w:pPr>
      <w:r>
        <w:t>не отнесенные к затратам на услуги связи в рамках затрат</w:t>
      </w:r>
    </w:p>
    <w:p w:rsidR="00597D35" w:rsidRDefault="00597D35" w:rsidP="002D4DEE">
      <w:pPr>
        <w:pStyle w:val="a3"/>
        <w:jc w:val="center"/>
      </w:pPr>
      <w:r>
        <w:t>на информационно-коммуникационные технологии</w:t>
      </w:r>
    </w:p>
    <w:p w:rsidR="00597D35" w:rsidRDefault="00597D35" w:rsidP="002D4DEE">
      <w:pPr>
        <w:pStyle w:val="a3"/>
        <w:jc w:val="center"/>
      </w:pPr>
    </w:p>
    <w:p w:rsidR="00597D35" w:rsidRDefault="00597D35" w:rsidP="002D4DEE">
      <w:pPr>
        <w:pStyle w:val="a3"/>
        <w:jc w:val="center"/>
      </w:pPr>
      <w:r>
        <w:t>Затраты на оплату расходов по договорам</w:t>
      </w:r>
    </w:p>
    <w:p w:rsidR="00597D35" w:rsidRDefault="00597D35" w:rsidP="002D4DEE">
      <w:pPr>
        <w:pStyle w:val="a3"/>
        <w:jc w:val="center"/>
      </w:pPr>
      <w:r>
        <w:t>об оказании услуг, связанных с проездом и наймом жилого</w:t>
      </w:r>
    </w:p>
    <w:p w:rsidR="00597D35" w:rsidRDefault="00597D35" w:rsidP="002D4DEE">
      <w:pPr>
        <w:pStyle w:val="a3"/>
        <w:jc w:val="center"/>
      </w:pPr>
      <w:r>
        <w:t>помещения в связи с командированием работников,</w:t>
      </w:r>
    </w:p>
    <w:p w:rsidR="00597D35" w:rsidRDefault="00597D35" w:rsidP="002D4DEE">
      <w:pPr>
        <w:pStyle w:val="a3"/>
        <w:jc w:val="center"/>
      </w:pPr>
      <w:r>
        <w:t>заключаемым со сторонними организациями</w:t>
      </w:r>
    </w:p>
    <w:p w:rsidR="00597D35" w:rsidRDefault="00597D35" w:rsidP="002D4DEE">
      <w:pPr>
        <w:pStyle w:val="a3"/>
        <w:jc w:val="center"/>
      </w:pPr>
    </w:p>
    <w:p w:rsidR="00597D35" w:rsidRDefault="00597D35" w:rsidP="002D4DEE">
      <w:pPr>
        <w:pStyle w:val="a3"/>
        <w:ind w:firstLine="300"/>
        <w:jc w:val="both"/>
      </w:pPr>
      <w:r>
        <w:t xml:space="preserve">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597D35" w:rsidRDefault="00597D35" w:rsidP="002D4DEE">
      <w:pPr>
        <w:pStyle w:val="a3"/>
        <w:ind w:firstLine="300"/>
        <w:jc w:val="both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1"/>
        <w:gridCol w:w="3857"/>
        <w:gridCol w:w="3780"/>
      </w:tblGrid>
      <w:tr w:rsidR="00597D35" w:rsidTr="004522A8">
        <w:tc>
          <w:tcPr>
            <w:tcW w:w="2191" w:type="dxa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3857" w:type="dxa"/>
          </w:tcPr>
          <w:p w:rsidR="00597D35" w:rsidRDefault="00597D35" w:rsidP="00225D30">
            <w:pPr>
              <w:pStyle w:val="a3"/>
              <w:jc w:val="center"/>
            </w:pPr>
            <w:r>
              <w:t xml:space="preserve">затраты  на проезд </w:t>
            </w:r>
          </w:p>
        </w:tc>
        <w:tc>
          <w:tcPr>
            <w:tcW w:w="3780" w:type="dxa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4522A8">
        <w:tc>
          <w:tcPr>
            <w:tcW w:w="2191" w:type="dxa"/>
          </w:tcPr>
          <w:p w:rsidR="00597D35" w:rsidRDefault="00597D35" w:rsidP="00225D30">
            <w:pPr>
              <w:pStyle w:val="a3"/>
              <w:jc w:val="center"/>
            </w:pPr>
            <w:r>
              <w:t>Все сотрудники</w:t>
            </w:r>
          </w:p>
        </w:tc>
        <w:tc>
          <w:tcPr>
            <w:tcW w:w="3857" w:type="dxa"/>
          </w:tcPr>
          <w:p w:rsidR="00597D35" w:rsidRDefault="00597D35" w:rsidP="00225D30">
            <w:pPr>
              <w:pStyle w:val="a3"/>
              <w:jc w:val="center"/>
            </w:pPr>
            <w:r>
              <w:t>5800</w:t>
            </w:r>
          </w:p>
        </w:tc>
        <w:tc>
          <w:tcPr>
            <w:tcW w:w="3780" w:type="dxa"/>
          </w:tcPr>
          <w:p w:rsidR="00597D35" w:rsidRDefault="00597D35" w:rsidP="00225D30">
            <w:pPr>
              <w:pStyle w:val="a3"/>
              <w:jc w:val="center"/>
            </w:pPr>
            <w:r>
              <w:t>5800</w:t>
            </w:r>
          </w:p>
        </w:tc>
      </w:tr>
    </w:tbl>
    <w:p w:rsidR="00597D35" w:rsidRDefault="00597D35" w:rsidP="002E51EA">
      <w:pPr>
        <w:pStyle w:val="a3"/>
        <w:ind w:firstLine="300"/>
        <w:jc w:val="both"/>
      </w:pPr>
    </w:p>
    <w:p w:rsidR="00597D35" w:rsidRDefault="00597D35" w:rsidP="002D4DEE">
      <w:pPr>
        <w:pStyle w:val="a3"/>
        <w:jc w:val="both"/>
      </w:pPr>
    </w:p>
    <w:p w:rsidR="00597D35" w:rsidRDefault="00597D35" w:rsidP="003E76DB">
      <w:pPr>
        <w:pStyle w:val="a3"/>
        <w:jc w:val="center"/>
      </w:pPr>
      <w:r>
        <w:t xml:space="preserve">Затраты на коммунальные услуги </w:t>
      </w:r>
    </w:p>
    <w:p w:rsidR="00597D35" w:rsidRDefault="00597D35" w:rsidP="003E76DB">
      <w:pPr>
        <w:pStyle w:val="a3"/>
        <w:ind w:firstLine="300"/>
        <w:jc w:val="both"/>
      </w:pPr>
    </w:p>
    <w:p w:rsidR="00597D35" w:rsidRDefault="00597D35" w:rsidP="003E76DB">
      <w:pPr>
        <w:pStyle w:val="a3"/>
        <w:ind w:firstLine="300"/>
        <w:jc w:val="both"/>
      </w:pPr>
      <w:r>
        <w:t>8. Затраты на коммунальные услуги</w:t>
      </w:r>
    </w:p>
    <w:p w:rsidR="00597D35" w:rsidRDefault="00597D35" w:rsidP="003E76DB">
      <w:pPr>
        <w:pStyle w:val="a3"/>
        <w:ind w:firstLine="30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1742"/>
        <w:gridCol w:w="1403"/>
        <w:gridCol w:w="1297"/>
        <w:gridCol w:w="1809"/>
        <w:gridCol w:w="1431"/>
      </w:tblGrid>
      <w:tr w:rsidR="00597D35" w:rsidTr="00425572">
        <w:trPr>
          <w:trHeight w:val="1280"/>
        </w:trPr>
        <w:tc>
          <w:tcPr>
            <w:tcW w:w="1786" w:type="dxa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742" w:type="dxa"/>
          </w:tcPr>
          <w:p w:rsidR="00597D35" w:rsidRDefault="00597D35" w:rsidP="00225D30">
            <w:pPr>
              <w:pStyle w:val="a3"/>
              <w:jc w:val="center"/>
            </w:pPr>
            <w:r>
              <w:t>затраты на электроснабжение</w:t>
            </w:r>
          </w:p>
        </w:tc>
        <w:tc>
          <w:tcPr>
            <w:tcW w:w="1403" w:type="dxa"/>
          </w:tcPr>
          <w:p w:rsidR="00597D35" w:rsidRDefault="00597D35" w:rsidP="00225D30">
            <w:pPr>
              <w:pStyle w:val="a3"/>
              <w:jc w:val="center"/>
            </w:pPr>
            <w:r>
              <w:t>затраты на теплоснабжение</w:t>
            </w:r>
          </w:p>
        </w:tc>
        <w:tc>
          <w:tcPr>
            <w:tcW w:w="1297" w:type="dxa"/>
          </w:tcPr>
          <w:p w:rsidR="00597D35" w:rsidRDefault="00597D35" w:rsidP="00225D30">
            <w:pPr>
              <w:pStyle w:val="a3"/>
              <w:jc w:val="center"/>
            </w:pPr>
            <w:r>
              <w:t>Зартаты  на иные виды топлива</w:t>
            </w:r>
          </w:p>
        </w:tc>
        <w:tc>
          <w:tcPr>
            <w:tcW w:w="1809" w:type="dxa"/>
          </w:tcPr>
          <w:p w:rsidR="00597D35" w:rsidRDefault="00597D35" w:rsidP="00225D30">
            <w:pPr>
              <w:pStyle w:val="a3"/>
              <w:jc w:val="center"/>
            </w:pPr>
            <w:r>
              <w:t xml:space="preserve">затраты на холодное водоснабжение </w:t>
            </w:r>
          </w:p>
        </w:tc>
        <w:tc>
          <w:tcPr>
            <w:tcW w:w="1431" w:type="dxa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425572">
        <w:tc>
          <w:tcPr>
            <w:tcW w:w="1786" w:type="dxa"/>
          </w:tcPr>
          <w:p w:rsidR="00597D35" w:rsidRDefault="00597D35" w:rsidP="001D2BCE">
            <w:pPr>
              <w:pStyle w:val="a3"/>
            </w:pPr>
            <w:r>
              <w:t xml:space="preserve">Коммунальные услуги </w:t>
            </w:r>
          </w:p>
        </w:tc>
        <w:tc>
          <w:tcPr>
            <w:tcW w:w="1742" w:type="dxa"/>
          </w:tcPr>
          <w:p w:rsidR="00597D35" w:rsidRDefault="00597D35" w:rsidP="00225D30">
            <w:pPr>
              <w:pStyle w:val="a3"/>
              <w:jc w:val="center"/>
            </w:pPr>
            <w:r>
              <w:t>147389</w:t>
            </w:r>
          </w:p>
        </w:tc>
        <w:tc>
          <w:tcPr>
            <w:tcW w:w="1403" w:type="dxa"/>
          </w:tcPr>
          <w:p w:rsidR="00597D35" w:rsidRDefault="00597D35" w:rsidP="00225D30">
            <w:pPr>
              <w:pStyle w:val="a3"/>
              <w:jc w:val="center"/>
            </w:pPr>
            <w:r>
              <w:t>11700</w:t>
            </w:r>
          </w:p>
        </w:tc>
        <w:tc>
          <w:tcPr>
            <w:tcW w:w="1297" w:type="dxa"/>
          </w:tcPr>
          <w:p w:rsidR="00597D35" w:rsidRDefault="00597D35" w:rsidP="00225D30">
            <w:pPr>
              <w:pStyle w:val="a3"/>
              <w:jc w:val="center"/>
            </w:pPr>
            <w:r>
              <w:t>143815</w:t>
            </w:r>
          </w:p>
        </w:tc>
        <w:tc>
          <w:tcPr>
            <w:tcW w:w="1809" w:type="dxa"/>
          </w:tcPr>
          <w:p w:rsidR="00597D35" w:rsidRDefault="00597D35" w:rsidP="00225D30">
            <w:pPr>
              <w:pStyle w:val="a3"/>
              <w:jc w:val="center"/>
            </w:pPr>
            <w:r>
              <w:t>262</w:t>
            </w:r>
          </w:p>
        </w:tc>
        <w:tc>
          <w:tcPr>
            <w:tcW w:w="1431" w:type="dxa"/>
          </w:tcPr>
          <w:p w:rsidR="00597D35" w:rsidRDefault="00597D35" w:rsidP="00225D30">
            <w:pPr>
              <w:pStyle w:val="a3"/>
              <w:jc w:val="center"/>
            </w:pPr>
            <w:r>
              <w:t>303166</w:t>
            </w:r>
          </w:p>
        </w:tc>
      </w:tr>
    </w:tbl>
    <w:p w:rsidR="00597D35" w:rsidRDefault="00597D35" w:rsidP="003E76DB">
      <w:pPr>
        <w:pStyle w:val="a3"/>
        <w:jc w:val="both"/>
      </w:pPr>
    </w:p>
    <w:p w:rsidR="00597D35" w:rsidRDefault="00597D35" w:rsidP="003E76DB">
      <w:pPr>
        <w:pStyle w:val="a3"/>
        <w:jc w:val="both"/>
      </w:pPr>
    </w:p>
    <w:p w:rsidR="00597D35" w:rsidRDefault="00597D35" w:rsidP="003E76DB">
      <w:pPr>
        <w:pStyle w:val="a3"/>
        <w:ind w:firstLine="300"/>
        <w:jc w:val="both"/>
      </w:pPr>
      <w:r>
        <w:t xml:space="preserve">9. Затраты на теплоснабжение и иные виды топлива </w:t>
      </w:r>
    </w:p>
    <w:p w:rsidR="00597D35" w:rsidRDefault="00597D35" w:rsidP="003E76DB">
      <w:pPr>
        <w:pStyle w:val="a3"/>
        <w:ind w:firstLine="30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7"/>
        <w:gridCol w:w="2617"/>
        <w:gridCol w:w="2464"/>
        <w:gridCol w:w="2520"/>
      </w:tblGrid>
      <w:tr w:rsidR="00597D35" w:rsidTr="00A807DD">
        <w:trPr>
          <w:trHeight w:val="1280"/>
        </w:trPr>
        <w:tc>
          <w:tcPr>
            <w:tcW w:w="186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261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расчетная потребность</w:t>
            </w:r>
          </w:p>
        </w:tc>
        <w:tc>
          <w:tcPr>
            <w:tcW w:w="2464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тариф на данный вид топлива</w:t>
            </w:r>
          </w:p>
        </w:tc>
        <w:tc>
          <w:tcPr>
            <w:tcW w:w="2520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A807DD">
        <w:tc>
          <w:tcPr>
            <w:tcW w:w="186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Коммунальные услуги</w:t>
            </w:r>
          </w:p>
        </w:tc>
        <w:tc>
          <w:tcPr>
            <w:tcW w:w="261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1,79</w:t>
            </w:r>
          </w:p>
        </w:tc>
        <w:tc>
          <w:tcPr>
            <w:tcW w:w="2464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6532,19</w:t>
            </w:r>
          </w:p>
        </w:tc>
        <w:tc>
          <w:tcPr>
            <w:tcW w:w="2520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11700</w:t>
            </w:r>
          </w:p>
        </w:tc>
      </w:tr>
    </w:tbl>
    <w:p w:rsidR="00597D35" w:rsidRDefault="00597D35" w:rsidP="006D4FAA">
      <w:pPr>
        <w:pStyle w:val="a3"/>
        <w:ind w:firstLine="300"/>
        <w:jc w:val="both"/>
      </w:pPr>
    </w:p>
    <w:p w:rsidR="00597D35" w:rsidRDefault="00597D35" w:rsidP="006D4FAA">
      <w:pPr>
        <w:pStyle w:val="a3"/>
        <w:ind w:firstLine="300"/>
        <w:jc w:val="both"/>
      </w:pPr>
      <w:r>
        <w:t>10. Иные виды топлива</w:t>
      </w:r>
    </w:p>
    <w:p w:rsidR="00597D35" w:rsidRDefault="00597D35" w:rsidP="006D4FAA">
      <w:pPr>
        <w:pStyle w:val="a3"/>
        <w:ind w:firstLine="30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7"/>
        <w:gridCol w:w="2617"/>
        <w:gridCol w:w="2464"/>
        <w:gridCol w:w="2520"/>
      </w:tblGrid>
      <w:tr w:rsidR="00597D35" w:rsidTr="00AE1D89">
        <w:trPr>
          <w:trHeight w:val="1280"/>
        </w:trPr>
        <w:tc>
          <w:tcPr>
            <w:tcW w:w="1867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</w:p>
        </w:tc>
        <w:tc>
          <w:tcPr>
            <w:tcW w:w="2617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расчетная потребность</w:t>
            </w:r>
          </w:p>
        </w:tc>
        <w:tc>
          <w:tcPr>
            <w:tcW w:w="2464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тариф на данный вид топлива</w:t>
            </w:r>
          </w:p>
        </w:tc>
        <w:tc>
          <w:tcPr>
            <w:tcW w:w="2520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AE1D89">
        <w:tc>
          <w:tcPr>
            <w:tcW w:w="1867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Уголь</w:t>
            </w:r>
          </w:p>
        </w:tc>
        <w:tc>
          <w:tcPr>
            <w:tcW w:w="2617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8,6</w:t>
            </w:r>
          </w:p>
        </w:tc>
        <w:tc>
          <w:tcPr>
            <w:tcW w:w="2464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5500</w:t>
            </w:r>
          </w:p>
        </w:tc>
        <w:tc>
          <w:tcPr>
            <w:tcW w:w="2520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47300</w:t>
            </w:r>
          </w:p>
        </w:tc>
      </w:tr>
      <w:tr w:rsidR="00597D35" w:rsidTr="00AE1D89">
        <w:tc>
          <w:tcPr>
            <w:tcW w:w="1867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Дрова</w:t>
            </w:r>
          </w:p>
        </w:tc>
        <w:tc>
          <w:tcPr>
            <w:tcW w:w="2617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89</w:t>
            </w:r>
          </w:p>
        </w:tc>
        <w:tc>
          <w:tcPr>
            <w:tcW w:w="2464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1078</w:t>
            </w:r>
          </w:p>
        </w:tc>
        <w:tc>
          <w:tcPr>
            <w:tcW w:w="2520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96515</w:t>
            </w:r>
          </w:p>
        </w:tc>
      </w:tr>
      <w:tr w:rsidR="00597D35" w:rsidTr="00AE1D89">
        <w:tc>
          <w:tcPr>
            <w:tcW w:w="1867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2617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</w:p>
        </w:tc>
        <w:tc>
          <w:tcPr>
            <w:tcW w:w="2464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</w:p>
        </w:tc>
        <w:tc>
          <w:tcPr>
            <w:tcW w:w="2520" w:type="dxa"/>
            <w:vAlign w:val="center"/>
          </w:tcPr>
          <w:p w:rsidR="00597D35" w:rsidRDefault="00597D35" w:rsidP="00AE1D89">
            <w:pPr>
              <w:pStyle w:val="a3"/>
              <w:jc w:val="center"/>
            </w:pPr>
            <w:r>
              <w:t>143815</w:t>
            </w:r>
          </w:p>
        </w:tc>
      </w:tr>
    </w:tbl>
    <w:p w:rsidR="00597D35" w:rsidRDefault="00597D35" w:rsidP="006D4FAA">
      <w:pPr>
        <w:pStyle w:val="a3"/>
        <w:ind w:firstLine="300"/>
        <w:jc w:val="both"/>
      </w:pPr>
    </w:p>
    <w:p w:rsidR="00597D35" w:rsidRDefault="00597D35" w:rsidP="006D4FAA">
      <w:pPr>
        <w:pStyle w:val="a3"/>
        <w:ind w:firstLine="300"/>
        <w:jc w:val="both"/>
      </w:pPr>
      <w:r>
        <w:t>11. Затраты на электроснабжение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1"/>
        <w:gridCol w:w="2508"/>
        <w:gridCol w:w="2746"/>
        <w:gridCol w:w="2536"/>
      </w:tblGrid>
      <w:tr w:rsidR="00597D35" w:rsidTr="00225D30">
        <w:trPr>
          <w:trHeight w:val="728"/>
        </w:trPr>
        <w:tc>
          <w:tcPr>
            <w:tcW w:w="164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2515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регулируемый тариф на электроэнергию</w:t>
            </w:r>
          </w:p>
          <w:p w:rsidR="00597D35" w:rsidRDefault="00597D35" w:rsidP="00225D30">
            <w:pPr>
              <w:pStyle w:val="a3"/>
              <w:jc w:val="center"/>
            </w:pPr>
            <w:r>
              <w:t>с НДС</w:t>
            </w:r>
          </w:p>
        </w:tc>
        <w:tc>
          <w:tcPr>
            <w:tcW w:w="2755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расчетная потребность электроэнергии в год</w:t>
            </w:r>
          </w:p>
        </w:tc>
        <w:tc>
          <w:tcPr>
            <w:tcW w:w="255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164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Коммунальные услуги</w:t>
            </w:r>
          </w:p>
        </w:tc>
        <w:tc>
          <w:tcPr>
            <w:tcW w:w="2515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6,40</w:t>
            </w:r>
          </w:p>
        </w:tc>
        <w:tc>
          <w:tcPr>
            <w:tcW w:w="2755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23030</w:t>
            </w:r>
          </w:p>
        </w:tc>
        <w:tc>
          <w:tcPr>
            <w:tcW w:w="255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147389</w:t>
            </w:r>
          </w:p>
        </w:tc>
      </w:tr>
    </w:tbl>
    <w:p w:rsidR="00597D35" w:rsidRDefault="00597D35" w:rsidP="006D4FAA">
      <w:pPr>
        <w:pStyle w:val="a3"/>
        <w:ind w:firstLine="300"/>
        <w:jc w:val="both"/>
      </w:pPr>
    </w:p>
    <w:p w:rsidR="00597D35" w:rsidRDefault="00597D35" w:rsidP="006D4FAA">
      <w:pPr>
        <w:pStyle w:val="a3"/>
        <w:ind w:firstLine="300"/>
        <w:jc w:val="both"/>
      </w:pPr>
      <w:r>
        <w:t xml:space="preserve">12. Затраты на холодное водоснабжение 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2"/>
        <w:gridCol w:w="2236"/>
        <w:gridCol w:w="2763"/>
        <w:gridCol w:w="2592"/>
      </w:tblGrid>
      <w:tr w:rsidR="00597D35" w:rsidTr="00883417">
        <w:trPr>
          <w:trHeight w:val="1280"/>
        </w:trPr>
        <w:tc>
          <w:tcPr>
            <w:tcW w:w="183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2236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расчетная потребность в холодном водоснабжении</w:t>
            </w:r>
          </w:p>
        </w:tc>
        <w:tc>
          <w:tcPr>
            <w:tcW w:w="276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регулируемый тариф на холодное водоснабжение</w:t>
            </w:r>
          </w:p>
        </w:tc>
        <w:tc>
          <w:tcPr>
            <w:tcW w:w="259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883417">
        <w:tc>
          <w:tcPr>
            <w:tcW w:w="183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Коммунальные услуги</w:t>
            </w:r>
          </w:p>
        </w:tc>
        <w:tc>
          <w:tcPr>
            <w:tcW w:w="2236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5</w:t>
            </w:r>
          </w:p>
        </w:tc>
        <w:tc>
          <w:tcPr>
            <w:tcW w:w="276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47,74</w:t>
            </w:r>
          </w:p>
        </w:tc>
        <w:tc>
          <w:tcPr>
            <w:tcW w:w="259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262</w:t>
            </w:r>
          </w:p>
        </w:tc>
      </w:tr>
    </w:tbl>
    <w:p w:rsidR="00597D35" w:rsidRDefault="00597D35" w:rsidP="006A6E7C">
      <w:pPr>
        <w:pStyle w:val="a3"/>
        <w:jc w:val="both"/>
      </w:pPr>
    </w:p>
    <w:p w:rsidR="00597D35" w:rsidRDefault="00597D35" w:rsidP="00F877A2">
      <w:pPr>
        <w:pStyle w:val="a3"/>
        <w:jc w:val="center"/>
      </w:pPr>
    </w:p>
    <w:p w:rsidR="00597D35" w:rsidRDefault="00597D35" w:rsidP="00F877A2">
      <w:pPr>
        <w:pStyle w:val="a3"/>
        <w:jc w:val="center"/>
      </w:pPr>
      <w:r>
        <w:t>Затраты на приобретение прочих работ и услуг,</w:t>
      </w:r>
    </w:p>
    <w:p w:rsidR="00597D35" w:rsidRDefault="00597D35" w:rsidP="00F877A2">
      <w:pPr>
        <w:pStyle w:val="a3"/>
        <w:jc w:val="center"/>
      </w:pPr>
      <w:r>
        <w:t>не относящиеся к затратам на услуги связи, транспортные</w:t>
      </w:r>
    </w:p>
    <w:p w:rsidR="00597D35" w:rsidRDefault="00597D35" w:rsidP="00F877A2">
      <w:pPr>
        <w:pStyle w:val="a3"/>
        <w:jc w:val="center"/>
      </w:pPr>
      <w:r>
        <w:t>услуги, оплату расходов по договорам об оказании услуг,</w:t>
      </w:r>
    </w:p>
    <w:p w:rsidR="00597D35" w:rsidRDefault="00597D35" w:rsidP="00F877A2">
      <w:pPr>
        <w:pStyle w:val="a3"/>
        <w:jc w:val="center"/>
      </w:pPr>
      <w:r>
        <w:t>связанных с проездом и наймом жилого помещения</w:t>
      </w:r>
    </w:p>
    <w:p w:rsidR="00597D35" w:rsidRDefault="00597D35" w:rsidP="00F877A2">
      <w:pPr>
        <w:pStyle w:val="a3"/>
        <w:jc w:val="center"/>
      </w:pPr>
      <w:r>
        <w:t>в связи с командированием работников, заключаемым</w:t>
      </w:r>
    </w:p>
    <w:p w:rsidR="00597D35" w:rsidRDefault="00597D35" w:rsidP="00F877A2">
      <w:pPr>
        <w:pStyle w:val="a3"/>
        <w:jc w:val="center"/>
      </w:pPr>
      <w:r>
        <w:t>со сторонними организациями, а также к затратам</w:t>
      </w:r>
    </w:p>
    <w:p w:rsidR="00597D35" w:rsidRDefault="00597D35" w:rsidP="00F877A2">
      <w:pPr>
        <w:pStyle w:val="a3"/>
        <w:jc w:val="center"/>
      </w:pPr>
      <w:r>
        <w:t>на коммунальные услуги, аренду помещений и оборудования,</w:t>
      </w:r>
    </w:p>
    <w:p w:rsidR="00597D35" w:rsidRDefault="00597D35" w:rsidP="00F877A2">
      <w:pPr>
        <w:pStyle w:val="a3"/>
        <w:jc w:val="center"/>
      </w:pPr>
      <w:r>
        <w:t>содержание имущества в рамках прочих затрат и затратам</w:t>
      </w:r>
    </w:p>
    <w:p w:rsidR="00597D35" w:rsidRDefault="00597D35" w:rsidP="00F877A2">
      <w:pPr>
        <w:pStyle w:val="a3"/>
        <w:jc w:val="center"/>
      </w:pPr>
      <w:r>
        <w:t>на приобретение прочих работ и услуг в рамках затрат</w:t>
      </w:r>
    </w:p>
    <w:p w:rsidR="00597D35" w:rsidRDefault="00597D35" w:rsidP="00F877A2">
      <w:pPr>
        <w:pStyle w:val="a3"/>
        <w:jc w:val="center"/>
      </w:pPr>
      <w:r>
        <w:t>на информационно-коммуникационные технологии</w:t>
      </w:r>
    </w:p>
    <w:p w:rsidR="00597D35" w:rsidRDefault="00597D35" w:rsidP="00196817">
      <w:pPr>
        <w:pStyle w:val="a3"/>
        <w:ind w:firstLine="300"/>
        <w:jc w:val="both"/>
      </w:pPr>
    </w:p>
    <w:p w:rsidR="00597D35" w:rsidRDefault="00597D35" w:rsidP="00F877A2">
      <w:pPr>
        <w:pStyle w:val="a3"/>
        <w:ind w:firstLine="300"/>
        <w:jc w:val="both"/>
      </w:pPr>
      <w:r>
        <w:t xml:space="preserve">13. Затраты на оплату типографских работ и услуг, включая приобретение периодических печатных изданий , определяются  по фактическим затратам в отчетном финансовом году с учетом изменения тарифов </w:t>
      </w:r>
    </w:p>
    <w:p w:rsidR="00597D35" w:rsidRDefault="00597D35" w:rsidP="00F877A2">
      <w:pPr>
        <w:pStyle w:val="a3"/>
        <w:ind w:firstLine="30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2515"/>
        <w:gridCol w:w="2755"/>
        <w:gridCol w:w="2552"/>
      </w:tblGrid>
      <w:tr w:rsidR="00597D35" w:rsidTr="00225D30">
        <w:trPr>
          <w:trHeight w:val="728"/>
        </w:trPr>
        <w:tc>
          <w:tcPr>
            <w:tcW w:w="1642" w:type="dxa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2515" w:type="dxa"/>
          </w:tcPr>
          <w:p w:rsidR="00597D35" w:rsidRDefault="00597D35" w:rsidP="00225D30">
            <w:pPr>
              <w:pStyle w:val="a3"/>
              <w:jc w:val="center"/>
            </w:pPr>
            <w:r>
              <w:t>затраты на приобретение</w:t>
            </w:r>
          </w:p>
          <w:p w:rsidR="00597D35" w:rsidRDefault="00597D35" w:rsidP="00225D30">
            <w:pPr>
              <w:pStyle w:val="a3"/>
              <w:jc w:val="center"/>
            </w:pPr>
            <w:r>
              <w:t xml:space="preserve"> печатных изданий</w:t>
            </w:r>
          </w:p>
        </w:tc>
        <w:tc>
          <w:tcPr>
            <w:tcW w:w="2755" w:type="dxa"/>
          </w:tcPr>
          <w:p w:rsidR="00597D35" w:rsidRDefault="00597D35" w:rsidP="00225D30">
            <w:pPr>
              <w:pStyle w:val="a3"/>
              <w:jc w:val="center"/>
            </w:pPr>
            <w:r>
              <w:t>затраты на</w:t>
            </w:r>
          </w:p>
          <w:p w:rsidR="00597D35" w:rsidRDefault="00597D35" w:rsidP="00225D30">
            <w:pPr>
              <w:pStyle w:val="a3"/>
              <w:jc w:val="center"/>
            </w:pPr>
            <w:r>
              <w:t>подачу объявлений в печатные издания</w:t>
            </w:r>
          </w:p>
        </w:tc>
        <w:tc>
          <w:tcPr>
            <w:tcW w:w="2552" w:type="dxa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1642" w:type="dxa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2515" w:type="dxa"/>
          </w:tcPr>
          <w:p w:rsidR="00597D35" w:rsidRDefault="00597D35" w:rsidP="00225D30">
            <w:pPr>
              <w:pStyle w:val="a3"/>
              <w:jc w:val="center"/>
            </w:pPr>
            <w:r>
              <w:t>0</w:t>
            </w:r>
          </w:p>
        </w:tc>
        <w:tc>
          <w:tcPr>
            <w:tcW w:w="2755" w:type="dxa"/>
          </w:tcPr>
          <w:p w:rsidR="00597D35" w:rsidRDefault="00597D35" w:rsidP="00225D30">
            <w:pPr>
              <w:pStyle w:val="a3"/>
              <w:jc w:val="center"/>
            </w:pPr>
            <w:r>
              <w:t>5000</w:t>
            </w:r>
          </w:p>
        </w:tc>
        <w:tc>
          <w:tcPr>
            <w:tcW w:w="2552" w:type="dxa"/>
          </w:tcPr>
          <w:p w:rsidR="00597D35" w:rsidRDefault="00597D35" w:rsidP="00225D30">
            <w:pPr>
              <w:pStyle w:val="a3"/>
              <w:jc w:val="center"/>
            </w:pPr>
            <w:r>
              <w:t>5000</w:t>
            </w:r>
          </w:p>
        </w:tc>
      </w:tr>
    </w:tbl>
    <w:p w:rsidR="00597D35" w:rsidRDefault="00597D35" w:rsidP="00196817">
      <w:pPr>
        <w:pStyle w:val="a3"/>
        <w:ind w:firstLine="300"/>
        <w:jc w:val="both"/>
      </w:pPr>
    </w:p>
    <w:p w:rsidR="00597D35" w:rsidRDefault="00597D35" w:rsidP="007A5763">
      <w:pPr>
        <w:pStyle w:val="a3"/>
        <w:jc w:val="center"/>
      </w:pPr>
      <w:r>
        <w:t>Затраты на приобретение материальных запасов, не отнесенные</w:t>
      </w:r>
    </w:p>
    <w:p w:rsidR="00597D35" w:rsidRDefault="00597D35" w:rsidP="007A5763">
      <w:pPr>
        <w:pStyle w:val="a3"/>
        <w:jc w:val="center"/>
      </w:pPr>
      <w:r>
        <w:t>к затратам на приобретение материальных запасов в рамках</w:t>
      </w:r>
    </w:p>
    <w:p w:rsidR="00597D35" w:rsidRDefault="00597D35" w:rsidP="007A5763">
      <w:pPr>
        <w:pStyle w:val="a3"/>
        <w:jc w:val="center"/>
      </w:pPr>
      <w:r>
        <w:t>затрат на информационно-коммуникационные технологии</w:t>
      </w:r>
    </w:p>
    <w:p w:rsidR="00597D35" w:rsidRDefault="00597D35" w:rsidP="00F877A2">
      <w:pPr>
        <w:pStyle w:val="a3"/>
        <w:ind w:firstLine="300"/>
        <w:jc w:val="both"/>
      </w:pPr>
    </w:p>
    <w:p w:rsidR="00597D35" w:rsidRDefault="00597D35" w:rsidP="00F877A2">
      <w:pPr>
        <w:pStyle w:val="a3"/>
        <w:ind w:firstLine="300"/>
        <w:jc w:val="both"/>
      </w:pPr>
    </w:p>
    <w:p w:rsidR="00597D35" w:rsidRDefault="00597D35" w:rsidP="007A5763">
      <w:pPr>
        <w:pStyle w:val="a3"/>
        <w:ind w:firstLine="300"/>
        <w:jc w:val="both"/>
      </w:pPr>
      <w:r>
        <w:t>14.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97D35" w:rsidRDefault="00597D35" w:rsidP="007A5763">
      <w:pPr>
        <w:pStyle w:val="a3"/>
        <w:ind w:firstLine="300"/>
        <w:jc w:val="both"/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7"/>
        <w:gridCol w:w="2037"/>
        <w:gridCol w:w="1760"/>
        <w:gridCol w:w="1637"/>
        <w:gridCol w:w="1637"/>
        <w:gridCol w:w="967"/>
      </w:tblGrid>
      <w:tr w:rsidR="00597D35" w:rsidTr="00225D30">
        <w:tc>
          <w:tcPr>
            <w:tcW w:w="163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затраты на приобретение бланочной продукции</w:t>
            </w:r>
          </w:p>
        </w:tc>
        <w:tc>
          <w:tcPr>
            <w:tcW w:w="203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затраты на приобретение канцелярских принадлежностей</w:t>
            </w:r>
          </w:p>
        </w:tc>
        <w:tc>
          <w:tcPr>
            <w:tcW w:w="1760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затраты на приобретение хозяйственных товаров</w:t>
            </w:r>
          </w:p>
        </w:tc>
        <w:tc>
          <w:tcPr>
            <w:tcW w:w="163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затраты на приобретение горюче-смазочных материалов</w:t>
            </w:r>
          </w:p>
        </w:tc>
        <w:tc>
          <w:tcPr>
            <w:tcW w:w="163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затраты на приобретение запасных частей</w:t>
            </w:r>
          </w:p>
        </w:tc>
        <w:tc>
          <w:tcPr>
            <w:tcW w:w="936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1637" w:type="dxa"/>
          </w:tcPr>
          <w:p w:rsidR="00597D35" w:rsidRDefault="00597D35" w:rsidP="00225D30">
            <w:pPr>
              <w:pStyle w:val="a3"/>
              <w:jc w:val="center"/>
            </w:pPr>
            <w:r>
              <w:t>3000</w:t>
            </w:r>
          </w:p>
        </w:tc>
        <w:tc>
          <w:tcPr>
            <w:tcW w:w="2037" w:type="dxa"/>
          </w:tcPr>
          <w:p w:rsidR="00597D35" w:rsidRDefault="00597D35" w:rsidP="00225D30">
            <w:pPr>
              <w:pStyle w:val="a3"/>
              <w:jc w:val="center"/>
            </w:pPr>
            <w:r>
              <w:t>12470</w:t>
            </w:r>
          </w:p>
        </w:tc>
        <w:tc>
          <w:tcPr>
            <w:tcW w:w="1760" w:type="dxa"/>
          </w:tcPr>
          <w:p w:rsidR="00597D35" w:rsidRDefault="00597D35" w:rsidP="00225D30">
            <w:pPr>
              <w:pStyle w:val="a3"/>
              <w:jc w:val="center"/>
            </w:pPr>
            <w:r>
              <w:t>2950</w:t>
            </w:r>
          </w:p>
        </w:tc>
        <w:tc>
          <w:tcPr>
            <w:tcW w:w="1637" w:type="dxa"/>
          </w:tcPr>
          <w:p w:rsidR="00597D35" w:rsidRDefault="00597D35" w:rsidP="00225D30">
            <w:pPr>
              <w:pStyle w:val="a3"/>
              <w:jc w:val="center"/>
            </w:pPr>
            <w:r>
              <w:t>75500</w:t>
            </w:r>
          </w:p>
        </w:tc>
        <w:tc>
          <w:tcPr>
            <w:tcW w:w="1637" w:type="dxa"/>
          </w:tcPr>
          <w:p w:rsidR="00597D35" w:rsidRDefault="00597D35" w:rsidP="00225D30">
            <w:pPr>
              <w:pStyle w:val="a3"/>
              <w:jc w:val="center"/>
            </w:pPr>
            <w:r>
              <w:t>10000</w:t>
            </w:r>
          </w:p>
        </w:tc>
        <w:tc>
          <w:tcPr>
            <w:tcW w:w="936" w:type="dxa"/>
          </w:tcPr>
          <w:p w:rsidR="00597D35" w:rsidRDefault="00597D35" w:rsidP="00225D30">
            <w:pPr>
              <w:pStyle w:val="a3"/>
              <w:jc w:val="center"/>
            </w:pPr>
            <w:r>
              <w:t>103920</w:t>
            </w:r>
          </w:p>
        </w:tc>
      </w:tr>
    </w:tbl>
    <w:p w:rsidR="00597D35" w:rsidRDefault="00597D35" w:rsidP="007A5763">
      <w:pPr>
        <w:pStyle w:val="a3"/>
        <w:ind w:firstLine="300"/>
        <w:jc w:val="both"/>
      </w:pPr>
    </w:p>
    <w:p w:rsidR="00597D35" w:rsidRDefault="00597D35" w:rsidP="007A5763">
      <w:pPr>
        <w:pStyle w:val="a3"/>
        <w:ind w:firstLine="300"/>
        <w:jc w:val="both"/>
      </w:pPr>
    </w:p>
    <w:p w:rsidR="00597D35" w:rsidRDefault="00597D35" w:rsidP="007A5763">
      <w:pPr>
        <w:pStyle w:val="a3"/>
        <w:ind w:firstLine="300"/>
        <w:jc w:val="both"/>
      </w:pPr>
      <w:r>
        <w:t xml:space="preserve">15. Затраты на приобретение канцелярских принадлежностей </w:t>
      </w:r>
    </w:p>
    <w:p w:rsidR="00597D35" w:rsidRDefault="00597D35" w:rsidP="007A5763">
      <w:pPr>
        <w:pStyle w:val="a3"/>
        <w:ind w:firstLine="300"/>
        <w:jc w:val="both"/>
      </w:pPr>
      <w:r>
        <w:t>Расчётная численность основных работников  - 5 человек</w:t>
      </w:r>
    </w:p>
    <w:p w:rsidR="00597D35" w:rsidRDefault="00597D35" w:rsidP="007A5763">
      <w:pPr>
        <w:pStyle w:val="a3"/>
        <w:ind w:firstLine="300"/>
        <w:jc w:val="both"/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2037"/>
        <w:gridCol w:w="2037"/>
        <w:gridCol w:w="1289"/>
      </w:tblGrid>
      <w:tr w:rsidR="00597D35" w:rsidTr="00225D30">
        <w:tc>
          <w:tcPr>
            <w:tcW w:w="3652" w:type="dxa"/>
            <w:vAlign w:val="center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vAlign w:val="center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количество предмета канцелярских принадлежностей</w:t>
            </w:r>
          </w:p>
        </w:tc>
        <w:tc>
          <w:tcPr>
            <w:tcW w:w="2037" w:type="dxa"/>
            <w:vAlign w:val="center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цена предмета канцелярских принадлежностей</w:t>
            </w:r>
          </w:p>
        </w:tc>
        <w:tc>
          <w:tcPr>
            <w:tcW w:w="1289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Сумма</w:t>
            </w:r>
            <w:r>
              <w:rPr>
                <w:color w:val="000000"/>
              </w:rPr>
              <w:t>, руб.</w:t>
            </w:r>
          </w:p>
        </w:tc>
      </w:tr>
      <w:tr w:rsidR="00597D35" w:rsidTr="00225D30">
        <w:trPr>
          <w:trHeight w:val="457"/>
        </w:trPr>
        <w:tc>
          <w:tcPr>
            <w:tcW w:w="3652" w:type="dxa"/>
            <w:vAlign w:val="center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Бумага А4</w:t>
            </w:r>
          </w:p>
        </w:tc>
        <w:tc>
          <w:tcPr>
            <w:tcW w:w="851" w:type="dxa"/>
          </w:tcPr>
          <w:p w:rsidR="00597D35" w:rsidRDefault="00597D35" w:rsidP="00225D30">
            <w:pPr>
              <w:pStyle w:val="a3"/>
              <w:jc w:val="center"/>
            </w:pPr>
            <w:r>
              <w:t>шт.</w:t>
            </w:r>
          </w:p>
        </w:tc>
        <w:tc>
          <w:tcPr>
            <w:tcW w:w="203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30</w:t>
            </w:r>
          </w:p>
        </w:tc>
        <w:tc>
          <w:tcPr>
            <w:tcW w:w="203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200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25D30">
              <w:rPr>
                <w:color w:val="000000"/>
              </w:rPr>
              <w:t>000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Дырокол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200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Ежедневник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400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400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Зажим д/бумаг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упак.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80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lastRenderedPageBreak/>
              <w:t>Закладки клейкие бум.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35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Календарь настен.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25D30">
              <w:rPr>
                <w:color w:val="000000"/>
              </w:rPr>
              <w:t>00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Календарь табель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25D30">
              <w:rPr>
                <w:color w:val="000000"/>
              </w:rPr>
              <w:t>0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Календарь-перекидной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30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25D30">
              <w:rPr>
                <w:color w:val="000000"/>
              </w:rPr>
              <w:t>0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Карандаш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200</w:t>
            </w:r>
          </w:p>
        </w:tc>
      </w:tr>
      <w:tr w:rsidR="00597D35" w:rsidTr="00225D30">
        <w:trPr>
          <w:trHeight w:val="427"/>
        </w:trPr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 xml:space="preserve">Клей 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30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Корректирующая жидкость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35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25D30">
              <w:rPr>
                <w:color w:val="000000"/>
              </w:rPr>
              <w:t>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Конверты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5D30">
              <w:rPr>
                <w:color w:val="000000"/>
              </w:rPr>
              <w:t>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25D30">
              <w:rPr>
                <w:color w:val="000000"/>
              </w:rPr>
              <w:t>00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Ластик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Линейка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30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60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Маркер выделитель текста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40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Ножницы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Папка с завязками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5D30">
              <w:rPr>
                <w:color w:val="000000"/>
              </w:rPr>
              <w:t>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750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Папка</w:t>
            </w:r>
            <w:r>
              <w:rPr>
                <w:color w:val="000000"/>
              </w:rPr>
              <w:t>-регистратор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5D30">
              <w:rPr>
                <w:color w:val="000000"/>
              </w:rPr>
              <w:t>00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Папка уголок А4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Папка-скоросшиватель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50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750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Папка-файл-вкладыш А4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упак.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300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Подставка д/канцелярских мелочей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120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120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Ручка гелевая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Ручка шариковая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5D30">
              <w:rPr>
                <w:color w:val="000000"/>
              </w:rPr>
              <w:t>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25D30">
              <w:rPr>
                <w:color w:val="000000"/>
              </w:rPr>
              <w:t>00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Стержень гелевый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Стержень шариковый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200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Скобы к степлеру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упак.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30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300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Скрепки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упак.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150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Степлер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Тетрадь 18л.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10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25D30">
              <w:rPr>
                <w:color w:val="000000"/>
              </w:rPr>
              <w:t>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Ролик лдя факса</w:t>
            </w:r>
          </w:p>
        </w:tc>
        <w:tc>
          <w:tcPr>
            <w:tcW w:w="851" w:type="dxa"/>
            <w:vAlign w:val="center"/>
          </w:tcPr>
          <w:p w:rsidR="00597D35" w:rsidRPr="00225D30" w:rsidRDefault="00597D35" w:rsidP="009416AB">
            <w:pPr>
              <w:jc w:val="center"/>
              <w:outlineLvl w:val="0"/>
              <w:rPr>
                <w:color w:val="000000"/>
              </w:rPr>
            </w:pPr>
            <w:r w:rsidRPr="00225D30">
              <w:rPr>
                <w:color w:val="000000"/>
              </w:rPr>
              <w:t>шт.</w:t>
            </w:r>
          </w:p>
        </w:tc>
        <w:tc>
          <w:tcPr>
            <w:tcW w:w="2037" w:type="dxa"/>
          </w:tcPr>
          <w:p w:rsidR="00597D35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89" w:type="dxa"/>
            <w:vAlign w:val="bottom"/>
          </w:tcPr>
          <w:p w:rsidR="00597D35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97D35" w:rsidTr="00225D30">
        <w:tc>
          <w:tcPr>
            <w:tcW w:w="3652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-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-</w:t>
            </w:r>
          </w:p>
        </w:tc>
        <w:tc>
          <w:tcPr>
            <w:tcW w:w="2037" w:type="dxa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-</w:t>
            </w:r>
          </w:p>
        </w:tc>
        <w:tc>
          <w:tcPr>
            <w:tcW w:w="1289" w:type="dxa"/>
            <w:vAlign w:val="bottom"/>
          </w:tcPr>
          <w:p w:rsidR="00597D35" w:rsidRPr="00225D30" w:rsidRDefault="00597D35" w:rsidP="00225D3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12470</w:t>
            </w:r>
          </w:p>
        </w:tc>
      </w:tr>
    </w:tbl>
    <w:p w:rsidR="00597D35" w:rsidRDefault="00597D35" w:rsidP="008F50F2">
      <w:pPr>
        <w:pStyle w:val="a3"/>
        <w:ind w:firstLine="300"/>
        <w:jc w:val="center"/>
      </w:pPr>
    </w:p>
    <w:p w:rsidR="00597D35" w:rsidRPr="002711D3" w:rsidRDefault="00597D35" w:rsidP="008F50F2">
      <w:pPr>
        <w:pStyle w:val="a3"/>
        <w:jc w:val="center"/>
        <w:rPr>
          <w:sz w:val="20"/>
          <w:szCs w:val="20"/>
        </w:rPr>
      </w:pPr>
    </w:p>
    <w:p w:rsidR="00597D35" w:rsidRDefault="00597D35" w:rsidP="008F50F2">
      <w:pPr>
        <w:pStyle w:val="a3"/>
        <w:ind w:firstLine="300"/>
      </w:pPr>
      <w:r>
        <w:t>16. Затраты на приобретение хозяйственных товаров и принадлежностей</w:t>
      </w:r>
    </w:p>
    <w:p w:rsidR="00597D35" w:rsidRDefault="00597D35" w:rsidP="008F50F2">
      <w:pPr>
        <w:pStyle w:val="a3"/>
        <w:ind w:firstLine="30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0"/>
        <w:gridCol w:w="1938"/>
        <w:gridCol w:w="1931"/>
        <w:gridCol w:w="2402"/>
        <w:gridCol w:w="1150"/>
      </w:tblGrid>
      <w:tr w:rsidR="00597D35" w:rsidTr="00225D30">
        <w:tc>
          <w:tcPr>
            <w:tcW w:w="2150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938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Единицы измерения</w:t>
            </w:r>
          </w:p>
        </w:tc>
        <w:tc>
          <w:tcPr>
            <w:tcW w:w="193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количество хозяйственного товара и принадлежности</w:t>
            </w:r>
          </w:p>
        </w:tc>
        <w:tc>
          <w:tcPr>
            <w:tcW w:w="240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цена единицы хозяйственных товаров и принадлежностей</w:t>
            </w:r>
          </w:p>
        </w:tc>
        <w:tc>
          <w:tcPr>
            <w:tcW w:w="1150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2150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 w:rsidRPr="009D17DD">
              <w:t>Моющие средства</w:t>
            </w:r>
          </w:p>
        </w:tc>
        <w:tc>
          <w:tcPr>
            <w:tcW w:w="1938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 w:rsidRPr="009D17DD">
              <w:t>шт.</w:t>
            </w:r>
          </w:p>
        </w:tc>
        <w:tc>
          <w:tcPr>
            <w:tcW w:w="1931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>
              <w:t>6</w:t>
            </w:r>
          </w:p>
        </w:tc>
        <w:tc>
          <w:tcPr>
            <w:tcW w:w="2402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 w:rsidRPr="009D17DD">
              <w:t>100</w:t>
            </w:r>
          </w:p>
        </w:tc>
        <w:tc>
          <w:tcPr>
            <w:tcW w:w="1150" w:type="dxa"/>
            <w:vAlign w:val="bottom"/>
          </w:tcPr>
          <w:p w:rsidR="00597D35" w:rsidRPr="009D17DD" w:rsidRDefault="00597D35" w:rsidP="00225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D17DD">
              <w:rPr>
                <w:color w:val="000000"/>
              </w:rPr>
              <w:t>00</w:t>
            </w:r>
          </w:p>
        </w:tc>
      </w:tr>
      <w:tr w:rsidR="00597D35" w:rsidTr="00225D30">
        <w:tc>
          <w:tcPr>
            <w:tcW w:w="2150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  <w:rPr>
                <w:highlight w:val="yellow"/>
              </w:rPr>
            </w:pPr>
            <w:r w:rsidRPr="00C652F5">
              <w:t>Краска</w:t>
            </w:r>
          </w:p>
        </w:tc>
        <w:tc>
          <w:tcPr>
            <w:tcW w:w="1938" w:type="dxa"/>
            <w:vAlign w:val="center"/>
          </w:tcPr>
          <w:p w:rsidR="00597D35" w:rsidRPr="00C652F5" w:rsidRDefault="00597D35" w:rsidP="00225D30">
            <w:pPr>
              <w:pStyle w:val="a3"/>
              <w:jc w:val="center"/>
            </w:pPr>
            <w:r w:rsidRPr="00C652F5">
              <w:t>шт.</w:t>
            </w:r>
          </w:p>
        </w:tc>
        <w:tc>
          <w:tcPr>
            <w:tcW w:w="1931" w:type="dxa"/>
            <w:vAlign w:val="center"/>
          </w:tcPr>
          <w:p w:rsidR="00597D35" w:rsidRPr="00C652F5" w:rsidRDefault="00597D35" w:rsidP="00225D30">
            <w:pPr>
              <w:pStyle w:val="a3"/>
              <w:jc w:val="center"/>
            </w:pPr>
            <w:r>
              <w:t>7</w:t>
            </w:r>
          </w:p>
        </w:tc>
        <w:tc>
          <w:tcPr>
            <w:tcW w:w="2402" w:type="dxa"/>
            <w:vAlign w:val="center"/>
          </w:tcPr>
          <w:p w:rsidR="00597D35" w:rsidRPr="00C652F5" w:rsidRDefault="00597D35" w:rsidP="00225D30">
            <w:pPr>
              <w:pStyle w:val="a3"/>
              <w:jc w:val="center"/>
            </w:pPr>
            <w:r>
              <w:t>20</w:t>
            </w:r>
            <w:r w:rsidRPr="00C652F5">
              <w:t>0</w:t>
            </w:r>
          </w:p>
        </w:tc>
        <w:tc>
          <w:tcPr>
            <w:tcW w:w="1150" w:type="dxa"/>
            <w:vAlign w:val="bottom"/>
          </w:tcPr>
          <w:p w:rsidR="00597D35" w:rsidRPr="00C652F5" w:rsidRDefault="00597D35" w:rsidP="00225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652F5">
              <w:rPr>
                <w:color w:val="000000"/>
              </w:rPr>
              <w:t>00</w:t>
            </w:r>
          </w:p>
        </w:tc>
      </w:tr>
      <w:tr w:rsidR="00597D35" w:rsidTr="00225D30">
        <w:tc>
          <w:tcPr>
            <w:tcW w:w="2150" w:type="dxa"/>
            <w:vAlign w:val="center"/>
          </w:tcPr>
          <w:p w:rsidR="00597D35" w:rsidRPr="00C652F5" w:rsidRDefault="00597D35" w:rsidP="00225D30">
            <w:pPr>
              <w:pStyle w:val="a3"/>
              <w:jc w:val="center"/>
            </w:pPr>
            <w:r w:rsidRPr="00C652F5">
              <w:t>Лампа энергосбер.</w:t>
            </w:r>
          </w:p>
        </w:tc>
        <w:tc>
          <w:tcPr>
            <w:tcW w:w="1938" w:type="dxa"/>
            <w:vAlign w:val="center"/>
          </w:tcPr>
          <w:p w:rsidR="00597D35" w:rsidRPr="00C652F5" w:rsidRDefault="00597D35" w:rsidP="00225D30">
            <w:pPr>
              <w:pStyle w:val="a3"/>
              <w:jc w:val="center"/>
            </w:pPr>
            <w:r w:rsidRPr="00C652F5">
              <w:t>Шт.</w:t>
            </w:r>
          </w:p>
        </w:tc>
        <w:tc>
          <w:tcPr>
            <w:tcW w:w="1931" w:type="dxa"/>
            <w:vAlign w:val="center"/>
          </w:tcPr>
          <w:p w:rsidR="00597D35" w:rsidRPr="00C652F5" w:rsidRDefault="00597D35" w:rsidP="00225D30">
            <w:pPr>
              <w:pStyle w:val="a3"/>
              <w:jc w:val="center"/>
            </w:pPr>
            <w:r>
              <w:t>5</w:t>
            </w:r>
          </w:p>
        </w:tc>
        <w:tc>
          <w:tcPr>
            <w:tcW w:w="2402" w:type="dxa"/>
            <w:vAlign w:val="center"/>
          </w:tcPr>
          <w:p w:rsidR="00597D35" w:rsidRPr="00C652F5" w:rsidRDefault="00597D35" w:rsidP="00225D30">
            <w:pPr>
              <w:pStyle w:val="a3"/>
              <w:jc w:val="center"/>
            </w:pPr>
            <w:r>
              <w:t>15</w:t>
            </w:r>
            <w:r w:rsidRPr="00C652F5">
              <w:t>0</w:t>
            </w:r>
          </w:p>
        </w:tc>
        <w:tc>
          <w:tcPr>
            <w:tcW w:w="1150" w:type="dxa"/>
            <w:vAlign w:val="bottom"/>
          </w:tcPr>
          <w:p w:rsidR="00597D35" w:rsidRPr="00C652F5" w:rsidRDefault="00597D35" w:rsidP="00225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97D35" w:rsidTr="00225D30">
        <w:tc>
          <w:tcPr>
            <w:tcW w:w="2150" w:type="dxa"/>
            <w:vAlign w:val="center"/>
          </w:tcPr>
          <w:p w:rsidR="00597D35" w:rsidRPr="002030F8" w:rsidRDefault="00597D35" w:rsidP="00225D30">
            <w:pPr>
              <w:pStyle w:val="a3"/>
              <w:jc w:val="center"/>
            </w:pPr>
            <w:r>
              <w:t>Перчатки хоз.</w:t>
            </w:r>
          </w:p>
        </w:tc>
        <w:tc>
          <w:tcPr>
            <w:tcW w:w="1938" w:type="dxa"/>
            <w:vAlign w:val="center"/>
          </w:tcPr>
          <w:p w:rsidR="00597D35" w:rsidRPr="002030F8" w:rsidRDefault="00597D35" w:rsidP="00225D30">
            <w:pPr>
              <w:pStyle w:val="a3"/>
              <w:jc w:val="center"/>
            </w:pPr>
            <w:r w:rsidRPr="002030F8">
              <w:t>Шт.</w:t>
            </w:r>
          </w:p>
        </w:tc>
        <w:tc>
          <w:tcPr>
            <w:tcW w:w="1931" w:type="dxa"/>
            <w:vAlign w:val="center"/>
          </w:tcPr>
          <w:p w:rsidR="00597D35" w:rsidRPr="002030F8" w:rsidRDefault="00597D35" w:rsidP="00225D30">
            <w:pPr>
              <w:pStyle w:val="a3"/>
              <w:jc w:val="center"/>
            </w:pPr>
            <w:r>
              <w:t>2</w:t>
            </w:r>
          </w:p>
        </w:tc>
        <w:tc>
          <w:tcPr>
            <w:tcW w:w="2402" w:type="dxa"/>
            <w:vAlign w:val="center"/>
          </w:tcPr>
          <w:p w:rsidR="00597D35" w:rsidRPr="002030F8" w:rsidRDefault="00597D35" w:rsidP="00225D30">
            <w:pPr>
              <w:pStyle w:val="a3"/>
              <w:jc w:val="center"/>
            </w:pPr>
            <w:r>
              <w:t>15</w:t>
            </w:r>
          </w:p>
        </w:tc>
        <w:tc>
          <w:tcPr>
            <w:tcW w:w="1150" w:type="dxa"/>
            <w:vAlign w:val="bottom"/>
          </w:tcPr>
          <w:p w:rsidR="00597D35" w:rsidRPr="002030F8" w:rsidRDefault="00597D35" w:rsidP="00225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030F8">
              <w:rPr>
                <w:color w:val="000000"/>
              </w:rPr>
              <w:t>0</w:t>
            </w:r>
          </w:p>
        </w:tc>
      </w:tr>
      <w:tr w:rsidR="00597D35" w:rsidTr="00225D30">
        <w:tc>
          <w:tcPr>
            <w:tcW w:w="2150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 w:rsidRPr="009D17DD">
              <w:t>Мыло туалетное</w:t>
            </w:r>
          </w:p>
        </w:tc>
        <w:tc>
          <w:tcPr>
            <w:tcW w:w="1938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 w:rsidRPr="009D17DD">
              <w:t>шт.</w:t>
            </w:r>
          </w:p>
        </w:tc>
        <w:tc>
          <w:tcPr>
            <w:tcW w:w="1931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>
              <w:t>4</w:t>
            </w:r>
          </w:p>
        </w:tc>
        <w:tc>
          <w:tcPr>
            <w:tcW w:w="2402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>
              <w:t>3</w:t>
            </w:r>
            <w:r w:rsidRPr="009D17DD">
              <w:t>0</w:t>
            </w:r>
          </w:p>
        </w:tc>
        <w:tc>
          <w:tcPr>
            <w:tcW w:w="1150" w:type="dxa"/>
            <w:vAlign w:val="bottom"/>
          </w:tcPr>
          <w:p w:rsidR="00597D35" w:rsidRPr="009D17DD" w:rsidRDefault="00597D35" w:rsidP="00225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D17DD">
              <w:rPr>
                <w:color w:val="000000"/>
              </w:rPr>
              <w:t>0</w:t>
            </w:r>
          </w:p>
        </w:tc>
      </w:tr>
      <w:tr w:rsidR="00597D35" w:rsidTr="00225D30">
        <w:tc>
          <w:tcPr>
            <w:tcW w:w="2150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>
              <w:t>Веник</w:t>
            </w:r>
          </w:p>
        </w:tc>
        <w:tc>
          <w:tcPr>
            <w:tcW w:w="1938" w:type="dxa"/>
            <w:vAlign w:val="center"/>
          </w:tcPr>
          <w:p w:rsidR="00597D35" w:rsidRPr="009D17DD" w:rsidRDefault="00597D35" w:rsidP="00225D30">
            <w:pPr>
              <w:pStyle w:val="a3"/>
              <w:jc w:val="center"/>
            </w:pPr>
            <w:r w:rsidRPr="009D17DD">
              <w:t>шт.</w:t>
            </w:r>
          </w:p>
        </w:tc>
        <w:tc>
          <w:tcPr>
            <w:tcW w:w="193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1</w:t>
            </w:r>
          </w:p>
        </w:tc>
        <w:tc>
          <w:tcPr>
            <w:tcW w:w="240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50</w:t>
            </w:r>
          </w:p>
        </w:tc>
        <w:tc>
          <w:tcPr>
            <w:tcW w:w="1150" w:type="dxa"/>
            <w:vAlign w:val="bottom"/>
          </w:tcPr>
          <w:p w:rsidR="00597D35" w:rsidRDefault="00597D35" w:rsidP="00225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97D35" w:rsidTr="00225D30">
        <w:tc>
          <w:tcPr>
            <w:tcW w:w="2150" w:type="dxa"/>
          </w:tcPr>
          <w:p w:rsidR="00597D35" w:rsidRPr="002030F8" w:rsidRDefault="00597D35" w:rsidP="00225D30">
            <w:pPr>
              <w:jc w:val="center"/>
              <w:rPr>
                <w:sz w:val="28"/>
                <w:szCs w:val="28"/>
              </w:rPr>
            </w:pPr>
            <w:r w:rsidRPr="002030F8">
              <w:rPr>
                <w:sz w:val="28"/>
                <w:szCs w:val="28"/>
              </w:rPr>
              <w:t>Итого:</w:t>
            </w:r>
          </w:p>
        </w:tc>
        <w:tc>
          <w:tcPr>
            <w:tcW w:w="1938" w:type="dxa"/>
            <w:vAlign w:val="center"/>
          </w:tcPr>
          <w:p w:rsidR="00597D35" w:rsidRPr="002030F8" w:rsidRDefault="00597D35" w:rsidP="00225D30">
            <w:pPr>
              <w:pStyle w:val="a3"/>
              <w:jc w:val="center"/>
            </w:pPr>
          </w:p>
        </w:tc>
        <w:tc>
          <w:tcPr>
            <w:tcW w:w="1931" w:type="dxa"/>
          </w:tcPr>
          <w:p w:rsidR="00597D35" w:rsidRPr="002030F8" w:rsidRDefault="00597D35" w:rsidP="00225D30">
            <w:pPr>
              <w:pStyle w:val="a3"/>
              <w:jc w:val="center"/>
            </w:pPr>
          </w:p>
        </w:tc>
        <w:tc>
          <w:tcPr>
            <w:tcW w:w="2402" w:type="dxa"/>
            <w:vAlign w:val="center"/>
          </w:tcPr>
          <w:p w:rsidR="00597D35" w:rsidRPr="002030F8" w:rsidRDefault="00597D35" w:rsidP="00225D30">
            <w:pPr>
              <w:pStyle w:val="a3"/>
              <w:jc w:val="center"/>
            </w:pPr>
          </w:p>
        </w:tc>
        <w:tc>
          <w:tcPr>
            <w:tcW w:w="1150" w:type="dxa"/>
            <w:vAlign w:val="bottom"/>
          </w:tcPr>
          <w:p w:rsidR="00597D35" w:rsidRPr="002030F8" w:rsidRDefault="00597D35" w:rsidP="00225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2950</w:t>
            </w:r>
          </w:p>
        </w:tc>
      </w:tr>
    </w:tbl>
    <w:p w:rsidR="00597D35" w:rsidRPr="002711D3" w:rsidRDefault="00597D35" w:rsidP="008F50F2">
      <w:pPr>
        <w:pStyle w:val="a3"/>
        <w:jc w:val="center"/>
        <w:rPr>
          <w:sz w:val="20"/>
          <w:szCs w:val="20"/>
        </w:rPr>
      </w:pPr>
    </w:p>
    <w:p w:rsidR="00597D35" w:rsidRDefault="00597D35" w:rsidP="007A5763">
      <w:pPr>
        <w:pStyle w:val="a3"/>
        <w:ind w:firstLine="300"/>
        <w:jc w:val="both"/>
      </w:pPr>
      <w:r>
        <w:t xml:space="preserve">17. Затраты на приобретение горюче-смазочных материалов </w:t>
      </w:r>
    </w:p>
    <w:p w:rsidR="00597D35" w:rsidRDefault="00597D35" w:rsidP="007A5763">
      <w:pPr>
        <w:pStyle w:val="a3"/>
        <w:ind w:firstLine="30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3"/>
        <w:gridCol w:w="1581"/>
        <w:gridCol w:w="1578"/>
        <w:gridCol w:w="1731"/>
        <w:gridCol w:w="1616"/>
        <w:gridCol w:w="1542"/>
      </w:tblGrid>
      <w:tr w:rsidR="00597D35" w:rsidTr="00225D30">
        <w:trPr>
          <w:trHeight w:val="2989"/>
        </w:trPr>
        <w:tc>
          <w:tcPr>
            <w:tcW w:w="152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58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>
                <w:t>100 километров</w:t>
              </w:r>
            </w:smartTag>
            <w: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цена 1 литра горюче-смазочного материала</w:t>
            </w:r>
          </w:p>
        </w:tc>
        <w:tc>
          <w:tcPr>
            <w:tcW w:w="173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планируемое количество рабочих дней использования транспортного средства</w:t>
            </w:r>
          </w:p>
          <w:p w:rsidR="00597D35" w:rsidRDefault="00597D35" w:rsidP="00225D30">
            <w:pPr>
              <w:pStyle w:val="a3"/>
              <w:jc w:val="center"/>
            </w:pPr>
            <w:r>
              <w:t>в очередном финансовом году;</w:t>
            </w:r>
          </w:p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616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планируемый средний пробег автомобиля в день</w:t>
            </w:r>
          </w:p>
        </w:tc>
        <w:tc>
          <w:tcPr>
            <w:tcW w:w="154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152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ВАЗ-21101</w:t>
            </w:r>
          </w:p>
        </w:tc>
        <w:tc>
          <w:tcPr>
            <w:tcW w:w="158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7,8</w:t>
            </w:r>
          </w:p>
        </w:tc>
        <w:tc>
          <w:tcPr>
            <w:tcW w:w="1578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 xml:space="preserve">37 </w:t>
            </w:r>
          </w:p>
        </w:tc>
        <w:tc>
          <w:tcPr>
            <w:tcW w:w="173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247</w:t>
            </w:r>
          </w:p>
        </w:tc>
        <w:tc>
          <w:tcPr>
            <w:tcW w:w="1616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85</w:t>
            </w:r>
          </w:p>
        </w:tc>
        <w:tc>
          <w:tcPr>
            <w:tcW w:w="154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60500</w:t>
            </w:r>
          </w:p>
        </w:tc>
      </w:tr>
      <w:tr w:rsidR="00597D35" w:rsidTr="00225D30">
        <w:tc>
          <w:tcPr>
            <w:tcW w:w="152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ГАЗ-66</w:t>
            </w:r>
          </w:p>
        </w:tc>
        <w:tc>
          <w:tcPr>
            <w:tcW w:w="158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34</w:t>
            </w:r>
          </w:p>
        </w:tc>
        <w:tc>
          <w:tcPr>
            <w:tcW w:w="1578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34</w:t>
            </w:r>
          </w:p>
        </w:tc>
        <w:tc>
          <w:tcPr>
            <w:tcW w:w="173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616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54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13000</w:t>
            </w:r>
          </w:p>
        </w:tc>
      </w:tr>
      <w:tr w:rsidR="00597D35" w:rsidTr="00225D30">
        <w:tc>
          <w:tcPr>
            <w:tcW w:w="152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58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578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731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616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154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73500</w:t>
            </w:r>
          </w:p>
        </w:tc>
      </w:tr>
    </w:tbl>
    <w:p w:rsidR="00597D35" w:rsidRDefault="00597D35" w:rsidP="007A5763">
      <w:pPr>
        <w:pStyle w:val="a3"/>
        <w:ind w:firstLine="30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97D35" w:rsidTr="00225D30">
        <w:trPr>
          <w:jc w:val="center"/>
        </w:trPr>
        <w:tc>
          <w:tcPr>
            <w:tcW w:w="239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239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Количество смазочных масел</w:t>
            </w:r>
          </w:p>
        </w:tc>
        <w:tc>
          <w:tcPr>
            <w:tcW w:w="239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Стоимость за 1 литр</w:t>
            </w:r>
          </w:p>
        </w:tc>
        <w:tc>
          <w:tcPr>
            <w:tcW w:w="239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225D30">
        <w:trPr>
          <w:jc w:val="center"/>
        </w:trPr>
        <w:tc>
          <w:tcPr>
            <w:tcW w:w="2392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ГАЗ-66</w:t>
            </w:r>
          </w:p>
        </w:tc>
        <w:tc>
          <w:tcPr>
            <w:tcW w:w="239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200</w:t>
            </w:r>
          </w:p>
        </w:tc>
        <w:tc>
          <w:tcPr>
            <w:tcW w:w="2393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2000</w:t>
            </w:r>
          </w:p>
        </w:tc>
      </w:tr>
    </w:tbl>
    <w:p w:rsidR="00597D35" w:rsidRDefault="00597D35" w:rsidP="007A5763">
      <w:pPr>
        <w:pStyle w:val="a3"/>
        <w:ind w:firstLine="300"/>
        <w:jc w:val="both"/>
      </w:pPr>
    </w:p>
    <w:p w:rsidR="00597D35" w:rsidRDefault="00597D35" w:rsidP="007A5763">
      <w:pPr>
        <w:pStyle w:val="a3"/>
        <w:ind w:firstLine="300"/>
        <w:jc w:val="both"/>
      </w:pPr>
    </w:p>
    <w:p w:rsidR="00597D35" w:rsidRDefault="00597D35" w:rsidP="007A5763">
      <w:pPr>
        <w:pStyle w:val="a3"/>
        <w:ind w:firstLine="300"/>
        <w:jc w:val="both"/>
      </w:pPr>
      <w:r>
        <w:t>18.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области.</w:t>
      </w:r>
    </w:p>
    <w:p w:rsidR="00597D35" w:rsidRDefault="00597D35" w:rsidP="007A5763">
      <w:pPr>
        <w:pStyle w:val="a3"/>
        <w:ind w:firstLine="300"/>
        <w:jc w:val="both"/>
      </w:pPr>
    </w:p>
    <w:p w:rsidR="00597D35" w:rsidRDefault="00597D35" w:rsidP="007A5763">
      <w:pPr>
        <w:pStyle w:val="a3"/>
        <w:ind w:firstLine="300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597D35" w:rsidTr="00225D30">
        <w:trPr>
          <w:trHeight w:val="437"/>
        </w:trPr>
        <w:tc>
          <w:tcPr>
            <w:tcW w:w="4077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</w:p>
        </w:tc>
        <w:tc>
          <w:tcPr>
            <w:tcW w:w="5529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Сумма, руб.</w:t>
            </w:r>
          </w:p>
        </w:tc>
      </w:tr>
      <w:tr w:rsidR="00597D35" w:rsidTr="00225D30">
        <w:tc>
          <w:tcPr>
            <w:tcW w:w="4077" w:type="dxa"/>
            <w:vAlign w:val="center"/>
          </w:tcPr>
          <w:p w:rsidR="00597D35" w:rsidRPr="00225D30" w:rsidRDefault="00597D35" w:rsidP="00225D30">
            <w:pPr>
              <w:jc w:val="center"/>
              <w:rPr>
                <w:color w:val="000000"/>
              </w:rPr>
            </w:pPr>
            <w:r w:rsidRPr="00225D30">
              <w:rPr>
                <w:color w:val="000000"/>
              </w:rPr>
              <w:t>Запасные части</w:t>
            </w:r>
          </w:p>
        </w:tc>
        <w:tc>
          <w:tcPr>
            <w:tcW w:w="5529" w:type="dxa"/>
            <w:vAlign w:val="center"/>
          </w:tcPr>
          <w:p w:rsidR="00597D35" w:rsidRDefault="00597D35" w:rsidP="00225D30">
            <w:pPr>
              <w:pStyle w:val="a3"/>
              <w:jc w:val="center"/>
            </w:pPr>
            <w:r>
              <w:t>10000</w:t>
            </w:r>
          </w:p>
        </w:tc>
      </w:tr>
    </w:tbl>
    <w:p w:rsidR="00597D35" w:rsidRDefault="00597D35" w:rsidP="007A5763">
      <w:pPr>
        <w:pStyle w:val="a3"/>
        <w:ind w:firstLine="300"/>
        <w:jc w:val="both"/>
      </w:pPr>
    </w:p>
    <w:p w:rsidR="00597D35" w:rsidRPr="002711D3" w:rsidRDefault="00597D35" w:rsidP="00305429">
      <w:pPr>
        <w:pStyle w:val="a3"/>
        <w:ind w:firstLine="300"/>
        <w:jc w:val="both"/>
        <w:rPr>
          <w:sz w:val="20"/>
          <w:szCs w:val="20"/>
        </w:rPr>
      </w:pPr>
    </w:p>
    <w:sectPr w:rsidR="00597D35" w:rsidRPr="002711D3" w:rsidSect="0076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9BC"/>
    <w:multiLevelType w:val="hybridMultilevel"/>
    <w:tmpl w:val="2B5007C6"/>
    <w:lvl w:ilvl="0" w:tplc="A9AA7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C729A1"/>
    <w:multiLevelType w:val="hybridMultilevel"/>
    <w:tmpl w:val="AE28D0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430BA1"/>
    <w:multiLevelType w:val="hybridMultilevel"/>
    <w:tmpl w:val="281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C3B"/>
    <w:rsid w:val="00066311"/>
    <w:rsid w:val="00080C3A"/>
    <w:rsid w:val="00096006"/>
    <w:rsid w:val="000D627D"/>
    <w:rsid w:val="000E65EB"/>
    <w:rsid w:val="00112FAB"/>
    <w:rsid w:val="001434C2"/>
    <w:rsid w:val="001526E9"/>
    <w:rsid w:val="00176E27"/>
    <w:rsid w:val="00196225"/>
    <w:rsid w:val="00196817"/>
    <w:rsid w:val="001D11AF"/>
    <w:rsid w:val="001D2BCE"/>
    <w:rsid w:val="002030F8"/>
    <w:rsid w:val="0022138B"/>
    <w:rsid w:val="00225D30"/>
    <w:rsid w:val="00236DA4"/>
    <w:rsid w:val="00257D21"/>
    <w:rsid w:val="002711D3"/>
    <w:rsid w:val="002D4DEE"/>
    <w:rsid w:val="002D6913"/>
    <w:rsid w:val="002E51EA"/>
    <w:rsid w:val="002E68BD"/>
    <w:rsid w:val="002F3618"/>
    <w:rsid w:val="002F648A"/>
    <w:rsid w:val="00305429"/>
    <w:rsid w:val="00342C0B"/>
    <w:rsid w:val="00347269"/>
    <w:rsid w:val="00372A5C"/>
    <w:rsid w:val="00390883"/>
    <w:rsid w:val="003E76DB"/>
    <w:rsid w:val="003F7797"/>
    <w:rsid w:val="00425572"/>
    <w:rsid w:val="004306BF"/>
    <w:rsid w:val="00431DE8"/>
    <w:rsid w:val="004522A8"/>
    <w:rsid w:val="0047554E"/>
    <w:rsid w:val="004D6409"/>
    <w:rsid w:val="00586A85"/>
    <w:rsid w:val="00597D35"/>
    <w:rsid w:val="005E2562"/>
    <w:rsid w:val="005E69B7"/>
    <w:rsid w:val="006463DB"/>
    <w:rsid w:val="0066489D"/>
    <w:rsid w:val="00665447"/>
    <w:rsid w:val="0067208E"/>
    <w:rsid w:val="006A6E7C"/>
    <w:rsid w:val="006D4FAA"/>
    <w:rsid w:val="006E1DE5"/>
    <w:rsid w:val="006E4DB8"/>
    <w:rsid w:val="006F0994"/>
    <w:rsid w:val="006F39BF"/>
    <w:rsid w:val="006F4FC1"/>
    <w:rsid w:val="0073712F"/>
    <w:rsid w:val="00750061"/>
    <w:rsid w:val="00766B16"/>
    <w:rsid w:val="007A5763"/>
    <w:rsid w:val="0080451D"/>
    <w:rsid w:val="008463E2"/>
    <w:rsid w:val="00883417"/>
    <w:rsid w:val="008C62EA"/>
    <w:rsid w:val="008F50F2"/>
    <w:rsid w:val="00902C73"/>
    <w:rsid w:val="00903ED8"/>
    <w:rsid w:val="00911A6C"/>
    <w:rsid w:val="00916AC1"/>
    <w:rsid w:val="009416AB"/>
    <w:rsid w:val="009420D7"/>
    <w:rsid w:val="00953245"/>
    <w:rsid w:val="0096223D"/>
    <w:rsid w:val="00997CAF"/>
    <w:rsid w:val="009B7BD5"/>
    <w:rsid w:val="009D17DD"/>
    <w:rsid w:val="00A02783"/>
    <w:rsid w:val="00A32875"/>
    <w:rsid w:val="00A807DD"/>
    <w:rsid w:val="00AA44ED"/>
    <w:rsid w:val="00AD3D69"/>
    <w:rsid w:val="00AE1D89"/>
    <w:rsid w:val="00BE086B"/>
    <w:rsid w:val="00C1074F"/>
    <w:rsid w:val="00C117B3"/>
    <w:rsid w:val="00C20B40"/>
    <w:rsid w:val="00C652F5"/>
    <w:rsid w:val="00C72FFC"/>
    <w:rsid w:val="00C73D84"/>
    <w:rsid w:val="00CD084E"/>
    <w:rsid w:val="00CD6259"/>
    <w:rsid w:val="00CE0D63"/>
    <w:rsid w:val="00CF2995"/>
    <w:rsid w:val="00D44E1B"/>
    <w:rsid w:val="00D84108"/>
    <w:rsid w:val="00DB2A0A"/>
    <w:rsid w:val="00DB7646"/>
    <w:rsid w:val="00DC0AAC"/>
    <w:rsid w:val="00DE6667"/>
    <w:rsid w:val="00E567A3"/>
    <w:rsid w:val="00E80C9D"/>
    <w:rsid w:val="00E91C3B"/>
    <w:rsid w:val="00EA0F82"/>
    <w:rsid w:val="00EB7EC3"/>
    <w:rsid w:val="00F37E32"/>
    <w:rsid w:val="00F46760"/>
    <w:rsid w:val="00F855B8"/>
    <w:rsid w:val="00F877A2"/>
    <w:rsid w:val="00FA14D5"/>
    <w:rsid w:val="00FB3E9A"/>
    <w:rsid w:val="00FB4811"/>
    <w:rsid w:val="00FD62FB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B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D2BCE"/>
    <w:pPr>
      <w:keepNext/>
      <w:ind w:right="284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D2BCE"/>
    <w:rPr>
      <w:rFonts w:cs="Times New Roman"/>
      <w:b/>
      <w:sz w:val="28"/>
    </w:rPr>
  </w:style>
  <w:style w:type="paragraph" w:customStyle="1" w:styleId="a3">
    <w:name w:val="Нормальный"/>
    <w:uiPriority w:val="99"/>
    <w:rsid w:val="00E91C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91C3B"/>
    <w:pPr>
      <w:ind w:left="720"/>
      <w:contextualSpacing/>
    </w:pPr>
  </w:style>
  <w:style w:type="table" w:styleId="a5">
    <w:name w:val="Table Grid"/>
    <w:basedOn w:val="a1"/>
    <w:uiPriority w:val="99"/>
    <w:rsid w:val="00E91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91C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2D4DEE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2D4DEE"/>
    <w:rPr>
      <w:rFonts w:cs="Times New Roman"/>
      <w:sz w:val="28"/>
    </w:rPr>
  </w:style>
  <w:style w:type="paragraph" w:styleId="2">
    <w:name w:val="Body Text 2"/>
    <w:basedOn w:val="a"/>
    <w:link w:val="20"/>
    <w:uiPriority w:val="99"/>
    <w:rsid w:val="001D2BC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D2BC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1318</Words>
  <Characters>7516</Characters>
  <Application>Microsoft Office Word</Application>
  <DocSecurity>0</DocSecurity>
  <Lines>62</Lines>
  <Paragraphs>17</Paragraphs>
  <ScaleCrop>false</ScaleCrop>
  <Company>Ya Blondinko Edition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User</dc:creator>
  <cp:keywords/>
  <dc:description/>
  <cp:lastModifiedBy>Work</cp:lastModifiedBy>
  <cp:revision>36</cp:revision>
  <dcterms:created xsi:type="dcterms:W3CDTF">2016-04-11T08:36:00Z</dcterms:created>
  <dcterms:modified xsi:type="dcterms:W3CDTF">2016-05-27T11:52:00Z</dcterms:modified>
</cp:coreProperties>
</file>