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ind w:left="0" w:right="0" w:firstLine="567"/>
        <w:jc w:val="center"/>
        <w:rPr>
          <w:rFonts w:ascii="Times New Roman" w:hAnsi="Times New Roman" w:eastAsia="Times New Roman"/>
          <w:b/>
          <w:b/>
          <w:spacing w:val="20"/>
          <w:sz w:val="24"/>
          <w:szCs w:val="24"/>
          <w:lang w:eastAsia="ar-SA"/>
        </w:rPr>
      </w:pPr>
      <w:r>
        <w:rPr/>
        <w:drawing>
          <wp:inline distT="0" distB="0" distL="0" distR="0">
            <wp:extent cx="553085" cy="68643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center"/>
        <w:rPr>
          <w:rFonts w:ascii="Times New Roman" w:hAnsi="Times New Roman" w:eastAsia="Times New Roman"/>
          <w:b/>
          <w:b/>
          <w:spacing w:val="20"/>
          <w:sz w:val="32"/>
          <w:szCs w:val="32"/>
          <w:lang w:eastAsia="ar-SA"/>
        </w:rPr>
      </w:pPr>
      <w:r>
        <w:rPr>
          <w:rFonts w:eastAsia="Times New Roman" w:ascii="Times New Roman" w:hAnsi="Times New Roman"/>
          <w:b/>
          <w:spacing w:val="20"/>
          <w:sz w:val="32"/>
          <w:szCs w:val="32"/>
          <w:lang w:eastAsia="ar-SA"/>
        </w:rPr>
        <w:t>СЕЛЬСКИЙ СОВЕТ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spacing w:val="20"/>
          <w:sz w:val="32"/>
          <w:szCs w:val="32"/>
          <w:lang w:eastAsia="ar-SA"/>
        </w:rPr>
        <w:t>СТАРОУСТИНСКОГО СЕЛЬСОВЕТА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center"/>
        <w:rPr>
          <w:rFonts w:ascii="Times New Roman" w:hAnsi="Times New Roman" w:eastAsia="Times New Roman"/>
          <w:b/>
          <w:b/>
          <w:spacing w:val="20"/>
          <w:sz w:val="32"/>
          <w:szCs w:val="32"/>
          <w:lang w:eastAsia="ar-SA"/>
        </w:rPr>
      </w:pPr>
      <w:r>
        <w:rPr>
          <w:rFonts w:eastAsia="Times New Roman" w:ascii="Times New Roman" w:hAnsi="Times New Roman"/>
          <w:b/>
          <w:spacing w:val="20"/>
          <w:sz w:val="32"/>
          <w:szCs w:val="32"/>
          <w:lang w:eastAsia="ar-SA"/>
        </w:rPr>
        <w:t>ВОСКРЕСЕНСКОГО МУНИЦИПАЛЬНОГО РАЙОНА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center"/>
        <w:rPr>
          <w:rFonts w:ascii="Times New Roman" w:hAnsi="Times New Roman" w:eastAsia="Times New Roman"/>
          <w:b/>
          <w:b/>
          <w:sz w:val="32"/>
          <w:szCs w:val="32"/>
          <w:lang w:eastAsia="ar-SA"/>
        </w:rPr>
      </w:pPr>
      <w:r>
        <w:rPr>
          <w:rFonts w:eastAsia="Times New Roman" w:ascii="Times New Roman" w:hAnsi="Times New Roman"/>
          <w:b/>
          <w:spacing w:val="20"/>
          <w:sz w:val="32"/>
          <w:szCs w:val="32"/>
          <w:lang w:eastAsia="ar-SA"/>
        </w:rPr>
        <w:t>НИЖЕГОРОДСКОЙ ОБЛАСТИ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center"/>
        <w:rPr>
          <w:rFonts w:ascii="Times New Roman" w:hAnsi="Times New Roman" w:eastAsia="Times New Roman"/>
          <w:b/>
          <w:b/>
          <w:sz w:val="32"/>
          <w:szCs w:val="32"/>
          <w:lang w:eastAsia="ar-SA"/>
        </w:rPr>
      </w:pPr>
      <w:r>
        <w:rPr>
          <w:rFonts w:eastAsia="Times New Roman" w:ascii="Times New Roman" w:hAnsi="Times New Roman"/>
          <w:b/>
          <w:sz w:val="32"/>
          <w:szCs w:val="32"/>
          <w:lang w:eastAsia="ar-SA"/>
        </w:rPr>
        <w:t>РЕШЕНИЕ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center"/>
        <w:rPr>
          <w:rFonts w:ascii="Times New Roman" w:hAnsi="Times New Roman" w:eastAsia="Times New Roman"/>
          <w:b/>
          <w:b/>
          <w:sz w:val="28"/>
          <w:szCs w:val="28"/>
          <w:lang w:eastAsia="ar-SA"/>
        </w:rPr>
      </w:pPr>
      <w:r>
        <w:rPr>
          <w:rFonts w:eastAsia="Times New Roman" w:ascii="Times New Roman" w:hAnsi="Times New Roman"/>
          <w:b/>
          <w:sz w:val="28"/>
          <w:szCs w:val="28"/>
          <w:lang w:eastAsia="ar-SA"/>
        </w:rPr>
        <w:t xml:space="preserve"> </w:t>
      </w:r>
    </w:p>
    <w:p>
      <w:pPr>
        <w:pStyle w:val="Normal"/>
        <w:tabs>
          <w:tab w:val="left" w:pos="8647" w:leader="none"/>
        </w:tabs>
        <w:suppressAutoHyphens w:val="tru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ar-SA"/>
        </w:rPr>
        <w:t>27 сентября 2021 год</w:t>
        <w:tab/>
        <w:t>№ 32</w:t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sz w:val="32"/>
          <w:szCs w:val="32"/>
        </w:rPr>
      </w:pPr>
      <w:bookmarkStart w:id="0" w:name="__DdeLink__3752_3962597678"/>
      <w:r>
        <w:rPr>
          <w:rFonts w:ascii="Times New Roman" w:hAnsi="Times New Roman"/>
          <w:b/>
          <w:sz w:val="32"/>
          <w:szCs w:val="32"/>
        </w:rPr>
        <w:t xml:space="preserve">О проведении публичных слушаний по проекту о внесении изменений в Правила землепользования и застройки территории сельского поселения </w:t>
      </w:r>
      <w:r>
        <w:rPr>
          <w:rFonts w:ascii="Times New Roman" w:hAnsi="Times New Roman"/>
          <w:b/>
          <w:sz w:val="32"/>
          <w:szCs w:val="32"/>
        </w:rPr>
        <w:t>Староустинский</w:t>
      </w:r>
      <w:r>
        <w:rPr>
          <w:rFonts w:ascii="Times New Roman" w:hAnsi="Times New Roman"/>
          <w:b/>
          <w:sz w:val="32"/>
          <w:szCs w:val="32"/>
        </w:rPr>
        <w:t xml:space="preserve"> сельсовет Воскресенского района Нижегородской области, решением сельского Совета </w:t>
      </w:r>
      <w:r>
        <w:rPr>
          <w:rFonts w:ascii="Times New Roman" w:hAnsi="Times New Roman"/>
          <w:b/>
          <w:sz w:val="32"/>
          <w:szCs w:val="32"/>
        </w:rPr>
        <w:t>Староустинского</w:t>
      </w:r>
      <w:r>
        <w:rPr>
          <w:rFonts w:ascii="Times New Roman" w:hAnsi="Times New Roman"/>
          <w:b/>
          <w:sz w:val="32"/>
          <w:szCs w:val="32"/>
        </w:rPr>
        <w:t xml:space="preserve"> сельсовета Воскресенского муниципального района Нижегородской области о</w:t>
      </w:r>
      <w:r>
        <w:rPr>
          <w:rFonts w:ascii="Times New Roman" w:hAnsi="Times New Roman"/>
          <w:b/>
          <w:sz w:val="32"/>
          <w:szCs w:val="32"/>
        </w:rPr>
        <w:t>т</w:t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30 марта </w:t>
      </w:r>
      <w:r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 xml:space="preserve"> № </w:t>
      </w:r>
      <w:r>
        <w:rPr>
          <w:rFonts w:ascii="Times New Roman" w:hAnsi="Times New Roman"/>
          <w:b/>
          <w:sz w:val="32"/>
          <w:szCs w:val="32"/>
        </w:rPr>
        <w:t>7</w:t>
      </w:r>
      <w:bookmarkEnd w:id="0"/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8"/>
        </w:rPr>
        <w:t>В соответствии со ст.31,32,33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обращением граждан</w:t>
      </w:r>
      <w:r>
        <w:rPr>
          <w:rFonts w:ascii="Times New Roman" w:hAnsi="Times New Roman"/>
          <w:sz w:val="28"/>
          <w:szCs w:val="28"/>
        </w:rPr>
        <w:t>ина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Горохова Р.А.</w:t>
      </w:r>
      <w:r>
        <w:rPr>
          <w:rFonts w:ascii="Times New Roman" w:hAnsi="Times New Roman"/>
          <w:sz w:val="28"/>
          <w:szCs w:val="28"/>
        </w:rPr>
        <w:t xml:space="preserve"> «Об изменении вида разрешенного использования», руководствуясь Уставом </w:t>
      </w:r>
      <w:r>
        <w:rPr>
          <w:rFonts w:ascii="Times New Roman" w:hAnsi="Times New Roman"/>
          <w:sz w:val="28"/>
          <w:szCs w:val="28"/>
        </w:rPr>
        <w:t>Староустинского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iCs/>
          <w:sz w:val="28"/>
          <w:szCs w:val="28"/>
        </w:rPr>
        <w:t>Воскре</w:t>
      </w:r>
      <w:r>
        <w:rPr>
          <w:rFonts w:ascii="Times New Roman" w:hAnsi="Times New Roman"/>
          <w:bCs/>
          <w:sz w:val="28"/>
          <w:szCs w:val="28"/>
        </w:rPr>
        <w:t>сенского муниципального района Нижегородской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 xml:space="preserve">Положением о публичных слушаниях на территории </w:t>
      </w:r>
      <w:r>
        <w:rPr>
          <w:rFonts w:ascii="Times New Roman" w:hAnsi="Times New Roman"/>
          <w:iCs/>
          <w:sz w:val="28"/>
          <w:szCs w:val="28"/>
        </w:rPr>
        <w:t>Староустинского</w:t>
      </w:r>
      <w:r>
        <w:rPr>
          <w:rFonts w:ascii="Times New Roman" w:hAnsi="Times New Roman"/>
          <w:iCs/>
          <w:sz w:val="28"/>
          <w:szCs w:val="28"/>
        </w:rPr>
        <w:t xml:space="preserve"> сельсовета, утвержденным решением </w:t>
      </w:r>
      <w:r>
        <w:rPr>
          <w:rFonts w:ascii="Times New Roman" w:hAnsi="Times New Roman"/>
          <w:iCs/>
          <w:sz w:val="28"/>
          <w:szCs w:val="28"/>
        </w:rPr>
        <w:t>Староустинского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совета от </w:t>
      </w:r>
      <w:r>
        <w:rPr>
          <w:rFonts w:ascii="Times New Roman" w:hAnsi="Times New Roman"/>
          <w:iCs/>
          <w:sz w:val="28"/>
          <w:szCs w:val="28"/>
        </w:rPr>
        <w:t>12</w:t>
      </w:r>
      <w:r>
        <w:rPr>
          <w:rFonts w:ascii="Times New Roman" w:hAnsi="Times New Roman"/>
          <w:iCs/>
          <w:sz w:val="28"/>
          <w:szCs w:val="28"/>
        </w:rPr>
        <w:t>.0</w:t>
      </w:r>
      <w:r>
        <w:rPr>
          <w:rFonts w:ascii="Times New Roman" w:hAnsi="Times New Roman"/>
          <w:iCs/>
          <w:sz w:val="28"/>
          <w:szCs w:val="28"/>
        </w:rPr>
        <w:t>3</w:t>
      </w:r>
      <w:r>
        <w:rPr>
          <w:rFonts w:ascii="Times New Roman" w:hAnsi="Times New Roman"/>
          <w:iCs/>
          <w:sz w:val="28"/>
          <w:szCs w:val="28"/>
        </w:rPr>
        <w:t xml:space="preserve">.2014 года № </w:t>
      </w:r>
      <w:r>
        <w:rPr>
          <w:rFonts w:ascii="Times New Roman" w:hAnsi="Times New Roman"/>
          <w:iCs/>
          <w:sz w:val="28"/>
          <w:szCs w:val="28"/>
        </w:rPr>
        <w:t>3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сельский Совет </w:t>
      </w:r>
      <w:r>
        <w:rPr>
          <w:rFonts w:ascii="Times New Roman" w:hAnsi="Times New Roman"/>
          <w:iCs/>
          <w:sz w:val="28"/>
          <w:szCs w:val="28"/>
        </w:rPr>
        <w:t>Староустинского</w:t>
      </w:r>
      <w:r>
        <w:rPr>
          <w:rFonts w:ascii="Times New Roman" w:hAnsi="Times New Roman"/>
          <w:iCs/>
          <w:sz w:val="28"/>
          <w:szCs w:val="28"/>
        </w:rPr>
        <w:t xml:space="preserve"> сельсовета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60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 xml:space="preserve"> :</w:t>
      </w:r>
    </w:p>
    <w:p>
      <w:pPr>
        <w:pStyle w:val="Normal"/>
        <w:tabs>
          <w:tab w:val="left" w:pos="567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1. Назначить публичные слушания по рассмотрению проекта о внесении изменений в Правила землепользования и застройки территории сельского поселения </w:t>
      </w:r>
      <w:r>
        <w:rPr>
          <w:rFonts w:ascii="Times New Roman" w:hAnsi="Times New Roman"/>
          <w:iCs/>
          <w:sz w:val="28"/>
          <w:szCs w:val="28"/>
        </w:rPr>
        <w:t>Староустинский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Воскресенского района Нижегородской области, </w:t>
      </w:r>
      <w:r>
        <w:rPr>
          <w:rFonts w:ascii="Times New Roman" w:hAnsi="Times New Roman"/>
          <w:sz w:val="28"/>
          <w:szCs w:val="28"/>
        </w:rPr>
        <w:t xml:space="preserve">утвержденные </w:t>
      </w:r>
      <w:r>
        <w:rPr>
          <w:rFonts w:ascii="Times New Roman" w:hAnsi="Times New Roman"/>
          <w:sz w:val="28"/>
          <w:szCs w:val="28"/>
        </w:rPr>
        <w:t xml:space="preserve">решением сельского Совета </w:t>
      </w:r>
      <w:r>
        <w:rPr>
          <w:rFonts w:ascii="Times New Roman" w:hAnsi="Times New Roman"/>
          <w:iCs/>
          <w:sz w:val="28"/>
          <w:szCs w:val="28"/>
        </w:rPr>
        <w:t>Староустинского</w:t>
      </w:r>
      <w:r>
        <w:rPr>
          <w:rFonts w:ascii="Times New Roman" w:hAnsi="Times New Roman"/>
          <w:sz w:val="28"/>
          <w:szCs w:val="28"/>
        </w:rPr>
        <w:t xml:space="preserve"> сельсовета Воскресенского муниципального района Нижегородской области от </w:t>
      </w:r>
      <w:r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(далее Проект) с </w:t>
      </w:r>
      <w:r>
        <w:rPr>
          <w:rFonts w:ascii="Times New Roman" w:hAnsi="Times New Roman"/>
          <w:color w:val="00000A"/>
          <w:sz w:val="28"/>
          <w:szCs w:val="28"/>
        </w:rPr>
        <w:t>28</w:t>
      </w:r>
      <w:r>
        <w:rPr>
          <w:rFonts w:ascii="Times New Roman" w:hAnsi="Times New Roman"/>
          <w:color w:val="00000A"/>
          <w:sz w:val="28"/>
          <w:szCs w:val="28"/>
        </w:rPr>
        <w:t xml:space="preserve"> сентября по </w:t>
      </w:r>
      <w:r>
        <w:rPr>
          <w:rFonts w:ascii="Times New Roman" w:hAnsi="Times New Roman"/>
          <w:color w:val="00000A"/>
          <w:sz w:val="28"/>
          <w:szCs w:val="28"/>
        </w:rPr>
        <w:t>29</w:t>
      </w:r>
      <w:r>
        <w:rPr>
          <w:rFonts w:ascii="Times New Roman" w:hAnsi="Times New Roman"/>
          <w:color w:val="00000A"/>
          <w:sz w:val="28"/>
          <w:szCs w:val="28"/>
        </w:rPr>
        <w:t xml:space="preserve"> октября 2021 года</w:t>
      </w:r>
      <w:r>
        <w:rPr>
          <w:rFonts w:ascii="Times New Roman" w:hAnsi="Times New Roman"/>
          <w:color w:val="00000A"/>
          <w:sz w:val="28"/>
          <w:szCs w:val="28"/>
        </w:rPr>
        <w:t>.</w:t>
      </w:r>
    </w:p>
    <w:p>
      <w:pPr>
        <w:pStyle w:val="Normal"/>
        <w:tabs>
          <w:tab w:val="left" w:pos="567" w:leader="none"/>
        </w:tabs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график проведения публичных слушаний по Проекту по территориям (Приложение № 1). </w:t>
      </w:r>
    </w:p>
    <w:p>
      <w:pPr>
        <w:pStyle w:val="Normal"/>
        <w:tabs>
          <w:tab w:val="left" w:pos="567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8"/>
        </w:rPr>
        <w:t>3. Комиссии по подготовке проекта внесения изменений в правила землепользования и застройки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опубликовать на официальном сайте администрации района в сети Интернет </w:t>
      </w:r>
      <w:r>
        <w:rPr>
          <w:rFonts w:ascii="Times New Roman" w:hAnsi="Times New Roman"/>
          <w:b/>
          <w:sz w:val="28"/>
          <w:szCs w:val="28"/>
          <w:lang w:val="en-US"/>
        </w:rPr>
        <w:t>www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voskresenskoe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adm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материалы по Проекту и иную справочную информацию</w:t>
      </w:r>
      <w:r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сентября 2021 года. 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8"/>
        </w:rPr>
        <w:t>4. Комиссии организовать выставки-эк</w:t>
      </w:r>
      <w:r>
        <w:rPr>
          <w:rFonts w:ascii="Times New Roman" w:hAnsi="Times New Roman"/>
          <w:sz w:val="28"/>
          <w:szCs w:val="28"/>
        </w:rPr>
        <w:t xml:space="preserve">спозиции демонстрационных материалов к публичным слушаниям по Проекту с </w:t>
      </w:r>
      <w:r>
        <w:rPr>
          <w:rFonts w:ascii="Times New Roman" w:hAnsi="Times New Roman"/>
          <w:color w:val="00000A"/>
          <w:sz w:val="28"/>
          <w:szCs w:val="28"/>
        </w:rPr>
        <w:t>28</w:t>
      </w:r>
      <w:r>
        <w:rPr>
          <w:rFonts w:ascii="Times New Roman" w:hAnsi="Times New Roman"/>
          <w:color w:val="00000A"/>
          <w:sz w:val="28"/>
          <w:szCs w:val="28"/>
        </w:rPr>
        <w:t xml:space="preserve"> сентября по </w:t>
      </w:r>
      <w:r>
        <w:rPr>
          <w:rFonts w:ascii="Times New Roman" w:hAnsi="Times New Roman"/>
          <w:color w:val="00000A"/>
          <w:sz w:val="28"/>
          <w:szCs w:val="28"/>
        </w:rPr>
        <w:t>29</w:t>
      </w:r>
      <w:r>
        <w:rPr>
          <w:rFonts w:ascii="Times New Roman" w:hAnsi="Times New Roman"/>
          <w:color w:val="00000A"/>
          <w:sz w:val="28"/>
          <w:szCs w:val="28"/>
        </w:rPr>
        <w:t xml:space="preserve"> октября 2021 года</w:t>
      </w:r>
      <w:r>
        <w:rPr>
          <w:rFonts w:ascii="Times New Roman" w:hAnsi="Times New Roman"/>
          <w:color w:val="00000A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 следующим адресам: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здание администрации </w:t>
      </w:r>
      <w:r>
        <w:rPr>
          <w:rFonts w:ascii="Times New Roman" w:hAnsi="Times New Roman"/>
          <w:sz w:val="28"/>
          <w:szCs w:val="28"/>
          <w:lang w:val="ru-RU"/>
        </w:rPr>
        <w:t>Староустинского</w:t>
      </w:r>
      <w:r>
        <w:rPr>
          <w:rFonts w:ascii="Times New Roman" w:hAnsi="Times New Roman"/>
          <w:sz w:val="28"/>
          <w:szCs w:val="28"/>
        </w:rPr>
        <w:t xml:space="preserve"> сельсовета – с. </w:t>
      </w:r>
      <w:r>
        <w:rPr>
          <w:rFonts w:ascii="Times New Roman" w:hAnsi="Times New Roman"/>
          <w:sz w:val="28"/>
          <w:szCs w:val="28"/>
        </w:rPr>
        <w:t>Староустье,</w:t>
      </w:r>
      <w:r>
        <w:rPr>
          <w:rFonts w:ascii="Times New Roman" w:hAnsi="Times New Roman"/>
          <w:sz w:val="28"/>
          <w:szCs w:val="28"/>
        </w:rPr>
        <w:t xml:space="preserve"> ул. </w:t>
      </w:r>
      <w:r>
        <w:rPr>
          <w:rFonts w:ascii="Times New Roman" w:hAnsi="Times New Roman"/>
          <w:sz w:val="28"/>
          <w:szCs w:val="28"/>
        </w:rPr>
        <w:t>Полевая</w:t>
      </w:r>
      <w:r>
        <w:rPr>
          <w:rFonts w:ascii="Times New Roman" w:hAnsi="Times New Roman"/>
          <w:sz w:val="28"/>
          <w:szCs w:val="28"/>
        </w:rPr>
        <w:t xml:space="preserve">,  д. 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Часы работы экспозиций: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10.00 до 16.00.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5. Прием замечаний и предложений от граждан по Проекту осуществляется в администрации сельсовета (по адресу: с. </w:t>
      </w:r>
      <w:r>
        <w:rPr>
          <w:rFonts w:ascii="Times New Roman" w:hAnsi="Times New Roman"/>
          <w:sz w:val="28"/>
          <w:szCs w:val="28"/>
        </w:rPr>
        <w:t>Староустье,</w:t>
      </w:r>
      <w:r>
        <w:rPr>
          <w:rFonts w:ascii="Times New Roman" w:hAnsi="Times New Roman"/>
          <w:sz w:val="28"/>
          <w:szCs w:val="28"/>
        </w:rPr>
        <w:t xml:space="preserve"> ул. </w:t>
      </w:r>
      <w:r>
        <w:rPr>
          <w:rFonts w:ascii="Times New Roman" w:hAnsi="Times New Roman"/>
          <w:sz w:val="28"/>
          <w:szCs w:val="28"/>
        </w:rPr>
        <w:t>Полевая</w:t>
      </w:r>
      <w:r>
        <w:rPr>
          <w:rFonts w:ascii="Times New Roman" w:hAnsi="Times New Roman"/>
          <w:sz w:val="28"/>
          <w:szCs w:val="28"/>
        </w:rPr>
        <w:t xml:space="preserve">,  д. </w:t>
      </w:r>
      <w:r>
        <w:rPr>
          <w:rFonts w:ascii="Times New Roman" w:hAnsi="Times New Roman"/>
          <w:sz w:val="28"/>
          <w:szCs w:val="28"/>
        </w:rPr>
        <w:t>8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октября 2021 года (тел. 3-6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92</w:t>
      </w:r>
      <w:r>
        <w:rPr>
          <w:rFonts w:ascii="Times New Roman" w:hAnsi="Times New Roman"/>
          <w:sz w:val="28"/>
          <w:szCs w:val="28"/>
        </w:rPr>
        <w:t>)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6. Председателю комиссии </w:t>
      </w:r>
      <w:r>
        <w:rPr>
          <w:rFonts w:ascii="Times New Roman" w:hAnsi="Times New Roman"/>
          <w:sz w:val="28"/>
          <w:szCs w:val="28"/>
        </w:rPr>
        <w:t>Крыловой М.Р.</w:t>
      </w:r>
      <w:r>
        <w:rPr>
          <w:rFonts w:ascii="Times New Roman" w:hAnsi="Times New Roman"/>
          <w:sz w:val="28"/>
          <w:szCs w:val="28"/>
        </w:rPr>
        <w:t xml:space="preserve"> представить </w:t>
      </w:r>
      <w:r>
        <w:rPr>
          <w:rFonts w:ascii="Times New Roman" w:hAnsi="Times New Roman"/>
          <w:sz w:val="28"/>
          <w:szCs w:val="28"/>
        </w:rPr>
        <w:t>заместителю председателя Сельского Совета Староустинского сельсовета</w:t>
      </w:r>
      <w:r>
        <w:rPr>
          <w:rFonts w:ascii="Times New Roman" w:hAnsi="Times New Roman"/>
          <w:sz w:val="28"/>
          <w:szCs w:val="28"/>
        </w:rPr>
        <w:t xml:space="preserve"> протокол и заключение о результатах публичных слушаний.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Контроль за выполнением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>
      <w:pPr>
        <w:pStyle w:val="Normal"/>
        <w:spacing w:lineRule="auto" w:line="240" w:before="0" w:after="0"/>
        <w:ind w:left="0" w:righ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Совета</w:t>
      </w:r>
    </w:p>
    <w:p>
      <w:pPr>
        <w:sectPr>
          <w:type w:val="nextPage"/>
          <w:pgSz w:w="11906" w:h="16838"/>
          <w:pgMar w:left="1418" w:right="851" w:header="0" w:top="851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left" w:pos="6855" w:leader="none"/>
        </w:tabs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Староустинского сельсовета</w:t>
        <w:tab/>
        <w:t>М.А. Белова</w:t>
      </w:r>
    </w:p>
    <w:p>
      <w:pPr>
        <w:pStyle w:val="Normal"/>
        <w:spacing w:lineRule="auto" w:line="240" w:before="0" w:after="0"/>
        <w:ind w:left="0" w:right="0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</w:t>
      </w:r>
    </w:p>
    <w:p>
      <w:pPr>
        <w:pStyle w:val="Normal"/>
        <w:spacing w:lineRule="auto" w:line="240" w:before="0" w:after="0"/>
        <w:ind w:left="0" w:right="0" w:firstLine="567"/>
        <w:jc w:val="right"/>
        <w:rPr/>
      </w:pPr>
      <w:r>
        <w:rPr>
          <w:rFonts w:ascii="Times New Roman" w:hAnsi="Times New Roman"/>
          <w:sz w:val="28"/>
          <w:szCs w:val="28"/>
        </w:rPr>
        <w:t>решением</w:t>
      </w:r>
    </w:p>
    <w:p>
      <w:pPr>
        <w:pStyle w:val="Normal"/>
        <w:spacing w:lineRule="auto" w:line="240" w:before="0" w:after="0"/>
        <w:ind w:left="0" w:right="0" w:firstLine="567"/>
        <w:jc w:val="right"/>
        <w:rPr/>
      </w:pPr>
      <w:r>
        <w:rPr>
          <w:rFonts w:ascii="Times New Roman" w:hAnsi="Times New Roman"/>
          <w:sz w:val="28"/>
          <w:szCs w:val="28"/>
        </w:rPr>
        <w:t xml:space="preserve">сельского совета </w:t>
      </w:r>
    </w:p>
    <w:p>
      <w:pPr>
        <w:pStyle w:val="Normal"/>
        <w:spacing w:lineRule="auto" w:line="240" w:before="0" w:after="0"/>
        <w:ind w:left="0" w:right="0" w:firstLine="567"/>
        <w:jc w:val="right"/>
        <w:rPr/>
      </w:pPr>
      <w:r>
        <w:rPr>
          <w:rFonts w:ascii="Times New Roman" w:hAnsi="Times New Roman"/>
          <w:sz w:val="28"/>
          <w:szCs w:val="28"/>
        </w:rPr>
        <w:t>Староустинског</w:t>
      </w:r>
      <w:r>
        <w:rPr>
          <w:rFonts w:ascii="Times New Roman" w:hAnsi="Times New Roman"/>
          <w:sz w:val="28"/>
          <w:szCs w:val="28"/>
        </w:rPr>
        <w:t>о сельсовета</w:t>
      </w:r>
    </w:p>
    <w:p>
      <w:pPr>
        <w:pStyle w:val="Normal"/>
        <w:spacing w:lineRule="auto" w:line="240" w:before="0" w:after="0"/>
        <w:ind w:left="0" w:right="0" w:firstLine="567"/>
        <w:jc w:val="right"/>
        <w:rPr/>
      </w:pPr>
      <w:r>
        <w:rPr>
          <w:rFonts w:ascii="Times New Roman" w:hAnsi="Times New Roman"/>
          <w:sz w:val="28"/>
          <w:szCs w:val="28"/>
        </w:rPr>
        <w:t>Воскресенского муниципального района</w:t>
      </w:r>
    </w:p>
    <w:p>
      <w:pPr>
        <w:pStyle w:val="Normal"/>
        <w:spacing w:lineRule="auto" w:line="240" w:before="0" w:after="0"/>
        <w:ind w:left="0" w:right="0" w:firstLine="567"/>
        <w:jc w:val="right"/>
        <w:rPr/>
      </w:pPr>
      <w:r>
        <w:rPr>
          <w:rFonts w:ascii="Times New Roman" w:hAnsi="Times New Roman"/>
          <w:sz w:val="28"/>
          <w:szCs w:val="28"/>
        </w:rPr>
        <w:t>Нижегородской области</w:t>
      </w:r>
    </w:p>
    <w:p>
      <w:pPr>
        <w:pStyle w:val="Normal"/>
        <w:spacing w:lineRule="auto" w:line="240" w:before="0" w:after="0"/>
        <w:ind w:left="0" w:right="0" w:firstLine="567"/>
        <w:jc w:val="right"/>
        <w:rPr/>
      </w:pPr>
      <w:r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>
        <w:rPr>
          <w:rFonts w:ascii="Times New Roman" w:hAnsi="Times New Roman"/>
          <w:sz w:val="28"/>
          <w:szCs w:val="28"/>
        </w:rPr>
        <w:t>2021 г</w:t>
      </w:r>
      <w:r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32</w:t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</w:t>
      </w:r>
    </w:p>
    <w:p>
      <w:pPr>
        <w:pStyle w:val="Normal"/>
        <w:spacing w:lineRule="auto" w:line="240" w:before="0" w:after="0"/>
        <w:ind w:left="0" w:right="0" w:firstLine="567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проведения публичных слушаний по проекту о внесения изменений в Правила землепользования и застройки территории сельского поселения </w:t>
      </w:r>
      <w:r>
        <w:rPr>
          <w:rFonts w:ascii="Times New Roman" w:hAnsi="Times New Roman"/>
          <w:sz w:val="28"/>
          <w:szCs w:val="28"/>
        </w:rPr>
        <w:t>Староустиснкий</w:t>
      </w:r>
      <w:r>
        <w:rPr>
          <w:rFonts w:ascii="Times New Roman" w:hAnsi="Times New Roman"/>
          <w:sz w:val="28"/>
          <w:szCs w:val="28"/>
        </w:rPr>
        <w:t xml:space="preserve"> сельсовет Воскресенского района Нижегородской области</w:t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/>
      </w:r>
    </w:p>
    <w:tbl>
      <w:tblPr>
        <w:tblW w:w="1400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08"/>
        <w:gridCol w:w="8030"/>
        <w:gridCol w:w="4962"/>
      </w:tblGrid>
      <w:tr>
        <w:trPr/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территорий, для жителей которых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проводятся публичные слушания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Дата, время и место проведения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публичных слушаний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67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Староустье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ул. Школьная, д. </w:t>
            </w:r>
            <w:r>
              <w:rPr>
                <w:rFonts w:ascii="Times New Roman" w:hAnsi="Times New Roman"/>
                <w:sz w:val="28"/>
                <w:szCs w:val="28"/>
              </w:rPr>
              <w:t>2а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Староустинский 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(охват населенных пунктов: село </w:t>
            </w:r>
            <w:r>
              <w:rPr>
                <w:rFonts w:ascii="Times New Roman" w:hAnsi="Times New Roman"/>
                <w:sz w:val="28"/>
                <w:szCs w:val="28"/>
              </w:rPr>
              <w:t>Староустье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/>
                <w:sz w:val="28"/>
                <w:szCs w:val="28"/>
              </w:rPr>
              <w:t>Драничное, д. Игнатьево, д. Краснояр,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67"/>
              <w:jc w:val="center"/>
              <w:rPr>
                <w:color w:val="00000A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года, 1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0 часов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center"/>
              <w:rPr>
                <w:color w:val="00000A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Староустинский СК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,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center"/>
              <w:rPr>
                <w:color w:val="00000A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Староустье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, ул. Школьная, д.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2а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67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д. Раскаты,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ул. Новая, д. 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 охват населенных пунктов: </w:t>
            </w:r>
            <w:r>
              <w:rPr>
                <w:rFonts w:ascii="Times New Roman" w:hAnsi="Times New Roman"/>
                <w:sz w:val="28"/>
                <w:szCs w:val="28"/>
              </w:rPr>
              <w:t>д. Раскаты, д. Песочное, д. Безводное,  с. Троицкое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67"/>
              <w:jc w:val="center"/>
              <w:rPr>
                <w:color w:val="00000A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года, 1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.00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часов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center"/>
              <w:rPr>
                <w:color w:val="00000A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Раскатский СК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,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center"/>
              <w:rPr>
                <w:color w:val="00000A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д. Раскаты, ул. Новая, д. 4</w:t>
            </w:r>
          </w:p>
        </w:tc>
      </w:tr>
    </w:tbl>
    <w:p>
      <w:pPr>
        <w:sectPr>
          <w:type w:val="nextPage"/>
          <w:pgSz w:orient="landscape" w:w="16838" w:h="11906"/>
          <w:pgMar w:left="850" w:right="850" w:header="0" w:top="850" w:footer="0" w:bottom="85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40" w:before="0" w:after="0"/>
        <w:ind w:left="0" w:right="0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</w:t>
      </w:r>
    </w:p>
    <w:p>
      <w:pPr>
        <w:pStyle w:val="Normal"/>
        <w:spacing w:lineRule="auto" w:line="240" w:before="0" w:after="0"/>
        <w:ind w:left="0" w:right="0" w:firstLine="567"/>
        <w:jc w:val="right"/>
        <w:rPr/>
      </w:pPr>
      <w:r>
        <w:rPr>
          <w:rFonts w:ascii="Times New Roman" w:hAnsi="Times New Roman"/>
          <w:sz w:val="28"/>
          <w:szCs w:val="28"/>
        </w:rPr>
        <w:t>решением</w:t>
      </w:r>
    </w:p>
    <w:p>
      <w:pPr>
        <w:pStyle w:val="Normal"/>
        <w:spacing w:lineRule="auto" w:line="240" w:before="0" w:after="0"/>
        <w:ind w:left="0" w:right="0" w:firstLine="567"/>
        <w:jc w:val="right"/>
        <w:rPr/>
      </w:pPr>
      <w:r>
        <w:rPr>
          <w:rFonts w:ascii="Times New Roman" w:hAnsi="Times New Roman"/>
          <w:sz w:val="28"/>
          <w:szCs w:val="28"/>
        </w:rPr>
        <w:t xml:space="preserve">сельского совета </w:t>
      </w:r>
    </w:p>
    <w:p>
      <w:pPr>
        <w:pStyle w:val="Normal"/>
        <w:spacing w:lineRule="auto" w:line="240" w:before="0" w:after="0"/>
        <w:ind w:left="0" w:right="0" w:firstLine="567"/>
        <w:jc w:val="right"/>
        <w:rPr/>
      </w:pPr>
      <w:r>
        <w:rPr>
          <w:rFonts w:ascii="Times New Roman" w:hAnsi="Times New Roman"/>
          <w:sz w:val="28"/>
          <w:szCs w:val="28"/>
        </w:rPr>
        <w:t>Староустинског</w:t>
      </w:r>
      <w:r>
        <w:rPr>
          <w:rFonts w:ascii="Times New Roman" w:hAnsi="Times New Roman"/>
          <w:sz w:val="28"/>
          <w:szCs w:val="28"/>
        </w:rPr>
        <w:t>о сельсовета</w:t>
      </w:r>
    </w:p>
    <w:p>
      <w:pPr>
        <w:pStyle w:val="Normal"/>
        <w:spacing w:lineRule="auto" w:line="240" w:before="0" w:after="0"/>
        <w:ind w:left="0" w:right="0" w:firstLine="567"/>
        <w:jc w:val="right"/>
        <w:rPr/>
      </w:pPr>
      <w:r>
        <w:rPr>
          <w:rFonts w:ascii="Times New Roman" w:hAnsi="Times New Roman"/>
          <w:sz w:val="28"/>
          <w:szCs w:val="28"/>
        </w:rPr>
        <w:t>Воскресенского муниципального района</w:t>
      </w:r>
    </w:p>
    <w:p>
      <w:pPr>
        <w:pStyle w:val="Normal"/>
        <w:spacing w:lineRule="auto" w:line="240" w:before="0" w:after="0"/>
        <w:ind w:left="0" w:right="0" w:firstLine="567"/>
        <w:jc w:val="right"/>
        <w:rPr/>
      </w:pPr>
      <w:r>
        <w:rPr>
          <w:rFonts w:ascii="Times New Roman" w:hAnsi="Times New Roman"/>
          <w:sz w:val="28"/>
          <w:szCs w:val="28"/>
        </w:rPr>
        <w:t>Нижегородской области</w:t>
      </w:r>
    </w:p>
    <w:p>
      <w:pPr>
        <w:pStyle w:val="Normal"/>
        <w:spacing w:lineRule="auto" w:line="240" w:before="0" w:after="0"/>
        <w:ind w:left="0" w:right="0" w:firstLine="567"/>
        <w:jc w:val="right"/>
        <w:rPr/>
      </w:pPr>
      <w:r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сентября 2021 года № 32</w:t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Состав</w:t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комиссии по организации и проведению публичных слушаний по проекту о внесения изменений в Правила землепользования и застройки территории сельского поселения </w:t>
      </w:r>
      <w:r>
        <w:rPr>
          <w:rFonts w:ascii="Times New Roman" w:hAnsi="Times New Roman"/>
          <w:b/>
          <w:sz w:val="32"/>
          <w:szCs w:val="32"/>
        </w:rPr>
        <w:t xml:space="preserve">Староустинский </w:t>
      </w:r>
      <w:r>
        <w:rPr>
          <w:rFonts w:ascii="Times New Roman" w:hAnsi="Times New Roman"/>
          <w:b/>
          <w:sz w:val="32"/>
          <w:szCs w:val="32"/>
        </w:rPr>
        <w:t xml:space="preserve">сельсовет Воскресенского </w:t>
      </w:r>
      <w:r>
        <w:rPr>
          <w:rFonts w:ascii="Times New Roman" w:hAnsi="Times New Roman"/>
          <w:b/>
          <w:sz w:val="32"/>
          <w:szCs w:val="32"/>
        </w:rPr>
        <w:t xml:space="preserve">муниципального </w:t>
      </w:r>
      <w:r>
        <w:rPr>
          <w:rFonts w:ascii="Times New Roman" w:hAnsi="Times New Roman"/>
          <w:b/>
          <w:sz w:val="32"/>
          <w:szCs w:val="32"/>
        </w:rPr>
        <w:t>района Нижегородской области</w:t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Председатель комиссии: </w:t>
      </w:r>
      <w:r>
        <w:rPr>
          <w:rFonts w:ascii="Times New Roman" w:hAnsi="Times New Roman"/>
          <w:sz w:val="28"/>
          <w:szCs w:val="28"/>
        </w:rPr>
        <w:t xml:space="preserve">Крылова М.Р. </w:t>
      </w:r>
      <w:r>
        <w:rPr>
          <w:rFonts w:ascii="Times New Roman" w:hAnsi="Times New Roman"/>
          <w:sz w:val="28"/>
          <w:szCs w:val="28"/>
        </w:rPr>
        <w:t xml:space="preserve">- глава администрации </w:t>
      </w:r>
      <w:r>
        <w:rPr>
          <w:rFonts w:ascii="Times New Roman" w:hAnsi="Times New Roman"/>
          <w:sz w:val="28"/>
          <w:szCs w:val="28"/>
        </w:rPr>
        <w:t>Староус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инского </w:t>
      </w:r>
      <w:r>
        <w:rPr>
          <w:rFonts w:ascii="Times New Roman" w:hAnsi="Times New Roman"/>
          <w:sz w:val="28"/>
          <w:szCs w:val="28"/>
        </w:rPr>
        <w:t xml:space="preserve"> сельсовета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Секретарь комиссии: </w:t>
      </w:r>
      <w:r>
        <w:rPr>
          <w:rFonts w:ascii="Times New Roman" w:hAnsi="Times New Roman"/>
          <w:sz w:val="28"/>
          <w:szCs w:val="28"/>
        </w:rPr>
        <w:t>Шишина Е.Ф.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работе с населением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Староус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инского</w:t>
      </w:r>
      <w:r>
        <w:rPr>
          <w:rFonts w:ascii="Times New Roman" w:hAnsi="Times New Roman"/>
          <w:sz w:val="28"/>
          <w:szCs w:val="28"/>
        </w:rPr>
        <w:t xml:space="preserve"> сельсовета.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8"/>
        </w:rPr>
        <w:t>Члены комиссии: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8"/>
        </w:rPr>
        <w:t>- Белова М.А. - заместитель председателя Сельского Совета Староустинского сельсовета;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8"/>
        </w:rPr>
        <w:t>- Покаляева Н.В. - бухгалтер администрации Староустинского сельсовета.</w:t>
      </w:r>
    </w:p>
    <w:sectPr>
      <w:type w:val="nextPage"/>
      <w:pgSz w:w="11906" w:h="16838"/>
      <w:pgMar w:left="1559" w:right="709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47f5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locked/>
    <w:rsid w:val="00bf2bf2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qFormat/>
    <w:rsid w:val="00bf2bf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Application>LibreOffice/6.0.0.3$Windows_x86 LibreOffice_project/64a0f66915f38c6217de274f0aa8e15618924765</Application>
  <Pages>4</Pages>
  <Words>526</Words>
  <Characters>3780</Characters>
  <CharactersWithSpaces>4263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2018-09-13T05:52:00Z</dcterms:created>
  <dc:creator>PravSS</dc:creator>
  <dc:description/>
  <dc:language>ru-RU</dc:language>
  <cp:lastModifiedBy/>
  <dcterms:modified xsi:type="dcterms:W3CDTF">2021-10-11T10:48:16Z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