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03" w:rsidRPr="008C2E03" w:rsidRDefault="008C2E03" w:rsidP="00CA0F9F">
      <w:pPr>
        <w:pStyle w:val="ConsPlusNormal"/>
        <w:jc w:val="center"/>
        <w:rPr>
          <w:rFonts w:ascii="Times New Roman" w:hAnsi="Times New Roman" w:cs="Times New Roman"/>
          <w:b/>
          <w:bCs/>
          <w:sz w:val="24"/>
          <w:szCs w:val="24"/>
        </w:rPr>
      </w:pPr>
      <w:bookmarkStart w:id="0" w:name="_GoBack"/>
      <w:bookmarkEnd w:id="0"/>
    </w:p>
    <w:p w:rsidR="008C2E03" w:rsidRPr="008C2E03" w:rsidRDefault="008C2E03" w:rsidP="008C2E03">
      <w:pPr>
        <w:pStyle w:val="ConsPlusNormal"/>
        <w:jc w:val="right"/>
        <w:rPr>
          <w:rFonts w:ascii="Times New Roman" w:hAnsi="Times New Roman" w:cs="Times New Roman"/>
          <w:bCs/>
          <w:sz w:val="24"/>
          <w:szCs w:val="24"/>
        </w:rPr>
      </w:pPr>
      <w:r w:rsidRPr="008C2E03">
        <w:rPr>
          <w:rFonts w:ascii="Times New Roman" w:hAnsi="Times New Roman" w:cs="Times New Roman"/>
          <w:bCs/>
          <w:sz w:val="24"/>
          <w:szCs w:val="24"/>
        </w:rPr>
        <w:t>Утверждена</w:t>
      </w:r>
    </w:p>
    <w:p w:rsidR="008C2E03" w:rsidRPr="008C2E03" w:rsidRDefault="008C2E03" w:rsidP="008C2E03">
      <w:pPr>
        <w:pStyle w:val="ConsPlusNormal"/>
        <w:jc w:val="right"/>
        <w:rPr>
          <w:rFonts w:ascii="Times New Roman" w:hAnsi="Times New Roman" w:cs="Times New Roman"/>
          <w:bCs/>
          <w:sz w:val="24"/>
          <w:szCs w:val="24"/>
        </w:rPr>
      </w:pPr>
      <w:r w:rsidRPr="008C2E03">
        <w:rPr>
          <w:rFonts w:ascii="Times New Roman" w:hAnsi="Times New Roman" w:cs="Times New Roman"/>
          <w:bCs/>
          <w:sz w:val="24"/>
          <w:szCs w:val="24"/>
        </w:rPr>
        <w:t xml:space="preserve">постановлением администрации </w:t>
      </w:r>
    </w:p>
    <w:p w:rsidR="008C2E03" w:rsidRPr="008C2E03" w:rsidRDefault="008C2E03" w:rsidP="008C2E03">
      <w:pPr>
        <w:pStyle w:val="ConsPlusNormal"/>
        <w:jc w:val="right"/>
        <w:rPr>
          <w:rFonts w:ascii="Times New Roman" w:hAnsi="Times New Roman" w:cs="Times New Roman"/>
          <w:bCs/>
          <w:sz w:val="24"/>
          <w:szCs w:val="24"/>
        </w:rPr>
      </w:pPr>
      <w:r w:rsidRPr="008C2E03">
        <w:rPr>
          <w:rFonts w:ascii="Times New Roman" w:hAnsi="Times New Roman" w:cs="Times New Roman"/>
          <w:bCs/>
          <w:sz w:val="24"/>
          <w:szCs w:val="24"/>
        </w:rPr>
        <w:t xml:space="preserve">Воскресенского муниципального района </w:t>
      </w:r>
    </w:p>
    <w:p w:rsidR="008C2E03" w:rsidRPr="008C2E03" w:rsidRDefault="008C2E03" w:rsidP="008C2E03">
      <w:pPr>
        <w:pStyle w:val="ConsPlusNormal"/>
        <w:jc w:val="right"/>
        <w:rPr>
          <w:rFonts w:ascii="Times New Roman" w:hAnsi="Times New Roman" w:cs="Times New Roman"/>
          <w:bCs/>
          <w:sz w:val="24"/>
          <w:szCs w:val="24"/>
        </w:rPr>
      </w:pPr>
      <w:r w:rsidRPr="008C2E03">
        <w:rPr>
          <w:rFonts w:ascii="Times New Roman" w:hAnsi="Times New Roman" w:cs="Times New Roman"/>
          <w:bCs/>
          <w:sz w:val="24"/>
          <w:szCs w:val="24"/>
        </w:rPr>
        <w:t xml:space="preserve">Нижегородской области </w:t>
      </w:r>
    </w:p>
    <w:p w:rsidR="008C2E03" w:rsidRPr="008C2E03" w:rsidRDefault="008C2E03" w:rsidP="008C2E03">
      <w:pPr>
        <w:pStyle w:val="ConsPlusNormal"/>
        <w:jc w:val="right"/>
        <w:rPr>
          <w:rFonts w:ascii="Times New Roman" w:hAnsi="Times New Roman" w:cs="Times New Roman"/>
          <w:b/>
          <w:bCs/>
          <w:sz w:val="24"/>
          <w:szCs w:val="24"/>
        </w:rPr>
      </w:pPr>
      <w:r w:rsidRPr="008C2E03">
        <w:rPr>
          <w:rFonts w:ascii="Times New Roman" w:hAnsi="Times New Roman" w:cs="Times New Roman"/>
          <w:bCs/>
          <w:sz w:val="24"/>
          <w:szCs w:val="24"/>
        </w:rPr>
        <w:t>от_________________№______</w:t>
      </w:r>
    </w:p>
    <w:p w:rsidR="007A28D2" w:rsidRPr="008C2E03" w:rsidRDefault="007A28D2" w:rsidP="00CA0F9F">
      <w:pPr>
        <w:pStyle w:val="ConsPlusNormal"/>
        <w:jc w:val="center"/>
        <w:rPr>
          <w:rFonts w:ascii="Times New Roman" w:hAnsi="Times New Roman" w:cs="Times New Roman"/>
          <w:b/>
          <w:bCs/>
          <w:sz w:val="24"/>
          <w:szCs w:val="24"/>
        </w:rPr>
      </w:pPr>
      <w:r w:rsidRPr="008C2E03">
        <w:rPr>
          <w:rFonts w:ascii="Times New Roman" w:hAnsi="Times New Roman" w:cs="Times New Roman"/>
          <w:b/>
          <w:bCs/>
          <w:sz w:val="24"/>
          <w:szCs w:val="24"/>
        </w:rPr>
        <w:t>Муниципальная программа</w:t>
      </w:r>
    </w:p>
    <w:p w:rsidR="007A28D2" w:rsidRPr="008C2E03" w:rsidRDefault="007A28D2" w:rsidP="00CA0F9F">
      <w:pPr>
        <w:pStyle w:val="ConsPlusNormal"/>
        <w:jc w:val="center"/>
        <w:rPr>
          <w:rFonts w:ascii="Times New Roman" w:hAnsi="Times New Roman" w:cs="Times New Roman"/>
          <w:b/>
          <w:bCs/>
          <w:sz w:val="24"/>
          <w:szCs w:val="24"/>
        </w:rPr>
      </w:pPr>
      <w:r w:rsidRPr="008C2E03">
        <w:rPr>
          <w:rFonts w:ascii="Times New Roman" w:hAnsi="Times New Roman" w:cs="Times New Roman"/>
          <w:b/>
          <w:bCs/>
          <w:sz w:val="24"/>
          <w:szCs w:val="24"/>
        </w:rPr>
        <w:t>"Управление муниципальными финансами и муниципальным долгом Воскресенского муниципального района Нижегородской области" на 201</w:t>
      </w:r>
      <w:r w:rsidR="00D041B3">
        <w:rPr>
          <w:rFonts w:ascii="Times New Roman" w:hAnsi="Times New Roman" w:cs="Times New Roman"/>
          <w:b/>
          <w:bCs/>
          <w:sz w:val="24"/>
          <w:szCs w:val="24"/>
        </w:rPr>
        <w:t>8</w:t>
      </w:r>
      <w:r w:rsidRPr="008C2E03">
        <w:rPr>
          <w:rFonts w:ascii="Times New Roman" w:hAnsi="Times New Roman" w:cs="Times New Roman"/>
          <w:b/>
          <w:bCs/>
          <w:sz w:val="24"/>
          <w:szCs w:val="24"/>
        </w:rPr>
        <w:t>-20</w:t>
      </w:r>
      <w:r w:rsidR="00D041B3">
        <w:rPr>
          <w:rFonts w:ascii="Times New Roman" w:hAnsi="Times New Roman" w:cs="Times New Roman"/>
          <w:b/>
          <w:bCs/>
          <w:sz w:val="24"/>
          <w:szCs w:val="24"/>
        </w:rPr>
        <w:t>20</w:t>
      </w:r>
      <w:r w:rsidRPr="008C2E03">
        <w:rPr>
          <w:rFonts w:ascii="Times New Roman" w:hAnsi="Times New Roman" w:cs="Times New Roman"/>
          <w:b/>
          <w:bCs/>
          <w:sz w:val="24"/>
          <w:szCs w:val="24"/>
        </w:rPr>
        <w:t xml:space="preserve"> годы</w:t>
      </w:r>
    </w:p>
    <w:p w:rsidR="0068088A" w:rsidRPr="008C2E03" w:rsidRDefault="0068088A"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C2E03">
        <w:rPr>
          <w:rFonts w:ascii="Times New Roman" w:hAnsi="Times New Roman"/>
          <w:b/>
          <w:sz w:val="24"/>
          <w:szCs w:val="24"/>
          <w:lang w:eastAsia="ru-RU"/>
        </w:rPr>
        <w:t>1.Паспорт муниципальной программы</w:t>
      </w:r>
    </w:p>
    <w:tbl>
      <w:tblPr>
        <w:tblW w:w="10206" w:type="dxa"/>
        <w:tblInd w:w="70" w:type="dxa"/>
        <w:tblLayout w:type="fixed"/>
        <w:tblCellMar>
          <w:left w:w="70" w:type="dxa"/>
          <w:right w:w="70" w:type="dxa"/>
        </w:tblCellMar>
        <w:tblLook w:val="00A0" w:firstRow="1" w:lastRow="0" w:firstColumn="1" w:lastColumn="0" w:noHBand="0" w:noVBand="0"/>
      </w:tblPr>
      <w:tblGrid>
        <w:gridCol w:w="2410"/>
        <w:gridCol w:w="2196"/>
        <w:gridCol w:w="1276"/>
        <w:gridCol w:w="1276"/>
        <w:gridCol w:w="1206"/>
        <w:gridCol w:w="141"/>
        <w:gridCol w:w="1701"/>
      </w:tblGrid>
      <w:tr w:rsidR="007A28D2" w:rsidRPr="008C2E03" w:rsidTr="00946801">
        <w:trPr>
          <w:trHeight w:val="60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Наименование муниципальной программы</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D041B3">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«Управление муниципальными финансами и муниципальным долгом Воскресенского муниципального района Нижегородской области» на 201</w:t>
            </w:r>
            <w:r w:rsidR="00D041B3">
              <w:rPr>
                <w:rFonts w:ascii="Times New Roman" w:hAnsi="Times New Roman" w:cs="Times New Roman"/>
                <w:sz w:val="24"/>
                <w:szCs w:val="24"/>
              </w:rPr>
              <w:t>8</w:t>
            </w:r>
            <w:r w:rsidRPr="008C2E03">
              <w:rPr>
                <w:rFonts w:ascii="Times New Roman" w:hAnsi="Times New Roman" w:cs="Times New Roman"/>
                <w:sz w:val="24"/>
                <w:szCs w:val="24"/>
              </w:rPr>
              <w:t>-20</w:t>
            </w:r>
            <w:r w:rsidR="00D041B3">
              <w:rPr>
                <w:rFonts w:ascii="Times New Roman" w:hAnsi="Times New Roman" w:cs="Times New Roman"/>
                <w:sz w:val="24"/>
                <w:szCs w:val="24"/>
              </w:rPr>
              <w:t>20</w:t>
            </w:r>
            <w:r w:rsidRPr="008C2E03">
              <w:rPr>
                <w:rFonts w:ascii="Times New Roman" w:hAnsi="Times New Roman" w:cs="Times New Roman"/>
                <w:sz w:val="24"/>
                <w:szCs w:val="24"/>
              </w:rPr>
              <w:t xml:space="preserve"> годы.</w:t>
            </w:r>
          </w:p>
        </w:tc>
      </w:tr>
      <w:tr w:rsidR="007A28D2" w:rsidRPr="008C2E03" w:rsidTr="00946801">
        <w:trPr>
          <w:trHeight w:val="60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Основание для разработки (наименование, номер и дата правового акта)</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Бюджетный кодекс РФ;</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Устав Воскресенского муниципального района Нижегородской области;</w:t>
            </w:r>
          </w:p>
          <w:p w:rsidR="007A28D2" w:rsidRPr="008C2E03" w:rsidRDefault="001F57DD" w:rsidP="001F57D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00FC1D7C" w:rsidRPr="008C2E03">
              <w:rPr>
                <w:rFonts w:ascii="Times New Roman" w:hAnsi="Times New Roman"/>
                <w:sz w:val="24"/>
                <w:szCs w:val="24"/>
                <w:lang w:eastAsia="ru-RU"/>
              </w:rPr>
              <w:t>акон Нижегородской области</w:t>
            </w:r>
            <w:r>
              <w:rPr>
                <w:rFonts w:ascii="Times New Roman" w:hAnsi="Times New Roman"/>
                <w:sz w:val="24"/>
                <w:szCs w:val="24"/>
                <w:lang w:eastAsia="ru-RU"/>
              </w:rPr>
              <w:t xml:space="preserve"> от 12 сентября 2007 года №126-З </w:t>
            </w:r>
            <w:r w:rsidR="00FC1D7C" w:rsidRPr="008C2E03">
              <w:rPr>
                <w:rFonts w:ascii="Times New Roman" w:hAnsi="Times New Roman"/>
                <w:sz w:val="24"/>
                <w:szCs w:val="24"/>
                <w:lang w:eastAsia="ru-RU"/>
              </w:rPr>
              <w:t>"О бюджетном процессе в Нижегородской области"</w:t>
            </w:r>
          </w:p>
        </w:tc>
      </w:tr>
      <w:tr w:rsidR="007A28D2" w:rsidRPr="008C2E03" w:rsidTr="00946801">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Муниципальный заказчик-координатор программы </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Администрация Воскресенского муниципального района Нижегородской области.</w:t>
            </w:r>
          </w:p>
        </w:tc>
      </w:tr>
      <w:tr w:rsidR="007A28D2" w:rsidRPr="008C2E03" w:rsidTr="00946801">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Подпрограммы программы (при наличии)</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Подпрограмма 1 "Организация и совершенствование бюджетного процесса Воскресенского муниципального района";</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Подпрограмма 2 "Обеспечение сбалансированности бюджетов поселений, входящих в состав Воскресенского муниципального района";</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Подпрограмма 3 "Обеспечение реализации муниципальной программы".</w:t>
            </w:r>
          </w:p>
        </w:tc>
      </w:tr>
      <w:tr w:rsidR="007A28D2" w:rsidRPr="008C2E03" w:rsidTr="00946801">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Соисполнители программы </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Исполнитель: Управление финансов администрации Воскресенского муниципального района Нижегородской области. </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Соисполнителей нет.</w:t>
            </w:r>
          </w:p>
        </w:tc>
      </w:tr>
      <w:tr w:rsidR="007A28D2" w:rsidRPr="008C2E03" w:rsidTr="00946801">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Цели программы</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Обеспечение сбалансированности и устойчивости бюджета Воскресенского муниципального района, повышение эффективности и качества управления муниципальными финансами Воскресенского муниципального района.</w:t>
            </w:r>
          </w:p>
        </w:tc>
      </w:tr>
      <w:tr w:rsidR="00E34639" w:rsidRPr="008C2E03" w:rsidTr="00946801">
        <w:trPr>
          <w:trHeight w:val="2699"/>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Задачи программы</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6F4FDC"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1.</w:t>
            </w:r>
            <w:r w:rsidR="007A28D2" w:rsidRPr="008C2E03">
              <w:rPr>
                <w:rFonts w:ascii="Times New Roman" w:hAnsi="Times New Roman" w:cs="Times New Roman"/>
                <w:sz w:val="24"/>
                <w:szCs w:val="24"/>
              </w:rPr>
              <w:t>Создание оптимальных условий для повышения бюджетного потенциала, сбалансированности и устойчивости бюджета Воскресенского муниципального района.</w:t>
            </w:r>
          </w:p>
          <w:p w:rsidR="007A28D2" w:rsidRPr="008C2E03" w:rsidRDefault="006F4FDC"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2.</w:t>
            </w:r>
            <w:r w:rsidR="007A28D2" w:rsidRPr="008C2E03">
              <w:rPr>
                <w:rFonts w:ascii="Times New Roman" w:hAnsi="Times New Roman" w:cs="Times New Roman"/>
                <w:sz w:val="24"/>
                <w:szCs w:val="24"/>
              </w:rPr>
              <w:t>Обеспечение органов местного самоуправления поселений, входящих в состав Воскресенского муниципального района, средствами, необходимыми для эффективного исполнения возложенных на них полномочий.</w:t>
            </w:r>
          </w:p>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lang w:eastAsia="ru-RU"/>
              </w:rPr>
              <w:t>3.Повышение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7A28D2" w:rsidRPr="008C2E03" w:rsidTr="00946801">
        <w:trPr>
          <w:trHeight w:val="36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Сроки и этапы реализации программы</w:t>
            </w:r>
          </w:p>
        </w:tc>
        <w:tc>
          <w:tcPr>
            <w:tcW w:w="7796" w:type="dxa"/>
            <w:gridSpan w:val="6"/>
            <w:tcBorders>
              <w:top w:val="single" w:sz="6" w:space="0" w:color="auto"/>
              <w:left w:val="single" w:sz="6" w:space="0" w:color="auto"/>
              <w:bottom w:val="single" w:sz="6" w:space="0" w:color="auto"/>
              <w:right w:val="single" w:sz="6" w:space="0" w:color="auto"/>
            </w:tcBorders>
          </w:tcPr>
          <w:p w:rsidR="007A28D2" w:rsidRPr="008C2E03" w:rsidRDefault="007A28D2" w:rsidP="008C2E03">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201</w:t>
            </w:r>
            <w:r w:rsidR="008C2E03" w:rsidRPr="008C2E03">
              <w:rPr>
                <w:rFonts w:ascii="Times New Roman" w:hAnsi="Times New Roman"/>
                <w:sz w:val="24"/>
                <w:szCs w:val="24"/>
                <w:lang w:eastAsia="ru-RU"/>
              </w:rPr>
              <w:t>8</w:t>
            </w:r>
            <w:r w:rsidRPr="008C2E03">
              <w:rPr>
                <w:rFonts w:ascii="Times New Roman" w:hAnsi="Times New Roman"/>
                <w:sz w:val="24"/>
                <w:szCs w:val="24"/>
                <w:lang w:eastAsia="ru-RU"/>
              </w:rPr>
              <w:t xml:space="preserve"> - 20</w:t>
            </w:r>
            <w:r w:rsidR="008C2E03" w:rsidRPr="008C2E03">
              <w:rPr>
                <w:rFonts w:ascii="Times New Roman" w:hAnsi="Times New Roman"/>
                <w:sz w:val="24"/>
                <w:szCs w:val="24"/>
                <w:lang w:eastAsia="ru-RU"/>
              </w:rPr>
              <w:t>20</w:t>
            </w:r>
            <w:r w:rsidRPr="008C2E03">
              <w:rPr>
                <w:rFonts w:ascii="Times New Roman" w:hAnsi="Times New Roman"/>
                <w:sz w:val="24"/>
                <w:szCs w:val="24"/>
                <w:lang w:eastAsia="ru-RU"/>
              </w:rPr>
              <w:t xml:space="preserve"> годы, без разделения на этапы.</w:t>
            </w:r>
          </w:p>
        </w:tc>
      </w:tr>
      <w:tr w:rsidR="007A28D2" w:rsidRPr="008C2E03" w:rsidTr="00946801">
        <w:trPr>
          <w:trHeight w:val="285"/>
        </w:trPr>
        <w:tc>
          <w:tcPr>
            <w:tcW w:w="2410" w:type="dxa"/>
            <w:vMerge w:val="restart"/>
            <w:tcBorders>
              <w:top w:val="single" w:sz="6" w:space="0" w:color="auto"/>
              <w:left w:val="single" w:sz="6" w:space="0" w:color="auto"/>
              <w:right w:val="single" w:sz="6" w:space="0" w:color="auto"/>
            </w:tcBorders>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Объемы и источники финансирования программы (в разбивке по подпрограммам)</w:t>
            </w:r>
          </w:p>
        </w:tc>
        <w:tc>
          <w:tcPr>
            <w:tcW w:w="2196" w:type="dxa"/>
            <w:vMerge w:val="restart"/>
            <w:tcBorders>
              <w:top w:val="single" w:sz="6" w:space="0" w:color="auto"/>
              <w:left w:val="single" w:sz="6" w:space="0" w:color="auto"/>
              <w:right w:val="single" w:sz="4" w:space="0" w:color="auto"/>
            </w:tcBorders>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Источники финансирования</w:t>
            </w:r>
          </w:p>
        </w:tc>
        <w:tc>
          <w:tcPr>
            <w:tcW w:w="5600" w:type="dxa"/>
            <w:gridSpan w:val="5"/>
            <w:tcBorders>
              <w:top w:val="single" w:sz="6" w:space="0" w:color="auto"/>
              <w:left w:val="single" w:sz="4" w:space="0" w:color="auto"/>
              <w:bottom w:val="single" w:sz="4" w:space="0" w:color="auto"/>
              <w:right w:val="single" w:sz="6" w:space="0" w:color="auto"/>
            </w:tcBorders>
          </w:tcPr>
          <w:p w:rsidR="007A28D2" w:rsidRPr="008C2E03" w:rsidRDefault="007A28D2" w:rsidP="00CA0F9F">
            <w:pPr>
              <w:tabs>
                <w:tab w:val="left" w:pos="1665"/>
              </w:tabs>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Годы</w:t>
            </w:r>
          </w:p>
        </w:tc>
      </w:tr>
      <w:tr w:rsidR="007A28D2" w:rsidRPr="008C2E03" w:rsidTr="0022681D">
        <w:trPr>
          <w:trHeight w:val="450"/>
        </w:trPr>
        <w:tc>
          <w:tcPr>
            <w:tcW w:w="2410" w:type="dxa"/>
            <w:vMerge/>
            <w:tcBorders>
              <w:left w:val="single" w:sz="6" w:space="0" w:color="auto"/>
              <w:right w:val="single" w:sz="6" w:space="0" w:color="auto"/>
            </w:tcBorders>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p>
        </w:tc>
        <w:tc>
          <w:tcPr>
            <w:tcW w:w="2196" w:type="dxa"/>
            <w:vMerge/>
            <w:tcBorders>
              <w:left w:val="single" w:sz="6" w:space="0" w:color="auto"/>
              <w:bottom w:val="single" w:sz="4" w:space="0" w:color="auto"/>
              <w:right w:val="single" w:sz="4" w:space="0" w:color="auto"/>
            </w:tcBorders>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62707C">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sidR="0062707C">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62707C">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sidR="0062707C">
              <w:rPr>
                <w:rFonts w:ascii="Times New Roman" w:hAnsi="Times New Roman"/>
                <w:sz w:val="24"/>
                <w:szCs w:val="24"/>
              </w:rPr>
              <w:t>9</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7A28D2" w:rsidRPr="008C2E03" w:rsidRDefault="0062707C" w:rsidP="0062707C">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p>
        </w:tc>
        <w:tc>
          <w:tcPr>
            <w:tcW w:w="1701" w:type="dxa"/>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Всего за период реализации</w:t>
            </w:r>
          </w:p>
        </w:tc>
      </w:tr>
      <w:tr w:rsidR="005465DC" w:rsidRPr="008C2E03" w:rsidTr="0022681D">
        <w:trPr>
          <w:trHeight w:val="165"/>
        </w:trPr>
        <w:tc>
          <w:tcPr>
            <w:tcW w:w="2410" w:type="dxa"/>
            <w:vMerge/>
            <w:tcBorders>
              <w:left w:val="single" w:sz="6" w:space="0" w:color="auto"/>
              <w:right w:val="single" w:sz="6" w:space="0" w:color="auto"/>
            </w:tcBorders>
          </w:tcPr>
          <w:p w:rsidR="005465DC" w:rsidRPr="008C2E03" w:rsidRDefault="005465DC" w:rsidP="00CA0F9F">
            <w:pPr>
              <w:autoSpaceDE w:val="0"/>
              <w:autoSpaceDN w:val="0"/>
              <w:adjustRightInd w:val="0"/>
              <w:spacing w:after="0" w:line="240" w:lineRule="auto"/>
              <w:rPr>
                <w:rFonts w:ascii="Times New Roman" w:hAnsi="Times New Roman"/>
                <w:sz w:val="24"/>
                <w:szCs w:val="24"/>
                <w:lang w:eastAsia="ru-RU"/>
              </w:rPr>
            </w:pPr>
          </w:p>
        </w:tc>
        <w:tc>
          <w:tcPr>
            <w:tcW w:w="2196" w:type="dxa"/>
            <w:tcBorders>
              <w:top w:val="single" w:sz="4" w:space="0" w:color="auto"/>
              <w:left w:val="single" w:sz="6" w:space="0" w:color="auto"/>
              <w:bottom w:val="single" w:sz="4" w:space="0" w:color="auto"/>
              <w:right w:val="single" w:sz="4" w:space="0" w:color="auto"/>
            </w:tcBorders>
          </w:tcPr>
          <w:p w:rsidR="005465DC" w:rsidRPr="008C2E03" w:rsidRDefault="005465DC"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 xml:space="preserve">Бюджет </w:t>
            </w:r>
            <w:r w:rsidRPr="008C2E03">
              <w:rPr>
                <w:rFonts w:ascii="Times New Roman" w:hAnsi="Times New Roman"/>
                <w:sz w:val="24"/>
                <w:szCs w:val="24"/>
              </w:rPr>
              <w:lastRenderedPageBreak/>
              <w:t>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63230,51</w:t>
            </w:r>
          </w:p>
        </w:tc>
        <w:tc>
          <w:tcPr>
            <w:tcW w:w="127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67037,262</w:t>
            </w:r>
          </w:p>
        </w:tc>
        <w:tc>
          <w:tcPr>
            <w:tcW w:w="1347" w:type="dxa"/>
            <w:gridSpan w:val="2"/>
            <w:tcBorders>
              <w:top w:val="single" w:sz="4" w:space="0" w:color="auto"/>
              <w:left w:val="single" w:sz="4" w:space="0" w:color="auto"/>
              <w:bottom w:val="single" w:sz="4" w:space="0" w:color="auto"/>
              <w:right w:val="single" w:sz="4"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70308,834</w:t>
            </w:r>
          </w:p>
        </w:tc>
        <w:tc>
          <w:tcPr>
            <w:tcW w:w="1701" w:type="dxa"/>
            <w:tcBorders>
              <w:top w:val="single" w:sz="4" w:space="0" w:color="auto"/>
              <w:left w:val="single" w:sz="4" w:space="0" w:color="auto"/>
              <w:bottom w:val="single" w:sz="4" w:space="0" w:color="auto"/>
              <w:right w:val="single" w:sz="6"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200576,606</w:t>
            </w:r>
          </w:p>
        </w:tc>
      </w:tr>
      <w:tr w:rsidR="005465DC" w:rsidRPr="008C2E03" w:rsidTr="0022681D">
        <w:trPr>
          <w:trHeight w:val="420"/>
        </w:trPr>
        <w:tc>
          <w:tcPr>
            <w:tcW w:w="2410" w:type="dxa"/>
            <w:vMerge/>
            <w:tcBorders>
              <w:left w:val="single" w:sz="6" w:space="0" w:color="auto"/>
              <w:right w:val="single" w:sz="6" w:space="0" w:color="auto"/>
            </w:tcBorders>
          </w:tcPr>
          <w:p w:rsidR="005465DC" w:rsidRPr="008C2E03" w:rsidRDefault="005465DC" w:rsidP="00CA0F9F">
            <w:pPr>
              <w:autoSpaceDE w:val="0"/>
              <w:autoSpaceDN w:val="0"/>
              <w:adjustRightInd w:val="0"/>
              <w:spacing w:after="0" w:line="240" w:lineRule="auto"/>
              <w:rPr>
                <w:rFonts w:ascii="Times New Roman" w:hAnsi="Times New Roman"/>
                <w:sz w:val="24"/>
                <w:szCs w:val="24"/>
                <w:lang w:eastAsia="ru-RU"/>
              </w:rPr>
            </w:pPr>
          </w:p>
        </w:tc>
        <w:tc>
          <w:tcPr>
            <w:tcW w:w="2196" w:type="dxa"/>
            <w:tcBorders>
              <w:top w:val="single" w:sz="4" w:space="0" w:color="auto"/>
              <w:left w:val="single" w:sz="6" w:space="0" w:color="auto"/>
              <w:bottom w:val="single" w:sz="4" w:space="0" w:color="auto"/>
              <w:right w:val="single" w:sz="4" w:space="0" w:color="auto"/>
            </w:tcBorders>
          </w:tcPr>
          <w:p w:rsidR="005465DC" w:rsidRPr="008C2E03" w:rsidRDefault="005465DC"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27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347" w:type="dxa"/>
            <w:gridSpan w:val="2"/>
            <w:tcBorders>
              <w:top w:val="single" w:sz="4" w:space="0" w:color="auto"/>
              <w:left w:val="single" w:sz="4" w:space="0" w:color="auto"/>
              <w:bottom w:val="single" w:sz="4" w:space="0" w:color="auto"/>
              <w:right w:val="single" w:sz="4"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tcBorders>
              <w:top w:val="single" w:sz="4" w:space="0" w:color="auto"/>
              <w:left w:val="single" w:sz="4" w:space="0" w:color="auto"/>
              <w:bottom w:val="single" w:sz="4" w:space="0" w:color="auto"/>
              <w:right w:val="single" w:sz="6" w:space="0" w:color="auto"/>
            </w:tcBorders>
          </w:tcPr>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A60302" w:rsidRPr="008C2E03" w:rsidTr="0022681D">
        <w:trPr>
          <w:trHeight w:val="111"/>
        </w:trPr>
        <w:tc>
          <w:tcPr>
            <w:tcW w:w="2410" w:type="dxa"/>
            <w:vMerge/>
            <w:tcBorders>
              <w:left w:val="single" w:sz="6" w:space="0" w:color="auto"/>
              <w:right w:val="single" w:sz="6" w:space="0" w:color="auto"/>
            </w:tcBorders>
          </w:tcPr>
          <w:p w:rsidR="00A60302" w:rsidRPr="008C2E03" w:rsidRDefault="00A60302" w:rsidP="00CA0F9F">
            <w:pPr>
              <w:autoSpaceDE w:val="0"/>
              <w:autoSpaceDN w:val="0"/>
              <w:adjustRightInd w:val="0"/>
              <w:spacing w:after="0" w:line="240" w:lineRule="auto"/>
              <w:rPr>
                <w:rFonts w:ascii="Times New Roman" w:hAnsi="Times New Roman"/>
                <w:sz w:val="24"/>
                <w:szCs w:val="24"/>
                <w:lang w:eastAsia="ru-RU"/>
              </w:rPr>
            </w:pPr>
          </w:p>
        </w:tc>
        <w:tc>
          <w:tcPr>
            <w:tcW w:w="2196"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347" w:type="dxa"/>
            <w:gridSpan w:val="2"/>
            <w:tcBorders>
              <w:top w:val="single" w:sz="4" w:space="0" w:color="auto"/>
              <w:left w:val="single" w:sz="4" w:space="0" w:color="auto"/>
              <w:bottom w:val="single" w:sz="4" w:space="0" w:color="auto"/>
              <w:right w:val="single" w:sz="4"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6"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0302" w:rsidRPr="008C2E03" w:rsidTr="0022681D">
        <w:trPr>
          <w:trHeight w:val="135"/>
        </w:trPr>
        <w:tc>
          <w:tcPr>
            <w:tcW w:w="2410" w:type="dxa"/>
            <w:vMerge/>
            <w:tcBorders>
              <w:left w:val="single" w:sz="6" w:space="0" w:color="auto"/>
              <w:right w:val="single" w:sz="6" w:space="0" w:color="auto"/>
            </w:tcBorders>
          </w:tcPr>
          <w:p w:rsidR="00A60302" w:rsidRPr="008C2E03" w:rsidRDefault="00A60302" w:rsidP="00CA0F9F">
            <w:pPr>
              <w:autoSpaceDE w:val="0"/>
              <w:autoSpaceDN w:val="0"/>
              <w:adjustRightInd w:val="0"/>
              <w:spacing w:after="0" w:line="240" w:lineRule="auto"/>
              <w:rPr>
                <w:rFonts w:ascii="Times New Roman" w:hAnsi="Times New Roman"/>
                <w:sz w:val="24"/>
                <w:szCs w:val="24"/>
                <w:lang w:eastAsia="ru-RU"/>
              </w:rPr>
            </w:pPr>
          </w:p>
        </w:tc>
        <w:tc>
          <w:tcPr>
            <w:tcW w:w="2196"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347" w:type="dxa"/>
            <w:gridSpan w:val="2"/>
            <w:tcBorders>
              <w:top w:val="single" w:sz="4" w:space="0" w:color="auto"/>
              <w:left w:val="single" w:sz="4" w:space="0" w:color="auto"/>
              <w:bottom w:val="single" w:sz="4" w:space="0" w:color="auto"/>
              <w:right w:val="single" w:sz="4"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6" w:space="0" w:color="auto"/>
            </w:tcBorders>
          </w:tcPr>
          <w:p w:rsidR="00A60302" w:rsidRPr="008C2E03" w:rsidRDefault="0022681D"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5465DC" w:rsidRPr="008C2E03" w:rsidTr="0022681D">
        <w:trPr>
          <w:trHeight w:val="126"/>
        </w:trPr>
        <w:tc>
          <w:tcPr>
            <w:tcW w:w="2410" w:type="dxa"/>
            <w:vMerge/>
            <w:tcBorders>
              <w:left w:val="single" w:sz="6" w:space="0" w:color="auto"/>
              <w:bottom w:val="single" w:sz="6" w:space="0" w:color="auto"/>
              <w:right w:val="single" w:sz="6" w:space="0" w:color="auto"/>
            </w:tcBorders>
          </w:tcPr>
          <w:p w:rsidR="005465DC" w:rsidRPr="008C2E03" w:rsidRDefault="005465DC" w:rsidP="00CA0F9F">
            <w:pPr>
              <w:autoSpaceDE w:val="0"/>
              <w:autoSpaceDN w:val="0"/>
              <w:adjustRightInd w:val="0"/>
              <w:spacing w:after="0" w:line="240" w:lineRule="auto"/>
              <w:rPr>
                <w:rFonts w:ascii="Times New Roman" w:hAnsi="Times New Roman"/>
                <w:sz w:val="24"/>
                <w:szCs w:val="24"/>
                <w:lang w:eastAsia="ru-RU"/>
              </w:rPr>
            </w:pPr>
          </w:p>
        </w:tc>
        <w:tc>
          <w:tcPr>
            <w:tcW w:w="2196" w:type="dxa"/>
            <w:tcBorders>
              <w:top w:val="single" w:sz="4" w:space="0" w:color="auto"/>
              <w:left w:val="single" w:sz="6" w:space="0" w:color="auto"/>
              <w:bottom w:val="single" w:sz="6" w:space="0" w:color="auto"/>
              <w:right w:val="single" w:sz="4" w:space="0" w:color="auto"/>
            </w:tcBorders>
          </w:tcPr>
          <w:p w:rsidR="005465DC" w:rsidRPr="0022681D" w:rsidRDefault="005465DC" w:rsidP="00CA0F9F">
            <w:pPr>
              <w:tabs>
                <w:tab w:val="left" w:pos="2651"/>
              </w:tabs>
              <w:autoSpaceDE w:val="0"/>
              <w:autoSpaceDN w:val="0"/>
              <w:adjustRightInd w:val="0"/>
              <w:spacing w:after="0" w:line="240" w:lineRule="auto"/>
              <w:rPr>
                <w:rFonts w:ascii="Times New Roman" w:hAnsi="Times New Roman"/>
                <w:b/>
                <w:sz w:val="24"/>
                <w:szCs w:val="24"/>
              </w:rPr>
            </w:pPr>
            <w:r w:rsidRPr="0022681D">
              <w:rPr>
                <w:rFonts w:ascii="Times New Roman" w:hAnsi="Times New Roman"/>
                <w:b/>
                <w:sz w:val="24"/>
                <w:szCs w:val="24"/>
              </w:rPr>
              <w:t>Всего</w:t>
            </w:r>
          </w:p>
        </w:tc>
        <w:tc>
          <w:tcPr>
            <w:tcW w:w="1276" w:type="dxa"/>
            <w:tcBorders>
              <w:top w:val="single" w:sz="4" w:space="0" w:color="auto"/>
              <w:left w:val="single" w:sz="4"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64460,410</w:t>
            </w:r>
          </w:p>
        </w:tc>
        <w:tc>
          <w:tcPr>
            <w:tcW w:w="1276" w:type="dxa"/>
            <w:tcBorders>
              <w:top w:val="single" w:sz="4" w:space="0" w:color="auto"/>
              <w:left w:val="single" w:sz="4"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68316,362</w:t>
            </w:r>
          </w:p>
        </w:tc>
        <w:tc>
          <w:tcPr>
            <w:tcW w:w="1347" w:type="dxa"/>
            <w:gridSpan w:val="2"/>
            <w:tcBorders>
              <w:top w:val="single" w:sz="4" w:space="0" w:color="auto"/>
              <w:left w:val="single" w:sz="4"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71639,094</w:t>
            </w:r>
          </w:p>
        </w:tc>
        <w:tc>
          <w:tcPr>
            <w:tcW w:w="1701" w:type="dxa"/>
            <w:tcBorders>
              <w:top w:val="single" w:sz="4" w:space="0" w:color="auto"/>
              <w:left w:val="single" w:sz="4" w:space="0" w:color="auto"/>
              <w:bottom w:val="single" w:sz="6" w:space="0" w:color="auto"/>
              <w:right w:val="single" w:sz="6"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204415,866</w:t>
            </w:r>
          </w:p>
        </w:tc>
      </w:tr>
      <w:tr w:rsidR="00A60302" w:rsidRPr="008C2E03" w:rsidTr="00946801">
        <w:trPr>
          <w:trHeight w:val="195"/>
        </w:trPr>
        <w:tc>
          <w:tcPr>
            <w:tcW w:w="2410" w:type="dxa"/>
            <w:vMerge w:val="restart"/>
            <w:tcBorders>
              <w:left w:val="single" w:sz="6" w:space="0" w:color="auto"/>
              <w:right w:val="single" w:sz="6" w:space="0" w:color="auto"/>
            </w:tcBorders>
          </w:tcPr>
          <w:p w:rsidR="00A60302" w:rsidRPr="008C2E03" w:rsidRDefault="009242A3" w:rsidP="00CA0F9F">
            <w:pPr>
              <w:widowControl w:val="0"/>
              <w:autoSpaceDE w:val="0"/>
              <w:autoSpaceDN w:val="0"/>
              <w:adjustRightInd w:val="0"/>
              <w:spacing w:after="0" w:line="240" w:lineRule="auto"/>
              <w:rPr>
                <w:rFonts w:ascii="Times New Roman" w:hAnsi="Times New Roman"/>
                <w:sz w:val="24"/>
                <w:szCs w:val="24"/>
                <w:highlight w:val="yellow"/>
              </w:rPr>
            </w:pPr>
            <w:hyperlink w:anchor="Par219" w:tooltip="Ссылка на текущий документ" w:history="1">
              <w:r w:rsidR="00A60302" w:rsidRPr="008C2E03">
                <w:rPr>
                  <w:rFonts w:ascii="Times New Roman" w:hAnsi="Times New Roman"/>
                  <w:sz w:val="24"/>
                  <w:szCs w:val="24"/>
                </w:rPr>
                <w:t>Подпрограмма</w:t>
              </w:r>
            </w:hyperlink>
            <w:r w:rsidR="00A60302" w:rsidRPr="008C2E03">
              <w:rPr>
                <w:rFonts w:ascii="Times New Roman" w:hAnsi="Times New Roman"/>
                <w:sz w:val="24"/>
                <w:szCs w:val="24"/>
              </w:rPr>
              <w:t xml:space="preserve"> 1 "Организация и совершенствование бюджетного процесса Воскресенского муниципального района"</w:t>
            </w:r>
          </w:p>
        </w:tc>
        <w:tc>
          <w:tcPr>
            <w:tcW w:w="2196" w:type="dxa"/>
            <w:vMerge w:val="restart"/>
            <w:tcBorders>
              <w:top w:val="single" w:sz="4" w:space="0" w:color="auto"/>
              <w:left w:val="single" w:sz="6" w:space="0" w:color="auto"/>
              <w:right w:val="single" w:sz="4" w:space="0" w:color="auto"/>
            </w:tcBorders>
          </w:tcPr>
          <w:p w:rsidR="00A60302" w:rsidRPr="008C2E03" w:rsidRDefault="00A60302"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Источники финансирования</w:t>
            </w:r>
          </w:p>
        </w:tc>
        <w:tc>
          <w:tcPr>
            <w:tcW w:w="5600" w:type="dxa"/>
            <w:gridSpan w:val="5"/>
            <w:tcBorders>
              <w:top w:val="single" w:sz="4" w:space="0" w:color="auto"/>
              <w:left w:val="single" w:sz="4" w:space="0" w:color="auto"/>
              <w:bottom w:val="single" w:sz="4" w:space="0" w:color="auto"/>
              <w:right w:val="single" w:sz="6" w:space="0" w:color="auto"/>
            </w:tcBorders>
          </w:tcPr>
          <w:p w:rsidR="00A60302" w:rsidRPr="008C2E03" w:rsidRDefault="00A60302" w:rsidP="00CA0F9F">
            <w:pPr>
              <w:widowControl w:val="0"/>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Годы</w:t>
            </w:r>
          </w:p>
        </w:tc>
      </w:tr>
      <w:tr w:rsidR="0062707C" w:rsidRPr="008C2E03" w:rsidTr="0022681D">
        <w:trPr>
          <w:trHeight w:val="685"/>
        </w:trPr>
        <w:tc>
          <w:tcPr>
            <w:tcW w:w="2410" w:type="dxa"/>
            <w:vMerge/>
            <w:tcBorders>
              <w:left w:val="single" w:sz="6" w:space="0" w:color="auto"/>
              <w:right w:val="single" w:sz="6" w:space="0" w:color="auto"/>
            </w:tcBorders>
          </w:tcPr>
          <w:p w:rsidR="0062707C" w:rsidRPr="008C2E03" w:rsidRDefault="0062707C" w:rsidP="00CA0F9F">
            <w:pPr>
              <w:widowControl w:val="0"/>
              <w:autoSpaceDE w:val="0"/>
              <w:autoSpaceDN w:val="0"/>
              <w:adjustRightInd w:val="0"/>
              <w:spacing w:after="0" w:line="240" w:lineRule="auto"/>
              <w:rPr>
                <w:rFonts w:ascii="Times New Roman" w:hAnsi="Times New Roman"/>
                <w:sz w:val="24"/>
                <w:szCs w:val="24"/>
              </w:rPr>
            </w:pPr>
          </w:p>
        </w:tc>
        <w:tc>
          <w:tcPr>
            <w:tcW w:w="2196" w:type="dxa"/>
            <w:vMerge/>
            <w:tcBorders>
              <w:left w:val="single" w:sz="6" w:space="0" w:color="auto"/>
              <w:bottom w:val="single" w:sz="4" w:space="0" w:color="auto"/>
              <w:right w:val="single" w:sz="4" w:space="0" w:color="auto"/>
            </w:tcBorders>
          </w:tcPr>
          <w:p w:rsidR="0062707C" w:rsidRPr="008C2E03" w:rsidRDefault="0062707C" w:rsidP="00CA0F9F">
            <w:pPr>
              <w:tabs>
                <w:tab w:val="left" w:pos="2651"/>
              </w:tabs>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2707C" w:rsidRPr="008C2E03" w:rsidRDefault="0062707C" w:rsidP="002D4895">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62707C" w:rsidRPr="008C2E03" w:rsidRDefault="0062707C" w:rsidP="002D4895">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Pr>
                <w:rFonts w:ascii="Times New Roman" w:hAnsi="Times New Roman"/>
                <w:sz w:val="24"/>
                <w:szCs w:val="24"/>
              </w:rPr>
              <w:t>9</w:t>
            </w:r>
          </w:p>
        </w:tc>
        <w:tc>
          <w:tcPr>
            <w:tcW w:w="1206" w:type="dxa"/>
            <w:tcBorders>
              <w:top w:val="single" w:sz="4" w:space="0" w:color="auto"/>
              <w:left w:val="single" w:sz="4" w:space="0" w:color="auto"/>
              <w:bottom w:val="single" w:sz="4" w:space="0" w:color="auto"/>
              <w:right w:val="single" w:sz="4" w:space="0" w:color="auto"/>
            </w:tcBorders>
            <w:vAlign w:val="center"/>
          </w:tcPr>
          <w:p w:rsidR="0062707C" w:rsidRPr="008C2E03" w:rsidRDefault="0062707C" w:rsidP="002D489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gridSpan w:val="2"/>
            <w:tcBorders>
              <w:top w:val="single" w:sz="4" w:space="0" w:color="auto"/>
              <w:left w:val="single" w:sz="4" w:space="0" w:color="auto"/>
              <w:bottom w:val="single" w:sz="4" w:space="0" w:color="auto"/>
              <w:right w:val="single" w:sz="6" w:space="0" w:color="auto"/>
            </w:tcBorders>
          </w:tcPr>
          <w:p w:rsidR="0062707C" w:rsidRPr="008C2E03" w:rsidRDefault="0062707C" w:rsidP="00CA0F9F">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Всего за период реализации</w:t>
            </w:r>
          </w:p>
        </w:tc>
      </w:tr>
      <w:tr w:rsidR="00A60302" w:rsidRPr="008C2E03" w:rsidTr="0022681D">
        <w:trPr>
          <w:trHeight w:val="360"/>
        </w:trPr>
        <w:tc>
          <w:tcPr>
            <w:tcW w:w="2410"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2114,678</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1C20AF"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3496,320</w:t>
            </w:r>
          </w:p>
        </w:tc>
        <w:tc>
          <w:tcPr>
            <w:tcW w:w="1206" w:type="dxa"/>
            <w:tcBorders>
              <w:top w:val="single" w:sz="4" w:space="0" w:color="auto"/>
              <w:left w:val="single" w:sz="4" w:space="0" w:color="auto"/>
              <w:bottom w:val="single" w:sz="4" w:space="0" w:color="auto"/>
              <w:right w:val="single" w:sz="4" w:space="0" w:color="auto"/>
            </w:tcBorders>
          </w:tcPr>
          <w:p w:rsidR="00A60302" w:rsidRPr="008C2E03" w:rsidRDefault="001C20AF"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4245,778</w:t>
            </w:r>
          </w:p>
        </w:tc>
        <w:tc>
          <w:tcPr>
            <w:tcW w:w="1842" w:type="dxa"/>
            <w:gridSpan w:val="2"/>
            <w:tcBorders>
              <w:top w:val="single" w:sz="4" w:space="0" w:color="auto"/>
              <w:left w:val="single" w:sz="4" w:space="0" w:color="auto"/>
              <w:bottom w:val="single" w:sz="4" w:space="0" w:color="auto"/>
              <w:right w:val="single" w:sz="6" w:space="0" w:color="auto"/>
            </w:tcBorders>
          </w:tcPr>
          <w:p w:rsidR="00A60302" w:rsidRPr="008C2E03" w:rsidRDefault="001C20AF"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9856,776</w:t>
            </w:r>
          </w:p>
        </w:tc>
      </w:tr>
      <w:tr w:rsidR="00A60302" w:rsidRPr="008C2E03" w:rsidTr="0022681D">
        <w:trPr>
          <w:trHeight w:val="375"/>
        </w:trPr>
        <w:tc>
          <w:tcPr>
            <w:tcW w:w="2410"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4" w:space="0" w:color="auto"/>
              <w:right w:val="single" w:sz="6"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0302" w:rsidRPr="008C2E03" w:rsidTr="0022681D">
        <w:trPr>
          <w:trHeight w:val="270"/>
        </w:trPr>
        <w:tc>
          <w:tcPr>
            <w:tcW w:w="2410"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4" w:space="0" w:color="auto"/>
              <w:right w:val="single" w:sz="6"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0302" w:rsidRPr="008C2E03" w:rsidTr="0022681D">
        <w:trPr>
          <w:trHeight w:val="420"/>
        </w:trPr>
        <w:tc>
          <w:tcPr>
            <w:tcW w:w="2410"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6"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276" w:type="dxa"/>
            <w:tcBorders>
              <w:top w:val="single" w:sz="4" w:space="0" w:color="auto"/>
              <w:left w:val="single" w:sz="4" w:space="0" w:color="auto"/>
              <w:bottom w:val="single" w:sz="6"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6"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6" w:space="0" w:color="auto"/>
              <w:right w:val="single" w:sz="4"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6" w:space="0" w:color="auto"/>
              <w:right w:val="single" w:sz="6" w:space="0" w:color="auto"/>
            </w:tcBorders>
          </w:tcPr>
          <w:p w:rsidR="00A60302" w:rsidRPr="008C2E03" w:rsidRDefault="00924881"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24881" w:rsidRPr="008C2E03" w:rsidTr="0022681D">
        <w:trPr>
          <w:trHeight w:val="368"/>
        </w:trPr>
        <w:tc>
          <w:tcPr>
            <w:tcW w:w="2410" w:type="dxa"/>
            <w:vMerge/>
            <w:tcBorders>
              <w:left w:val="single" w:sz="6" w:space="0" w:color="auto"/>
              <w:bottom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6" w:space="0" w:color="auto"/>
              <w:right w:val="single" w:sz="4" w:space="0" w:color="auto"/>
            </w:tcBorders>
          </w:tcPr>
          <w:p w:rsidR="00924881" w:rsidRPr="00924881" w:rsidRDefault="00924881" w:rsidP="00CA0F9F">
            <w:pPr>
              <w:tabs>
                <w:tab w:val="left" w:pos="2651"/>
              </w:tabs>
              <w:autoSpaceDE w:val="0"/>
              <w:autoSpaceDN w:val="0"/>
              <w:adjustRightInd w:val="0"/>
              <w:spacing w:after="0" w:line="240" w:lineRule="auto"/>
              <w:rPr>
                <w:rFonts w:ascii="Times New Roman" w:hAnsi="Times New Roman"/>
                <w:b/>
                <w:sz w:val="24"/>
                <w:szCs w:val="24"/>
              </w:rPr>
            </w:pPr>
            <w:r w:rsidRPr="00924881">
              <w:rPr>
                <w:rFonts w:ascii="Times New Roman" w:hAnsi="Times New Roman"/>
                <w:b/>
                <w:sz w:val="24"/>
                <w:szCs w:val="24"/>
              </w:rPr>
              <w:t>Всего</w:t>
            </w:r>
          </w:p>
        </w:tc>
        <w:tc>
          <w:tcPr>
            <w:tcW w:w="1276" w:type="dxa"/>
            <w:tcBorders>
              <w:top w:val="single" w:sz="4" w:space="0" w:color="auto"/>
              <w:left w:val="single" w:sz="4" w:space="0" w:color="auto"/>
              <w:bottom w:val="single" w:sz="6" w:space="0" w:color="auto"/>
              <w:right w:val="single" w:sz="4" w:space="0" w:color="auto"/>
            </w:tcBorders>
          </w:tcPr>
          <w:p w:rsidR="00924881" w:rsidRPr="00924881" w:rsidRDefault="00924881" w:rsidP="00AB4B57">
            <w:pPr>
              <w:widowControl w:val="0"/>
              <w:tabs>
                <w:tab w:val="left" w:pos="2651"/>
              </w:tabs>
              <w:autoSpaceDE w:val="0"/>
              <w:autoSpaceDN w:val="0"/>
              <w:adjustRightInd w:val="0"/>
              <w:jc w:val="center"/>
              <w:rPr>
                <w:rFonts w:ascii="Times New Roman" w:hAnsi="Times New Roman"/>
                <w:b/>
                <w:sz w:val="24"/>
                <w:szCs w:val="24"/>
              </w:rPr>
            </w:pPr>
            <w:r w:rsidRPr="00924881">
              <w:rPr>
                <w:rFonts w:ascii="Times New Roman" w:hAnsi="Times New Roman"/>
                <w:b/>
                <w:sz w:val="24"/>
                <w:szCs w:val="24"/>
              </w:rPr>
              <w:t>2114,678</w:t>
            </w:r>
          </w:p>
        </w:tc>
        <w:tc>
          <w:tcPr>
            <w:tcW w:w="1276" w:type="dxa"/>
            <w:tcBorders>
              <w:top w:val="single" w:sz="4" w:space="0" w:color="auto"/>
              <w:left w:val="single" w:sz="4" w:space="0" w:color="auto"/>
              <w:bottom w:val="single" w:sz="6" w:space="0" w:color="auto"/>
              <w:right w:val="single" w:sz="4" w:space="0" w:color="auto"/>
            </w:tcBorders>
          </w:tcPr>
          <w:p w:rsidR="00924881" w:rsidRPr="00924881" w:rsidRDefault="001C20AF" w:rsidP="00AB4B57">
            <w:pPr>
              <w:widowControl w:val="0"/>
              <w:tabs>
                <w:tab w:val="left" w:pos="2651"/>
              </w:tabs>
              <w:autoSpaceDE w:val="0"/>
              <w:autoSpaceDN w:val="0"/>
              <w:adjustRightInd w:val="0"/>
              <w:jc w:val="center"/>
              <w:rPr>
                <w:rFonts w:ascii="Times New Roman" w:hAnsi="Times New Roman"/>
                <w:b/>
                <w:sz w:val="24"/>
                <w:szCs w:val="24"/>
              </w:rPr>
            </w:pPr>
            <w:r>
              <w:rPr>
                <w:rFonts w:ascii="Times New Roman" w:hAnsi="Times New Roman"/>
                <w:b/>
                <w:sz w:val="24"/>
                <w:szCs w:val="24"/>
              </w:rPr>
              <w:t>3496,320</w:t>
            </w:r>
          </w:p>
        </w:tc>
        <w:tc>
          <w:tcPr>
            <w:tcW w:w="1206" w:type="dxa"/>
            <w:tcBorders>
              <w:top w:val="single" w:sz="4" w:space="0" w:color="auto"/>
              <w:left w:val="single" w:sz="4" w:space="0" w:color="auto"/>
              <w:bottom w:val="single" w:sz="6" w:space="0" w:color="auto"/>
              <w:right w:val="single" w:sz="4" w:space="0" w:color="auto"/>
            </w:tcBorders>
          </w:tcPr>
          <w:p w:rsidR="00924881" w:rsidRPr="00924881" w:rsidRDefault="001C20AF" w:rsidP="00AB4B57">
            <w:pPr>
              <w:widowControl w:val="0"/>
              <w:tabs>
                <w:tab w:val="left" w:pos="2651"/>
              </w:tabs>
              <w:autoSpaceDE w:val="0"/>
              <w:autoSpaceDN w:val="0"/>
              <w:adjustRightInd w:val="0"/>
              <w:jc w:val="center"/>
              <w:rPr>
                <w:rFonts w:ascii="Times New Roman" w:hAnsi="Times New Roman"/>
                <w:b/>
                <w:sz w:val="24"/>
                <w:szCs w:val="24"/>
              </w:rPr>
            </w:pPr>
            <w:r>
              <w:rPr>
                <w:rFonts w:ascii="Times New Roman" w:hAnsi="Times New Roman"/>
                <w:b/>
                <w:sz w:val="24"/>
                <w:szCs w:val="24"/>
              </w:rPr>
              <w:t>4245,778</w:t>
            </w:r>
          </w:p>
        </w:tc>
        <w:tc>
          <w:tcPr>
            <w:tcW w:w="1842" w:type="dxa"/>
            <w:gridSpan w:val="2"/>
            <w:tcBorders>
              <w:top w:val="single" w:sz="4" w:space="0" w:color="auto"/>
              <w:left w:val="single" w:sz="4" w:space="0" w:color="auto"/>
              <w:bottom w:val="single" w:sz="6" w:space="0" w:color="auto"/>
              <w:right w:val="single" w:sz="6" w:space="0" w:color="auto"/>
            </w:tcBorders>
          </w:tcPr>
          <w:p w:rsidR="00924881" w:rsidRPr="00924881" w:rsidRDefault="001C20AF" w:rsidP="00AB4B57">
            <w:pPr>
              <w:widowControl w:val="0"/>
              <w:tabs>
                <w:tab w:val="left" w:pos="2651"/>
              </w:tabs>
              <w:autoSpaceDE w:val="0"/>
              <w:autoSpaceDN w:val="0"/>
              <w:adjustRightInd w:val="0"/>
              <w:jc w:val="center"/>
              <w:rPr>
                <w:rFonts w:ascii="Times New Roman" w:hAnsi="Times New Roman"/>
                <w:b/>
                <w:sz w:val="24"/>
                <w:szCs w:val="24"/>
              </w:rPr>
            </w:pPr>
            <w:r>
              <w:rPr>
                <w:rFonts w:ascii="Times New Roman" w:hAnsi="Times New Roman"/>
                <w:b/>
                <w:sz w:val="24"/>
                <w:szCs w:val="24"/>
              </w:rPr>
              <w:t>9856,776</w:t>
            </w:r>
          </w:p>
        </w:tc>
      </w:tr>
      <w:tr w:rsidR="00924881" w:rsidRPr="008C2E03" w:rsidTr="00946801">
        <w:trPr>
          <w:trHeight w:val="240"/>
        </w:trPr>
        <w:tc>
          <w:tcPr>
            <w:tcW w:w="2410" w:type="dxa"/>
            <w:vMerge w:val="restart"/>
            <w:tcBorders>
              <w:left w:val="single" w:sz="6" w:space="0" w:color="auto"/>
              <w:right w:val="single" w:sz="6" w:space="0" w:color="auto"/>
            </w:tcBorders>
          </w:tcPr>
          <w:p w:rsidR="00924881" w:rsidRPr="008C2E03" w:rsidRDefault="009242A3" w:rsidP="00CA0F9F">
            <w:pPr>
              <w:widowControl w:val="0"/>
              <w:autoSpaceDE w:val="0"/>
              <w:autoSpaceDN w:val="0"/>
              <w:adjustRightInd w:val="0"/>
              <w:spacing w:after="0" w:line="240" w:lineRule="auto"/>
              <w:rPr>
                <w:rFonts w:ascii="Times New Roman" w:hAnsi="Times New Roman"/>
                <w:sz w:val="24"/>
                <w:szCs w:val="24"/>
              </w:rPr>
            </w:pPr>
            <w:hyperlink w:anchor="Par520" w:tooltip="Ссылка на текущий документ" w:history="1">
              <w:r w:rsidR="00924881" w:rsidRPr="008C2E03">
                <w:rPr>
                  <w:rFonts w:ascii="Times New Roman" w:hAnsi="Times New Roman"/>
                  <w:sz w:val="24"/>
                  <w:szCs w:val="24"/>
                </w:rPr>
                <w:t>Подпрограмма</w:t>
              </w:r>
            </w:hyperlink>
            <w:r w:rsidR="00924881" w:rsidRPr="008C2E03">
              <w:rPr>
                <w:rFonts w:ascii="Times New Roman" w:hAnsi="Times New Roman"/>
                <w:sz w:val="24"/>
                <w:szCs w:val="24"/>
              </w:rPr>
              <w:t xml:space="preserve"> 2 "Обеспечение сбалансированности бюджетов поселений, входящих в состав Воскресенского муниципального района"</w:t>
            </w:r>
          </w:p>
        </w:tc>
        <w:tc>
          <w:tcPr>
            <w:tcW w:w="2196" w:type="dxa"/>
            <w:vMerge w:val="restart"/>
            <w:tcBorders>
              <w:top w:val="single" w:sz="4" w:space="0" w:color="auto"/>
              <w:left w:val="single" w:sz="6" w:space="0" w:color="auto"/>
              <w:right w:val="single" w:sz="4" w:space="0" w:color="auto"/>
            </w:tcBorders>
          </w:tcPr>
          <w:p w:rsidR="00924881" w:rsidRPr="008C2E03" w:rsidRDefault="00924881"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Источники финансирования</w:t>
            </w:r>
          </w:p>
        </w:tc>
        <w:tc>
          <w:tcPr>
            <w:tcW w:w="5600" w:type="dxa"/>
            <w:gridSpan w:val="5"/>
            <w:tcBorders>
              <w:top w:val="single" w:sz="4" w:space="0" w:color="auto"/>
              <w:left w:val="single" w:sz="4" w:space="0" w:color="auto"/>
              <w:bottom w:val="single" w:sz="4" w:space="0" w:color="auto"/>
              <w:right w:val="single" w:sz="6" w:space="0" w:color="auto"/>
            </w:tcBorders>
          </w:tcPr>
          <w:p w:rsidR="00924881" w:rsidRPr="008C2E03" w:rsidRDefault="00924881" w:rsidP="00CA0F9F">
            <w:pPr>
              <w:widowControl w:val="0"/>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Годы</w:t>
            </w:r>
          </w:p>
        </w:tc>
      </w:tr>
      <w:tr w:rsidR="00924881" w:rsidRPr="008C2E03" w:rsidTr="0062030A">
        <w:trPr>
          <w:trHeight w:val="225"/>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vMerge/>
            <w:tcBorders>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4881" w:rsidRPr="008C2E03" w:rsidRDefault="00924881" w:rsidP="002D4895">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24881" w:rsidRPr="008C2E03" w:rsidRDefault="00924881" w:rsidP="002D4895">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Pr>
                <w:rFonts w:ascii="Times New Roman" w:hAnsi="Times New Roman"/>
                <w:sz w:val="24"/>
                <w:szCs w:val="24"/>
              </w:rPr>
              <w:t>9</w:t>
            </w:r>
          </w:p>
        </w:tc>
        <w:tc>
          <w:tcPr>
            <w:tcW w:w="1206" w:type="dxa"/>
            <w:tcBorders>
              <w:top w:val="single" w:sz="4" w:space="0" w:color="auto"/>
              <w:left w:val="single" w:sz="4" w:space="0" w:color="auto"/>
              <w:bottom w:val="single" w:sz="4" w:space="0" w:color="auto"/>
              <w:right w:val="single" w:sz="4" w:space="0" w:color="auto"/>
            </w:tcBorders>
            <w:vAlign w:val="center"/>
          </w:tcPr>
          <w:p w:rsidR="00924881" w:rsidRPr="008C2E03" w:rsidRDefault="00924881" w:rsidP="002D489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924881" w:rsidP="00CA0F9F">
            <w:pPr>
              <w:widowControl w:val="0"/>
              <w:tabs>
                <w:tab w:val="left" w:pos="2651"/>
              </w:tabs>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Всего за период реализации</w:t>
            </w:r>
          </w:p>
        </w:tc>
      </w:tr>
      <w:tr w:rsidR="00924881" w:rsidRPr="008C2E03" w:rsidTr="0062030A">
        <w:trPr>
          <w:trHeight w:val="450"/>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51704,255</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53772,425</w:t>
            </w: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55923,322</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161400,002</w:t>
            </w:r>
          </w:p>
        </w:tc>
      </w:tr>
      <w:tr w:rsidR="00924881" w:rsidRPr="008C2E03" w:rsidTr="0062030A">
        <w:trPr>
          <w:trHeight w:val="180"/>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1229,900</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1279,100</w:t>
            </w: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1330,260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3839,260</w:t>
            </w:r>
          </w:p>
        </w:tc>
      </w:tr>
      <w:tr w:rsidR="00924881" w:rsidRPr="008C2E03" w:rsidTr="0062030A">
        <w:trPr>
          <w:trHeight w:val="330"/>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62030A" w:rsidP="00D20BC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24881" w:rsidRPr="008C2E03" w:rsidTr="0022681D">
        <w:trPr>
          <w:trHeight w:val="307"/>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62030A" w:rsidP="00D20BCB">
            <w:pPr>
              <w:widowControl w:val="0"/>
              <w:tabs>
                <w:tab w:val="left" w:pos="1206"/>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924881" w:rsidP="00D20BCB">
            <w:pPr>
              <w:widowControl w:val="0"/>
              <w:autoSpaceDE w:val="0"/>
              <w:autoSpaceDN w:val="0"/>
              <w:adjustRightInd w:val="0"/>
              <w:jc w:val="center"/>
              <w:rPr>
                <w:rFonts w:ascii="Times New Roman"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924881" w:rsidP="00D20BCB">
            <w:pPr>
              <w:widowControl w:val="0"/>
              <w:autoSpaceDE w:val="0"/>
              <w:autoSpaceDN w:val="0"/>
              <w:adjustRightInd w:val="0"/>
              <w:jc w:val="center"/>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924881" w:rsidP="00D20BCB">
            <w:pPr>
              <w:widowControl w:val="0"/>
              <w:autoSpaceDE w:val="0"/>
              <w:autoSpaceDN w:val="0"/>
              <w:adjustRightInd w:val="0"/>
              <w:jc w:val="center"/>
              <w:rPr>
                <w:rFonts w:ascii="Times New Roman" w:hAnsi="Times New Roman"/>
                <w:sz w:val="24"/>
                <w:szCs w:val="24"/>
              </w:rPr>
            </w:pPr>
          </w:p>
        </w:tc>
      </w:tr>
      <w:tr w:rsidR="00924881" w:rsidRPr="008C2E03" w:rsidTr="0062030A">
        <w:trPr>
          <w:trHeight w:val="315"/>
        </w:trPr>
        <w:tc>
          <w:tcPr>
            <w:tcW w:w="2410" w:type="dxa"/>
            <w:vMerge/>
            <w:tcBorders>
              <w:left w:val="single" w:sz="6" w:space="0" w:color="auto"/>
              <w:bottom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6"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b/>
                <w:sz w:val="24"/>
                <w:szCs w:val="24"/>
              </w:rPr>
            </w:pPr>
            <w:r w:rsidRPr="008C2E03">
              <w:rPr>
                <w:rFonts w:ascii="Times New Roman" w:hAnsi="Times New Roman"/>
                <w:b/>
                <w:sz w:val="24"/>
                <w:szCs w:val="24"/>
              </w:rPr>
              <w:t>Всего</w:t>
            </w:r>
          </w:p>
        </w:tc>
        <w:tc>
          <w:tcPr>
            <w:tcW w:w="1276" w:type="dxa"/>
            <w:tcBorders>
              <w:top w:val="single" w:sz="4" w:space="0" w:color="auto"/>
              <w:left w:val="single" w:sz="4" w:space="0" w:color="auto"/>
              <w:bottom w:val="single" w:sz="6" w:space="0" w:color="auto"/>
              <w:right w:val="single" w:sz="4" w:space="0" w:color="auto"/>
            </w:tcBorders>
          </w:tcPr>
          <w:p w:rsidR="00924881" w:rsidRPr="0022681D" w:rsidRDefault="0062030A" w:rsidP="00D20BCB">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52934,155</w:t>
            </w:r>
          </w:p>
        </w:tc>
        <w:tc>
          <w:tcPr>
            <w:tcW w:w="1276" w:type="dxa"/>
            <w:tcBorders>
              <w:top w:val="single" w:sz="4" w:space="0" w:color="auto"/>
              <w:left w:val="single" w:sz="4" w:space="0" w:color="auto"/>
              <w:bottom w:val="single" w:sz="6" w:space="0" w:color="auto"/>
              <w:right w:val="single" w:sz="4" w:space="0" w:color="auto"/>
            </w:tcBorders>
          </w:tcPr>
          <w:p w:rsidR="00924881" w:rsidRPr="0022681D" w:rsidRDefault="0062030A" w:rsidP="00D20BCB">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55051,525</w:t>
            </w:r>
          </w:p>
        </w:tc>
        <w:tc>
          <w:tcPr>
            <w:tcW w:w="1206" w:type="dxa"/>
            <w:tcBorders>
              <w:top w:val="single" w:sz="4" w:space="0" w:color="auto"/>
              <w:left w:val="single" w:sz="4" w:space="0" w:color="auto"/>
              <w:bottom w:val="single" w:sz="6" w:space="0" w:color="auto"/>
              <w:right w:val="single" w:sz="4" w:space="0" w:color="auto"/>
            </w:tcBorders>
          </w:tcPr>
          <w:p w:rsidR="00924881" w:rsidRPr="0022681D" w:rsidRDefault="0062030A" w:rsidP="00D20BCB">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57253,582</w:t>
            </w:r>
          </w:p>
        </w:tc>
        <w:tc>
          <w:tcPr>
            <w:tcW w:w="1842" w:type="dxa"/>
            <w:gridSpan w:val="2"/>
            <w:tcBorders>
              <w:top w:val="single" w:sz="4" w:space="0" w:color="auto"/>
              <w:left w:val="single" w:sz="4" w:space="0" w:color="auto"/>
              <w:bottom w:val="single" w:sz="6" w:space="0" w:color="auto"/>
              <w:right w:val="single" w:sz="6" w:space="0" w:color="auto"/>
            </w:tcBorders>
          </w:tcPr>
          <w:p w:rsidR="00924881" w:rsidRPr="0022681D" w:rsidRDefault="0062030A" w:rsidP="00D20BCB">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165239,262</w:t>
            </w:r>
          </w:p>
        </w:tc>
      </w:tr>
      <w:tr w:rsidR="00924881" w:rsidRPr="008C2E03" w:rsidTr="00946801">
        <w:trPr>
          <w:trHeight w:val="176"/>
        </w:trPr>
        <w:tc>
          <w:tcPr>
            <w:tcW w:w="2410" w:type="dxa"/>
            <w:vMerge w:val="restart"/>
            <w:tcBorders>
              <w:left w:val="single" w:sz="6" w:space="0" w:color="auto"/>
              <w:right w:val="single" w:sz="6" w:space="0" w:color="auto"/>
            </w:tcBorders>
          </w:tcPr>
          <w:p w:rsidR="00924881" w:rsidRPr="008C2E03" w:rsidRDefault="009242A3" w:rsidP="00CA0F9F">
            <w:pPr>
              <w:widowControl w:val="0"/>
              <w:autoSpaceDE w:val="0"/>
              <w:autoSpaceDN w:val="0"/>
              <w:adjustRightInd w:val="0"/>
              <w:spacing w:after="0" w:line="240" w:lineRule="auto"/>
              <w:rPr>
                <w:rFonts w:ascii="Times New Roman" w:hAnsi="Times New Roman"/>
                <w:sz w:val="24"/>
                <w:szCs w:val="24"/>
              </w:rPr>
            </w:pPr>
            <w:hyperlink w:anchor="Par960" w:tooltip="Ссылка на текущий документ" w:history="1">
              <w:r w:rsidR="00924881" w:rsidRPr="008C2E03">
                <w:rPr>
                  <w:rFonts w:ascii="Times New Roman" w:hAnsi="Times New Roman"/>
                  <w:sz w:val="24"/>
                  <w:szCs w:val="24"/>
                </w:rPr>
                <w:t>Подпрограмма</w:t>
              </w:r>
            </w:hyperlink>
            <w:r w:rsidR="00924881" w:rsidRPr="008C2E03">
              <w:rPr>
                <w:rFonts w:ascii="Times New Roman" w:hAnsi="Times New Roman"/>
                <w:sz w:val="24"/>
                <w:szCs w:val="24"/>
              </w:rPr>
              <w:t xml:space="preserve"> 3 "Обеспечение реализации муниципальной программы"</w:t>
            </w:r>
          </w:p>
        </w:tc>
        <w:tc>
          <w:tcPr>
            <w:tcW w:w="2196" w:type="dxa"/>
            <w:vMerge w:val="restart"/>
            <w:tcBorders>
              <w:top w:val="single" w:sz="4" w:space="0" w:color="auto"/>
              <w:left w:val="single" w:sz="6" w:space="0" w:color="auto"/>
              <w:right w:val="single" w:sz="4" w:space="0" w:color="auto"/>
            </w:tcBorders>
          </w:tcPr>
          <w:p w:rsidR="00924881" w:rsidRPr="008C2E03" w:rsidRDefault="00924881"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Источники финансирования</w:t>
            </w:r>
          </w:p>
        </w:tc>
        <w:tc>
          <w:tcPr>
            <w:tcW w:w="5600" w:type="dxa"/>
            <w:gridSpan w:val="5"/>
            <w:tcBorders>
              <w:top w:val="single" w:sz="4" w:space="0" w:color="auto"/>
              <w:left w:val="single" w:sz="4" w:space="0" w:color="auto"/>
              <w:bottom w:val="single" w:sz="4" w:space="0" w:color="auto"/>
              <w:right w:val="single" w:sz="6" w:space="0" w:color="auto"/>
            </w:tcBorders>
          </w:tcPr>
          <w:p w:rsidR="00924881" w:rsidRPr="008C2E03" w:rsidRDefault="00924881" w:rsidP="00CA0F9F">
            <w:pPr>
              <w:widowControl w:val="0"/>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Годы</w:t>
            </w:r>
          </w:p>
        </w:tc>
      </w:tr>
      <w:tr w:rsidR="00924881" w:rsidRPr="008C2E03" w:rsidTr="007E1E82">
        <w:trPr>
          <w:trHeight w:val="285"/>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vMerge/>
            <w:tcBorders>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4881" w:rsidRPr="008C2E03" w:rsidRDefault="00924881" w:rsidP="002D4895">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24881" w:rsidRPr="008C2E03" w:rsidRDefault="00924881" w:rsidP="002D4895">
            <w:pPr>
              <w:tabs>
                <w:tab w:val="left" w:pos="2651"/>
              </w:tabs>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201</w:t>
            </w:r>
            <w:r>
              <w:rPr>
                <w:rFonts w:ascii="Times New Roman" w:hAnsi="Times New Roman"/>
                <w:sz w:val="24"/>
                <w:szCs w:val="24"/>
              </w:rPr>
              <w:t>9</w:t>
            </w:r>
          </w:p>
        </w:tc>
        <w:tc>
          <w:tcPr>
            <w:tcW w:w="1206" w:type="dxa"/>
            <w:tcBorders>
              <w:top w:val="single" w:sz="4" w:space="0" w:color="auto"/>
              <w:left w:val="single" w:sz="4" w:space="0" w:color="auto"/>
              <w:bottom w:val="single" w:sz="4" w:space="0" w:color="auto"/>
              <w:right w:val="single" w:sz="4" w:space="0" w:color="auto"/>
            </w:tcBorders>
            <w:vAlign w:val="center"/>
          </w:tcPr>
          <w:p w:rsidR="00924881" w:rsidRPr="008C2E03" w:rsidRDefault="00924881" w:rsidP="002D489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924881" w:rsidP="00CA0F9F">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Всего за период реализации</w:t>
            </w:r>
          </w:p>
        </w:tc>
      </w:tr>
      <w:tr w:rsidR="005465DC" w:rsidRPr="008C2E03" w:rsidTr="007E1E82">
        <w:trPr>
          <w:trHeight w:val="150"/>
        </w:trPr>
        <w:tc>
          <w:tcPr>
            <w:tcW w:w="2410" w:type="dxa"/>
            <w:vMerge/>
            <w:tcBorders>
              <w:left w:val="single" w:sz="6" w:space="0" w:color="auto"/>
              <w:right w:val="single" w:sz="6" w:space="0" w:color="auto"/>
            </w:tcBorders>
          </w:tcPr>
          <w:p w:rsidR="005465DC" w:rsidRPr="008C2E03" w:rsidRDefault="005465DC"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5465DC" w:rsidRPr="008C2E03" w:rsidRDefault="005465DC"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06" w:type="dxa"/>
            <w:tcBorders>
              <w:top w:val="single" w:sz="4" w:space="0" w:color="auto"/>
              <w:left w:val="single" w:sz="4" w:space="0" w:color="auto"/>
              <w:bottom w:val="single" w:sz="4" w:space="0" w:color="auto"/>
              <w:right w:val="single" w:sz="4" w:space="0" w:color="auto"/>
            </w:tcBorders>
          </w:tcPr>
          <w:p w:rsidR="005465DC" w:rsidRPr="00FD1705" w:rsidRDefault="005465DC"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842" w:type="dxa"/>
            <w:gridSpan w:val="2"/>
            <w:tcBorders>
              <w:top w:val="single" w:sz="4" w:space="0" w:color="auto"/>
              <w:left w:val="single" w:sz="4" w:space="0" w:color="auto"/>
              <w:bottom w:val="single" w:sz="4" w:space="0" w:color="auto"/>
              <w:right w:val="single" w:sz="6" w:space="0" w:color="auto"/>
            </w:tcBorders>
          </w:tcPr>
          <w:p w:rsidR="005465DC" w:rsidRPr="00FD1705" w:rsidRDefault="005465DC"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924881" w:rsidRPr="008C2E03" w:rsidTr="007E1E82">
        <w:trPr>
          <w:trHeight w:val="270"/>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24881" w:rsidRPr="008C2E03" w:rsidTr="007E1E82">
        <w:trPr>
          <w:trHeight w:val="195"/>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24881" w:rsidRPr="008C2E03" w:rsidTr="007E1E82">
        <w:trPr>
          <w:trHeight w:val="285"/>
        </w:trPr>
        <w:tc>
          <w:tcPr>
            <w:tcW w:w="2410" w:type="dxa"/>
            <w:vMerge/>
            <w:tcBorders>
              <w:left w:val="single" w:sz="6" w:space="0" w:color="auto"/>
              <w:right w:val="single" w:sz="6" w:space="0" w:color="auto"/>
            </w:tcBorders>
          </w:tcPr>
          <w:p w:rsidR="00924881" w:rsidRPr="008C2E03" w:rsidRDefault="00924881"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4" w:space="0" w:color="auto"/>
              <w:right w:val="single" w:sz="4" w:space="0" w:color="auto"/>
            </w:tcBorders>
          </w:tcPr>
          <w:p w:rsidR="00924881" w:rsidRPr="008C2E03" w:rsidRDefault="00924881"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06" w:type="dxa"/>
            <w:tcBorders>
              <w:top w:val="single" w:sz="4" w:space="0" w:color="auto"/>
              <w:left w:val="single" w:sz="4" w:space="0" w:color="auto"/>
              <w:bottom w:val="single" w:sz="4" w:space="0" w:color="auto"/>
              <w:right w:val="single" w:sz="4"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gridSpan w:val="2"/>
            <w:tcBorders>
              <w:top w:val="single" w:sz="4" w:space="0" w:color="auto"/>
              <w:left w:val="single" w:sz="4" w:space="0" w:color="auto"/>
              <w:bottom w:val="single" w:sz="4" w:space="0" w:color="auto"/>
              <w:right w:val="single" w:sz="6" w:space="0" w:color="auto"/>
            </w:tcBorders>
          </w:tcPr>
          <w:p w:rsidR="00924881" w:rsidRPr="008C2E03" w:rsidRDefault="007E1E82" w:rsidP="009865D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5465DC" w:rsidRPr="008C2E03" w:rsidTr="0022681D">
        <w:trPr>
          <w:trHeight w:val="356"/>
        </w:trPr>
        <w:tc>
          <w:tcPr>
            <w:tcW w:w="2410" w:type="dxa"/>
            <w:vMerge/>
            <w:tcBorders>
              <w:left w:val="single" w:sz="6" w:space="0" w:color="auto"/>
              <w:bottom w:val="single" w:sz="6" w:space="0" w:color="auto"/>
              <w:right w:val="single" w:sz="6" w:space="0" w:color="auto"/>
            </w:tcBorders>
          </w:tcPr>
          <w:p w:rsidR="005465DC" w:rsidRPr="008C2E03" w:rsidRDefault="005465DC" w:rsidP="00CA0F9F">
            <w:pPr>
              <w:widowControl w:val="0"/>
              <w:autoSpaceDE w:val="0"/>
              <w:autoSpaceDN w:val="0"/>
              <w:adjustRightInd w:val="0"/>
              <w:spacing w:after="0" w:line="240" w:lineRule="auto"/>
              <w:rPr>
                <w:rFonts w:ascii="Times New Roman" w:hAnsi="Times New Roman"/>
                <w:sz w:val="24"/>
                <w:szCs w:val="24"/>
              </w:rPr>
            </w:pPr>
          </w:p>
        </w:tc>
        <w:tc>
          <w:tcPr>
            <w:tcW w:w="2196" w:type="dxa"/>
            <w:tcBorders>
              <w:top w:val="single" w:sz="4" w:space="0" w:color="auto"/>
              <w:left w:val="single" w:sz="6" w:space="0" w:color="auto"/>
              <w:bottom w:val="single" w:sz="6" w:space="0" w:color="auto"/>
              <w:right w:val="single" w:sz="4" w:space="0" w:color="auto"/>
            </w:tcBorders>
          </w:tcPr>
          <w:p w:rsidR="005465DC" w:rsidRPr="008C2E03" w:rsidRDefault="005465DC" w:rsidP="00CA0F9F">
            <w:pPr>
              <w:tabs>
                <w:tab w:val="left" w:pos="2651"/>
              </w:tabs>
              <w:autoSpaceDE w:val="0"/>
              <w:autoSpaceDN w:val="0"/>
              <w:adjustRightInd w:val="0"/>
              <w:spacing w:after="0" w:line="240" w:lineRule="auto"/>
              <w:rPr>
                <w:rFonts w:ascii="Times New Roman" w:hAnsi="Times New Roman"/>
                <w:b/>
                <w:sz w:val="24"/>
                <w:szCs w:val="24"/>
              </w:rPr>
            </w:pPr>
            <w:r w:rsidRPr="008C2E03">
              <w:rPr>
                <w:rFonts w:ascii="Times New Roman" w:hAnsi="Times New Roman"/>
                <w:b/>
                <w:sz w:val="24"/>
                <w:szCs w:val="24"/>
              </w:rPr>
              <w:t>Всего</w:t>
            </w:r>
          </w:p>
        </w:tc>
        <w:tc>
          <w:tcPr>
            <w:tcW w:w="1276" w:type="dxa"/>
            <w:tcBorders>
              <w:top w:val="single" w:sz="4" w:space="0" w:color="auto"/>
              <w:left w:val="single" w:sz="4"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9411,577</w:t>
            </w:r>
          </w:p>
        </w:tc>
        <w:tc>
          <w:tcPr>
            <w:tcW w:w="1276" w:type="dxa"/>
            <w:tcBorders>
              <w:top w:val="single" w:sz="4" w:space="0" w:color="auto"/>
              <w:left w:val="single" w:sz="4"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9768,517</w:t>
            </w:r>
          </w:p>
        </w:tc>
        <w:tc>
          <w:tcPr>
            <w:tcW w:w="1206" w:type="dxa"/>
            <w:tcBorders>
              <w:top w:val="single" w:sz="4" w:space="0" w:color="auto"/>
              <w:left w:val="single" w:sz="4"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10139,734</w:t>
            </w:r>
          </w:p>
        </w:tc>
        <w:tc>
          <w:tcPr>
            <w:tcW w:w="1842" w:type="dxa"/>
            <w:gridSpan w:val="2"/>
            <w:tcBorders>
              <w:top w:val="single" w:sz="4" w:space="0" w:color="auto"/>
              <w:left w:val="single" w:sz="4" w:space="0" w:color="auto"/>
              <w:bottom w:val="single" w:sz="6" w:space="0" w:color="auto"/>
              <w:right w:val="single" w:sz="6"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29319,828</w:t>
            </w:r>
          </w:p>
        </w:tc>
      </w:tr>
      <w:tr w:rsidR="007E1E82" w:rsidRPr="008C2E03" w:rsidTr="00946801">
        <w:trPr>
          <w:trHeight w:val="360"/>
        </w:trPr>
        <w:tc>
          <w:tcPr>
            <w:tcW w:w="2410" w:type="dxa"/>
            <w:tcBorders>
              <w:top w:val="single" w:sz="6" w:space="0" w:color="auto"/>
              <w:left w:val="single" w:sz="6" w:space="0" w:color="auto"/>
              <w:bottom w:val="single" w:sz="6" w:space="0" w:color="auto"/>
              <w:right w:val="single" w:sz="6" w:space="0" w:color="auto"/>
            </w:tcBorders>
          </w:tcPr>
          <w:p w:rsidR="007E1E82" w:rsidRPr="008C2E03" w:rsidRDefault="007E1E8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Индикаторы достижения цели</w:t>
            </w:r>
          </w:p>
        </w:tc>
        <w:tc>
          <w:tcPr>
            <w:tcW w:w="7796" w:type="dxa"/>
            <w:gridSpan w:val="6"/>
            <w:tcBorders>
              <w:top w:val="single" w:sz="6" w:space="0" w:color="auto"/>
              <w:left w:val="single" w:sz="6" w:space="0" w:color="auto"/>
              <w:bottom w:val="single" w:sz="6" w:space="0" w:color="auto"/>
              <w:right w:val="single" w:sz="6" w:space="0" w:color="auto"/>
            </w:tcBorders>
          </w:tcPr>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 Доходы консолидированного бюджета Воскресенского района на душу населения;</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2. Доля расходов консолидированного бюджета Воскресенского муниципального района, формируемых в рамках муниципальных </w:t>
            </w:r>
            <w:r w:rsidRPr="008C2E03">
              <w:rPr>
                <w:rFonts w:ascii="Times New Roman" w:hAnsi="Times New Roman"/>
                <w:sz w:val="24"/>
                <w:szCs w:val="24"/>
                <w:lang w:eastAsia="ru-RU"/>
              </w:rPr>
              <w:lastRenderedPageBreak/>
              <w:t>программ, в общем объеме расходов консолидированного бюджета (без учета субвенций из федерального и областного бюджетов);</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3. 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
          <w:p w:rsidR="007E1E82"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4. Доля расходов на очередной финансовый год, увязанных с </w:t>
            </w:r>
            <w:r w:rsidR="00B55A3C">
              <w:rPr>
                <w:rFonts w:ascii="Times New Roman" w:hAnsi="Times New Roman"/>
                <w:sz w:val="24"/>
                <w:szCs w:val="24"/>
                <w:lang w:eastAsia="ru-RU"/>
              </w:rPr>
              <w:t xml:space="preserve">уточненным </w:t>
            </w:r>
            <w:r w:rsidRPr="008C2E03">
              <w:rPr>
                <w:rFonts w:ascii="Times New Roman" w:hAnsi="Times New Roman"/>
                <w:sz w:val="24"/>
                <w:szCs w:val="24"/>
                <w:lang w:eastAsia="ru-RU"/>
              </w:rPr>
              <w:t>реестром расходных обязательств Воскресенского района, в общем объеме расходов районного бюджета;</w:t>
            </w:r>
          </w:p>
          <w:p w:rsidR="007E1E82" w:rsidRDefault="007E1E82"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16548F">
              <w:rPr>
                <w:rFonts w:ascii="Times New Roman" w:hAnsi="Times New Roman"/>
                <w:sz w:val="24"/>
                <w:szCs w:val="24"/>
                <w:lang w:eastAsia="ru-RU"/>
              </w:rPr>
              <w:t xml:space="preserve">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 </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8C2E03">
              <w:rPr>
                <w:rFonts w:ascii="Times New Roman" w:hAnsi="Times New Roman"/>
                <w:sz w:val="24"/>
                <w:szCs w:val="24"/>
                <w:lang w:eastAsia="ru-RU"/>
              </w:rPr>
              <w:t>. Уровень дефицита районного бюджета по отношению к доходам районного бюджета без учета безвозмездных поступлений;</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r w:rsidRPr="008C2E03">
              <w:rPr>
                <w:rFonts w:ascii="Times New Roman" w:hAnsi="Times New Roman"/>
                <w:sz w:val="24"/>
                <w:szCs w:val="24"/>
                <w:lang w:eastAsia="ru-RU"/>
              </w:rPr>
              <w:t>. Прирост налоговых поступлений консолидированного бюджета Воскресенского муниципального района к аналогичному периоду прошлого года;</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Pr="008C2E03">
              <w:rPr>
                <w:rFonts w:ascii="Times New Roman" w:hAnsi="Times New Roman"/>
                <w:sz w:val="24"/>
                <w:szCs w:val="24"/>
                <w:lang w:eastAsia="ru-RU"/>
              </w:rPr>
              <w:t>. 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rsidRPr="008C2E03">
              <w:rPr>
                <w:rFonts w:ascii="Times New Roman" w:hAnsi="Times New Roman"/>
                <w:sz w:val="24"/>
                <w:szCs w:val="24"/>
                <w:lang w:eastAsia="ru-RU"/>
              </w:rPr>
              <w:t>. Объем невыполненных бюджетных обязательств (просроченная кредиторская задолженность районного бюджета);</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0</w:t>
            </w:r>
            <w:r w:rsidRPr="008C2E03">
              <w:rPr>
                <w:rFonts w:ascii="Times New Roman" w:hAnsi="Times New Roman"/>
                <w:sz w:val="24"/>
                <w:szCs w:val="24"/>
                <w:lang w:eastAsia="ru-RU"/>
              </w:rPr>
              <w:t>. Удельный вес расходов, осуществляемых с применением предварительного контроля за целевым использованием бюджетных средств;</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1</w:t>
            </w:r>
            <w:r w:rsidRPr="008C2E03">
              <w:rPr>
                <w:rFonts w:ascii="Times New Roman" w:hAnsi="Times New Roman"/>
                <w:sz w:val="24"/>
                <w:szCs w:val="24"/>
                <w:lang w:eastAsia="ru-RU"/>
              </w:rPr>
              <w:t>. Количество нарушений сроков представления отчетов об исполнении районного и консолидированного бюджета Воскресенского муниципального района;</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2</w:t>
            </w:r>
            <w:r w:rsidRPr="008C2E03">
              <w:rPr>
                <w:rFonts w:ascii="Times New Roman" w:hAnsi="Times New Roman"/>
                <w:sz w:val="24"/>
                <w:szCs w:val="24"/>
                <w:lang w:eastAsia="ru-RU"/>
              </w:rPr>
              <w:t>. 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3</w:t>
            </w:r>
            <w:r w:rsidRPr="008C2E03">
              <w:rPr>
                <w:rFonts w:ascii="Times New Roman" w:hAnsi="Times New Roman"/>
                <w:sz w:val="24"/>
                <w:szCs w:val="24"/>
                <w:lang w:eastAsia="ru-RU"/>
              </w:rPr>
              <w:t>.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4</w:t>
            </w:r>
            <w:r w:rsidRPr="008C2E03">
              <w:rPr>
                <w:rFonts w:ascii="Times New Roman" w:hAnsi="Times New Roman"/>
                <w:sz w:val="24"/>
                <w:szCs w:val="24"/>
                <w:lang w:eastAsia="ru-RU"/>
              </w:rPr>
              <w:t xml:space="preserve">. Удельный вес общего объема дотаций на выравнивание бюджетной обеспеченности поселений и </w:t>
            </w:r>
            <w:r w:rsidR="00F4387F">
              <w:rPr>
                <w:rFonts w:ascii="Times New Roman" w:hAnsi="Times New Roman"/>
                <w:sz w:val="24"/>
                <w:szCs w:val="24"/>
                <w:lang w:eastAsia="ru-RU"/>
              </w:rPr>
              <w:t>иные межбюджетные трансферты</w:t>
            </w:r>
            <w:r w:rsidRPr="008C2E03">
              <w:rPr>
                <w:rFonts w:ascii="Times New Roman" w:hAnsi="Times New Roman"/>
                <w:sz w:val="24"/>
                <w:szCs w:val="24"/>
                <w:lang w:eastAsia="ru-RU"/>
              </w:rPr>
              <w:t xml:space="preserve"> на поддержку мер по обеспечению сбалансированности бюджетов поселений в общем объеме межбюджетных трансфертов;</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5</w:t>
            </w:r>
            <w:r w:rsidRPr="008C2E03">
              <w:rPr>
                <w:rFonts w:ascii="Times New Roman" w:hAnsi="Times New Roman"/>
                <w:sz w:val="24"/>
                <w:szCs w:val="24"/>
                <w:lang w:eastAsia="ru-RU"/>
              </w:rPr>
              <w:t>. Рост налоговых и неналоговых доходов поселений в отчетном финансовом году</w:t>
            </w:r>
            <w:r w:rsidRPr="008C2E03">
              <w:rPr>
                <w:rFonts w:ascii="Times New Roman" w:hAnsi="Times New Roman"/>
                <w:sz w:val="24"/>
                <w:szCs w:val="24"/>
              </w:rPr>
              <w:t xml:space="preserve"> </w:t>
            </w:r>
            <w:r w:rsidRPr="008C2E03">
              <w:rPr>
                <w:rFonts w:ascii="Times New Roman" w:hAnsi="Times New Roman"/>
                <w:sz w:val="24"/>
                <w:szCs w:val="24"/>
                <w:lang w:eastAsia="ru-RU"/>
              </w:rPr>
              <w:t>района к аналогичному периоду прошлого года;</w:t>
            </w:r>
          </w:p>
          <w:p w:rsidR="007E1E82" w:rsidRPr="008C2E03" w:rsidRDefault="007E1E82"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w:t>
            </w:r>
            <w:r w:rsidRPr="008C2E03">
              <w:rPr>
                <w:rFonts w:ascii="Times New Roman" w:hAnsi="Times New Roman"/>
                <w:sz w:val="24"/>
                <w:szCs w:val="24"/>
                <w:lang w:eastAsia="ru-RU"/>
              </w:rPr>
              <w:t>. 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r>
      <w:tr w:rsidR="007E1E82" w:rsidRPr="008C2E03" w:rsidTr="00946801">
        <w:trPr>
          <w:trHeight w:val="360"/>
        </w:trPr>
        <w:tc>
          <w:tcPr>
            <w:tcW w:w="2410" w:type="dxa"/>
            <w:tcBorders>
              <w:top w:val="single" w:sz="6" w:space="0" w:color="auto"/>
              <w:left w:val="single" w:sz="6" w:space="0" w:color="auto"/>
              <w:bottom w:val="single" w:sz="6" w:space="0" w:color="auto"/>
              <w:right w:val="single" w:sz="6" w:space="0" w:color="auto"/>
            </w:tcBorders>
          </w:tcPr>
          <w:p w:rsidR="007E1E82" w:rsidRPr="008C2E03" w:rsidRDefault="007E1E8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lastRenderedPageBreak/>
              <w:t xml:space="preserve">Показатели непосредственных результатов </w:t>
            </w:r>
          </w:p>
        </w:tc>
        <w:tc>
          <w:tcPr>
            <w:tcW w:w="7796" w:type="dxa"/>
            <w:gridSpan w:val="6"/>
            <w:tcBorders>
              <w:top w:val="single" w:sz="6" w:space="0" w:color="auto"/>
              <w:left w:val="single" w:sz="6" w:space="0" w:color="auto"/>
              <w:bottom w:val="single" w:sz="6" w:space="0" w:color="auto"/>
              <w:right w:val="single" w:sz="6" w:space="0" w:color="auto"/>
            </w:tcBorders>
          </w:tcPr>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C8660F">
              <w:rPr>
                <w:rFonts w:ascii="Times New Roman" w:hAnsi="Times New Roman"/>
                <w:sz w:val="24"/>
                <w:szCs w:val="24"/>
                <w:lang w:eastAsia="ru-RU"/>
              </w:rPr>
              <w:t xml:space="preserve"> Обеспечение сбалансированности и устойчивости бюджета Воскресенского муниципального района Нижегородской области</w:t>
            </w:r>
            <w:r>
              <w:rPr>
                <w:rFonts w:ascii="Times New Roman" w:hAnsi="Times New Roman"/>
                <w:sz w:val="24"/>
                <w:szCs w:val="24"/>
                <w:lang w:eastAsia="ru-RU"/>
              </w:rPr>
              <w:t>.</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2.П</w:t>
            </w:r>
            <w:r w:rsidRPr="00C8660F">
              <w:rPr>
                <w:rFonts w:ascii="Times New Roman" w:hAnsi="Times New Roman"/>
                <w:sz w:val="24"/>
                <w:szCs w:val="24"/>
                <w:lang w:eastAsia="ru-RU"/>
              </w:rPr>
              <w:t>овышение эффективности и качества управления муниципальными финансами Воскресенского муниципального района Нижегородской области</w:t>
            </w:r>
            <w:r>
              <w:rPr>
                <w:rFonts w:ascii="Times New Roman" w:hAnsi="Times New Roman"/>
                <w:sz w:val="24"/>
                <w:szCs w:val="24"/>
                <w:lang w:eastAsia="ru-RU"/>
              </w:rPr>
              <w:t>.</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r w:rsidRPr="009B7E39">
              <w:t xml:space="preserve"> </w:t>
            </w:r>
            <w:r w:rsidRPr="009B7E39">
              <w:rPr>
                <w:rFonts w:ascii="Times New Roman" w:hAnsi="Times New Roman"/>
                <w:sz w:val="24"/>
                <w:szCs w:val="24"/>
                <w:lang w:eastAsia="ru-RU"/>
              </w:rPr>
              <w:t>Районный бюджет сформирован в установленные сроки и сбалансирован по доходам, расходам и источникам финансирования дефицита бюджета</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r>
              <w:t xml:space="preserve"> </w:t>
            </w:r>
            <w:r w:rsidRPr="009B7E39">
              <w:rPr>
                <w:rFonts w:ascii="Times New Roman" w:hAnsi="Times New Roman"/>
                <w:sz w:val="24"/>
                <w:szCs w:val="24"/>
                <w:lang w:eastAsia="ru-RU"/>
              </w:rPr>
              <w:t xml:space="preserve">Исполнение районного бюджета и формирование бюджетной отчетности осуществлено с учетом исполнения требований бюджетного </w:t>
            </w:r>
            <w:r w:rsidRPr="009B7E39">
              <w:rPr>
                <w:rFonts w:ascii="Times New Roman" w:hAnsi="Times New Roman"/>
                <w:sz w:val="24"/>
                <w:szCs w:val="24"/>
                <w:lang w:eastAsia="ru-RU"/>
              </w:rPr>
              <w:lastRenderedPageBreak/>
              <w:t>законодательства</w:t>
            </w:r>
            <w:r>
              <w:rPr>
                <w:rFonts w:ascii="Times New Roman" w:hAnsi="Times New Roman"/>
                <w:sz w:val="24"/>
                <w:szCs w:val="24"/>
                <w:lang w:eastAsia="ru-RU"/>
              </w:rPr>
              <w:t>.</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t xml:space="preserve"> </w:t>
            </w:r>
            <w:r w:rsidRPr="009B7E39">
              <w:rPr>
                <w:rFonts w:ascii="Times New Roman" w:hAnsi="Times New Roman"/>
                <w:sz w:val="24"/>
                <w:szCs w:val="24"/>
                <w:lang w:eastAsia="ru-RU"/>
              </w:rPr>
              <w:t>Уровень муниципального долга Воскресенского муниципального района находится на экономически безопасном уровне</w:t>
            </w:r>
            <w:r>
              <w:rPr>
                <w:rFonts w:ascii="Times New Roman" w:hAnsi="Times New Roman"/>
                <w:sz w:val="24"/>
                <w:szCs w:val="24"/>
                <w:lang w:eastAsia="ru-RU"/>
              </w:rPr>
              <w:t>.</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r>
              <w:t xml:space="preserve"> </w:t>
            </w:r>
            <w:r w:rsidRPr="009B7E39">
              <w:rPr>
                <w:rFonts w:ascii="Times New Roman" w:hAnsi="Times New Roman"/>
                <w:sz w:val="24"/>
                <w:szCs w:val="24"/>
                <w:lang w:eastAsia="ru-RU"/>
              </w:rPr>
              <w:t>В полном объеме выполнен план проведения контрольных мероприятий</w:t>
            </w:r>
            <w:r>
              <w:rPr>
                <w:rFonts w:ascii="Times New Roman" w:hAnsi="Times New Roman"/>
                <w:sz w:val="24"/>
                <w:szCs w:val="24"/>
                <w:lang w:eastAsia="ru-RU"/>
              </w:rPr>
              <w:t>.</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r>
              <w:t xml:space="preserve"> </w:t>
            </w:r>
            <w:r w:rsidRPr="009B7E39">
              <w:rPr>
                <w:rFonts w:ascii="Times New Roman" w:hAnsi="Times New Roman"/>
                <w:sz w:val="24"/>
                <w:szCs w:val="24"/>
                <w:lang w:eastAsia="ru-RU"/>
              </w:rPr>
              <w:t>Повышение эффективности выравнивания бюджетной обеспеченности поселений Воскресенского муниципального района, объективности распределения межбюджетных трансфертов из районного бюджета.</w:t>
            </w:r>
          </w:p>
          <w:p w:rsidR="007E1E82"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t xml:space="preserve"> </w:t>
            </w:r>
            <w:r w:rsidRPr="009B7E39">
              <w:rPr>
                <w:rFonts w:ascii="Times New Roman" w:hAnsi="Times New Roman"/>
                <w:sz w:val="24"/>
                <w:szCs w:val="24"/>
                <w:lang w:eastAsia="ru-RU"/>
              </w:rPr>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7E1E82" w:rsidRPr="008C2E03" w:rsidRDefault="007E1E82" w:rsidP="009B7E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t xml:space="preserve"> </w:t>
            </w:r>
            <w:r w:rsidRPr="009B7E39">
              <w:rPr>
                <w:rFonts w:ascii="Times New Roman" w:hAnsi="Times New Roman"/>
                <w:sz w:val="24"/>
                <w:szCs w:val="24"/>
                <w:lang w:eastAsia="ru-RU"/>
              </w:rPr>
              <w:t>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r>
    </w:tbl>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C2E03">
        <w:rPr>
          <w:rFonts w:ascii="Times New Roman" w:hAnsi="Times New Roman"/>
          <w:b/>
          <w:sz w:val="24"/>
          <w:szCs w:val="24"/>
          <w:lang w:eastAsia="ru-RU"/>
        </w:rPr>
        <w:t>2.Текст программы</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2.1.Содержание проблемы</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Современное состояние и развитие системы управления муниципальными финансами в Воскресенском муниципальном районе Нижегородской области (далее - район)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рамках приоритетных задач государственной политики, обеспечением устойчивости и сбалансированности муниципального бюджета в долгосрочной перспективе.</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За последние годы в Воскресенском муниципальном районе осуществлен комплекс мероприятий, направленных на совершенствование системы управления муниципальными финансами, среди которых необходимо выделить:</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-учет расходных обязательств Воскресенского муниципального района Нижегородской области, исполняемых за счет средств бюджета муниципального района, и оценка объема бюджетных ассигнований на исполнение действующих и принимаемых расходных обязательств в очередном финансовом году и плановом периоде;</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-последовательное совершенствование межбюджетных отношений с бюджетами поселений, входящих в состав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-введение формализованных методик распределения основных межбюджетных трансфертов бюджетам поселений, входящих в состав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-формирование прозрачной консолидированной бюджетной отчетности и сводной бухгалтерской отчетности учреждений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-переход от годового планирования к среднесрочному финансовому планированию;</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-проведение взвешенной и эффективной долговой политики;</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-повышение прозрачности и доступности информации о бюджетном процессе.</w:t>
      </w:r>
    </w:p>
    <w:p w:rsidR="00946801" w:rsidRPr="008C2E03" w:rsidRDefault="00946801"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8C2E03">
        <w:rPr>
          <w:rFonts w:ascii="Times New Roman" w:hAnsi="Times New Roman"/>
          <w:b/>
          <w:sz w:val="24"/>
          <w:szCs w:val="24"/>
          <w:lang w:eastAsia="ru-RU"/>
        </w:rPr>
        <w:t>Динамика основных показателей консолидированного</w:t>
      </w:r>
    </w:p>
    <w:p w:rsidR="007A28D2" w:rsidRPr="008C2E03" w:rsidRDefault="007A28D2" w:rsidP="00CA0F9F">
      <w:pPr>
        <w:widowControl w:val="0"/>
        <w:autoSpaceDE w:val="0"/>
        <w:autoSpaceDN w:val="0"/>
        <w:adjustRightInd w:val="0"/>
        <w:spacing w:after="0" w:line="240" w:lineRule="auto"/>
        <w:jc w:val="center"/>
        <w:rPr>
          <w:rFonts w:ascii="Times New Roman" w:hAnsi="Times New Roman"/>
          <w:b/>
          <w:sz w:val="24"/>
          <w:szCs w:val="24"/>
          <w:lang w:eastAsia="ru-RU"/>
        </w:rPr>
      </w:pPr>
      <w:r w:rsidRPr="008C2E03">
        <w:rPr>
          <w:rFonts w:ascii="Times New Roman" w:hAnsi="Times New Roman"/>
          <w:b/>
          <w:sz w:val="24"/>
          <w:szCs w:val="24"/>
          <w:lang w:eastAsia="ru-RU"/>
        </w:rPr>
        <w:t>и районного бюджета Воскресенского муниципального района</w:t>
      </w:r>
    </w:p>
    <w:p w:rsidR="007A28D2" w:rsidRPr="008C2E03" w:rsidRDefault="007A28D2" w:rsidP="00CA0F9F">
      <w:pPr>
        <w:widowControl w:val="0"/>
        <w:autoSpaceDE w:val="0"/>
        <w:autoSpaceDN w:val="0"/>
        <w:adjustRightInd w:val="0"/>
        <w:spacing w:after="0" w:line="240" w:lineRule="auto"/>
        <w:jc w:val="center"/>
        <w:rPr>
          <w:rFonts w:ascii="Times New Roman" w:hAnsi="Times New Roman"/>
          <w:b/>
          <w:sz w:val="24"/>
          <w:szCs w:val="24"/>
          <w:lang w:eastAsia="ru-RU"/>
        </w:rPr>
      </w:pPr>
      <w:r w:rsidRPr="008C2E03">
        <w:rPr>
          <w:rFonts w:ascii="Times New Roman" w:hAnsi="Times New Roman"/>
          <w:b/>
          <w:sz w:val="24"/>
          <w:szCs w:val="24"/>
          <w:lang w:eastAsia="ru-RU"/>
        </w:rPr>
        <w:t>Нижегородской области за 201</w:t>
      </w:r>
      <w:r w:rsidR="00CA4F9E">
        <w:rPr>
          <w:rFonts w:ascii="Times New Roman" w:hAnsi="Times New Roman"/>
          <w:b/>
          <w:sz w:val="24"/>
          <w:szCs w:val="24"/>
          <w:lang w:eastAsia="ru-RU"/>
        </w:rPr>
        <w:t>4</w:t>
      </w:r>
      <w:r w:rsidRPr="008C2E03">
        <w:rPr>
          <w:rFonts w:ascii="Times New Roman" w:hAnsi="Times New Roman"/>
          <w:b/>
          <w:sz w:val="24"/>
          <w:szCs w:val="24"/>
          <w:lang w:eastAsia="ru-RU"/>
        </w:rPr>
        <w:t xml:space="preserve"> - 201</w:t>
      </w:r>
      <w:r w:rsidR="00CA4F9E">
        <w:rPr>
          <w:rFonts w:ascii="Times New Roman" w:hAnsi="Times New Roman"/>
          <w:b/>
          <w:sz w:val="24"/>
          <w:szCs w:val="24"/>
          <w:lang w:eastAsia="ru-RU"/>
        </w:rPr>
        <w:t>6</w:t>
      </w:r>
      <w:r w:rsidRPr="008C2E03">
        <w:rPr>
          <w:rFonts w:ascii="Times New Roman" w:hAnsi="Times New Roman"/>
          <w:b/>
          <w:sz w:val="24"/>
          <w:szCs w:val="24"/>
          <w:lang w:eastAsia="ru-RU"/>
        </w:rPr>
        <w:t xml:space="preserve"> годы (руб.)</w:t>
      </w:r>
    </w:p>
    <w:p w:rsidR="007A28D2" w:rsidRPr="008C2E03" w:rsidRDefault="007A28D2" w:rsidP="00CA0F9F">
      <w:pPr>
        <w:widowControl w:val="0"/>
        <w:autoSpaceDE w:val="0"/>
        <w:autoSpaceDN w:val="0"/>
        <w:adjustRightInd w:val="0"/>
        <w:spacing w:after="0" w:line="240" w:lineRule="auto"/>
        <w:ind w:firstLine="540"/>
        <w:jc w:val="right"/>
        <w:rPr>
          <w:rFonts w:ascii="Times New Roman" w:hAnsi="Times New Roman"/>
          <w:b/>
          <w:sz w:val="24"/>
          <w:szCs w:val="24"/>
          <w:lang w:eastAsia="ru-RU"/>
        </w:rPr>
      </w:pPr>
      <w:r w:rsidRPr="008C2E03">
        <w:rPr>
          <w:rFonts w:ascii="Times New Roman" w:hAnsi="Times New Roman"/>
          <w:sz w:val="24"/>
          <w:szCs w:val="24"/>
          <w:lang w:eastAsia="ru-RU"/>
        </w:rPr>
        <w:t>Таблица 1</w:t>
      </w:r>
    </w:p>
    <w:tbl>
      <w:tblPr>
        <w:tblW w:w="5039" w:type="pct"/>
        <w:tblInd w:w="-80" w:type="dxa"/>
        <w:tblLayout w:type="fixed"/>
        <w:tblCellMar>
          <w:top w:w="75" w:type="dxa"/>
          <w:left w:w="0" w:type="dxa"/>
          <w:bottom w:w="75" w:type="dxa"/>
          <w:right w:w="0" w:type="dxa"/>
        </w:tblCellMar>
        <w:tblLook w:val="0000" w:firstRow="0" w:lastRow="0" w:firstColumn="0" w:lastColumn="0" w:noHBand="0" w:noVBand="0"/>
      </w:tblPr>
      <w:tblGrid>
        <w:gridCol w:w="1699"/>
        <w:gridCol w:w="1276"/>
        <w:gridCol w:w="1419"/>
        <w:gridCol w:w="1417"/>
        <w:gridCol w:w="1561"/>
        <w:gridCol w:w="1559"/>
        <w:gridCol w:w="1473"/>
      </w:tblGrid>
      <w:tr w:rsidR="007A28D2" w:rsidRPr="008C2E03" w:rsidTr="00B55A3C">
        <w:tc>
          <w:tcPr>
            <w:tcW w:w="8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Наименование показателей</w:t>
            </w:r>
          </w:p>
        </w:tc>
        <w:tc>
          <w:tcPr>
            <w:tcW w:w="129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ED06A4">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Исполнено за 201</w:t>
            </w:r>
            <w:r w:rsidR="00ED06A4">
              <w:rPr>
                <w:rFonts w:ascii="Times New Roman" w:hAnsi="Times New Roman"/>
                <w:sz w:val="24"/>
                <w:szCs w:val="24"/>
                <w:lang w:eastAsia="ru-RU"/>
              </w:rPr>
              <w:t>4</w:t>
            </w:r>
            <w:r w:rsidRPr="008C2E03">
              <w:rPr>
                <w:rFonts w:ascii="Times New Roman" w:hAnsi="Times New Roman"/>
                <w:sz w:val="24"/>
                <w:szCs w:val="24"/>
                <w:lang w:eastAsia="ru-RU"/>
              </w:rPr>
              <w:t xml:space="preserve"> год</w:t>
            </w:r>
          </w:p>
        </w:tc>
        <w:tc>
          <w:tcPr>
            <w:tcW w:w="14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A9667E" w:rsidRDefault="007A28D2" w:rsidP="00ED06A4">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Исполнено за 201</w:t>
            </w:r>
            <w:r w:rsidR="00ED06A4" w:rsidRPr="00A9667E">
              <w:rPr>
                <w:rFonts w:ascii="Times New Roman" w:hAnsi="Times New Roman"/>
                <w:sz w:val="24"/>
                <w:szCs w:val="24"/>
                <w:lang w:eastAsia="ru-RU"/>
              </w:rPr>
              <w:t>5</w:t>
            </w:r>
            <w:r w:rsidRPr="00A9667E">
              <w:rPr>
                <w:rFonts w:ascii="Times New Roman" w:hAnsi="Times New Roman"/>
                <w:sz w:val="24"/>
                <w:szCs w:val="24"/>
                <w:lang w:eastAsia="ru-RU"/>
              </w:rPr>
              <w:t xml:space="preserve"> год</w:t>
            </w:r>
          </w:p>
        </w:tc>
        <w:tc>
          <w:tcPr>
            <w:tcW w:w="14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A9667E" w:rsidRDefault="007A28D2" w:rsidP="00ED06A4">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Исполнено за 201</w:t>
            </w:r>
            <w:r w:rsidR="00ED06A4" w:rsidRPr="00A9667E">
              <w:rPr>
                <w:rFonts w:ascii="Times New Roman" w:hAnsi="Times New Roman"/>
                <w:sz w:val="24"/>
                <w:szCs w:val="24"/>
                <w:lang w:eastAsia="ru-RU"/>
              </w:rPr>
              <w:t>6</w:t>
            </w:r>
            <w:r w:rsidRPr="00A9667E">
              <w:rPr>
                <w:rFonts w:ascii="Times New Roman" w:hAnsi="Times New Roman"/>
                <w:sz w:val="24"/>
                <w:szCs w:val="24"/>
                <w:lang w:eastAsia="ru-RU"/>
              </w:rPr>
              <w:t xml:space="preserve"> год</w:t>
            </w:r>
          </w:p>
        </w:tc>
      </w:tr>
      <w:tr w:rsidR="00B55A3C" w:rsidRPr="008C2E03" w:rsidTr="00B55A3C">
        <w:tc>
          <w:tcPr>
            <w:tcW w:w="8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Консолидированный бюджет</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в том числе районный бюджет</w:t>
            </w:r>
          </w:p>
        </w:tc>
        <w:tc>
          <w:tcPr>
            <w:tcW w:w="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A9667E"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Консолидированный бюджет</w:t>
            </w:r>
          </w:p>
        </w:tc>
        <w:tc>
          <w:tcPr>
            <w:tcW w:w="7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A9667E"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в том числе районный бюджет</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A9667E"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Консолидированный бюджет</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A9667E"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в том числе районный бюджет</w:t>
            </w:r>
          </w:p>
        </w:tc>
      </w:tr>
      <w:tr w:rsidR="00B55A3C" w:rsidRPr="008C2E03" w:rsidTr="00B55A3C">
        <w:tc>
          <w:tcPr>
            <w:tcW w:w="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Доходы</w:t>
            </w:r>
          </w:p>
        </w:tc>
        <w:tc>
          <w:tcPr>
            <w:tcW w:w="613" w:type="pc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581509658,89</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549389808,01</w:t>
            </w:r>
          </w:p>
        </w:tc>
        <w:tc>
          <w:tcPr>
            <w:tcW w:w="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546826812,79</w:t>
            </w:r>
          </w:p>
        </w:tc>
        <w:tc>
          <w:tcPr>
            <w:tcW w:w="7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513091827,03</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557154706,28</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513278726,76</w:t>
            </w:r>
          </w:p>
        </w:tc>
      </w:tr>
      <w:tr w:rsidR="00B55A3C" w:rsidRPr="008C2E03" w:rsidTr="00B55A3C">
        <w:tc>
          <w:tcPr>
            <w:tcW w:w="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lastRenderedPageBreak/>
              <w:t>в том числе налоговые и неналоговые доходы</w:t>
            </w: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115755547,74</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84432895,09</w:t>
            </w:r>
          </w:p>
        </w:tc>
        <w:tc>
          <w:tcPr>
            <w:tcW w:w="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155780692,54</w:t>
            </w:r>
          </w:p>
        </w:tc>
        <w:tc>
          <w:tcPr>
            <w:tcW w:w="7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123768783,51</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173064261,72</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130259864,27</w:t>
            </w:r>
          </w:p>
        </w:tc>
      </w:tr>
      <w:tr w:rsidR="00B55A3C" w:rsidRPr="008C2E03" w:rsidTr="00B55A3C">
        <w:tc>
          <w:tcPr>
            <w:tcW w:w="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Безвозмездные поступления</w:t>
            </w: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465754111,15</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464956912,92</w:t>
            </w:r>
          </w:p>
        </w:tc>
        <w:tc>
          <w:tcPr>
            <w:tcW w:w="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391046120,25</w:t>
            </w:r>
          </w:p>
        </w:tc>
        <w:tc>
          <w:tcPr>
            <w:tcW w:w="7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389323043,52</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384090444,56</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383018862,49</w:t>
            </w:r>
          </w:p>
        </w:tc>
      </w:tr>
      <w:tr w:rsidR="00B55A3C" w:rsidRPr="008C2E03" w:rsidTr="00B55A3C">
        <w:tc>
          <w:tcPr>
            <w:tcW w:w="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Расходы</w:t>
            </w:r>
          </w:p>
        </w:tc>
        <w:tc>
          <w:tcPr>
            <w:tcW w:w="6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583065491,55</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552605159,69</w:t>
            </w:r>
          </w:p>
        </w:tc>
        <w:tc>
          <w:tcPr>
            <w:tcW w:w="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591DB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547902293,19</w:t>
            </w:r>
          </w:p>
        </w:tc>
        <w:tc>
          <w:tcPr>
            <w:tcW w:w="7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591DB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514275265,18</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591DB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547703402,23</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591DB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A9667E">
              <w:rPr>
                <w:rFonts w:ascii="Times New Roman" w:hAnsi="Times New Roman"/>
                <w:sz w:val="24"/>
                <w:szCs w:val="24"/>
                <w:lang w:eastAsia="ru-RU"/>
              </w:rPr>
              <w:t>514473652,63</w:t>
            </w:r>
          </w:p>
        </w:tc>
      </w:tr>
      <w:tr w:rsidR="00B55A3C" w:rsidRPr="008C2E03" w:rsidTr="00B55A3C">
        <w:tc>
          <w:tcPr>
            <w:tcW w:w="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Дефицит</w:t>
            </w:r>
          </w:p>
        </w:tc>
        <w:tc>
          <w:tcPr>
            <w:tcW w:w="613" w:type="pct"/>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8C2E03">
              <w:rPr>
                <w:rFonts w:ascii="Times New Roman" w:hAnsi="Times New Roman"/>
                <w:sz w:val="24"/>
                <w:szCs w:val="24"/>
                <w:lang w:eastAsia="ru-RU"/>
              </w:rPr>
              <w:t>-1555832,66</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8C2E03" w:rsidRDefault="00ED06A4" w:rsidP="00E51C39">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8C2E03">
              <w:rPr>
                <w:rFonts w:ascii="Times New Roman" w:hAnsi="Times New Roman"/>
                <w:sz w:val="24"/>
                <w:szCs w:val="24"/>
                <w:lang w:eastAsia="ru-RU"/>
              </w:rPr>
              <w:t>-3215351,68</w:t>
            </w:r>
          </w:p>
        </w:tc>
        <w:tc>
          <w:tcPr>
            <w:tcW w:w="6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-1075480,4</w:t>
            </w:r>
          </w:p>
        </w:tc>
        <w:tc>
          <w:tcPr>
            <w:tcW w:w="7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A9667E"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-1183438,15</w:t>
            </w:r>
          </w:p>
        </w:tc>
        <w:tc>
          <w:tcPr>
            <w:tcW w:w="7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DA0D50"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9451304,05</w:t>
            </w:r>
          </w:p>
        </w:tc>
        <w:tc>
          <w:tcPr>
            <w:tcW w:w="7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06A4" w:rsidRPr="00A9667E" w:rsidRDefault="00DA0D50"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-1194925,87</w:t>
            </w:r>
          </w:p>
        </w:tc>
      </w:tr>
    </w:tbl>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7A28D2" w:rsidRPr="00ED06A4" w:rsidRDefault="007A28D2" w:rsidP="00CA0F9F">
      <w:pPr>
        <w:widowControl w:val="0"/>
        <w:autoSpaceDE w:val="0"/>
        <w:autoSpaceDN w:val="0"/>
        <w:adjustRightInd w:val="0"/>
        <w:spacing w:after="0" w:line="240" w:lineRule="auto"/>
        <w:ind w:firstLine="540"/>
        <w:jc w:val="both"/>
        <w:rPr>
          <w:rFonts w:ascii="Times New Roman" w:hAnsi="Times New Roman"/>
          <w:sz w:val="24"/>
          <w:szCs w:val="24"/>
          <w:highlight w:val="yellow"/>
          <w:lang w:eastAsia="ru-RU"/>
        </w:rPr>
      </w:pPr>
      <w:r w:rsidRPr="00DA0D50">
        <w:rPr>
          <w:rFonts w:ascii="Times New Roman" w:hAnsi="Times New Roman"/>
          <w:sz w:val="24"/>
          <w:szCs w:val="24"/>
          <w:lang w:eastAsia="ru-RU"/>
        </w:rPr>
        <w:t>Доходы консолидированного бюджета Воскресенского муниципального района за 201</w:t>
      </w:r>
      <w:r w:rsidR="00466D25" w:rsidRPr="00DA0D50">
        <w:rPr>
          <w:rFonts w:ascii="Times New Roman" w:hAnsi="Times New Roman"/>
          <w:sz w:val="24"/>
          <w:szCs w:val="24"/>
          <w:lang w:eastAsia="ru-RU"/>
        </w:rPr>
        <w:t>6</w:t>
      </w:r>
      <w:r w:rsidRPr="00DA0D50">
        <w:rPr>
          <w:rFonts w:ascii="Times New Roman" w:hAnsi="Times New Roman"/>
          <w:sz w:val="24"/>
          <w:szCs w:val="24"/>
          <w:lang w:eastAsia="ru-RU"/>
        </w:rPr>
        <w:t xml:space="preserve"> год получены в объеме </w:t>
      </w:r>
      <w:r w:rsidR="00DA0D50" w:rsidRPr="00DA0D50">
        <w:rPr>
          <w:rFonts w:ascii="Times New Roman" w:hAnsi="Times New Roman"/>
          <w:sz w:val="24"/>
          <w:szCs w:val="24"/>
          <w:lang w:eastAsia="ru-RU"/>
        </w:rPr>
        <w:t xml:space="preserve">557154706,28 </w:t>
      </w:r>
      <w:r w:rsidRPr="00DA0D50">
        <w:rPr>
          <w:rFonts w:ascii="Times New Roman" w:hAnsi="Times New Roman"/>
          <w:sz w:val="24"/>
          <w:szCs w:val="24"/>
          <w:lang w:eastAsia="ru-RU"/>
        </w:rPr>
        <w:t>рубл</w:t>
      </w:r>
      <w:r w:rsidR="00DA0D50" w:rsidRPr="00DA0D50">
        <w:rPr>
          <w:rFonts w:ascii="Times New Roman" w:hAnsi="Times New Roman"/>
          <w:sz w:val="24"/>
          <w:szCs w:val="24"/>
          <w:lang w:eastAsia="ru-RU"/>
        </w:rPr>
        <w:t>ей</w:t>
      </w:r>
      <w:r w:rsidRPr="00DA0D50">
        <w:rPr>
          <w:rFonts w:ascii="Times New Roman" w:hAnsi="Times New Roman"/>
          <w:sz w:val="24"/>
          <w:szCs w:val="24"/>
          <w:lang w:eastAsia="ru-RU"/>
        </w:rPr>
        <w:t xml:space="preserve">, что на </w:t>
      </w:r>
      <w:r w:rsidR="00DA0D50" w:rsidRPr="00DA0D50">
        <w:rPr>
          <w:rFonts w:ascii="Times New Roman" w:hAnsi="Times New Roman"/>
          <w:sz w:val="24"/>
          <w:szCs w:val="24"/>
          <w:lang w:eastAsia="ru-RU"/>
        </w:rPr>
        <w:t>10327</w:t>
      </w:r>
      <w:r w:rsidR="002B0262" w:rsidRPr="007A543E">
        <w:rPr>
          <w:rFonts w:ascii="Times New Roman" w:hAnsi="Times New Roman"/>
          <w:sz w:val="24"/>
          <w:szCs w:val="24"/>
          <w:lang w:eastAsia="ru-RU"/>
        </w:rPr>
        <w:t>8</w:t>
      </w:r>
      <w:r w:rsidR="00DA0D50" w:rsidRPr="007A543E">
        <w:rPr>
          <w:rFonts w:ascii="Times New Roman" w:hAnsi="Times New Roman"/>
          <w:sz w:val="24"/>
          <w:szCs w:val="24"/>
          <w:lang w:eastAsia="ru-RU"/>
        </w:rPr>
        <w:t>9</w:t>
      </w:r>
      <w:r w:rsidR="00DA0D50" w:rsidRPr="00DA0D50">
        <w:rPr>
          <w:rFonts w:ascii="Times New Roman" w:hAnsi="Times New Roman"/>
          <w:sz w:val="24"/>
          <w:szCs w:val="24"/>
          <w:lang w:eastAsia="ru-RU"/>
        </w:rPr>
        <w:t xml:space="preserve">3,49 </w:t>
      </w:r>
      <w:r w:rsidRPr="00DA0D50">
        <w:rPr>
          <w:rFonts w:ascii="Times New Roman" w:hAnsi="Times New Roman"/>
          <w:sz w:val="24"/>
          <w:szCs w:val="24"/>
          <w:lang w:eastAsia="ru-RU"/>
        </w:rPr>
        <w:t xml:space="preserve"> рубля превышает уровень </w:t>
      </w:r>
      <w:r w:rsidRPr="00466D25">
        <w:rPr>
          <w:rFonts w:ascii="Times New Roman" w:hAnsi="Times New Roman"/>
          <w:sz w:val="24"/>
          <w:szCs w:val="24"/>
          <w:lang w:eastAsia="ru-RU"/>
        </w:rPr>
        <w:t>201</w:t>
      </w:r>
      <w:r w:rsidR="00466D25">
        <w:rPr>
          <w:rFonts w:ascii="Times New Roman" w:hAnsi="Times New Roman"/>
          <w:sz w:val="24"/>
          <w:szCs w:val="24"/>
          <w:lang w:eastAsia="ru-RU"/>
        </w:rPr>
        <w:t>5</w:t>
      </w:r>
      <w:r w:rsidRPr="00466D25">
        <w:rPr>
          <w:rFonts w:ascii="Times New Roman" w:hAnsi="Times New Roman"/>
          <w:sz w:val="24"/>
          <w:szCs w:val="24"/>
          <w:lang w:eastAsia="ru-RU"/>
        </w:rPr>
        <w:t xml:space="preserve"> года.</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lang w:eastAsia="ru-RU"/>
        </w:rPr>
        <w:t>Налоговые и неналоговые доходы за 201</w:t>
      </w:r>
      <w:r w:rsidR="00DA0D50" w:rsidRPr="00DA0D50">
        <w:rPr>
          <w:rFonts w:ascii="Times New Roman" w:hAnsi="Times New Roman"/>
          <w:sz w:val="24"/>
          <w:szCs w:val="24"/>
          <w:lang w:eastAsia="ru-RU"/>
        </w:rPr>
        <w:t>6</w:t>
      </w:r>
      <w:r w:rsidRPr="00DA0D50">
        <w:rPr>
          <w:rFonts w:ascii="Times New Roman" w:hAnsi="Times New Roman"/>
          <w:sz w:val="24"/>
          <w:szCs w:val="24"/>
          <w:lang w:eastAsia="ru-RU"/>
        </w:rPr>
        <w:t xml:space="preserve"> год получены в объеме </w:t>
      </w:r>
      <w:r w:rsidR="00DA0D50" w:rsidRPr="00DA0D50">
        <w:rPr>
          <w:rFonts w:ascii="Times New Roman" w:hAnsi="Times New Roman"/>
          <w:sz w:val="24"/>
          <w:szCs w:val="24"/>
          <w:lang w:eastAsia="ru-RU"/>
        </w:rPr>
        <w:t>173064261,72</w:t>
      </w:r>
      <w:r w:rsidRPr="00DA0D50">
        <w:rPr>
          <w:rFonts w:ascii="Times New Roman" w:hAnsi="Times New Roman"/>
          <w:sz w:val="24"/>
          <w:szCs w:val="24"/>
          <w:lang w:eastAsia="ru-RU"/>
        </w:rPr>
        <w:t xml:space="preserve"> рубля, что на </w:t>
      </w:r>
      <w:r w:rsidR="00DA0D50" w:rsidRPr="00DA0D50">
        <w:rPr>
          <w:rFonts w:ascii="Times New Roman" w:hAnsi="Times New Roman"/>
          <w:sz w:val="24"/>
          <w:szCs w:val="24"/>
          <w:lang w:eastAsia="ru-RU"/>
        </w:rPr>
        <w:t>17283569,18</w:t>
      </w:r>
      <w:r w:rsidRPr="00DA0D50">
        <w:rPr>
          <w:rFonts w:ascii="Times New Roman" w:hAnsi="Times New Roman"/>
          <w:sz w:val="24"/>
          <w:szCs w:val="24"/>
          <w:lang w:eastAsia="ru-RU"/>
        </w:rPr>
        <w:t xml:space="preserve"> рубля </w:t>
      </w:r>
      <w:r w:rsidR="00DA0D50" w:rsidRPr="00DA0D50">
        <w:rPr>
          <w:rFonts w:ascii="Times New Roman" w:hAnsi="Times New Roman"/>
          <w:sz w:val="24"/>
          <w:szCs w:val="24"/>
          <w:lang w:eastAsia="ru-RU"/>
        </w:rPr>
        <w:t>выше</w:t>
      </w:r>
      <w:r w:rsidRPr="00DA0D50">
        <w:rPr>
          <w:rFonts w:ascii="Times New Roman" w:hAnsi="Times New Roman"/>
          <w:sz w:val="24"/>
          <w:szCs w:val="24"/>
          <w:lang w:eastAsia="ru-RU"/>
        </w:rPr>
        <w:t xml:space="preserve"> уровня 201</w:t>
      </w:r>
      <w:r w:rsidR="00DA0D50" w:rsidRPr="00DA0D50">
        <w:rPr>
          <w:rFonts w:ascii="Times New Roman" w:hAnsi="Times New Roman"/>
          <w:sz w:val="24"/>
          <w:szCs w:val="24"/>
          <w:lang w:eastAsia="ru-RU"/>
        </w:rPr>
        <w:t>5</w:t>
      </w:r>
      <w:r w:rsidRPr="00DA0D50">
        <w:rPr>
          <w:rFonts w:ascii="Times New Roman" w:hAnsi="Times New Roman"/>
          <w:sz w:val="24"/>
          <w:szCs w:val="24"/>
          <w:lang w:eastAsia="ru-RU"/>
        </w:rPr>
        <w:t xml:space="preserve"> года.</w:t>
      </w:r>
    </w:p>
    <w:p w:rsid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lang w:eastAsia="ru-RU"/>
        </w:rPr>
        <w:t>Доходы районного бюджета Воскресенского муниципального района за 201</w:t>
      </w:r>
      <w:r w:rsidR="00DA0D50" w:rsidRPr="00DA0D50">
        <w:rPr>
          <w:rFonts w:ascii="Times New Roman" w:hAnsi="Times New Roman"/>
          <w:sz w:val="24"/>
          <w:szCs w:val="24"/>
          <w:lang w:eastAsia="ru-RU"/>
        </w:rPr>
        <w:t>6</w:t>
      </w:r>
      <w:r w:rsidRPr="00DA0D50">
        <w:rPr>
          <w:rFonts w:ascii="Times New Roman" w:hAnsi="Times New Roman"/>
          <w:sz w:val="24"/>
          <w:szCs w:val="24"/>
          <w:lang w:eastAsia="ru-RU"/>
        </w:rPr>
        <w:t xml:space="preserve"> год исполнены в сумме </w:t>
      </w:r>
      <w:r w:rsidR="00DA0D50" w:rsidRPr="00DA0D50">
        <w:rPr>
          <w:rFonts w:ascii="Times New Roman" w:hAnsi="Times New Roman"/>
          <w:sz w:val="24"/>
          <w:szCs w:val="24"/>
          <w:lang w:eastAsia="ru-RU"/>
        </w:rPr>
        <w:t>513278726,76</w:t>
      </w:r>
      <w:r w:rsidRPr="00DA0D50">
        <w:rPr>
          <w:rFonts w:ascii="Times New Roman" w:hAnsi="Times New Roman"/>
          <w:sz w:val="24"/>
          <w:szCs w:val="24"/>
          <w:lang w:eastAsia="ru-RU"/>
        </w:rPr>
        <w:t xml:space="preserve"> рубля, что на </w:t>
      </w:r>
      <w:r w:rsidR="00DA0D50" w:rsidRPr="00DA0D50">
        <w:rPr>
          <w:rFonts w:ascii="Times New Roman" w:hAnsi="Times New Roman"/>
          <w:sz w:val="24"/>
          <w:szCs w:val="24"/>
          <w:lang w:eastAsia="ru-RU"/>
        </w:rPr>
        <w:t>186899,73</w:t>
      </w:r>
      <w:r w:rsidRPr="00DA0D50">
        <w:rPr>
          <w:rFonts w:ascii="Times New Roman" w:hAnsi="Times New Roman"/>
          <w:sz w:val="24"/>
          <w:szCs w:val="24"/>
          <w:lang w:eastAsia="ru-RU"/>
        </w:rPr>
        <w:t xml:space="preserve"> рубля выше уровня 201</w:t>
      </w:r>
      <w:r w:rsidR="00DA0D50" w:rsidRPr="00DA0D50">
        <w:rPr>
          <w:rFonts w:ascii="Times New Roman" w:hAnsi="Times New Roman"/>
          <w:sz w:val="24"/>
          <w:szCs w:val="24"/>
          <w:lang w:eastAsia="ru-RU"/>
        </w:rPr>
        <w:t>5</w:t>
      </w:r>
      <w:r w:rsidRPr="00DA0D50">
        <w:rPr>
          <w:rFonts w:ascii="Times New Roman" w:hAnsi="Times New Roman"/>
          <w:sz w:val="24"/>
          <w:szCs w:val="24"/>
          <w:lang w:eastAsia="ru-RU"/>
        </w:rPr>
        <w:t xml:space="preserve"> года. </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rPr>
      </w:pPr>
      <w:r w:rsidRPr="00DA0D50">
        <w:rPr>
          <w:rFonts w:ascii="Times New Roman" w:hAnsi="Times New Roman"/>
          <w:sz w:val="24"/>
          <w:szCs w:val="24"/>
        </w:rPr>
        <w:t>В 201</w:t>
      </w:r>
      <w:r w:rsidR="00DA0D50" w:rsidRPr="00DA0D50">
        <w:rPr>
          <w:rFonts w:ascii="Times New Roman" w:hAnsi="Times New Roman"/>
          <w:sz w:val="24"/>
          <w:szCs w:val="24"/>
        </w:rPr>
        <w:t>6</w:t>
      </w:r>
      <w:r w:rsidRPr="00DA0D50">
        <w:rPr>
          <w:rFonts w:ascii="Times New Roman" w:hAnsi="Times New Roman"/>
          <w:sz w:val="24"/>
          <w:szCs w:val="24"/>
        </w:rPr>
        <w:t xml:space="preserve"> году администрацией Воскресенского муниципального района предприняты все необходимые меры по обеспечению поступления доходов в районный бюджет в запланированном объеме, а также увеличению доходов в 201</w:t>
      </w:r>
      <w:r w:rsidR="00DA0D50" w:rsidRPr="00DA0D50">
        <w:rPr>
          <w:rFonts w:ascii="Times New Roman" w:hAnsi="Times New Roman"/>
          <w:sz w:val="24"/>
          <w:szCs w:val="24"/>
        </w:rPr>
        <w:t>7</w:t>
      </w:r>
      <w:r w:rsidRPr="00DA0D50">
        <w:rPr>
          <w:rFonts w:ascii="Times New Roman" w:hAnsi="Times New Roman"/>
          <w:sz w:val="24"/>
          <w:szCs w:val="24"/>
        </w:rPr>
        <w:t xml:space="preserve"> году и в среднесрочной перспективе.</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rPr>
        <w:t xml:space="preserve">Осуществлялось взаимодействие с крупными </w:t>
      </w:r>
      <w:r w:rsidRPr="00FD533C">
        <w:rPr>
          <w:rFonts w:ascii="Times New Roman" w:hAnsi="Times New Roman"/>
          <w:sz w:val="24"/>
          <w:szCs w:val="24"/>
        </w:rPr>
        <w:t>налогоплательщиками</w:t>
      </w:r>
      <w:r w:rsidR="008D5382" w:rsidRPr="00FD533C">
        <w:rPr>
          <w:rFonts w:ascii="Times New Roman" w:hAnsi="Times New Roman"/>
          <w:sz w:val="24"/>
          <w:szCs w:val="24"/>
        </w:rPr>
        <w:t>,</w:t>
      </w:r>
      <w:r w:rsidRPr="00FD533C">
        <w:rPr>
          <w:rFonts w:ascii="Times New Roman" w:hAnsi="Times New Roman"/>
          <w:sz w:val="24"/>
          <w:szCs w:val="24"/>
        </w:rPr>
        <w:t xml:space="preserve"> органами местного самоуправления сельских поселений и налоговыми органами по проблемным вопросам поступлений местных налогов, активизирована работа с должниками по налогам и налоговыми органами по поступлению налогов в запланированных объемах и погашению задолженности по налогам, по взысканию дебиторской задолженности по получателям бюджетных средств изысканы резервы по другим налоговым и неналоговым источникам.</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lang w:eastAsia="ru-RU"/>
        </w:rPr>
        <w:t>Расходы консолидированного бюджета Воскресенского муниципального района за 201</w:t>
      </w:r>
      <w:r w:rsidR="00DA0D50" w:rsidRPr="00DA0D50">
        <w:rPr>
          <w:rFonts w:ascii="Times New Roman" w:hAnsi="Times New Roman"/>
          <w:sz w:val="24"/>
          <w:szCs w:val="24"/>
          <w:lang w:eastAsia="ru-RU"/>
        </w:rPr>
        <w:t>6</w:t>
      </w:r>
      <w:r w:rsidRPr="00DA0D50">
        <w:rPr>
          <w:rFonts w:ascii="Times New Roman" w:hAnsi="Times New Roman"/>
          <w:sz w:val="24"/>
          <w:szCs w:val="24"/>
          <w:lang w:eastAsia="ru-RU"/>
        </w:rPr>
        <w:t xml:space="preserve"> год исполнены в </w:t>
      </w:r>
      <w:r w:rsidRPr="00973F70">
        <w:rPr>
          <w:rFonts w:ascii="Times New Roman" w:hAnsi="Times New Roman"/>
          <w:sz w:val="24"/>
          <w:szCs w:val="24"/>
          <w:lang w:eastAsia="ru-RU"/>
        </w:rPr>
        <w:t xml:space="preserve">объеме </w:t>
      </w:r>
      <w:r w:rsidR="00DA0D50" w:rsidRPr="00973F70">
        <w:rPr>
          <w:rFonts w:ascii="Times New Roman" w:hAnsi="Times New Roman"/>
          <w:sz w:val="24"/>
          <w:szCs w:val="24"/>
          <w:lang w:eastAsia="ru-RU"/>
        </w:rPr>
        <w:t>547703402,23</w:t>
      </w:r>
      <w:r w:rsidRPr="00DA0D50">
        <w:rPr>
          <w:rFonts w:ascii="Times New Roman" w:hAnsi="Times New Roman"/>
          <w:sz w:val="24"/>
          <w:szCs w:val="24"/>
          <w:lang w:eastAsia="ru-RU"/>
        </w:rPr>
        <w:t xml:space="preserve"> рубля, что составляет </w:t>
      </w:r>
      <w:r w:rsidR="00DA0D50" w:rsidRPr="00DA0D50">
        <w:rPr>
          <w:rFonts w:ascii="Times New Roman" w:hAnsi="Times New Roman"/>
          <w:sz w:val="24"/>
          <w:szCs w:val="24"/>
          <w:lang w:eastAsia="ru-RU"/>
        </w:rPr>
        <w:t>99,96</w:t>
      </w:r>
      <w:r w:rsidRPr="00DA0D50">
        <w:rPr>
          <w:rFonts w:ascii="Times New Roman" w:hAnsi="Times New Roman"/>
          <w:sz w:val="24"/>
          <w:szCs w:val="24"/>
          <w:lang w:eastAsia="ru-RU"/>
        </w:rPr>
        <w:t>% к уровню 201</w:t>
      </w:r>
      <w:r w:rsidR="00DA0D50" w:rsidRPr="00DA0D50">
        <w:rPr>
          <w:rFonts w:ascii="Times New Roman" w:hAnsi="Times New Roman"/>
          <w:sz w:val="24"/>
          <w:szCs w:val="24"/>
          <w:lang w:eastAsia="ru-RU"/>
        </w:rPr>
        <w:t>5</w:t>
      </w:r>
      <w:r w:rsidRPr="00DA0D50">
        <w:rPr>
          <w:rFonts w:ascii="Times New Roman" w:hAnsi="Times New Roman"/>
          <w:sz w:val="24"/>
          <w:szCs w:val="24"/>
          <w:lang w:eastAsia="ru-RU"/>
        </w:rPr>
        <w:t xml:space="preserve"> года, расходы районного бюджета </w:t>
      </w:r>
      <w:r w:rsidR="00DA0D50" w:rsidRPr="00DA0D50">
        <w:rPr>
          <w:rFonts w:ascii="Times New Roman" w:hAnsi="Times New Roman"/>
          <w:sz w:val="24"/>
          <w:szCs w:val="24"/>
          <w:lang w:eastAsia="ru-RU"/>
        </w:rPr>
        <w:t>–</w:t>
      </w:r>
      <w:r w:rsidRPr="00DA0D50">
        <w:rPr>
          <w:rFonts w:ascii="Times New Roman" w:hAnsi="Times New Roman"/>
          <w:sz w:val="24"/>
          <w:szCs w:val="24"/>
          <w:lang w:eastAsia="ru-RU"/>
        </w:rPr>
        <w:t xml:space="preserve"> </w:t>
      </w:r>
      <w:r w:rsidR="00DA0D50" w:rsidRPr="00DA0D50">
        <w:rPr>
          <w:rFonts w:ascii="Times New Roman" w:hAnsi="Times New Roman"/>
          <w:sz w:val="24"/>
          <w:szCs w:val="24"/>
          <w:lang w:eastAsia="ru-RU"/>
        </w:rPr>
        <w:t>514473652,63</w:t>
      </w:r>
      <w:r w:rsidRPr="00DA0D50">
        <w:rPr>
          <w:rFonts w:ascii="Times New Roman" w:hAnsi="Times New Roman"/>
          <w:sz w:val="24"/>
          <w:szCs w:val="24"/>
          <w:lang w:eastAsia="ru-RU"/>
        </w:rPr>
        <w:t xml:space="preserve"> рублей, что составляет 10</w:t>
      </w:r>
      <w:r w:rsidR="00DA0D50" w:rsidRPr="00DA0D50">
        <w:rPr>
          <w:rFonts w:ascii="Times New Roman" w:hAnsi="Times New Roman"/>
          <w:sz w:val="24"/>
          <w:szCs w:val="24"/>
          <w:lang w:eastAsia="ru-RU"/>
        </w:rPr>
        <w:t>0</w:t>
      </w:r>
      <w:r w:rsidRPr="00DA0D50">
        <w:rPr>
          <w:rFonts w:ascii="Times New Roman" w:hAnsi="Times New Roman"/>
          <w:sz w:val="24"/>
          <w:szCs w:val="24"/>
          <w:lang w:eastAsia="ru-RU"/>
        </w:rPr>
        <w:t>% к уровню 201</w:t>
      </w:r>
      <w:r w:rsidR="00DA0D50" w:rsidRPr="00DA0D50">
        <w:rPr>
          <w:rFonts w:ascii="Times New Roman" w:hAnsi="Times New Roman"/>
          <w:sz w:val="24"/>
          <w:szCs w:val="24"/>
          <w:lang w:eastAsia="ru-RU"/>
        </w:rPr>
        <w:t>5</w:t>
      </w:r>
      <w:r w:rsidRPr="00DA0D50">
        <w:rPr>
          <w:rFonts w:ascii="Times New Roman" w:hAnsi="Times New Roman"/>
          <w:sz w:val="24"/>
          <w:szCs w:val="24"/>
          <w:lang w:eastAsia="ru-RU"/>
        </w:rPr>
        <w:t xml:space="preserve"> года.</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lang w:eastAsia="ru-RU"/>
        </w:rPr>
        <w:t>За счет средств районного бюджета обеспечено своевременное исполнение всех принятых расходных обязательств перед населением по социальному обеспечению, поддержке детей, инвалидов, по выплате заработной платы работникам бюджетной сферы.</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lang w:eastAsia="ru-RU"/>
        </w:rPr>
        <w:t>За счет проведенных в течение года бюджетных маневров по расходам обеспечено повышение оплаты труда отдельным категориям работников бюджетной сферы, в рамках реализации указов Президента Российской Федерации от 7 мая 2012 года достигнуты все целевые значения по повышению заработной платы (соотношение к средней заработной плате по экономике региона), утвержденные в "дорожных картах" органов исполнительной власти Нижегородской области на 201</w:t>
      </w:r>
      <w:r w:rsidR="00DA0D50" w:rsidRPr="00DA0D50">
        <w:rPr>
          <w:rFonts w:ascii="Times New Roman" w:hAnsi="Times New Roman"/>
          <w:sz w:val="24"/>
          <w:szCs w:val="24"/>
          <w:lang w:eastAsia="ru-RU"/>
        </w:rPr>
        <w:t>6</w:t>
      </w:r>
      <w:r w:rsidRPr="00DA0D50">
        <w:rPr>
          <w:rFonts w:ascii="Times New Roman" w:hAnsi="Times New Roman"/>
          <w:sz w:val="24"/>
          <w:szCs w:val="24"/>
          <w:lang w:eastAsia="ru-RU"/>
        </w:rPr>
        <w:t xml:space="preserve"> год.</w:t>
      </w:r>
    </w:p>
    <w:p w:rsidR="007A28D2" w:rsidRPr="00DA0D50"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A0D50">
        <w:rPr>
          <w:rFonts w:ascii="Times New Roman" w:hAnsi="Times New Roman"/>
          <w:sz w:val="24"/>
          <w:szCs w:val="24"/>
          <w:lang w:eastAsia="ru-RU"/>
        </w:rPr>
        <w:t>Повышена заработная плата не только категориям работников, обозначенных в указах Президента Российской Федерации от 7 мая 2012 года, но и всем остальным работникам бюджетной сферы.</w:t>
      </w:r>
    </w:p>
    <w:p w:rsidR="007A28D2" w:rsidRPr="00911641"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11641">
        <w:rPr>
          <w:rFonts w:ascii="Times New Roman" w:hAnsi="Times New Roman"/>
          <w:sz w:val="24"/>
          <w:szCs w:val="24"/>
          <w:lang w:eastAsia="ru-RU"/>
        </w:rPr>
        <w:t>Направлены средства на софинансирование с областным бюджетом мероприятий по развитию сельского хозяйства, малого предпринимательства, на реализацию проекта по поддержке местных инициатив и др.</w:t>
      </w:r>
    </w:p>
    <w:p w:rsidR="007A28D2" w:rsidRPr="00911641"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11641">
        <w:rPr>
          <w:rFonts w:ascii="Times New Roman" w:hAnsi="Times New Roman"/>
          <w:sz w:val="24"/>
          <w:szCs w:val="24"/>
          <w:lang w:eastAsia="ru-RU"/>
        </w:rPr>
        <w:t>Консолидированный бюджет Воскресенского муниципального района за 201</w:t>
      </w:r>
      <w:r w:rsidR="00DA0D50" w:rsidRPr="00911641">
        <w:rPr>
          <w:rFonts w:ascii="Times New Roman" w:hAnsi="Times New Roman"/>
          <w:sz w:val="24"/>
          <w:szCs w:val="24"/>
          <w:lang w:eastAsia="ru-RU"/>
        </w:rPr>
        <w:t>6</w:t>
      </w:r>
      <w:r w:rsidRPr="00911641">
        <w:rPr>
          <w:rFonts w:ascii="Times New Roman" w:hAnsi="Times New Roman"/>
          <w:sz w:val="24"/>
          <w:szCs w:val="24"/>
          <w:lang w:eastAsia="ru-RU"/>
        </w:rPr>
        <w:t xml:space="preserve"> год исполнен с </w:t>
      </w:r>
      <w:r w:rsidR="00DA0D50" w:rsidRPr="00911641">
        <w:rPr>
          <w:rFonts w:ascii="Times New Roman" w:hAnsi="Times New Roman"/>
          <w:sz w:val="24"/>
          <w:szCs w:val="24"/>
          <w:lang w:eastAsia="ru-RU"/>
        </w:rPr>
        <w:t>профицитом</w:t>
      </w:r>
      <w:r w:rsidRPr="00911641">
        <w:rPr>
          <w:rFonts w:ascii="Times New Roman" w:hAnsi="Times New Roman"/>
          <w:sz w:val="24"/>
          <w:szCs w:val="24"/>
          <w:lang w:eastAsia="ru-RU"/>
        </w:rPr>
        <w:t xml:space="preserve"> в сумме </w:t>
      </w:r>
      <w:r w:rsidR="00911641" w:rsidRPr="00911641">
        <w:rPr>
          <w:rFonts w:ascii="Times New Roman" w:hAnsi="Times New Roman"/>
          <w:sz w:val="24"/>
          <w:szCs w:val="24"/>
          <w:lang w:eastAsia="ru-RU"/>
        </w:rPr>
        <w:t>9451304,05</w:t>
      </w:r>
      <w:r w:rsidRPr="00911641">
        <w:rPr>
          <w:rFonts w:ascii="Times New Roman" w:hAnsi="Times New Roman"/>
          <w:sz w:val="24"/>
          <w:szCs w:val="24"/>
          <w:lang w:eastAsia="ru-RU"/>
        </w:rPr>
        <w:t xml:space="preserve"> рубля, в том числе районный бюджет с дефицитом в сумме </w:t>
      </w:r>
      <w:r w:rsidR="00911641" w:rsidRPr="00911641">
        <w:rPr>
          <w:rFonts w:ascii="Times New Roman" w:hAnsi="Times New Roman"/>
          <w:sz w:val="24"/>
          <w:szCs w:val="24"/>
          <w:lang w:eastAsia="ru-RU"/>
        </w:rPr>
        <w:t>1194925,87 рубля.</w:t>
      </w:r>
    </w:p>
    <w:p w:rsidR="007A28D2" w:rsidRPr="00466D25"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66D25">
        <w:rPr>
          <w:rFonts w:ascii="Times New Roman" w:hAnsi="Times New Roman"/>
          <w:sz w:val="24"/>
          <w:szCs w:val="24"/>
          <w:lang w:eastAsia="ru-RU"/>
        </w:rPr>
        <w:t xml:space="preserve">При исполнении бюджета соблюдаются все необходимые требования Бюджетного </w:t>
      </w:r>
      <w:hyperlink r:id="rId8" w:tooltip="&quot;Бюджетный кодекс Российской Федерации&quot; от 31.07.1998 N 145-ФЗ (ред. от 29.11.2014)------------ Недействующая редакция{КонсультантПлюс}" w:history="1">
        <w:r w:rsidRPr="00466D25">
          <w:rPr>
            <w:rFonts w:ascii="Times New Roman" w:hAnsi="Times New Roman"/>
            <w:sz w:val="24"/>
            <w:szCs w:val="24"/>
            <w:lang w:eastAsia="ru-RU"/>
          </w:rPr>
          <w:t>кодекса</w:t>
        </w:r>
      </w:hyperlink>
      <w:r w:rsidRPr="00466D25">
        <w:rPr>
          <w:rFonts w:ascii="Times New Roman" w:hAnsi="Times New Roman"/>
          <w:sz w:val="24"/>
          <w:szCs w:val="24"/>
          <w:lang w:eastAsia="ru-RU"/>
        </w:rPr>
        <w:t xml:space="preserve"> Российской Федерации по предельному объему дефицита, муниципального долга и расходам на его обслуживание.</w:t>
      </w:r>
    </w:p>
    <w:p w:rsidR="007A28D2" w:rsidRPr="00466D25"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66D25">
        <w:rPr>
          <w:rFonts w:ascii="Times New Roman" w:hAnsi="Times New Roman"/>
          <w:sz w:val="24"/>
          <w:szCs w:val="24"/>
          <w:lang w:eastAsia="ru-RU"/>
        </w:rPr>
        <w:t>В 201</w:t>
      </w:r>
      <w:r w:rsidR="00466D25">
        <w:rPr>
          <w:rFonts w:ascii="Times New Roman" w:hAnsi="Times New Roman"/>
          <w:sz w:val="24"/>
          <w:szCs w:val="24"/>
          <w:lang w:eastAsia="ru-RU"/>
        </w:rPr>
        <w:t>4</w:t>
      </w:r>
      <w:r w:rsidRPr="00466D25">
        <w:rPr>
          <w:rFonts w:ascii="Times New Roman" w:hAnsi="Times New Roman"/>
          <w:sz w:val="24"/>
          <w:szCs w:val="24"/>
          <w:lang w:eastAsia="ru-RU"/>
        </w:rPr>
        <w:t>-201</w:t>
      </w:r>
      <w:r w:rsidR="00466D25">
        <w:rPr>
          <w:rFonts w:ascii="Times New Roman" w:hAnsi="Times New Roman"/>
          <w:sz w:val="24"/>
          <w:szCs w:val="24"/>
          <w:lang w:eastAsia="ru-RU"/>
        </w:rPr>
        <w:t>6</w:t>
      </w:r>
      <w:r w:rsidRPr="00466D25">
        <w:rPr>
          <w:rFonts w:ascii="Times New Roman" w:hAnsi="Times New Roman"/>
          <w:sz w:val="24"/>
          <w:szCs w:val="24"/>
          <w:lang w:eastAsia="ru-RU"/>
        </w:rPr>
        <w:t xml:space="preserve"> годах администрацией Воскресенского муниципального района проводилась продуманная и взвешенная политика в области управления муниципальным долгом.</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66D25">
        <w:rPr>
          <w:rFonts w:ascii="Times New Roman" w:hAnsi="Times New Roman"/>
          <w:sz w:val="24"/>
          <w:szCs w:val="24"/>
          <w:lang w:eastAsia="ru-RU"/>
        </w:rPr>
        <w:lastRenderedPageBreak/>
        <w:t>Уровень муниципального долга Воскресенского муниципального района в 201</w:t>
      </w:r>
      <w:r w:rsidR="00466D25" w:rsidRPr="00466D25">
        <w:rPr>
          <w:rFonts w:ascii="Times New Roman" w:hAnsi="Times New Roman"/>
          <w:sz w:val="24"/>
          <w:szCs w:val="24"/>
          <w:lang w:eastAsia="ru-RU"/>
        </w:rPr>
        <w:t>4</w:t>
      </w:r>
      <w:r w:rsidRPr="00466D25">
        <w:rPr>
          <w:rFonts w:ascii="Times New Roman" w:hAnsi="Times New Roman"/>
          <w:sz w:val="24"/>
          <w:szCs w:val="24"/>
          <w:lang w:eastAsia="ru-RU"/>
        </w:rPr>
        <w:t>-201</w:t>
      </w:r>
      <w:r w:rsidR="00466D25" w:rsidRPr="00466D25">
        <w:rPr>
          <w:rFonts w:ascii="Times New Roman" w:hAnsi="Times New Roman"/>
          <w:sz w:val="24"/>
          <w:szCs w:val="24"/>
          <w:lang w:eastAsia="ru-RU"/>
        </w:rPr>
        <w:t>6</w:t>
      </w:r>
      <w:r w:rsidRPr="00466D25">
        <w:rPr>
          <w:rFonts w:ascii="Times New Roman" w:hAnsi="Times New Roman"/>
          <w:sz w:val="24"/>
          <w:szCs w:val="24"/>
          <w:lang w:eastAsia="ru-RU"/>
        </w:rPr>
        <w:t xml:space="preserve"> годах, несмотря на трудности, связанные с ухудшением общей макроэкономической ситуации в стране и изменением в законодательстве Российской Федерации, находился в пределах ограничений, установленных Бюджетным </w:t>
      </w:r>
      <w:hyperlink r:id="rId9" w:tooltip="&quot;Бюджетный кодекс Российской Федерации&quot; от 31.07.1998 N 145-ФЗ (ред. от 29.11.2014)------------ Недействующая редакция{КонсультантПлюс}" w:history="1">
        <w:r w:rsidRPr="00466D25">
          <w:rPr>
            <w:rFonts w:ascii="Times New Roman" w:hAnsi="Times New Roman"/>
            <w:sz w:val="24"/>
            <w:szCs w:val="24"/>
            <w:lang w:eastAsia="ru-RU"/>
          </w:rPr>
          <w:t>кодексом</w:t>
        </w:r>
      </w:hyperlink>
      <w:r w:rsidRPr="00466D25">
        <w:rPr>
          <w:rFonts w:ascii="Times New Roman" w:hAnsi="Times New Roman"/>
          <w:sz w:val="24"/>
          <w:szCs w:val="24"/>
          <w:lang w:eastAsia="ru-RU"/>
        </w:rPr>
        <w:t xml:space="preserve"> Российской Федерации.</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Муниципальный долг Воскресенского муниципального района и расходы на его обслуживание на 01.01.201</w:t>
      </w:r>
      <w:r w:rsidR="007A543E">
        <w:rPr>
          <w:rFonts w:ascii="Times New Roman" w:hAnsi="Times New Roman"/>
          <w:sz w:val="24"/>
          <w:szCs w:val="24"/>
          <w:lang w:eastAsia="ru-RU"/>
        </w:rPr>
        <w:t>7</w:t>
      </w:r>
      <w:r w:rsidRPr="008C2E03">
        <w:rPr>
          <w:rFonts w:ascii="Times New Roman" w:hAnsi="Times New Roman"/>
          <w:sz w:val="24"/>
          <w:szCs w:val="24"/>
          <w:lang w:eastAsia="ru-RU"/>
        </w:rPr>
        <w:t xml:space="preserve"> равны нулю.</w:t>
      </w:r>
    </w:p>
    <w:p w:rsidR="007A28D2" w:rsidRPr="008C2E03" w:rsidRDefault="007A28D2" w:rsidP="00CA0F9F">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8C2E03">
        <w:rPr>
          <w:rFonts w:ascii="Times New Roman" w:hAnsi="Times New Roman"/>
          <w:sz w:val="24"/>
          <w:szCs w:val="24"/>
          <w:lang w:eastAsia="ru-RU"/>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в настоящее время в сфере управления общественными финансами сохраняется ряд нерешенных проблем, в том числе:</w:t>
      </w:r>
    </w:p>
    <w:p w:rsidR="007A28D2" w:rsidRPr="008C2E03" w:rsidRDefault="007A28D2" w:rsidP="00CA0F9F">
      <w:pPr>
        <w:widowControl w:val="0"/>
        <w:autoSpaceDE w:val="0"/>
        <w:autoSpaceDN w:val="0"/>
        <w:adjustRightInd w:val="0"/>
        <w:spacing w:after="0" w:line="240" w:lineRule="auto"/>
        <w:ind w:firstLine="539"/>
        <w:jc w:val="both"/>
        <w:rPr>
          <w:rFonts w:ascii="Times New Roman" w:hAnsi="Times New Roman"/>
          <w:sz w:val="24"/>
          <w:szCs w:val="24"/>
        </w:rPr>
      </w:pPr>
      <w:r w:rsidRPr="008C2E03">
        <w:rPr>
          <w:rFonts w:ascii="Times New Roman" w:hAnsi="Times New Roman"/>
          <w:sz w:val="24"/>
          <w:szCs w:val="24"/>
        </w:rPr>
        <w:t xml:space="preserve"> отсутствие целостной системы стратегического планирования и, соответственно, слабая увязка между стратегическим и бюджетным планированием;</w:t>
      </w:r>
    </w:p>
    <w:p w:rsidR="007A28D2" w:rsidRPr="008C2E03" w:rsidRDefault="007A28D2" w:rsidP="00CA0F9F">
      <w:pPr>
        <w:widowControl w:val="0"/>
        <w:autoSpaceDE w:val="0"/>
        <w:autoSpaceDN w:val="0"/>
        <w:adjustRightInd w:val="0"/>
        <w:spacing w:after="0" w:line="240" w:lineRule="auto"/>
        <w:ind w:firstLine="539"/>
        <w:jc w:val="both"/>
        <w:rPr>
          <w:rFonts w:ascii="Times New Roman" w:hAnsi="Times New Roman"/>
          <w:sz w:val="24"/>
          <w:szCs w:val="24"/>
        </w:rPr>
      </w:pPr>
      <w:r w:rsidRPr="008C2E03">
        <w:rPr>
          <w:rFonts w:ascii="Times New Roman" w:hAnsi="Times New Roman"/>
          <w:sz w:val="24"/>
          <w:szCs w:val="24"/>
        </w:rPr>
        <w:t>отсутствие практики долгосрочного социально-экономического прогнозирования и стратегического бюджетного планирования;</w:t>
      </w:r>
    </w:p>
    <w:p w:rsidR="007A28D2" w:rsidRPr="008C2E03" w:rsidRDefault="007A28D2" w:rsidP="00CA0F9F">
      <w:pPr>
        <w:widowControl w:val="0"/>
        <w:autoSpaceDE w:val="0"/>
        <w:autoSpaceDN w:val="0"/>
        <w:adjustRightInd w:val="0"/>
        <w:spacing w:after="0" w:line="240" w:lineRule="auto"/>
        <w:ind w:firstLine="539"/>
        <w:jc w:val="both"/>
        <w:rPr>
          <w:rFonts w:ascii="Times New Roman" w:hAnsi="Times New Roman"/>
          <w:sz w:val="24"/>
          <w:szCs w:val="24"/>
          <w:lang w:eastAsia="ru-RU"/>
        </w:rPr>
      </w:pPr>
      <w:r w:rsidRPr="008C2E03">
        <w:rPr>
          <w:rFonts w:ascii="Times New Roman" w:hAnsi="Times New Roman"/>
          <w:sz w:val="24"/>
          <w:szCs w:val="24"/>
          <w:lang w:eastAsia="ru-RU"/>
        </w:rPr>
        <w:t>необходимость проведения более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низкая степень заинтересованности граждан в обсуждении целей и результатов использования бюджетных средств.</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2.2.Цели и задачи программы</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Цель Программы - обеспечение сбалансированности и устойчивости бюджета Воскресенского муниципального района, повышение эффективности и качества управления муниципальными финансами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Для достижения поставленной цели необходимо решение следующих задач:</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1.Создание оптимальных условий для повышения бюджетного потенциала, сбалансированности и устойчивости бюджета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2.Обеспечение органов местного самоуправления Воскресенского муниципального района средствами, необходимыми для эффективного исполнения возложенных на них полномочий.</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3.Повышение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C2E03">
        <w:rPr>
          <w:rFonts w:ascii="Times New Roman" w:hAnsi="Times New Roman"/>
          <w:b/>
          <w:sz w:val="24"/>
          <w:szCs w:val="24"/>
          <w:lang w:eastAsia="ru-RU"/>
        </w:rPr>
        <w:t>2.3.Сроки и этапы реализации муниципальной программы</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Программа реализуется в течение 201</w:t>
      </w:r>
      <w:r w:rsidR="00ED06A4">
        <w:rPr>
          <w:rFonts w:ascii="Times New Roman" w:hAnsi="Times New Roman" w:cs="Times New Roman"/>
          <w:sz w:val="24"/>
          <w:szCs w:val="24"/>
        </w:rPr>
        <w:t>8</w:t>
      </w:r>
      <w:r w:rsidRPr="008C2E03">
        <w:rPr>
          <w:rFonts w:ascii="Times New Roman" w:hAnsi="Times New Roman" w:cs="Times New Roman"/>
          <w:sz w:val="24"/>
          <w:szCs w:val="24"/>
        </w:rPr>
        <w:t xml:space="preserve"> - 20</w:t>
      </w:r>
      <w:r w:rsidR="00ED06A4">
        <w:rPr>
          <w:rFonts w:ascii="Times New Roman" w:hAnsi="Times New Roman" w:cs="Times New Roman"/>
          <w:sz w:val="24"/>
          <w:szCs w:val="24"/>
        </w:rPr>
        <w:t>20</w:t>
      </w:r>
      <w:r w:rsidRPr="008C2E03">
        <w:rPr>
          <w:rFonts w:ascii="Times New Roman" w:hAnsi="Times New Roman" w:cs="Times New Roman"/>
          <w:sz w:val="24"/>
          <w:szCs w:val="24"/>
        </w:rPr>
        <w:t xml:space="preserve"> годов без разделения на этапы.</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sectPr w:rsidR="007A28D2" w:rsidRPr="008C2E03" w:rsidSect="00B4488B">
          <w:headerReference w:type="even" r:id="rId10"/>
          <w:headerReference w:type="default" r:id="rId11"/>
          <w:headerReference w:type="first" r:id="rId12"/>
          <w:pgSz w:w="11900" w:h="16800"/>
          <w:pgMar w:top="709" w:right="567" w:bottom="567" w:left="1134" w:header="720" w:footer="720" w:gutter="0"/>
          <w:pgNumType w:start="2"/>
          <w:cols w:space="720"/>
          <w:noEndnote/>
          <w:titlePg/>
        </w:sectPr>
      </w:pPr>
    </w:p>
    <w:p w:rsidR="00946801" w:rsidRPr="008C2E03" w:rsidRDefault="00946801"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lastRenderedPageBreak/>
        <w:t>2.4.Перечень основных меро</w:t>
      </w:r>
      <w:r w:rsidR="007B40B6" w:rsidRPr="008C2E03">
        <w:rPr>
          <w:rFonts w:ascii="Times New Roman" w:hAnsi="Times New Roman"/>
          <w:b/>
          <w:color w:val="000000"/>
          <w:sz w:val="24"/>
          <w:szCs w:val="24"/>
          <w:lang w:eastAsia="ru-RU"/>
        </w:rPr>
        <w:t>приятий муниципальной программы</w:t>
      </w:r>
    </w:p>
    <w:p w:rsidR="00946801" w:rsidRPr="008C2E03" w:rsidRDefault="00946801" w:rsidP="00CA0F9F">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8C2E03">
        <w:rPr>
          <w:rFonts w:ascii="Times New Roman" w:hAnsi="Times New Roman"/>
          <w:color w:val="000000"/>
          <w:sz w:val="24"/>
          <w:szCs w:val="24"/>
          <w:lang w:eastAsia="ru-RU"/>
        </w:rPr>
        <w:t>Таблица 1</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8C2E03">
        <w:rPr>
          <w:rFonts w:ascii="Times New Roman" w:hAnsi="Times New Roman"/>
          <w:color w:val="000000"/>
          <w:sz w:val="24"/>
          <w:szCs w:val="24"/>
          <w:lang w:eastAsia="ru-RU"/>
        </w:rPr>
        <w:t>Перечень основных мероприятий муниципальной программы</w:t>
      </w:r>
    </w:p>
    <w:p w:rsidR="007A28D2" w:rsidRPr="008C2E03" w:rsidRDefault="007A28D2" w:rsidP="00CA0F9F">
      <w:pPr>
        <w:spacing w:after="0" w:line="240" w:lineRule="auto"/>
        <w:rPr>
          <w:rFonts w:ascii="Times New Roman" w:hAnsi="Times New Roman"/>
          <w:color w:val="FF0000"/>
          <w:sz w:val="24"/>
          <w:szCs w:val="24"/>
          <w:lang w:eastAsia="ru-RU"/>
        </w:rPr>
      </w:pPr>
    </w:p>
    <w:tbl>
      <w:tblPr>
        <w:tblW w:w="1516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1843"/>
        <w:gridCol w:w="1275"/>
        <w:gridCol w:w="284"/>
        <w:gridCol w:w="425"/>
        <w:gridCol w:w="425"/>
        <w:gridCol w:w="142"/>
        <w:gridCol w:w="142"/>
        <w:gridCol w:w="142"/>
        <w:gridCol w:w="283"/>
        <w:gridCol w:w="284"/>
        <w:gridCol w:w="567"/>
        <w:gridCol w:w="141"/>
        <w:gridCol w:w="284"/>
        <w:gridCol w:w="2693"/>
        <w:gridCol w:w="142"/>
        <w:gridCol w:w="1134"/>
        <w:gridCol w:w="142"/>
        <w:gridCol w:w="283"/>
        <w:gridCol w:w="851"/>
        <w:gridCol w:w="141"/>
        <w:gridCol w:w="142"/>
        <w:gridCol w:w="992"/>
        <w:gridCol w:w="142"/>
        <w:gridCol w:w="1559"/>
      </w:tblGrid>
      <w:tr w:rsidR="00FD1705" w:rsidRPr="00FD1705" w:rsidTr="0022681D">
        <w:trPr>
          <w:trHeight w:val="541"/>
        </w:trPr>
        <w:tc>
          <w:tcPr>
            <w:tcW w:w="709" w:type="dxa"/>
            <w:gridSpan w:val="2"/>
            <w:vMerge w:val="restart"/>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ab/>
            </w:r>
            <w:bookmarkStart w:id="1" w:name="OLE_LINK1"/>
            <w:r w:rsidRPr="00FD1705">
              <w:rPr>
                <w:rFonts w:ascii="Times New Roman" w:eastAsia="Times New Roman" w:hAnsi="Times New Roman"/>
                <w:sz w:val="24"/>
                <w:szCs w:val="24"/>
                <w:lang w:eastAsia="ru-RU"/>
              </w:rPr>
              <w:t>N п/п</w:t>
            </w:r>
          </w:p>
        </w:tc>
        <w:tc>
          <w:tcPr>
            <w:tcW w:w="1843" w:type="dxa"/>
            <w:vMerge w:val="restart"/>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 xml:space="preserve">Наименование мероприятия </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Категория расходов (кап. вложения, НИОКР и прочие расходы)</w:t>
            </w:r>
          </w:p>
        </w:tc>
        <w:tc>
          <w:tcPr>
            <w:tcW w:w="851" w:type="dxa"/>
            <w:gridSpan w:val="4"/>
            <w:vMerge w:val="restart"/>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Сроки выполнения</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Исполнители мероприятий</w:t>
            </w:r>
          </w:p>
        </w:tc>
        <w:tc>
          <w:tcPr>
            <w:tcW w:w="8646" w:type="dxa"/>
            <w:gridSpan w:val="13"/>
            <w:tcBorders>
              <w:top w:val="single" w:sz="4" w:space="0" w:color="auto"/>
              <w:left w:val="single" w:sz="4" w:space="0" w:color="auto"/>
              <w:bottom w:val="single" w:sz="4" w:space="0" w:color="auto"/>
            </w:tcBorders>
          </w:tcPr>
          <w:p w:rsidR="00FD1705" w:rsidRPr="00FD1705" w:rsidRDefault="00FD1705"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Объем финансирования (по годам, в разрезе источников), тыс.руб.</w:t>
            </w:r>
          </w:p>
        </w:tc>
      </w:tr>
      <w:tr w:rsidR="00FD1705" w:rsidRPr="00FD1705" w:rsidTr="0022681D">
        <w:trPr>
          <w:trHeight w:val="145"/>
        </w:trPr>
        <w:tc>
          <w:tcPr>
            <w:tcW w:w="709" w:type="dxa"/>
            <w:gridSpan w:val="2"/>
            <w:vMerge/>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4"/>
            <w:vMerge/>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D1705" w:rsidRPr="00FD1705" w:rsidRDefault="00FD1705" w:rsidP="00226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201</w:t>
            </w:r>
            <w:r w:rsidR="0022681D">
              <w:rPr>
                <w:rFonts w:ascii="Times New Roman" w:eastAsia="Times New Roman" w:hAnsi="Times New Roman"/>
                <w:sz w:val="24"/>
                <w:szCs w:val="24"/>
                <w:lang w:eastAsia="ru-RU"/>
              </w:rPr>
              <w:t>8</w:t>
            </w:r>
            <w:r w:rsidRPr="00FD1705">
              <w:rPr>
                <w:rFonts w:ascii="Times New Roman" w:eastAsia="Times New Roman" w:hAnsi="Times New Roman"/>
                <w:sz w:val="24"/>
                <w:szCs w:val="24"/>
                <w:lang w:eastAsia="ru-RU"/>
              </w:rPr>
              <w:t xml:space="preserve"> год</w:t>
            </w:r>
          </w:p>
        </w:tc>
        <w:tc>
          <w:tcPr>
            <w:tcW w:w="1275" w:type="dxa"/>
            <w:gridSpan w:val="3"/>
            <w:tcBorders>
              <w:top w:val="single" w:sz="4" w:space="0" w:color="auto"/>
              <w:left w:val="single" w:sz="4" w:space="0" w:color="auto"/>
              <w:bottom w:val="single" w:sz="4" w:space="0" w:color="auto"/>
              <w:right w:val="single" w:sz="4" w:space="0" w:color="auto"/>
            </w:tcBorders>
          </w:tcPr>
          <w:p w:rsidR="00FD1705" w:rsidRPr="00FD1705" w:rsidRDefault="00FD1705" w:rsidP="00226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201</w:t>
            </w:r>
            <w:r w:rsidR="0022681D">
              <w:rPr>
                <w:rFonts w:ascii="Times New Roman" w:eastAsia="Times New Roman" w:hAnsi="Times New Roman"/>
                <w:sz w:val="24"/>
                <w:szCs w:val="24"/>
                <w:lang w:eastAsia="ru-RU"/>
              </w:rPr>
              <w:t>9</w:t>
            </w:r>
            <w:r w:rsidRPr="00FD1705">
              <w:rPr>
                <w:rFonts w:ascii="Times New Roman" w:eastAsia="Times New Roman" w:hAnsi="Times New Roman"/>
                <w:sz w:val="24"/>
                <w:szCs w:val="24"/>
                <w:lang w:eastAsia="ru-RU"/>
              </w:rPr>
              <w:t xml:space="preserve"> год</w:t>
            </w:r>
          </w:p>
        </w:tc>
        <w:tc>
          <w:tcPr>
            <w:tcW w:w="1276" w:type="dxa"/>
            <w:gridSpan w:val="3"/>
            <w:tcBorders>
              <w:top w:val="single" w:sz="4" w:space="0" w:color="auto"/>
              <w:left w:val="single" w:sz="4" w:space="0" w:color="auto"/>
              <w:bottom w:val="single" w:sz="4" w:space="0" w:color="auto"/>
              <w:right w:val="single" w:sz="4" w:space="0" w:color="auto"/>
            </w:tcBorders>
          </w:tcPr>
          <w:p w:rsidR="00FD1705" w:rsidRPr="00FD1705" w:rsidRDefault="00FD1705" w:rsidP="002268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w:t>
            </w:r>
            <w:r w:rsidR="0022681D">
              <w:rPr>
                <w:rFonts w:ascii="Times New Roman" w:eastAsia="Times New Roman" w:hAnsi="Times New Roman"/>
                <w:sz w:val="24"/>
                <w:szCs w:val="24"/>
                <w:lang w:eastAsia="ru-RU"/>
              </w:rPr>
              <w:t>20</w:t>
            </w:r>
            <w:r w:rsidRPr="00FD1705">
              <w:rPr>
                <w:rFonts w:ascii="Times New Roman" w:eastAsia="Times New Roman" w:hAnsi="Times New Roman"/>
                <w:sz w:val="24"/>
                <w:szCs w:val="24"/>
                <w:lang w:eastAsia="ru-RU"/>
              </w:rPr>
              <w:t xml:space="preserve"> год</w:t>
            </w:r>
          </w:p>
        </w:tc>
        <w:tc>
          <w:tcPr>
            <w:tcW w:w="1559" w:type="dxa"/>
            <w:tcBorders>
              <w:top w:val="single" w:sz="4" w:space="0" w:color="auto"/>
              <w:left w:val="single" w:sz="4" w:space="0" w:color="auto"/>
              <w:bottom w:val="single" w:sz="4" w:space="0" w:color="auto"/>
            </w:tcBorders>
          </w:tcPr>
          <w:p w:rsidR="00FD1705" w:rsidRPr="00FD1705" w:rsidRDefault="00FD1705"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w:t>
            </w:r>
          </w:p>
        </w:tc>
      </w:tr>
      <w:bookmarkEnd w:id="1"/>
      <w:tr w:rsidR="00FD1705" w:rsidRPr="00FD1705" w:rsidTr="0022681D">
        <w:trPr>
          <w:trHeight w:val="347"/>
        </w:trPr>
        <w:tc>
          <w:tcPr>
            <w:tcW w:w="6521" w:type="dxa"/>
            <w:gridSpan w:val="13"/>
            <w:vMerge w:val="restart"/>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Цель программы (Общая сумма по программе): обеспечение сбалансированности и устойчивости бюджета Воскресенского муниципального района, повышение эффективности и качества управления муниципальными финансами Воскресенского муниципального района.</w:t>
            </w:r>
          </w:p>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FD1705" w:rsidRPr="00FD1705" w:rsidRDefault="0022681D" w:rsidP="0027129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644</w:t>
            </w:r>
            <w:r w:rsidR="00271291">
              <w:rPr>
                <w:rFonts w:ascii="Times New Roman" w:hAnsi="Times New Roman"/>
                <w:sz w:val="24"/>
                <w:szCs w:val="24"/>
              </w:rPr>
              <w:t>60,410</w:t>
            </w:r>
          </w:p>
        </w:tc>
        <w:tc>
          <w:tcPr>
            <w:tcW w:w="1275" w:type="dxa"/>
            <w:gridSpan w:val="3"/>
            <w:tcBorders>
              <w:top w:val="single" w:sz="4" w:space="0" w:color="auto"/>
              <w:left w:val="single" w:sz="4" w:space="0" w:color="auto"/>
              <w:bottom w:val="single" w:sz="4" w:space="0" w:color="auto"/>
              <w:right w:val="single" w:sz="4" w:space="0" w:color="auto"/>
            </w:tcBorders>
          </w:tcPr>
          <w:p w:rsidR="00FD1705" w:rsidRPr="00FD1705" w:rsidRDefault="00271291"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68316,362</w:t>
            </w:r>
          </w:p>
        </w:tc>
        <w:tc>
          <w:tcPr>
            <w:tcW w:w="1276" w:type="dxa"/>
            <w:gridSpan w:val="3"/>
            <w:tcBorders>
              <w:top w:val="single" w:sz="4" w:space="0" w:color="auto"/>
              <w:left w:val="single" w:sz="4" w:space="0" w:color="auto"/>
              <w:bottom w:val="single" w:sz="4" w:space="0" w:color="auto"/>
              <w:right w:val="single" w:sz="4" w:space="0" w:color="auto"/>
            </w:tcBorders>
          </w:tcPr>
          <w:p w:rsidR="00FD1705" w:rsidRPr="00FD1705" w:rsidRDefault="005465DC"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71639,094</w:t>
            </w:r>
          </w:p>
        </w:tc>
        <w:tc>
          <w:tcPr>
            <w:tcW w:w="1559" w:type="dxa"/>
            <w:tcBorders>
              <w:top w:val="single" w:sz="4" w:space="0" w:color="auto"/>
              <w:left w:val="single" w:sz="4" w:space="0" w:color="auto"/>
              <w:bottom w:val="single" w:sz="4" w:space="0" w:color="auto"/>
            </w:tcBorders>
          </w:tcPr>
          <w:p w:rsidR="00FD1705" w:rsidRPr="00FD1705" w:rsidRDefault="005465DC"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204415,866</w:t>
            </w:r>
          </w:p>
        </w:tc>
      </w:tr>
      <w:tr w:rsidR="00FD1705"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FD1705" w:rsidRPr="00FD1705" w:rsidRDefault="0022681D" w:rsidP="0027129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632</w:t>
            </w:r>
            <w:r w:rsidR="00271291">
              <w:rPr>
                <w:rFonts w:ascii="Times New Roman" w:hAnsi="Times New Roman"/>
                <w:sz w:val="24"/>
                <w:szCs w:val="24"/>
              </w:rPr>
              <w:t>30,51</w:t>
            </w:r>
          </w:p>
        </w:tc>
        <w:tc>
          <w:tcPr>
            <w:tcW w:w="1275" w:type="dxa"/>
            <w:gridSpan w:val="3"/>
            <w:tcBorders>
              <w:top w:val="single" w:sz="4" w:space="0" w:color="auto"/>
              <w:left w:val="single" w:sz="4" w:space="0" w:color="auto"/>
              <w:bottom w:val="single" w:sz="4" w:space="0" w:color="auto"/>
              <w:right w:val="single" w:sz="4" w:space="0" w:color="auto"/>
            </w:tcBorders>
          </w:tcPr>
          <w:p w:rsidR="00FD1705" w:rsidRPr="00FD1705" w:rsidRDefault="00271291"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67037,262</w:t>
            </w:r>
          </w:p>
        </w:tc>
        <w:tc>
          <w:tcPr>
            <w:tcW w:w="1276" w:type="dxa"/>
            <w:gridSpan w:val="3"/>
            <w:tcBorders>
              <w:top w:val="single" w:sz="4" w:space="0" w:color="auto"/>
              <w:left w:val="single" w:sz="4" w:space="0" w:color="auto"/>
              <w:bottom w:val="single" w:sz="4" w:space="0" w:color="auto"/>
              <w:right w:val="single" w:sz="4" w:space="0" w:color="auto"/>
            </w:tcBorders>
          </w:tcPr>
          <w:p w:rsidR="00FD1705" w:rsidRPr="00FD1705" w:rsidRDefault="005465DC"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70308,834</w:t>
            </w:r>
          </w:p>
        </w:tc>
        <w:tc>
          <w:tcPr>
            <w:tcW w:w="1559" w:type="dxa"/>
            <w:tcBorders>
              <w:top w:val="single" w:sz="4" w:space="0" w:color="auto"/>
              <w:left w:val="single" w:sz="4" w:space="0" w:color="auto"/>
              <w:bottom w:val="single" w:sz="4" w:space="0" w:color="auto"/>
            </w:tcBorders>
          </w:tcPr>
          <w:p w:rsidR="00FD1705" w:rsidRPr="00FD1705" w:rsidRDefault="00C719CE" w:rsidP="005465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r w:rsidR="005465DC">
              <w:rPr>
                <w:rFonts w:ascii="Times New Roman" w:hAnsi="Times New Roman"/>
                <w:sz w:val="24"/>
                <w:szCs w:val="24"/>
              </w:rPr>
              <w:t>576,606</w:t>
            </w:r>
          </w:p>
        </w:tc>
      </w:tr>
      <w:tr w:rsidR="00FD1705"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275" w:type="dxa"/>
            <w:gridSpan w:val="3"/>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6" w:type="dxa"/>
            <w:gridSpan w:val="3"/>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559" w:type="dxa"/>
            <w:tcBorders>
              <w:top w:val="single" w:sz="4" w:space="0" w:color="auto"/>
              <w:left w:val="single" w:sz="4" w:space="0" w:color="auto"/>
              <w:bottom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FD1705"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D1705" w:rsidRPr="00FD1705" w:rsidTr="0022681D">
        <w:trPr>
          <w:trHeight w:val="319"/>
        </w:trPr>
        <w:tc>
          <w:tcPr>
            <w:tcW w:w="6521" w:type="dxa"/>
            <w:gridSpan w:val="13"/>
            <w:vMerge/>
            <w:tcBorders>
              <w:top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FD1705" w:rsidRPr="00FD1705" w:rsidRDefault="00FD1705"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FD1705" w:rsidRPr="00FD1705" w:rsidRDefault="0022681D"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FD1705" w:rsidRPr="00FD1705" w:rsidRDefault="0022681D"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22681D">
        <w:trPr>
          <w:trHeight w:val="258"/>
        </w:trPr>
        <w:tc>
          <w:tcPr>
            <w:tcW w:w="6521" w:type="dxa"/>
            <w:gridSpan w:val="13"/>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font353" w:hAnsi="Times New Roman"/>
                <w:sz w:val="24"/>
                <w:szCs w:val="24"/>
                <w:lang w:eastAsia="ru-RU" w:bidi="ru-RU"/>
              </w:rPr>
              <w:t xml:space="preserve">Подпрограмма 1. </w:t>
            </w:r>
            <w:r w:rsidRPr="00FD1705">
              <w:rPr>
                <w:rFonts w:ascii="Times New Roman" w:eastAsia="Times New Roman" w:hAnsi="Times New Roman"/>
                <w:sz w:val="24"/>
                <w:szCs w:val="24"/>
                <w:lang w:eastAsia="ru-RU"/>
              </w:rPr>
              <w:t>"Организация и совершенствование бюджетного процесса Воскресенского муниципального района"</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2114,678</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3496,320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4245,778</w:t>
            </w:r>
          </w:p>
        </w:tc>
        <w:tc>
          <w:tcPr>
            <w:tcW w:w="1559" w:type="dxa"/>
            <w:tcBorders>
              <w:top w:val="single" w:sz="4" w:space="0" w:color="auto"/>
              <w:left w:val="single" w:sz="4" w:space="0" w:color="auto"/>
              <w:bottom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9856,776</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2114,678</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3496,320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4245,778</w:t>
            </w:r>
          </w:p>
        </w:tc>
        <w:tc>
          <w:tcPr>
            <w:tcW w:w="1559" w:type="dxa"/>
            <w:tcBorders>
              <w:top w:val="single" w:sz="4" w:space="0" w:color="auto"/>
              <w:left w:val="single" w:sz="4" w:space="0" w:color="auto"/>
              <w:bottom w:val="single" w:sz="4" w:space="0" w:color="auto"/>
            </w:tcBorders>
          </w:tcPr>
          <w:p w:rsidR="00C719CE" w:rsidRPr="00FD1705" w:rsidRDefault="00C719CE"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9856,776</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22681D">
        <w:trPr>
          <w:trHeight w:val="32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22681D">
        <w:trPr>
          <w:trHeight w:val="270"/>
        </w:trPr>
        <w:tc>
          <w:tcPr>
            <w:tcW w:w="6521" w:type="dxa"/>
            <w:gridSpan w:val="13"/>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D1705">
              <w:rPr>
                <w:rFonts w:ascii="Times New Roman" w:eastAsia="Times New Roman" w:hAnsi="Times New Roman"/>
                <w:sz w:val="24"/>
                <w:szCs w:val="24"/>
                <w:lang w:eastAsia="ru-RU"/>
              </w:rPr>
              <w:t xml:space="preserve">Цель Подпрограммы 1: </w:t>
            </w:r>
            <w:r w:rsidRPr="00FD1705">
              <w:rPr>
                <w:rFonts w:ascii="Times New Roman" w:hAnsi="Times New Roman"/>
                <w:sz w:val="24"/>
                <w:szCs w:val="24"/>
              </w:rPr>
              <w:t>Обеспечение сбалансированности и устойчивости бюджета Воскресенского муниципального района, повышение эффективности и качества управления муниципальными финансами Воскресенского муниципального района.</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2114,678</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3496,320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C719CE">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4245,778</w:t>
            </w:r>
          </w:p>
        </w:tc>
        <w:tc>
          <w:tcPr>
            <w:tcW w:w="1559" w:type="dxa"/>
            <w:tcBorders>
              <w:top w:val="single" w:sz="4" w:space="0" w:color="auto"/>
              <w:left w:val="single" w:sz="4" w:space="0" w:color="auto"/>
              <w:bottom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9856,776</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2114,678</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3496,320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4245,778</w:t>
            </w:r>
          </w:p>
        </w:tc>
        <w:tc>
          <w:tcPr>
            <w:tcW w:w="1559" w:type="dxa"/>
            <w:tcBorders>
              <w:top w:val="single" w:sz="4" w:space="0" w:color="auto"/>
              <w:left w:val="single" w:sz="4" w:space="0" w:color="auto"/>
              <w:bottom w:val="single" w:sz="4" w:space="0" w:color="auto"/>
            </w:tcBorders>
          </w:tcPr>
          <w:p w:rsidR="00C719CE" w:rsidRPr="00FD1705"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9856,776</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145"/>
        </w:trPr>
        <w:tc>
          <w:tcPr>
            <w:tcW w:w="6521" w:type="dxa"/>
            <w:gridSpan w:val="13"/>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341"/>
        </w:trPr>
        <w:tc>
          <w:tcPr>
            <w:tcW w:w="15167" w:type="dxa"/>
            <w:gridSpan w:val="26"/>
            <w:tcBorders>
              <w:top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rPr>
                <w:rFonts w:ascii="Times New Roman" w:hAnsi="Times New Roman"/>
                <w:color w:val="000000"/>
                <w:sz w:val="24"/>
                <w:szCs w:val="24"/>
              </w:rPr>
            </w:pPr>
            <w:r w:rsidRPr="00FD1705">
              <w:rPr>
                <w:rFonts w:ascii="Times New Roman" w:eastAsia="Times New Roman" w:hAnsi="Times New Roman"/>
                <w:color w:val="000000"/>
                <w:sz w:val="24"/>
                <w:szCs w:val="24"/>
                <w:lang w:eastAsia="ru-RU"/>
              </w:rPr>
              <w:t xml:space="preserve">Задача 1. </w:t>
            </w:r>
            <w:r w:rsidRPr="00FD1705">
              <w:rPr>
                <w:rFonts w:ascii="Times New Roman" w:hAnsi="Times New Roman"/>
                <w:sz w:val="24"/>
                <w:szCs w:val="24"/>
              </w:rPr>
              <w:t>Своевременное и качественное планирование районного бюджета</w:t>
            </w:r>
            <w:r w:rsidRPr="00FD1705">
              <w:rPr>
                <w:rFonts w:ascii="Times New Roman" w:eastAsia="Times New Roman" w:hAnsi="Times New Roman"/>
                <w:color w:val="000000"/>
                <w:sz w:val="24"/>
                <w:szCs w:val="24"/>
                <w:lang w:eastAsia="ru-RU"/>
              </w:rPr>
              <w:t xml:space="preserve"> </w:t>
            </w:r>
          </w:p>
        </w:tc>
      </w:tr>
      <w:tr w:rsidR="00C719CE" w:rsidRPr="00FD1705" w:rsidTr="0022681D">
        <w:trPr>
          <w:trHeight w:val="289"/>
        </w:trPr>
        <w:tc>
          <w:tcPr>
            <w:tcW w:w="567" w:type="dxa"/>
            <w:vMerge w:val="restart"/>
            <w:tcBorders>
              <w:top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1.1.1</w:t>
            </w:r>
          </w:p>
        </w:tc>
        <w:tc>
          <w:tcPr>
            <w:tcW w:w="3260" w:type="dxa"/>
            <w:gridSpan w:val="3"/>
            <w:vMerge w:val="restart"/>
            <w:tcBorders>
              <w:top w:val="single" w:sz="4" w:space="0" w:color="auto"/>
              <w:left w:val="single" w:sz="4" w:space="0" w:color="auto"/>
              <w:right w:val="single" w:sz="4" w:space="0" w:color="auto"/>
            </w:tcBorders>
          </w:tcPr>
          <w:p w:rsidR="00C719CE" w:rsidRPr="00FD1705" w:rsidRDefault="00C719CE" w:rsidP="00DB6CB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eastAsia="Times New Roman" w:hAnsi="Times New Roman"/>
                <w:sz w:val="24"/>
                <w:szCs w:val="24"/>
                <w:lang w:eastAsia="ru-RU"/>
              </w:rPr>
              <w:t>Совершенствование нормативного правового регулирования и методологического обеспечения бюджетного процесса».</w:t>
            </w:r>
          </w:p>
        </w:tc>
        <w:tc>
          <w:tcPr>
            <w:tcW w:w="1134" w:type="dxa"/>
            <w:gridSpan w:val="3"/>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right w:val="single" w:sz="4" w:space="0" w:color="auto"/>
            </w:tcBorders>
          </w:tcPr>
          <w:p w:rsidR="00C719CE" w:rsidRPr="0046488B" w:rsidRDefault="00C719CE" w:rsidP="005E362A">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r w:rsidRPr="005E362A">
              <w:rPr>
                <w:rFonts w:ascii="Times New Roman" w:eastAsia="Times New Roman" w:hAnsi="Times New Roman"/>
                <w:sz w:val="24"/>
                <w:szCs w:val="24"/>
                <w:lang w:eastAsia="ru-RU"/>
              </w:rPr>
              <w:t>2018-2020</w:t>
            </w:r>
          </w:p>
        </w:tc>
        <w:tc>
          <w:tcPr>
            <w:tcW w:w="851" w:type="dxa"/>
            <w:gridSpan w:val="2"/>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46488B"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46488B"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46488B"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bottom w:val="single" w:sz="4" w:space="0" w:color="auto"/>
              <w:right w:val="single" w:sz="4" w:space="0" w:color="auto"/>
            </w:tcBorders>
          </w:tcPr>
          <w:p w:rsidR="00C719CE" w:rsidRPr="0046488B"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1" w:type="dxa"/>
            <w:gridSpan w:val="2"/>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6"/>
        </w:trPr>
        <w:tc>
          <w:tcPr>
            <w:tcW w:w="567" w:type="dxa"/>
            <w:vMerge w:val="restart"/>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1.1.2.</w:t>
            </w:r>
          </w:p>
        </w:tc>
        <w:tc>
          <w:tcPr>
            <w:tcW w:w="3260" w:type="dxa"/>
            <w:gridSpan w:val="3"/>
            <w:vMerge w:val="restart"/>
            <w:tcBorders>
              <w:left w:val="single" w:sz="4" w:space="0" w:color="auto"/>
              <w:right w:val="single" w:sz="4" w:space="0" w:color="auto"/>
            </w:tcBorders>
          </w:tcPr>
          <w:p w:rsidR="00C719CE" w:rsidRPr="00FD1705" w:rsidRDefault="00C719CE" w:rsidP="007A54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hAnsi="Times New Roman"/>
                <w:sz w:val="24"/>
                <w:szCs w:val="24"/>
              </w:rPr>
              <w:t xml:space="preserve">Формирование районного </w:t>
            </w:r>
            <w:r w:rsidRPr="007A543E">
              <w:rPr>
                <w:rFonts w:ascii="Times New Roman" w:hAnsi="Times New Roman"/>
                <w:sz w:val="24"/>
                <w:szCs w:val="24"/>
              </w:rPr>
              <w:t>бюджета на очередной финансовый год и на плановый период</w:t>
            </w:r>
          </w:p>
        </w:tc>
        <w:tc>
          <w:tcPr>
            <w:tcW w:w="1134" w:type="dxa"/>
            <w:gridSpan w:val="3"/>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851" w:type="dxa"/>
            <w:gridSpan w:val="2"/>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val="restart"/>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1.1.3.</w:t>
            </w:r>
          </w:p>
        </w:tc>
        <w:tc>
          <w:tcPr>
            <w:tcW w:w="3260" w:type="dxa"/>
            <w:gridSpan w:val="3"/>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hAnsi="Times New Roman"/>
                <w:sz w:val="24"/>
                <w:szCs w:val="24"/>
              </w:rPr>
              <w:t>Создание условий для роста налоговых и неналоговых доходов консолидированного бюджета Воскресенского муниципального района</w:t>
            </w:r>
          </w:p>
        </w:tc>
        <w:tc>
          <w:tcPr>
            <w:tcW w:w="1134" w:type="dxa"/>
            <w:gridSpan w:val="3"/>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851" w:type="dxa"/>
            <w:gridSpan w:val="2"/>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330"/>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66"/>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22681D">
        <w:trPr>
          <w:trHeight w:val="202"/>
        </w:trPr>
        <w:tc>
          <w:tcPr>
            <w:tcW w:w="567" w:type="dxa"/>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1.1.4</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color w:val="000000"/>
                <w:sz w:val="24"/>
                <w:szCs w:val="24"/>
                <w:lang w:eastAsia="ru-RU"/>
              </w:rPr>
              <w:t>Управление средствами резервного фонда администрации Воскресенского муниципального района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559" w:type="dxa"/>
            <w:tcBorders>
              <w:top w:val="single" w:sz="4" w:space="0" w:color="auto"/>
              <w:left w:val="single" w:sz="4" w:space="0" w:color="auto"/>
              <w:bottom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1800,0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559" w:type="dxa"/>
            <w:tcBorders>
              <w:top w:val="single" w:sz="4" w:space="0" w:color="auto"/>
              <w:left w:val="single" w:sz="4" w:space="0" w:color="auto"/>
              <w:bottom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1800,0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4387F" w:rsidRDefault="00C719CE" w:rsidP="00F4387F">
            <w:pPr>
              <w:widowControl w:val="0"/>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4387F" w:rsidRDefault="00C719CE" w:rsidP="00F4387F">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0</w:t>
            </w:r>
          </w:p>
        </w:tc>
      </w:tr>
      <w:tr w:rsidR="00C719CE" w:rsidRPr="00FD1705" w:rsidTr="0022681D">
        <w:trPr>
          <w:trHeight w:val="400"/>
        </w:trPr>
        <w:tc>
          <w:tcPr>
            <w:tcW w:w="15167" w:type="dxa"/>
            <w:gridSpan w:val="26"/>
            <w:tcBorders>
              <w:top w:val="single" w:sz="4" w:space="0" w:color="auto"/>
              <w:bottom w:val="single" w:sz="4" w:space="0" w:color="auto"/>
            </w:tcBorders>
          </w:tcPr>
          <w:p w:rsidR="00C719CE" w:rsidRPr="00FD1705" w:rsidRDefault="00C719CE" w:rsidP="00FD1705">
            <w:pPr>
              <w:autoSpaceDE w:val="0"/>
              <w:autoSpaceDN w:val="0"/>
              <w:adjustRightInd w:val="0"/>
              <w:spacing w:after="0" w:line="240" w:lineRule="auto"/>
              <w:rPr>
                <w:rFonts w:ascii="Times New Roman" w:hAnsi="Times New Roman"/>
                <w:sz w:val="24"/>
                <w:szCs w:val="24"/>
              </w:rPr>
            </w:pPr>
            <w:r w:rsidRPr="00FD1705">
              <w:rPr>
                <w:rFonts w:ascii="Times New Roman" w:eastAsia="Times New Roman" w:hAnsi="Times New Roman"/>
                <w:sz w:val="24"/>
                <w:szCs w:val="24"/>
                <w:lang w:eastAsia="ru-RU"/>
              </w:rPr>
              <w:t xml:space="preserve">Задача 2. </w:t>
            </w:r>
            <w:r w:rsidRPr="00FD1705">
              <w:rPr>
                <w:rFonts w:ascii="Times New Roman" w:hAnsi="Times New Roman"/>
                <w:sz w:val="24"/>
                <w:szCs w:val="24"/>
              </w:rPr>
              <w:t>Организация исполнения районного бюджета и формирование бюджетной отчетности в соответствии с требованиями бюджетного законодательства</w:t>
            </w:r>
          </w:p>
        </w:tc>
      </w:tr>
      <w:tr w:rsidR="00C719CE" w:rsidRPr="00FD1705" w:rsidTr="0022681D">
        <w:trPr>
          <w:trHeight w:val="288"/>
        </w:trPr>
        <w:tc>
          <w:tcPr>
            <w:tcW w:w="567" w:type="dxa"/>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1.2.1.</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Организация исполнения районного бюджета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1514,678</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1895,32</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2344,478</w:t>
            </w:r>
          </w:p>
        </w:tc>
        <w:tc>
          <w:tcPr>
            <w:tcW w:w="1559" w:type="dxa"/>
            <w:tcBorders>
              <w:top w:val="single" w:sz="4" w:space="0" w:color="auto"/>
              <w:left w:val="single" w:sz="4" w:space="0" w:color="auto"/>
              <w:bottom w:val="single" w:sz="4" w:space="0" w:color="auto"/>
            </w:tcBorders>
          </w:tcPr>
          <w:p w:rsidR="00C719CE" w:rsidRPr="00C719CE" w:rsidRDefault="00C719CE" w:rsidP="00AB4B57">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5754,476</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4387F">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1514,678</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4387F">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1895,32</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4387F">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2344,478</w:t>
            </w:r>
          </w:p>
        </w:tc>
        <w:tc>
          <w:tcPr>
            <w:tcW w:w="1559" w:type="dxa"/>
            <w:tcBorders>
              <w:top w:val="single" w:sz="4" w:space="0" w:color="auto"/>
              <w:left w:val="single" w:sz="4" w:space="0" w:color="auto"/>
              <w:bottom w:val="single" w:sz="4" w:space="0" w:color="auto"/>
            </w:tcBorders>
          </w:tcPr>
          <w:p w:rsidR="00C719CE" w:rsidRPr="00C719CE" w:rsidRDefault="00C719CE" w:rsidP="00F4387F">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5754,476</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288"/>
        </w:trPr>
        <w:tc>
          <w:tcPr>
            <w:tcW w:w="567" w:type="dxa"/>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1.2.2.</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Формирование и представление бюджетной отчетности Воскресенского муниципального района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15167" w:type="dxa"/>
            <w:gridSpan w:val="26"/>
            <w:tcBorders>
              <w:top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outlineLvl w:val="2"/>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Задача 3.Эффективное управление муниципальным долгом.</w:t>
            </w:r>
          </w:p>
        </w:tc>
      </w:tr>
      <w:tr w:rsidR="00C719CE" w:rsidRPr="00FD1705" w:rsidTr="0022681D">
        <w:trPr>
          <w:trHeight w:val="218"/>
        </w:trPr>
        <w:tc>
          <w:tcPr>
            <w:tcW w:w="567" w:type="dxa"/>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1.3.1.</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lang w:eastAsia="x-none"/>
              </w:rPr>
              <w:t xml:space="preserve">Реализация мер по оптимизации </w:t>
            </w:r>
            <w:r w:rsidRPr="00FD1705">
              <w:rPr>
                <w:rFonts w:ascii="Times New Roman" w:hAnsi="Times New Roman"/>
                <w:sz w:val="24"/>
                <w:szCs w:val="24"/>
                <w:lang w:eastAsia="x-none"/>
              </w:rPr>
              <w:lastRenderedPageBreak/>
              <w:t>муниципального долга Воскресенского</w:t>
            </w:r>
            <w:r w:rsidRPr="00FD1705">
              <w:rPr>
                <w:rFonts w:ascii="Times New Roman" w:hAnsi="Times New Roman"/>
                <w:sz w:val="24"/>
                <w:szCs w:val="24"/>
              </w:rPr>
              <w:t xml:space="preserve"> муниципального</w:t>
            </w:r>
            <w:r w:rsidRPr="00FD1705">
              <w:rPr>
                <w:rFonts w:ascii="Times New Roman" w:hAnsi="Times New Roman"/>
                <w:sz w:val="24"/>
                <w:szCs w:val="24"/>
                <w:lang w:eastAsia="x-none"/>
              </w:rPr>
              <w:t xml:space="preserve"> района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w:t>
            </w:r>
            <w:r w:rsidRPr="005E362A">
              <w:rPr>
                <w:rFonts w:ascii="Times New Roman" w:eastAsia="Times New Roman" w:hAnsi="Times New Roman"/>
                <w:sz w:val="24"/>
                <w:szCs w:val="24"/>
                <w:lang w:eastAsia="ru-RU"/>
              </w:rPr>
              <w:lastRenderedPageBreak/>
              <w:t>-2020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Управлени</w:t>
            </w:r>
            <w:r w:rsidRPr="00FD1705">
              <w:rPr>
                <w:rFonts w:ascii="Times New Roman" w:eastAsia="Times New Roman" w:hAnsi="Times New Roman"/>
                <w:sz w:val="24"/>
                <w:szCs w:val="24"/>
                <w:lang w:eastAsia="ru-RU"/>
              </w:rPr>
              <w:lastRenderedPageBreak/>
              <w:t>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 xml:space="preserve">Бюджет муниципального </w:t>
            </w:r>
            <w:r w:rsidRPr="00FD1705">
              <w:rPr>
                <w:rFonts w:ascii="Times New Roman" w:eastAsia="Times New Roman" w:hAnsi="Times New Roman"/>
                <w:sz w:val="24"/>
                <w:szCs w:val="24"/>
                <w:lang w:eastAsia="ru-RU"/>
              </w:rPr>
              <w:lastRenderedPageBreak/>
              <w:t>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lastRenderedPageBreak/>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C719CE" w:rsidRPr="00FD1705" w:rsidTr="0022681D">
        <w:trPr>
          <w:trHeight w:val="288"/>
        </w:trPr>
        <w:tc>
          <w:tcPr>
            <w:tcW w:w="567" w:type="dxa"/>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1.3.2.</w:t>
            </w:r>
          </w:p>
        </w:tc>
        <w:tc>
          <w:tcPr>
            <w:tcW w:w="3260"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spacing w:after="0" w:line="240" w:lineRule="auto"/>
              <w:rPr>
                <w:rFonts w:ascii="Times New Roman" w:eastAsia="Times New Roman" w:hAnsi="Times New Roman"/>
                <w:sz w:val="24"/>
                <w:szCs w:val="24"/>
                <w:lang w:eastAsia="ru-RU"/>
              </w:rPr>
            </w:pPr>
            <w:r w:rsidRPr="00FD1705">
              <w:rPr>
                <w:rFonts w:ascii="Times New Roman" w:hAnsi="Times New Roman"/>
                <w:sz w:val="24"/>
                <w:szCs w:val="24"/>
              </w:rPr>
              <w:t>Своевременное исполнение долговых обязательства Воскресенского муниципального района».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1001,00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C719CE">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1301,300</w:t>
            </w:r>
          </w:p>
        </w:tc>
        <w:tc>
          <w:tcPr>
            <w:tcW w:w="1559" w:type="dxa"/>
            <w:tcBorders>
              <w:top w:val="single" w:sz="4" w:space="0" w:color="auto"/>
              <w:left w:val="single" w:sz="4" w:space="0" w:color="auto"/>
              <w:bottom w:val="single" w:sz="4" w:space="0" w:color="auto"/>
            </w:tcBorders>
          </w:tcPr>
          <w:p w:rsidR="00C719CE" w:rsidRPr="00C719CE" w:rsidRDefault="00C719CE" w:rsidP="00C719CE">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2302,300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567" w:type="dxa"/>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C719CE" w:rsidRDefault="00C719CE" w:rsidP="00FD1705">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C719CE" w:rsidRPr="00FD1705" w:rsidTr="0022681D">
        <w:trPr>
          <w:trHeight w:val="145"/>
        </w:trPr>
        <w:tc>
          <w:tcPr>
            <w:tcW w:w="15167" w:type="dxa"/>
            <w:gridSpan w:val="26"/>
            <w:tcBorders>
              <w:top w:val="single" w:sz="4" w:space="0" w:color="auto"/>
              <w:bottom w:val="single" w:sz="4" w:space="0" w:color="auto"/>
            </w:tcBorders>
          </w:tcPr>
          <w:p w:rsidR="00C719CE" w:rsidRPr="00FD1705" w:rsidRDefault="00C719CE" w:rsidP="00FD1705">
            <w:pPr>
              <w:widowControl w:val="0"/>
              <w:tabs>
                <w:tab w:val="left" w:pos="1356"/>
              </w:tabs>
              <w:autoSpaceDE w:val="0"/>
              <w:autoSpaceDN w:val="0"/>
              <w:adjustRightInd w:val="0"/>
              <w:spacing w:after="0" w:line="240" w:lineRule="auto"/>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Задача 4:</w:t>
            </w:r>
            <w:r w:rsidRPr="00FD1705">
              <w:rPr>
                <w:rFonts w:ascii="Times New Roman" w:hAnsi="Times New Roman"/>
                <w:sz w:val="24"/>
                <w:szCs w:val="24"/>
              </w:rPr>
              <w:t>Повышение эффективности внутреннего финансового контроля и внутреннего финансового аудита</w:t>
            </w:r>
          </w:p>
        </w:tc>
      </w:tr>
      <w:tr w:rsidR="00C719CE" w:rsidRPr="00FD1705" w:rsidTr="00F4387F">
        <w:trPr>
          <w:trHeight w:val="291"/>
        </w:trPr>
        <w:tc>
          <w:tcPr>
            <w:tcW w:w="709" w:type="dxa"/>
            <w:gridSpan w:val="2"/>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1.4.1.</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spacing w:after="0" w:line="240" w:lineRule="auto"/>
              <w:rPr>
                <w:rFonts w:ascii="Times New Roman" w:eastAsia="Times New Roman" w:hAnsi="Times New Roman"/>
                <w:sz w:val="24"/>
                <w:szCs w:val="24"/>
                <w:lang w:eastAsia="ru-RU"/>
              </w:rPr>
            </w:pPr>
            <w:r w:rsidRPr="00FD1705">
              <w:rPr>
                <w:rFonts w:ascii="Times New Roman" w:hAnsi="Times New Roman"/>
                <w:sz w:val="24"/>
                <w:szCs w:val="24"/>
              </w:rPr>
              <w:t>Организация и осуществление полномочий по внутреннему муниципальному финансовому контролю».</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F4387F">
        <w:trPr>
          <w:trHeight w:val="342"/>
        </w:trPr>
        <w:tc>
          <w:tcPr>
            <w:tcW w:w="709" w:type="dxa"/>
            <w:gridSpan w:val="2"/>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1.4.2.</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spacing w:after="0" w:line="240" w:lineRule="auto"/>
              <w:rPr>
                <w:rFonts w:ascii="Times New Roman" w:eastAsia="Times New Roman" w:hAnsi="Times New Roman"/>
                <w:sz w:val="24"/>
                <w:szCs w:val="24"/>
                <w:lang w:eastAsia="ru-RU"/>
              </w:rPr>
            </w:pPr>
            <w:r w:rsidRPr="00FD1705">
              <w:rPr>
                <w:rFonts w:ascii="Times New Roman" w:hAnsi="Times New Roman"/>
                <w:sz w:val="24"/>
                <w:szCs w:val="24"/>
              </w:rPr>
              <w:t>Организация и осуществление полномочий по контролю в сфере закупок для обеспечения муниципальных нужд Воскресенского муниципального района</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4"/>
            <w:vMerge w:val="restart"/>
            <w:tcBorders>
              <w:top w:val="single" w:sz="4" w:space="0" w:color="auto"/>
              <w:left w:val="single" w:sz="4" w:space="0" w:color="auto"/>
              <w:bottom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F4387F">
        <w:trPr>
          <w:trHeight w:val="145"/>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F4387F">
        <w:trPr>
          <w:trHeight w:val="513"/>
        </w:trPr>
        <w:tc>
          <w:tcPr>
            <w:tcW w:w="709" w:type="dxa"/>
            <w:gridSpan w:val="2"/>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09" w:type="dxa"/>
            <w:gridSpan w:val="4"/>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F4387F">
        <w:trPr>
          <w:trHeight w:val="145"/>
        </w:trPr>
        <w:tc>
          <w:tcPr>
            <w:tcW w:w="6662" w:type="dxa"/>
            <w:gridSpan w:val="14"/>
            <w:vMerge w:val="restart"/>
            <w:tcBorders>
              <w:top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D1705">
              <w:rPr>
                <w:rFonts w:ascii="Times New Roman" w:eastAsia="font353" w:hAnsi="Times New Roman"/>
                <w:color w:val="000000"/>
                <w:sz w:val="24"/>
                <w:szCs w:val="24"/>
                <w:lang w:eastAsia="ru-RU" w:bidi="ru-RU"/>
              </w:rPr>
              <w:t xml:space="preserve">Подпрограмма 2: </w:t>
            </w:r>
            <w:r w:rsidRPr="00FD1705">
              <w:rPr>
                <w:rFonts w:ascii="Times New Roman" w:eastAsia="Times New Roman" w:hAnsi="Times New Roman"/>
                <w:color w:val="000000"/>
                <w:sz w:val="24"/>
                <w:szCs w:val="24"/>
                <w:lang w:eastAsia="ru-RU"/>
              </w:rPr>
              <w:t>"Обеспечение сбалансированности бюджетов поселений, входящих в состав Воскресенского муниципального района"</w:t>
            </w: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52934,155</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55051,525</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57253,582</w:t>
            </w:r>
          </w:p>
        </w:tc>
        <w:tc>
          <w:tcPr>
            <w:tcW w:w="1559" w:type="dxa"/>
            <w:tcBorders>
              <w:top w:val="single" w:sz="4" w:space="0" w:color="auto"/>
              <w:left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165239,262</w:t>
            </w:r>
          </w:p>
        </w:tc>
      </w:tr>
      <w:tr w:rsidR="00C719CE" w:rsidRPr="00FD1705" w:rsidTr="00F4387F">
        <w:trPr>
          <w:trHeight w:val="145"/>
        </w:trPr>
        <w:tc>
          <w:tcPr>
            <w:tcW w:w="6662" w:type="dxa"/>
            <w:gridSpan w:val="14"/>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51704,255</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53772,425</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55923,322</w:t>
            </w:r>
          </w:p>
        </w:tc>
        <w:tc>
          <w:tcPr>
            <w:tcW w:w="1559" w:type="dxa"/>
            <w:tcBorders>
              <w:top w:val="single" w:sz="4" w:space="0" w:color="auto"/>
              <w:left w:val="single" w:sz="4" w:space="0" w:color="auto"/>
              <w:bottom w:val="single" w:sz="4" w:space="0" w:color="auto"/>
            </w:tcBorders>
          </w:tcPr>
          <w:p w:rsidR="00C719CE" w:rsidRPr="00FD1705" w:rsidRDefault="00C719CE" w:rsidP="00FD1705">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161400,002</w:t>
            </w:r>
          </w:p>
        </w:tc>
      </w:tr>
      <w:tr w:rsidR="00C719CE" w:rsidRPr="00FD1705" w:rsidTr="00F4387F">
        <w:trPr>
          <w:trHeight w:val="145"/>
        </w:trPr>
        <w:tc>
          <w:tcPr>
            <w:tcW w:w="6662" w:type="dxa"/>
            <w:gridSpan w:val="14"/>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C719CE" w:rsidRPr="00FD1705" w:rsidTr="00F4387F">
        <w:trPr>
          <w:trHeight w:val="145"/>
        </w:trPr>
        <w:tc>
          <w:tcPr>
            <w:tcW w:w="6662" w:type="dxa"/>
            <w:gridSpan w:val="14"/>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F4387F">
        <w:trPr>
          <w:trHeight w:val="145"/>
        </w:trPr>
        <w:tc>
          <w:tcPr>
            <w:tcW w:w="6662" w:type="dxa"/>
            <w:gridSpan w:val="14"/>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22681D">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F4387F">
        <w:trPr>
          <w:trHeight w:val="270"/>
        </w:trPr>
        <w:tc>
          <w:tcPr>
            <w:tcW w:w="6662" w:type="dxa"/>
            <w:gridSpan w:val="14"/>
            <w:vMerge w:val="restart"/>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D1705">
              <w:rPr>
                <w:rFonts w:ascii="Times New Roman" w:eastAsia="font353" w:hAnsi="Times New Roman"/>
                <w:color w:val="000000"/>
                <w:sz w:val="24"/>
                <w:szCs w:val="24"/>
                <w:lang w:eastAsia="ru-RU" w:bidi="ru-RU"/>
              </w:rPr>
              <w:t xml:space="preserve">Цель Подпрограммы 2: </w:t>
            </w:r>
            <w:r w:rsidRPr="00FD1705">
              <w:rPr>
                <w:rFonts w:ascii="Times New Roman" w:hAnsi="Times New Roman"/>
                <w:sz w:val="24"/>
                <w:szCs w:val="24"/>
              </w:rPr>
              <w:t>Обеспечение сбалансированности бюджетов поселений, входящих в состав Воскресенского муниципального района.</w:t>
            </w: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52934,155</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55051,525</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57253,582</w:t>
            </w:r>
          </w:p>
        </w:tc>
        <w:tc>
          <w:tcPr>
            <w:tcW w:w="1559" w:type="dxa"/>
            <w:tcBorders>
              <w:top w:val="single" w:sz="4" w:space="0" w:color="auto"/>
              <w:left w:val="single" w:sz="4" w:space="0" w:color="auto"/>
              <w:bottom w:val="single" w:sz="4" w:space="0" w:color="auto"/>
            </w:tcBorders>
          </w:tcPr>
          <w:p w:rsidR="00C719CE" w:rsidRPr="00FD1705" w:rsidRDefault="00C719CE" w:rsidP="003735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165239,262</w:t>
            </w:r>
          </w:p>
        </w:tc>
      </w:tr>
      <w:tr w:rsidR="00C719CE" w:rsidRPr="00FD1705" w:rsidTr="00F4387F">
        <w:trPr>
          <w:trHeight w:val="145"/>
        </w:trPr>
        <w:tc>
          <w:tcPr>
            <w:tcW w:w="6662" w:type="dxa"/>
            <w:gridSpan w:val="14"/>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51704,255</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53772,425</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55923,322</w:t>
            </w:r>
          </w:p>
        </w:tc>
        <w:tc>
          <w:tcPr>
            <w:tcW w:w="1559" w:type="dxa"/>
            <w:tcBorders>
              <w:top w:val="single" w:sz="4" w:space="0" w:color="auto"/>
              <w:left w:val="single" w:sz="4" w:space="0" w:color="auto"/>
              <w:bottom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161400,002</w:t>
            </w:r>
          </w:p>
        </w:tc>
      </w:tr>
      <w:tr w:rsidR="00C719CE" w:rsidRPr="00FD1705" w:rsidTr="00F4387F">
        <w:trPr>
          <w:trHeight w:val="145"/>
        </w:trPr>
        <w:tc>
          <w:tcPr>
            <w:tcW w:w="6662" w:type="dxa"/>
            <w:gridSpan w:val="14"/>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559" w:type="dxa"/>
            <w:tcBorders>
              <w:top w:val="single" w:sz="4" w:space="0" w:color="auto"/>
              <w:left w:val="single" w:sz="4" w:space="0" w:color="auto"/>
              <w:bottom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C719CE" w:rsidRPr="00FD1705" w:rsidTr="00F4387F">
        <w:trPr>
          <w:trHeight w:val="145"/>
        </w:trPr>
        <w:tc>
          <w:tcPr>
            <w:tcW w:w="6662" w:type="dxa"/>
            <w:gridSpan w:val="14"/>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F4387F">
        <w:trPr>
          <w:trHeight w:val="145"/>
        </w:trPr>
        <w:tc>
          <w:tcPr>
            <w:tcW w:w="6662" w:type="dxa"/>
            <w:gridSpan w:val="14"/>
            <w:vMerge/>
            <w:tcBorders>
              <w:top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1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59"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22681D">
        <w:trPr>
          <w:trHeight w:val="306"/>
        </w:trPr>
        <w:tc>
          <w:tcPr>
            <w:tcW w:w="15167" w:type="dxa"/>
            <w:gridSpan w:val="26"/>
            <w:tcBorders>
              <w:top w:val="single" w:sz="4" w:space="0" w:color="auto"/>
              <w:bottom w:val="single" w:sz="4" w:space="0" w:color="auto"/>
            </w:tcBorders>
          </w:tcPr>
          <w:p w:rsidR="00C719CE" w:rsidRPr="00FD1705" w:rsidRDefault="00C719CE" w:rsidP="00FD1705">
            <w:pPr>
              <w:autoSpaceDE w:val="0"/>
              <w:autoSpaceDN w:val="0"/>
              <w:adjustRightInd w:val="0"/>
              <w:spacing w:after="0" w:line="240" w:lineRule="auto"/>
              <w:jc w:val="both"/>
              <w:rPr>
                <w:rFonts w:ascii="Times New Roman" w:hAnsi="Times New Roman"/>
                <w:sz w:val="24"/>
                <w:szCs w:val="24"/>
              </w:rPr>
            </w:pPr>
            <w:r w:rsidRPr="00FD1705">
              <w:rPr>
                <w:rFonts w:ascii="Times New Roman" w:eastAsia="Times New Roman" w:hAnsi="Times New Roman"/>
                <w:sz w:val="24"/>
                <w:szCs w:val="24"/>
                <w:lang w:eastAsia="ru-RU"/>
              </w:rPr>
              <w:t xml:space="preserve">Задача 1. </w:t>
            </w:r>
            <w:r w:rsidRPr="00FD1705">
              <w:rPr>
                <w:rFonts w:ascii="Times New Roman" w:hAnsi="Times New Roman"/>
                <w:sz w:val="24"/>
                <w:szCs w:val="24"/>
              </w:rPr>
              <w:t>Повышение эффективности выравнивания бюджетной обеспеченности поселений, входящих в состав Воскресенского муниципального района, повышение финансовой самостоятельности бюджетов поселений</w:t>
            </w:r>
          </w:p>
        </w:tc>
      </w:tr>
      <w:tr w:rsidR="00C719CE" w:rsidRPr="00FD1705" w:rsidTr="0022681D">
        <w:trPr>
          <w:trHeight w:val="289"/>
        </w:trPr>
        <w:tc>
          <w:tcPr>
            <w:tcW w:w="567" w:type="dxa"/>
            <w:vMerge w:val="restart"/>
            <w:tcBorders>
              <w:top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2.1.1.</w:t>
            </w:r>
          </w:p>
        </w:tc>
        <w:tc>
          <w:tcPr>
            <w:tcW w:w="3544" w:type="dxa"/>
            <w:gridSpan w:val="4"/>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134" w:type="dxa"/>
            <w:gridSpan w:val="4"/>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3"/>
            <w:vMerge w:val="restart"/>
            <w:tcBorders>
              <w:top w:val="single" w:sz="4" w:space="0" w:color="auto"/>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992" w:type="dxa"/>
            <w:gridSpan w:val="3"/>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52934,155</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55051,525</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57253,582</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165239,262</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51704,255</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53772,425</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55923,322</w:t>
            </w:r>
          </w:p>
        </w:tc>
        <w:tc>
          <w:tcPr>
            <w:tcW w:w="1701" w:type="dxa"/>
            <w:gridSpan w:val="2"/>
            <w:tcBorders>
              <w:top w:val="single" w:sz="4" w:space="0" w:color="auto"/>
              <w:left w:val="single" w:sz="4" w:space="0" w:color="auto"/>
              <w:bottom w:val="single" w:sz="4" w:space="0" w:color="auto"/>
            </w:tcBorders>
          </w:tcPr>
          <w:p w:rsidR="00C719CE" w:rsidRPr="00FD1705" w:rsidRDefault="00C719CE" w:rsidP="00373587">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161400,002</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gridSpan w:val="2"/>
            <w:tcBorders>
              <w:top w:val="single" w:sz="4" w:space="0" w:color="auto"/>
              <w:left w:val="single" w:sz="4" w:space="0" w:color="auto"/>
              <w:bottom w:val="single" w:sz="4" w:space="0" w:color="auto"/>
            </w:tcBorders>
          </w:tcPr>
          <w:p w:rsidR="00C719CE" w:rsidRPr="00FD1705" w:rsidRDefault="00C719CE" w:rsidP="00373587">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C719CE" w:rsidRPr="00FD1705" w:rsidTr="0022681D">
        <w:trPr>
          <w:trHeight w:val="289"/>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val="restart"/>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2.1.1.1.</w:t>
            </w:r>
          </w:p>
        </w:tc>
        <w:tc>
          <w:tcPr>
            <w:tcW w:w="3544" w:type="dxa"/>
            <w:gridSpan w:val="4"/>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eastAsia="Times New Roman" w:hAnsi="Times New Roman"/>
                <w:color w:val="000000"/>
                <w:sz w:val="24"/>
                <w:szCs w:val="24"/>
                <w:lang w:eastAsia="ru-RU"/>
              </w:rPr>
              <w:t>Иные межбюджетные трансферты на поддержку мер по обеспечению сбалансированности бюджетов поселений</w:t>
            </w:r>
          </w:p>
        </w:tc>
        <w:tc>
          <w:tcPr>
            <w:tcW w:w="1134" w:type="dxa"/>
            <w:gridSpan w:val="4"/>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3"/>
            <w:vMerge w:val="restart"/>
            <w:tcBorders>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992" w:type="dxa"/>
            <w:gridSpan w:val="3"/>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09281B" w:rsidRDefault="007E7216"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10340,851</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09281B" w:rsidRDefault="007E7216"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10216,761</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09281B" w:rsidRDefault="007E7216"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10066,198</w:t>
            </w:r>
          </w:p>
        </w:tc>
        <w:tc>
          <w:tcPr>
            <w:tcW w:w="1701" w:type="dxa"/>
            <w:gridSpan w:val="2"/>
            <w:tcBorders>
              <w:top w:val="single" w:sz="4" w:space="0" w:color="auto"/>
              <w:left w:val="single" w:sz="4" w:space="0" w:color="auto"/>
              <w:bottom w:val="single" w:sz="4" w:space="0" w:color="auto"/>
            </w:tcBorders>
          </w:tcPr>
          <w:p w:rsidR="00C719CE" w:rsidRPr="0009281B" w:rsidRDefault="007E7216"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30623,810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09281B" w:rsidRDefault="007E7216"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10340,851</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09281B" w:rsidRDefault="007E7216"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10216,761</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09281B" w:rsidRDefault="007E7216"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10066,198</w:t>
            </w:r>
          </w:p>
        </w:tc>
        <w:tc>
          <w:tcPr>
            <w:tcW w:w="1701" w:type="dxa"/>
            <w:gridSpan w:val="2"/>
            <w:tcBorders>
              <w:top w:val="single" w:sz="4" w:space="0" w:color="auto"/>
              <w:left w:val="single" w:sz="4" w:space="0" w:color="auto"/>
              <w:bottom w:val="single" w:sz="4" w:space="0" w:color="auto"/>
            </w:tcBorders>
          </w:tcPr>
          <w:p w:rsidR="00C719CE" w:rsidRPr="0009281B" w:rsidRDefault="007E7216"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30623,810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val="restart"/>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2.1.1.2.</w:t>
            </w:r>
          </w:p>
        </w:tc>
        <w:tc>
          <w:tcPr>
            <w:tcW w:w="3544" w:type="dxa"/>
            <w:gridSpan w:val="4"/>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eastAsia="Times New Roman" w:hAnsi="Times New Roman"/>
                <w:color w:val="000000"/>
                <w:sz w:val="24"/>
                <w:szCs w:val="24"/>
                <w:lang w:eastAsia="ru-RU"/>
              </w:rPr>
              <w:t>Дотации на выравнивание бюджетной обеспеченности поселений Воскресенского муниципального района</w:t>
            </w:r>
          </w:p>
        </w:tc>
        <w:tc>
          <w:tcPr>
            <w:tcW w:w="1134" w:type="dxa"/>
            <w:gridSpan w:val="4"/>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3"/>
            <w:vMerge w:val="restart"/>
            <w:tcBorders>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992" w:type="dxa"/>
            <w:gridSpan w:val="3"/>
            <w:vMerge w:val="restart"/>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09281B"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41363,404</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09281B"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43555,664</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09281B"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45857,124</w:t>
            </w:r>
          </w:p>
        </w:tc>
        <w:tc>
          <w:tcPr>
            <w:tcW w:w="1701" w:type="dxa"/>
            <w:gridSpan w:val="2"/>
            <w:tcBorders>
              <w:top w:val="single" w:sz="4" w:space="0" w:color="auto"/>
              <w:left w:val="single" w:sz="4" w:space="0" w:color="auto"/>
              <w:bottom w:val="single" w:sz="4" w:space="0" w:color="auto"/>
            </w:tcBorders>
          </w:tcPr>
          <w:p w:rsidR="00C719CE" w:rsidRPr="00FD1705" w:rsidRDefault="0009281B" w:rsidP="00373587">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130776,192</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09281B"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41363,404</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09281B"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43555,664</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09281B"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45857,124</w:t>
            </w:r>
          </w:p>
        </w:tc>
        <w:tc>
          <w:tcPr>
            <w:tcW w:w="1701" w:type="dxa"/>
            <w:gridSpan w:val="2"/>
            <w:tcBorders>
              <w:top w:val="single" w:sz="4" w:space="0" w:color="auto"/>
              <w:left w:val="single" w:sz="4" w:space="0" w:color="auto"/>
              <w:bottom w:val="single" w:sz="4" w:space="0" w:color="auto"/>
            </w:tcBorders>
          </w:tcPr>
          <w:p w:rsidR="00C719CE" w:rsidRPr="00FD1705" w:rsidRDefault="0009281B"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130776,192</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val="restart"/>
            <w:tcBorders>
              <w:top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2.1.2.</w:t>
            </w:r>
          </w:p>
        </w:tc>
        <w:tc>
          <w:tcPr>
            <w:tcW w:w="3544" w:type="dxa"/>
            <w:gridSpan w:val="4"/>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Администрирование межбюджетных трансфертов, предоставляемых бюджетам поселений, входящих в состав Воскресенского муниципального района, за счет средств федерального бюджета</w:t>
            </w:r>
          </w:p>
        </w:tc>
        <w:tc>
          <w:tcPr>
            <w:tcW w:w="1134" w:type="dxa"/>
            <w:gridSpan w:val="4"/>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3"/>
            <w:vMerge w:val="restart"/>
            <w:tcBorders>
              <w:top w:val="single" w:sz="4" w:space="0" w:color="auto"/>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t>2018-2020</w:t>
            </w:r>
          </w:p>
        </w:tc>
        <w:tc>
          <w:tcPr>
            <w:tcW w:w="992" w:type="dxa"/>
            <w:gridSpan w:val="3"/>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3735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gridSpan w:val="2"/>
            <w:tcBorders>
              <w:top w:val="single" w:sz="4" w:space="0" w:color="auto"/>
              <w:left w:val="single" w:sz="4" w:space="0" w:color="auto"/>
              <w:bottom w:val="single" w:sz="4" w:space="0" w:color="auto"/>
            </w:tcBorders>
          </w:tcPr>
          <w:p w:rsidR="00C719CE" w:rsidRPr="00FD1705" w:rsidRDefault="00C719CE" w:rsidP="003735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335"/>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719CE" w:rsidRPr="00FD1705" w:rsidTr="0022681D">
        <w:trPr>
          <w:trHeight w:val="289"/>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bottom w:val="single" w:sz="4" w:space="0" w:color="auto"/>
              <w:right w:val="single" w:sz="4" w:space="0" w:color="auto"/>
            </w:tcBorders>
          </w:tcPr>
          <w:p w:rsidR="00C719CE" w:rsidRPr="005E362A"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719CE" w:rsidRPr="00FD1705" w:rsidTr="0022681D">
        <w:trPr>
          <w:trHeight w:val="289"/>
        </w:trPr>
        <w:tc>
          <w:tcPr>
            <w:tcW w:w="567" w:type="dxa"/>
            <w:vMerge w:val="restart"/>
            <w:tcBorders>
              <w:top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w:t>
            </w:r>
            <w:r w:rsidRPr="00FD1705">
              <w:rPr>
                <w:rFonts w:ascii="Times New Roman" w:eastAsia="Times New Roman" w:hAnsi="Times New Roman"/>
                <w:sz w:val="24"/>
                <w:szCs w:val="24"/>
                <w:lang w:eastAsia="ru-RU"/>
              </w:rPr>
              <w:lastRenderedPageBreak/>
              <w:t>.3.</w:t>
            </w:r>
          </w:p>
        </w:tc>
        <w:tc>
          <w:tcPr>
            <w:tcW w:w="3544" w:type="dxa"/>
            <w:gridSpan w:val="4"/>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lastRenderedPageBreak/>
              <w:t xml:space="preserve">Осуществление контроля за </w:t>
            </w:r>
            <w:r w:rsidRPr="00FD1705">
              <w:rPr>
                <w:rFonts w:ascii="Times New Roman" w:hAnsi="Times New Roman"/>
                <w:sz w:val="24"/>
                <w:szCs w:val="24"/>
              </w:rPr>
              <w:lastRenderedPageBreak/>
              <w:t>использованием органами местного самоуправления поселений, входящих в состав Воскресенского муниципального района, межбюджетных трансфертов из районного бюджета</w:t>
            </w:r>
          </w:p>
        </w:tc>
        <w:tc>
          <w:tcPr>
            <w:tcW w:w="1134" w:type="dxa"/>
            <w:gridSpan w:val="4"/>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 xml:space="preserve">Прочие </w:t>
            </w:r>
            <w:r w:rsidRPr="00FD1705">
              <w:rPr>
                <w:rFonts w:ascii="Times New Roman" w:eastAsia="Times New Roman" w:hAnsi="Times New Roman"/>
                <w:sz w:val="24"/>
                <w:szCs w:val="24"/>
                <w:lang w:eastAsia="ru-RU"/>
              </w:rPr>
              <w:lastRenderedPageBreak/>
              <w:t>расходы</w:t>
            </w:r>
          </w:p>
        </w:tc>
        <w:tc>
          <w:tcPr>
            <w:tcW w:w="709" w:type="dxa"/>
            <w:gridSpan w:val="3"/>
            <w:vMerge w:val="restart"/>
            <w:tcBorders>
              <w:top w:val="single" w:sz="4" w:space="0" w:color="auto"/>
              <w:left w:val="single" w:sz="4" w:space="0" w:color="auto"/>
              <w:right w:val="single" w:sz="4" w:space="0" w:color="auto"/>
            </w:tcBorders>
          </w:tcPr>
          <w:p w:rsidR="00C719CE" w:rsidRPr="005E362A" w:rsidRDefault="00C719CE">
            <w:r w:rsidRPr="005E362A">
              <w:rPr>
                <w:rFonts w:ascii="Times New Roman" w:eastAsia="Times New Roman" w:hAnsi="Times New Roman"/>
                <w:sz w:val="24"/>
                <w:szCs w:val="24"/>
                <w:lang w:eastAsia="ru-RU"/>
              </w:rPr>
              <w:lastRenderedPageBreak/>
              <w:t>2018</w:t>
            </w:r>
            <w:r w:rsidRPr="005E362A">
              <w:rPr>
                <w:rFonts w:ascii="Times New Roman" w:eastAsia="Times New Roman" w:hAnsi="Times New Roman"/>
                <w:sz w:val="24"/>
                <w:szCs w:val="24"/>
                <w:lang w:eastAsia="ru-RU"/>
              </w:rPr>
              <w:lastRenderedPageBreak/>
              <w:t>-2020</w:t>
            </w:r>
          </w:p>
        </w:tc>
        <w:tc>
          <w:tcPr>
            <w:tcW w:w="992" w:type="dxa"/>
            <w:gridSpan w:val="3"/>
            <w:vMerge w:val="restart"/>
            <w:tcBorders>
              <w:top w:val="single" w:sz="4" w:space="0" w:color="auto"/>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Управл</w:t>
            </w:r>
            <w:r w:rsidRPr="00FD1705">
              <w:rPr>
                <w:rFonts w:ascii="Times New Roman" w:eastAsia="Times New Roman" w:hAnsi="Times New Roman"/>
                <w:sz w:val="24"/>
                <w:szCs w:val="24"/>
                <w:lang w:eastAsia="ru-RU"/>
              </w:rPr>
              <w:lastRenderedPageBreak/>
              <w:t>ение финансов</w:t>
            </w: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289"/>
        </w:trPr>
        <w:tc>
          <w:tcPr>
            <w:tcW w:w="567" w:type="dxa"/>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34" w:type="dxa"/>
            <w:gridSpan w:val="4"/>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271291" w:rsidRPr="00FD1705" w:rsidTr="0022681D">
        <w:trPr>
          <w:trHeight w:val="289"/>
        </w:trPr>
        <w:tc>
          <w:tcPr>
            <w:tcW w:w="6946" w:type="dxa"/>
            <w:gridSpan w:val="15"/>
            <w:vMerge w:val="restart"/>
            <w:tcBorders>
              <w:right w:val="single" w:sz="4" w:space="0" w:color="auto"/>
            </w:tcBorders>
          </w:tcPr>
          <w:p w:rsidR="00271291" w:rsidRPr="00FD1705" w:rsidRDefault="009242A3" w:rsidP="00AB4B57">
            <w:pPr>
              <w:widowControl w:val="0"/>
              <w:autoSpaceDE w:val="0"/>
              <w:autoSpaceDN w:val="0"/>
              <w:adjustRightInd w:val="0"/>
              <w:spacing w:after="0" w:line="240" w:lineRule="auto"/>
              <w:rPr>
                <w:rFonts w:ascii="Times New Roman" w:eastAsia="Times New Roman" w:hAnsi="Times New Roman"/>
                <w:sz w:val="24"/>
                <w:szCs w:val="24"/>
                <w:lang w:eastAsia="ru-RU"/>
              </w:rPr>
            </w:pPr>
            <w:hyperlink w:anchor="Par960" w:tooltip="Ссылка на текущий документ" w:history="1">
              <w:r w:rsidR="00271291" w:rsidRPr="00FD1705">
                <w:rPr>
                  <w:rFonts w:ascii="Times New Roman" w:hAnsi="Times New Roman"/>
                  <w:sz w:val="24"/>
                  <w:szCs w:val="24"/>
                </w:rPr>
                <w:t>Подпрограмма</w:t>
              </w:r>
            </w:hyperlink>
            <w:r w:rsidR="00271291" w:rsidRPr="00FD1705">
              <w:rPr>
                <w:rFonts w:ascii="Times New Roman" w:hAnsi="Times New Roman"/>
                <w:sz w:val="24"/>
                <w:szCs w:val="24"/>
              </w:rPr>
              <w:t xml:space="preserve"> 3 "Обеспечение реализации муниципальной программы"</w:t>
            </w: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701" w:type="dxa"/>
            <w:gridSpan w:val="2"/>
            <w:tcBorders>
              <w:top w:val="single" w:sz="4" w:space="0" w:color="auto"/>
              <w:left w:val="single" w:sz="4" w:space="0" w:color="auto"/>
              <w:bottom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271291" w:rsidRPr="00FD1705" w:rsidTr="0022681D">
        <w:trPr>
          <w:trHeight w:val="289"/>
        </w:trPr>
        <w:tc>
          <w:tcPr>
            <w:tcW w:w="6946" w:type="dxa"/>
            <w:gridSpan w:val="15"/>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701" w:type="dxa"/>
            <w:gridSpan w:val="2"/>
            <w:tcBorders>
              <w:top w:val="single" w:sz="4" w:space="0" w:color="auto"/>
              <w:left w:val="single" w:sz="4" w:space="0" w:color="auto"/>
              <w:bottom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C719CE" w:rsidRPr="00FD1705" w:rsidTr="0022681D">
        <w:trPr>
          <w:trHeight w:val="289"/>
        </w:trPr>
        <w:tc>
          <w:tcPr>
            <w:tcW w:w="6946" w:type="dxa"/>
            <w:gridSpan w:val="15"/>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289"/>
        </w:trPr>
        <w:tc>
          <w:tcPr>
            <w:tcW w:w="6946" w:type="dxa"/>
            <w:gridSpan w:val="15"/>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288"/>
        </w:trPr>
        <w:tc>
          <w:tcPr>
            <w:tcW w:w="6946" w:type="dxa"/>
            <w:gridSpan w:val="15"/>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271291" w:rsidRPr="00FD1705" w:rsidTr="0022681D">
        <w:trPr>
          <w:trHeight w:val="182"/>
        </w:trPr>
        <w:tc>
          <w:tcPr>
            <w:tcW w:w="6946" w:type="dxa"/>
            <w:gridSpan w:val="15"/>
            <w:vMerge w:val="restart"/>
            <w:tcBorders>
              <w:top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font353" w:hAnsi="Times New Roman"/>
                <w:sz w:val="24"/>
                <w:szCs w:val="24"/>
                <w:lang w:eastAsia="ru-RU" w:bidi="ru-RU"/>
              </w:rPr>
              <w:t>Цель Подпрограмма 3:</w:t>
            </w:r>
            <w:r w:rsidRPr="00FD1705">
              <w:rPr>
                <w:rFonts w:ascii="Times New Roman" w:eastAsia="Times New Roman" w:hAnsi="Times New Roman"/>
                <w:sz w:val="24"/>
                <w:szCs w:val="24"/>
                <w:lang w:eastAsia="ru-RU"/>
              </w:rPr>
              <w:t xml:space="preserve"> </w:t>
            </w:r>
            <w:r w:rsidRPr="00FD1705">
              <w:rPr>
                <w:rFonts w:ascii="Times New Roman" w:hAnsi="Times New Roman"/>
                <w:sz w:val="24"/>
                <w:szCs w:val="24"/>
              </w:rPr>
              <w:t>Создание условий для реализации муниципальной программы "Управление муниципальными финансами Воскресенского муниципального района Нижегородской области"</w:t>
            </w: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701" w:type="dxa"/>
            <w:gridSpan w:val="2"/>
            <w:tcBorders>
              <w:top w:val="single" w:sz="4" w:space="0" w:color="auto"/>
              <w:left w:val="single" w:sz="4" w:space="0" w:color="auto"/>
              <w:bottom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271291" w:rsidRPr="00FD1705" w:rsidTr="0022681D">
        <w:trPr>
          <w:trHeight w:val="145"/>
        </w:trPr>
        <w:tc>
          <w:tcPr>
            <w:tcW w:w="6946" w:type="dxa"/>
            <w:gridSpan w:val="15"/>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701" w:type="dxa"/>
            <w:gridSpan w:val="2"/>
            <w:tcBorders>
              <w:top w:val="single" w:sz="4" w:space="0" w:color="auto"/>
              <w:left w:val="single" w:sz="4" w:space="0" w:color="auto"/>
              <w:bottom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C719CE" w:rsidRPr="00FD1705" w:rsidTr="0022681D">
        <w:trPr>
          <w:trHeight w:val="280"/>
        </w:trPr>
        <w:tc>
          <w:tcPr>
            <w:tcW w:w="6946" w:type="dxa"/>
            <w:gridSpan w:val="15"/>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372"/>
        </w:trPr>
        <w:tc>
          <w:tcPr>
            <w:tcW w:w="6946" w:type="dxa"/>
            <w:gridSpan w:val="15"/>
            <w:vMerge/>
            <w:tcBorders>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422"/>
        </w:trPr>
        <w:tc>
          <w:tcPr>
            <w:tcW w:w="6946" w:type="dxa"/>
            <w:gridSpan w:val="15"/>
            <w:vMerge/>
            <w:tcBorders>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C719CE" w:rsidRPr="00FD1705" w:rsidRDefault="00C719CE"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C719CE" w:rsidRPr="00FD1705" w:rsidTr="0022681D">
        <w:trPr>
          <w:trHeight w:val="274"/>
        </w:trPr>
        <w:tc>
          <w:tcPr>
            <w:tcW w:w="15167" w:type="dxa"/>
            <w:gridSpan w:val="26"/>
            <w:tcBorders>
              <w:bottom w:val="single" w:sz="4" w:space="0" w:color="auto"/>
            </w:tcBorders>
          </w:tcPr>
          <w:p w:rsidR="00C719CE" w:rsidRPr="00FD1705" w:rsidRDefault="00C719CE"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 xml:space="preserve">Задача 1. </w:t>
            </w:r>
            <w:r w:rsidRPr="00FD1705">
              <w:rPr>
                <w:rFonts w:ascii="Times New Roman" w:hAnsi="Times New Roman"/>
                <w:sz w:val="24"/>
                <w:szCs w:val="24"/>
              </w:rPr>
              <w:t>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Воскресенского муниципального района.</w:t>
            </w:r>
          </w:p>
        </w:tc>
      </w:tr>
      <w:tr w:rsidR="00271291" w:rsidRPr="00FD1705" w:rsidTr="0009281B">
        <w:trPr>
          <w:trHeight w:val="288"/>
        </w:trPr>
        <w:tc>
          <w:tcPr>
            <w:tcW w:w="709" w:type="dxa"/>
            <w:gridSpan w:val="2"/>
            <w:vMerge w:val="restart"/>
            <w:tcBorders>
              <w:top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3.1.1.</w:t>
            </w:r>
          </w:p>
        </w:tc>
        <w:tc>
          <w:tcPr>
            <w:tcW w:w="1843" w:type="dxa"/>
            <w:vMerge w:val="restart"/>
            <w:tcBorders>
              <w:top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Содержание аппарата управления.</w:t>
            </w:r>
          </w:p>
        </w:tc>
        <w:tc>
          <w:tcPr>
            <w:tcW w:w="1559" w:type="dxa"/>
            <w:gridSpan w:val="2"/>
            <w:vMerge w:val="restart"/>
            <w:tcBorders>
              <w:top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992" w:type="dxa"/>
            <w:gridSpan w:val="3"/>
            <w:vMerge w:val="restart"/>
            <w:tcBorders>
              <w:top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ind w:hanging="10"/>
              <w:jc w:val="both"/>
              <w:rPr>
                <w:rFonts w:ascii="Times New Roman" w:eastAsia="Times New Roman" w:hAnsi="Times New Roman"/>
                <w:sz w:val="24"/>
                <w:szCs w:val="24"/>
                <w:lang w:eastAsia="ru-RU"/>
              </w:rPr>
            </w:pPr>
            <w:r w:rsidRPr="005E362A">
              <w:rPr>
                <w:rFonts w:ascii="Times New Roman" w:eastAsia="Times New Roman" w:hAnsi="Times New Roman"/>
                <w:sz w:val="24"/>
                <w:szCs w:val="24"/>
                <w:lang w:eastAsia="ru-RU"/>
              </w:rPr>
              <w:t>2018-2020</w:t>
            </w:r>
          </w:p>
        </w:tc>
        <w:tc>
          <w:tcPr>
            <w:tcW w:w="1843" w:type="dxa"/>
            <w:gridSpan w:val="7"/>
            <w:vMerge w:val="restart"/>
            <w:tcBorders>
              <w:top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ind w:hanging="10"/>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701" w:type="dxa"/>
            <w:gridSpan w:val="2"/>
            <w:tcBorders>
              <w:top w:val="single" w:sz="4" w:space="0" w:color="auto"/>
              <w:left w:val="single" w:sz="4" w:space="0" w:color="auto"/>
              <w:bottom w:val="single" w:sz="4" w:space="0" w:color="auto"/>
            </w:tcBorders>
          </w:tcPr>
          <w:p w:rsidR="00271291" w:rsidRPr="00FD1705" w:rsidRDefault="00271291" w:rsidP="00887CE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271291" w:rsidRPr="00FD1705" w:rsidTr="0009281B">
        <w:trPr>
          <w:trHeight w:val="324"/>
        </w:trPr>
        <w:tc>
          <w:tcPr>
            <w:tcW w:w="70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7"/>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AB4B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AB4B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AB4B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701" w:type="dxa"/>
            <w:gridSpan w:val="2"/>
            <w:tcBorders>
              <w:top w:val="single" w:sz="4" w:space="0" w:color="auto"/>
              <w:left w:val="single" w:sz="4" w:space="0" w:color="auto"/>
              <w:bottom w:val="single" w:sz="4" w:space="0" w:color="auto"/>
            </w:tcBorders>
          </w:tcPr>
          <w:p w:rsidR="00271291" w:rsidRPr="00FD1705" w:rsidRDefault="00271291" w:rsidP="00AB4B5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271291" w:rsidRPr="00FD1705" w:rsidTr="0009281B">
        <w:trPr>
          <w:trHeight w:val="422"/>
        </w:trPr>
        <w:tc>
          <w:tcPr>
            <w:tcW w:w="70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7"/>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271291" w:rsidRPr="00FD1705" w:rsidTr="0009281B">
        <w:trPr>
          <w:trHeight w:val="422"/>
        </w:trPr>
        <w:tc>
          <w:tcPr>
            <w:tcW w:w="70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7"/>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271291" w:rsidRPr="00FD1705" w:rsidTr="0009281B">
        <w:trPr>
          <w:trHeight w:val="70"/>
        </w:trPr>
        <w:tc>
          <w:tcPr>
            <w:tcW w:w="70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gridSpan w:val="2"/>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gridSpan w:val="3"/>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7"/>
            <w:vMerge/>
            <w:tcBorders>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3"/>
            <w:tcBorders>
              <w:top w:val="single" w:sz="4" w:space="0" w:color="auto"/>
              <w:left w:val="single" w:sz="4" w:space="0" w:color="auto"/>
              <w:bottom w:val="single" w:sz="4" w:space="0" w:color="auto"/>
              <w:right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271291" w:rsidRPr="00FD1705" w:rsidRDefault="00271291" w:rsidP="00FD1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bl>
    <w:p w:rsidR="007A28D2" w:rsidRPr="008C2E03" w:rsidRDefault="007A28D2" w:rsidP="00CA0F9F">
      <w:pPr>
        <w:autoSpaceDE w:val="0"/>
        <w:autoSpaceDN w:val="0"/>
        <w:adjustRightInd w:val="0"/>
        <w:spacing w:after="0" w:line="240" w:lineRule="auto"/>
        <w:ind w:firstLine="720"/>
        <w:jc w:val="both"/>
        <w:rPr>
          <w:rFonts w:ascii="Times New Roman" w:hAnsi="Times New Roman"/>
          <w:sz w:val="24"/>
          <w:szCs w:val="24"/>
          <w:lang w:eastAsia="ru-RU"/>
        </w:rPr>
        <w:sectPr w:rsidR="007A28D2" w:rsidRPr="008C2E03" w:rsidSect="0032736D">
          <w:headerReference w:type="first" r:id="rId13"/>
          <w:pgSz w:w="16800" w:h="11900" w:orient="landscape"/>
          <w:pgMar w:top="1134" w:right="709" w:bottom="567" w:left="567" w:header="720" w:footer="720" w:gutter="0"/>
          <w:pgNumType w:start="9"/>
          <w:cols w:space="720"/>
          <w:noEndnote/>
          <w:titlePg/>
        </w:sectPr>
      </w:pPr>
    </w:p>
    <w:p w:rsidR="007A28D2" w:rsidRPr="008C2E03" w:rsidRDefault="007A28D2" w:rsidP="00CA0F9F">
      <w:pPr>
        <w:autoSpaceDE w:val="0"/>
        <w:autoSpaceDN w:val="0"/>
        <w:adjustRightInd w:val="0"/>
        <w:spacing w:after="0" w:line="240" w:lineRule="auto"/>
        <w:ind w:firstLine="720"/>
        <w:jc w:val="both"/>
        <w:rPr>
          <w:rFonts w:ascii="Times New Roman" w:hAnsi="Times New Roman"/>
          <w:b/>
          <w:sz w:val="24"/>
          <w:szCs w:val="24"/>
          <w:lang w:eastAsia="ru-RU"/>
        </w:rPr>
      </w:pPr>
      <w:r w:rsidRPr="008C2E03">
        <w:rPr>
          <w:rFonts w:ascii="Times New Roman" w:hAnsi="Times New Roman"/>
          <w:b/>
          <w:sz w:val="24"/>
          <w:szCs w:val="24"/>
          <w:lang w:eastAsia="ru-RU"/>
        </w:rPr>
        <w:lastRenderedPageBreak/>
        <w:t>2.5.Объемы и источники финансирования муниципальной программы</w:t>
      </w:r>
    </w:p>
    <w:p w:rsidR="007A28D2" w:rsidRPr="008C2E03" w:rsidRDefault="007A28D2" w:rsidP="00CA0F9F">
      <w:pPr>
        <w:autoSpaceDE w:val="0"/>
        <w:autoSpaceDN w:val="0"/>
        <w:adjustRightInd w:val="0"/>
        <w:spacing w:after="0" w:line="240" w:lineRule="auto"/>
        <w:jc w:val="right"/>
        <w:outlineLvl w:val="2"/>
        <w:rPr>
          <w:rFonts w:ascii="Times New Roman" w:hAnsi="Times New Roman"/>
          <w:sz w:val="24"/>
          <w:szCs w:val="24"/>
          <w:lang w:eastAsia="ru-RU"/>
        </w:rPr>
      </w:pPr>
      <w:r w:rsidRPr="008C2E03">
        <w:rPr>
          <w:rFonts w:ascii="Times New Roman" w:hAnsi="Times New Roman"/>
          <w:sz w:val="24"/>
          <w:szCs w:val="24"/>
          <w:lang w:eastAsia="ru-RU"/>
        </w:rPr>
        <w:t>Таблица 2</w:t>
      </w:r>
    </w:p>
    <w:p w:rsidR="007A28D2" w:rsidRPr="008C2E03" w:rsidRDefault="007A28D2" w:rsidP="00CA0F9F">
      <w:pPr>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Структура финансирования (тыс. руб.)</w:t>
      </w:r>
    </w:p>
    <w:tbl>
      <w:tblPr>
        <w:tblW w:w="10205" w:type="dxa"/>
        <w:tblInd w:w="70" w:type="dxa"/>
        <w:tblLayout w:type="fixed"/>
        <w:tblCellMar>
          <w:left w:w="70" w:type="dxa"/>
          <w:right w:w="70" w:type="dxa"/>
        </w:tblCellMar>
        <w:tblLook w:val="04A0" w:firstRow="1" w:lastRow="0" w:firstColumn="1" w:lastColumn="0" w:noHBand="0" w:noVBand="1"/>
      </w:tblPr>
      <w:tblGrid>
        <w:gridCol w:w="4678"/>
        <w:gridCol w:w="1418"/>
        <w:gridCol w:w="1417"/>
        <w:gridCol w:w="1418"/>
        <w:gridCol w:w="1274"/>
      </w:tblGrid>
      <w:tr w:rsidR="00A60302" w:rsidRPr="008C2E03" w:rsidTr="00373587">
        <w:trPr>
          <w:trHeight w:val="145"/>
        </w:trPr>
        <w:tc>
          <w:tcPr>
            <w:tcW w:w="4678" w:type="dxa"/>
            <w:vMerge w:val="restar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Источники финансирования</w:t>
            </w:r>
          </w:p>
        </w:tc>
        <w:tc>
          <w:tcPr>
            <w:tcW w:w="5527" w:type="dxa"/>
            <w:gridSpan w:val="4"/>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Объем финансирования</w:t>
            </w:r>
          </w:p>
        </w:tc>
      </w:tr>
      <w:tr w:rsidR="00A60302" w:rsidRPr="008C2E03" w:rsidTr="00373587">
        <w:trPr>
          <w:trHeight w:val="145"/>
        </w:trPr>
        <w:tc>
          <w:tcPr>
            <w:tcW w:w="4678" w:type="dxa"/>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Всего</w:t>
            </w:r>
          </w:p>
        </w:tc>
        <w:tc>
          <w:tcPr>
            <w:tcW w:w="4109" w:type="dxa"/>
            <w:gridSpan w:val="3"/>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 том числе по годам</w:t>
            </w:r>
          </w:p>
        </w:tc>
      </w:tr>
      <w:tr w:rsidR="00A60302" w:rsidRPr="008C2E03" w:rsidTr="00373587">
        <w:trPr>
          <w:trHeight w:val="216"/>
        </w:trPr>
        <w:tc>
          <w:tcPr>
            <w:tcW w:w="4678" w:type="dxa"/>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F03265">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201</w:t>
            </w:r>
            <w:r w:rsidR="00F03265">
              <w:rPr>
                <w:rFonts w:ascii="Times New Roman" w:eastAsia="Times New Roman" w:hAnsi="Times New Roman"/>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F03265">
            <w:pPr>
              <w:autoSpaceDN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201</w:t>
            </w:r>
            <w:r w:rsidR="00F03265">
              <w:rPr>
                <w:rFonts w:ascii="Times New Roman" w:eastAsia="Times New Roman" w:hAnsi="Times New Roman"/>
                <w:sz w:val="24"/>
                <w:szCs w:val="24"/>
                <w:lang w:eastAsia="ru-RU"/>
              </w:rPr>
              <w:t>9</w:t>
            </w:r>
          </w:p>
        </w:tc>
        <w:tc>
          <w:tcPr>
            <w:tcW w:w="1274" w:type="dxa"/>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F03265">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w:t>
            </w:r>
            <w:r w:rsidR="00F03265">
              <w:rPr>
                <w:rFonts w:ascii="Times New Roman" w:eastAsia="Times New Roman" w:hAnsi="Times New Roman"/>
                <w:sz w:val="24"/>
                <w:szCs w:val="24"/>
                <w:lang w:eastAsia="ru-RU"/>
              </w:rPr>
              <w:t>20</w:t>
            </w:r>
          </w:p>
        </w:tc>
      </w:tr>
      <w:tr w:rsidR="005465DC" w:rsidRPr="008C2E03" w:rsidTr="00373587">
        <w:trPr>
          <w:trHeight w:val="967"/>
        </w:trPr>
        <w:tc>
          <w:tcPr>
            <w:tcW w:w="4678" w:type="dxa"/>
            <w:tcBorders>
              <w:top w:val="single" w:sz="6" w:space="0" w:color="auto"/>
              <w:left w:val="single" w:sz="6" w:space="0" w:color="auto"/>
              <w:bottom w:val="single" w:sz="6" w:space="0" w:color="auto"/>
              <w:right w:val="single" w:sz="6" w:space="0" w:color="auto"/>
            </w:tcBorders>
            <w:hideMark/>
          </w:tcPr>
          <w:p w:rsidR="005465DC" w:rsidRPr="008C2E03" w:rsidRDefault="005465DC"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Бюджет муниципального района, в т</w:t>
            </w:r>
            <w:r>
              <w:rPr>
                <w:rFonts w:ascii="Times New Roman" w:eastAsia="Times New Roman" w:hAnsi="Times New Roman"/>
                <w:sz w:val="24"/>
                <w:szCs w:val="24"/>
                <w:lang w:eastAsia="ru-RU"/>
              </w:rPr>
              <w:t>.ч.</w:t>
            </w:r>
            <w:r w:rsidRPr="008C2E03">
              <w:rPr>
                <w:rFonts w:ascii="Times New Roman" w:eastAsia="Times New Roman" w:hAnsi="Times New Roman"/>
                <w:sz w:val="24"/>
                <w:szCs w:val="24"/>
                <w:lang w:eastAsia="ru-RU"/>
              </w:rPr>
              <w:t>:</w:t>
            </w:r>
          </w:p>
          <w:p w:rsidR="005465DC" w:rsidRPr="008C2E03" w:rsidRDefault="005465DC"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5465DC" w:rsidRPr="008C2E03" w:rsidRDefault="005465DC"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1418" w:type="dxa"/>
            <w:tcBorders>
              <w:top w:val="single" w:sz="6" w:space="0" w:color="auto"/>
              <w:left w:val="single" w:sz="6" w:space="0" w:color="auto"/>
              <w:bottom w:val="single" w:sz="6" w:space="0" w:color="auto"/>
              <w:right w:val="single" w:sz="6" w:space="0" w:color="auto"/>
            </w:tcBorders>
          </w:tcPr>
          <w:p w:rsidR="005465DC" w:rsidRDefault="005465DC"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200576,606</w:t>
            </w:r>
          </w:p>
          <w:p w:rsidR="005465DC" w:rsidRDefault="005465DC"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5465DC" w:rsidRPr="008C2E03" w:rsidRDefault="005465DC"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200576,606</w:t>
            </w:r>
          </w:p>
        </w:tc>
        <w:tc>
          <w:tcPr>
            <w:tcW w:w="1417" w:type="dxa"/>
            <w:tcBorders>
              <w:top w:val="single" w:sz="6" w:space="0" w:color="auto"/>
              <w:left w:val="single" w:sz="6" w:space="0" w:color="auto"/>
              <w:bottom w:val="single" w:sz="6" w:space="0" w:color="auto"/>
              <w:right w:val="single" w:sz="6" w:space="0" w:color="auto"/>
            </w:tcBorders>
          </w:tcPr>
          <w:p w:rsidR="005465DC"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63230,51</w:t>
            </w:r>
          </w:p>
          <w:p w:rsidR="005465DC"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63230,51</w:t>
            </w:r>
          </w:p>
        </w:tc>
        <w:tc>
          <w:tcPr>
            <w:tcW w:w="1418" w:type="dxa"/>
            <w:tcBorders>
              <w:top w:val="single" w:sz="6" w:space="0" w:color="auto"/>
              <w:left w:val="single" w:sz="6" w:space="0" w:color="auto"/>
              <w:bottom w:val="single" w:sz="6" w:space="0" w:color="auto"/>
              <w:right w:val="single" w:sz="6" w:space="0" w:color="auto"/>
            </w:tcBorders>
          </w:tcPr>
          <w:p w:rsidR="005465DC"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67037,262</w:t>
            </w:r>
          </w:p>
          <w:p w:rsidR="005465DC"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67037,262</w:t>
            </w:r>
          </w:p>
        </w:tc>
        <w:tc>
          <w:tcPr>
            <w:tcW w:w="1274" w:type="dxa"/>
            <w:tcBorders>
              <w:top w:val="single" w:sz="6" w:space="0" w:color="auto"/>
              <w:left w:val="single" w:sz="6" w:space="0" w:color="auto"/>
              <w:bottom w:val="single" w:sz="6" w:space="0" w:color="auto"/>
              <w:right w:val="single" w:sz="6" w:space="0" w:color="auto"/>
            </w:tcBorders>
          </w:tcPr>
          <w:p w:rsidR="005465DC"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70308,834</w:t>
            </w:r>
          </w:p>
          <w:p w:rsidR="005465DC"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5465DC" w:rsidRPr="00FD1705" w:rsidRDefault="005465DC"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70308,834</w:t>
            </w:r>
          </w:p>
        </w:tc>
      </w:tr>
      <w:tr w:rsidR="00A60302" w:rsidRPr="008C2E03" w:rsidTr="00373587">
        <w:trPr>
          <w:trHeight w:val="714"/>
        </w:trPr>
        <w:tc>
          <w:tcPr>
            <w:tcW w:w="4678" w:type="dxa"/>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Областной бюджет, в том числе:</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1418" w:type="dxa"/>
            <w:tcBorders>
              <w:top w:val="single" w:sz="6" w:space="0" w:color="auto"/>
              <w:left w:val="single" w:sz="6" w:space="0" w:color="auto"/>
              <w:bottom w:val="single" w:sz="6" w:space="0" w:color="auto"/>
              <w:right w:val="single" w:sz="6" w:space="0" w:color="auto"/>
            </w:tcBorders>
          </w:tcPr>
          <w:p w:rsidR="00A60302" w:rsidRPr="008C2E03" w:rsidRDefault="00373587"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60302" w:rsidRPr="008C2E03"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18" w:type="dxa"/>
            <w:tcBorders>
              <w:top w:val="single" w:sz="6" w:space="0" w:color="auto"/>
              <w:left w:val="single" w:sz="6" w:space="0" w:color="auto"/>
              <w:bottom w:val="single" w:sz="6" w:space="0" w:color="auto"/>
              <w:right w:val="single" w:sz="6" w:space="0" w:color="auto"/>
            </w:tcBorders>
          </w:tcPr>
          <w:p w:rsidR="00A60302" w:rsidRPr="008C2E03"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4" w:type="dxa"/>
            <w:tcBorders>
              <w:top w:val="single" w:sz="6" w:space="0" w:color="auto"/>
              <w:left w:val="single" w:sz="6" w:space="0" w:color="auto"/>
              <w:bottom w:val="single" w:sz="6" w:space="0" w:color="auto"/>
              <w:right w:val="single" w:sz="6" w:space="0" w:color="auto"/>
            </w:tcBorders>
          </w:tcPr>
          <w:p w:rsidR="00A60302" w:rsidRPr="008C2E03"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60302" w:rsidRPr="008C2E03" w:rsidTr="00373587">
        <w:trPr>
          <w:trHeight w:val="216"/>
        </w:trPr>
        <w:tc>
          <w:tcPr>
            <w:tcW w:w="4678" w:type="dxa"/>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Федеральный бюджет, в том числе:</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1418" w:type="dxa"/>
            <w:tcBorders>
              <w:top w:val="single" w:sz="6" w:space="0" w:color="auto"/>
              <w:left w:val="single" w:sz="6" w:space="0" w:color="auto"/>
              <w:bottom w:val="single" w:sz="6" w:space="0" w:color="auto"/>
              <w:right w:val="single" w:sz="6" w:space="0" w:color="auto"/>
            </w:tcBorders>
          </w:tcPr>
          <w:p w:rsidR="00A60302"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3839,260</w:t>
            </w:r>
          </w:p>
          <w:p w:rsidR="00373587"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373587" w:rsidRPr="008C2E03" w:rsidRDefault="00373587" w:rsidP="0037358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3839,260</w:t>
            </w:r>
          </w:p>
        </w:tc>
        <w:tc>
          <w:tcPr>
            <w:tcW w:w="1417" w:type="dxa"/>
            <w:tcBorders>
              <w:top w:val="single" w:sz="6" w:space="0" w:color="auto"/>
              <w:left w:val="single" w:sz="6" w:space="0" w:color="auto"/>
              <w:bottom w:val="single" w:sz="6" w:space="0" w:color="auto"/>
              <w:right w:val="single" w:sz="6" w:space="0" w:color="auto"/>
            </w:tcBorders>
          </w:tcPr>
          <w:p w:rsidR="00A60302"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p w:rsidR="00373587"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373587" w:rsidRPr="008C2E03"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w:t>
            </w:r>
          </w:p>
        </w:tc>
        <w:tc>
          <w:tcPr>
            <w:tcW w:w="1418" w:type="dxa"/>
            <w:tcBorders>
              <w:top w:val="single" w:sz="6" w:space="0" w:color="auto"/>
              <w:left w:val="single" w:sz="6" w:space="0" w:color="auto"/>
              <w:bottom w:val="single" w:sz="6" w:space="0" w:color="auto"/>
              <w:right w:val="single" w:sz="6" w:space="0" w:color="auto"/>
            </w:tcBorders>
          </w:tcPr>
          <w:p w:rsidR="00A60302"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1279,100</w:t>
            </w:r>
          </w:p>
          <w:p w:rsidR="00373587"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373587" w:rsidRPr="008C2E03"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1279,100</w:t>
            </w:r>
          </w:p>
        </w:tc>
        <w:tc>
          <w:tcPr>
            <w:tcW w:w="1274" w:type="dxa"/>
            <w:tcBorders>
              <w:top w:val="single" w:sz="6" w:space="0" w:color="auto"/>
              <w:left w:val="single" w:sz="6" w:space="0" w:color="auto"/>
              <w:bottom w:val="single" w:sz="4" w:space="0" w:color="auto"/>
              <w:right w:val="single" w:sz="6" w:space="0" w:color="auto"/>
            </w:tcBorders>
          </w:tcPr>
          <w:p w:rsidR="00A60302"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1330,260</w:t>
            </w:r>
          </w:p>
          <w:p w:rsidR="00373587"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373587" w:rsidRPr="008C2E03" w:rsidRDefault="00373587" w:rsidP="00A6030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1330,260</w:t>
            </w:r>
          </w:p>
        </w:tc>
      </w:tr>
      <w:tr w:rsidR="00A60302" w:rsidRPr="008C2E03" w:rsidTr="00373587">
        <w:trPr>
          <w:trHeight w:val="145"/>
        </w:trPr>
        <w:tc>
          <w:tcPr>
            <w:tcW w:w="4678" w:type="dxa"/>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Прочие источники, в том числе:</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1418" w:type="dxa"/>
            <w:tcBorders>
              <w:top w:val="single" w:sz="6" w:space="0" w:color="auto"/>
              <w:left w:val="single" w:sz="6" w:space="0" w:color="auto"/>
              <w:bottom w:val="single" w:sz="6" w:space="0" w:color="auto"/>
              <w:right w:val="single" w:sz="6" w:space="0" w:color="auto"/>
            </w:tcBorders>
          </w:tcPr>
          <w:p w:rsidR="00A60302" w:rsidRPr="008C2E03" w:rsidRDefault="00373587"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60302" w:rsidRPr="008C2E03" w:rsidRDefault="00373587"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418" w:type="dxa"/>
            <w:tcBorders>
              <w:top w:val="single" w:sz="6" w:space="0" w:color="auto"/>
              <w:left w:val="single" w:sz="6" w:space="0" w:color="auto"/>
              <w:bottom w:val="single" w:sz="6" w:space="0" w:color="auto"/>
              <w:right w:val="single" w:sz="4" w:space="0" w:color="auto"/>
            </w:tcBorders>
          </w:tcPr>
          <w:p w:rsidR="00A60302" w:rsidRPr="008C2E03" w:rsidRDefault="00373587"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tcPr>
          <w:p w:rsidR="00A60302" w:rsidRPr="008C2E03" w:rsidRDefault="00373587"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5465DC" w:rsidRPr="008C2E03" w:rsidTr="00373587">
        <w:trPr>
          <w:trHeight w:val="191"/>
        </w:trPr>
        <w:tc>
          <w:tcPr>
            <w:tcW w:w="4678" w:type="dxa"/>
            <w:tcBorders>
              <w:top w:val="single" w:sz="6" w:space="0" w:color="auto"/>
              <w:left w:val="single" w:sz="6" w:space="0" w:color="auto"/>
              <w:bottom w:val="single" w:sz="6" w:space="0" w:color="auto"/>
              <w:right w:val="single" w:sz="6" w:space="0" w:color="auto"/>
            </w:tcBorders>
            <w:hideMark/>
          </w:tcPr>
          <w:p w:rsidR="005465DC" w:rsidRPr="00373587" w:rsidRDefault="005465DC" w:rsidP="00A60302">
            <w:pPr>
              <w:autoSpaceDE w:val="0"/>
              <w:autoSpaceDN w:val="0"/>
              <w:adjustRightInd w:val="0"/>
              <w:spacing w:after="0" w:line="240" w:lineRule="auto"/>
              <w:rPr>
                <w:rFonts w:ascii="Times New Roman" w:eastAsia="Times New Roman" w:hAnsi="Times New Roman"/>
                <w:sz w:val="24"/>
                <w:szCs w:val="24"/>
                <w:lang w:eastAsia="ru-RU"/>
              </w:rPr>
            </w:pPr>
            <w:r w:rsidRPr="00373587">
              <w:rPr>
                <w:rFonts w:ascii="Times New Roman" w:eastAsia="Times New Roman" w:hAnsi="Times New Roman"/>
                <w:sz w:val="24"/>
                <w:szCs w:val="24"/>
                <w:lang w:eastAsia="ru-RU"/>
              </w:rPr>
              <w:t>ВСЕГО</w:t>
            </w:r>
          </w:p>
        </w:tc>
        <w:tc>
          <w:tcPr>
            <w:tcW w:w="1418" w:type="dxa"/>
            <w:tcBorders>
              <w:top w:val="single" w:sz="6" w:space="0" w:color="auto"/>
              <w:left w:val="single" w:sz="6" w:space="0" w:color="auto"/>
              <w:bottom w:val="single" w:sz="6" w:space="0" w:color="auto"/>
              <w:right w:val="single" w:sz="6" w:space="0" w:color="auto"/>
            </w:tcBorders>
          </w:tcPr>
          <w:p w:rsidR="005465DC" w:rsidRPr="005465DC" w:rsidRDefault="005465DC" w:rsidP="00A60302">
            <w:pPr>
              <w:autoSpaceDE w:val="0"/>
              <w:autoSpaceDN w:val="0"/>
              <w:adjustRightInd w:val="0"/>
              <w:spacing w:after="0" w:line="240" w:lineRule="auto"/>
              <w:jc w:val="center"/>
              <w:rPr>
                <w:rFonts w:ascii="Times New Roman" w:eastAsia="Times New Roman" w:hAnsi="Times New Roman"/>
                <w:b/>
                <w:sz w:val="24"/>
                <w:szCs w:val="24"/>
                <w:lang w:eastAsia="ru-RU"/>
              </w:rPr>
            </w:pPr>
            <w:r w:rsidRPr="005465DC">
              <w:rPr>
                <w:rFonts w:ascii="Times New Roman" w:eastAsia="Times New Roman" w:hAnsi="Times New Roman"/>
                <w:b/>
                <w:sz w:val="24"/>
                <w:szCs w:val="24"/>
                <w:lang w:eastAsia="ru-RU"/>
              </w:rPr>
              <w:t>204415,866</w:t>
            </w:r>
          </w:p>
        </w:tc>
        <w:tc>
          <w:tcPr>
            <w:tcW w:w="1417" w:type="dxa"/>
            <w:tcBorders>
              <w:top w:val="single" w:sz="6" w:space="0" w:color="auto"/>
              <w:left w:val="single" w:sz="6" w:space="0" w:color="auto"/>
              <w:bottom w:val="single" w:sz="6" w:space="0" w:color="auto"/>
              <w:right w:val="single" w:sz="6"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64460,410</w:t>
            </w:r>
          </w:p>
        </w:tc>
        <w:tc>
          <w:tcPr>
            <w:tcW w:w="1418" w:type="dxa"/>
            <w:tcBorders>
              <w:top w:val="single" w:sz="6" w:space="0" w:color="auto"/>
              <w:left w:val="single" w:sz="6" w:space="0" w:color="auto"/>
              <w:bottom w:val="single" w:sz="6"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68316,362</w:t>
            </w:r>
          </w:p>
        </w:tc>
        <w:tc>
          <w:tcPr>
            <w:tcW w:w="1274" w:type="dxa"/>
            <w:tcBorders>
              <w:top w:val="single" w:sz="4" w:space="0" w:color="auto"/>
              <w:left w:val="single" w:sz="4" w:space="0" w:color="auto"/>
              <w:bottom w:val="single" w:sz="4" w:space="0" w:color="auto"/>
              <w:right w:val="single" w:sz="4" w:space="0" w:color="auto"/>
            </w:tcBorders>
          </w:tcPr>
          <w:p w:rsidR="005465DC" w:rsidRPr="005465DC" w:rsidRDefault="005465DC" w:rsidP="00887CE9">
            <w:pPr>
              <w:autoSpaceDE w:val="0"/>
              <w:autoSpaceDN w:val="0"/>
              <w:adjustRightInd w:val="0"/>
              <w:spacing w:after="0" w:line="240" w:lineRule="auto"/>
              <w:jc w:val="center"/>
              <w:rPr>
                <w:rFonts w:ascii="Times New Roman" w:hAnsi="Times New Roman"/>
                <w:b/>
                <w:sz w:val="24"/>
                <w:szCs w:val="24"/>
              </w:rPr>
            </w:pPr>
            <w:r w:rsidRPr="005465DC">
              <w:rPr>
                <w:rFonts w:ascii="Times New Roman" w:hAnsi="Times New Roman"/>
                <w:b/>
                <w:sz w:val="24"/>
                <w:szCs w:val="24"/>
              </w:rPr>
              <w:t>71639,094</w:t>
            </w:r>
          </w:p>
        </w:tc>
      </w:tr>
    </w:tbl>
    <w:p w:rsidR="007A28D2" w:rsidRPr="008C2E03" w:rsidRDefault="007A28D2" w:rsidP="00CA0F9F">
      <w:pPr>
        <w:autoSpaceDE w:val="0"/>
        <w:autoSpaceDN w:val="0"/>
        <w:adjustRightInd w:val="0"/>
        <w:spacing w:after="0" w:line="240" w:lineRule="auto"/>
        <w:jc w:val="center"/>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2.6.Индикаторы достижения цели и непосредственные результаты реализации муниципальной программ</w:t>
      </w:r>
      <w:r w:rsidR="007B40B6" w:rsidRPr="008C2E03">
        <w:rPr>
          <w:rFonts w:ascii="Times New Roman" w:hAnsi="Times New Roman"/>
          <w:b/>
          <w:color w:val="000000"/>
          <w:sz w:val="24"/>
          <w:szCs w:val="24"/>
          <w:lang w:eastAsia="ru-RU"/>
        </w:rPr>
        <w:t>ы (индикаторы достижения задач)</w:t>
      </w:r>
    </w:p>
    <w:p w:rsidR="007A28D2" w:rsidRPr="008C2E03" w:rsidRDefault="007A28D2" w:rsidP="00CA0F9F">
      <w:pPr>
        <w:autoSpaceDE w:val="0"/>
        <w:autoSpaceDN w:val="0"/>
        <w:adjustRightInd w:val="0"/>
        <w:spacing w:after="0" w:line="240" w:lineRule="auto"/>
        <w:ind w:firstLine="567"/>
        <w:jc w:val="both"/>
        <w:rPr>
          <w:rFonts w:ascii="Times New Roman" w:hAnsi="Times New Roman"/>
          <w:bCs/>
          <w:sz w:val="24"/>
          <w:szCs w:val="24"/>
          <w:lang w:eastAsia="ru-RU"/>
        </w:rPr>
      </w:pPr>
      <w:r w:rsidRPr="008C2E03">
        <w:rPr>
          <w:rFonts w:ascii="Times New Roman" w:hAnsi="Times New Roman"/>
          <w:bCs/>
          <w:sz w:val="24"/>
          <w:szCs w:val="24"/>
          <w:lang w:eastAsia="ru-RU"/>
        </w:rPr>
        <w:t>В качестве оценки результатов достижения поставленной цели Программы предусмотрены следующие индикаторы Программы:</w:t>
      </w:r>
    </w:p>
    <w:p w:rsidR="007A28D2" w:rsidRPr="008C2E03" w:rsidRDefault="007A28D2" w:rsidP="00CA0F9F">
      <w:pPr>
        <w:autoSpaceDE w:val="0"/>
        <w:autoSpaceDN w:val="0"/>
        <w:adjustRightInd w:val="0"/>
        <w:spacing w:after="0" w:line="240" w:lineRule="auto"/>
        <w:ind w:firstLine="567"/>
        <w:jc w:val="both"/>
        <w:rPr>
          <w:rFonts w:ascii="Times New Roman" w:hAnsi="Times New Roman"/>
          <w:bCs/>
          <w:sz w:val="24"/>
          <w:szCs w:val="24"/>
          <w:lang w:eastAsia="ru-RU"/>
        </w:rPr>
      </w:pPr>
      <w:r w:rsidRPr="008C2E03">
        <w:rPr>
          <w:rFonts w:ascii="Times New Roman" w:hAnsi="Times New Roman"/>
          <w:bCs/>
          <w:sz w:val="24"/>
          <w:szCs w:val="24"/>
          <w:lang w:eastAsia="ru-RU"/>
        </w:rPr>
        <w:t xml:space="preserve">- прирост доходов консолидированного бюджета Воскресенского </w:t>
      </w:r>
      <w:r w:rsidRPr="008C2E03">
        <w:rPr>
          <w:rFonts w:ascii="Times New Roman" w:hAnsi="Times New Roman"/>
          <w:sz w:val="24"/>
          <w:szCs w:val="24"/>
        </w:rPr>
        <w:t>муниципального</w:t>
      </w:r>
      <w:r w:rsidRPr="008C2E03">
        <w:rPr>
          <w:rFonts w:ascii="Times New Roman" w:hAnsi="Times New Roman"/>
          <w:bCs/>
          <w:sz w:val="24"/>
          <w:szCs w:val="24"/>
          <w:lang w:eastAsia="ru-RU"/>
        </w:rPr>
        <w:t xml:space="preserve"> района на душу населения;</w:t>
      </w:r>
    </w:p>
    <w:p w:rsidR="007A28D2" w:rsidRPr="008C2E03" w:rsidRDefault="007A28D2" w:rsidP="00CA0F9F">
      <w:pPr>
        <w:autoSpaceDE w:val="0"/>
        <w:autoSpaceDN w:val="0"/>
        <w:adjustRightInd w:val="0"/>
        <w:spacing w:after="0" w:line="240" w:lineRule="auto"/>
        <w:ind w:firstLine="567"/>
        <w:jc w:val="both"/>
        <w:rPr>
          <w:rFonts w:ascii="Times New Roman" w:hAnsi="Times New Roman"/>
          <w:bCs/>
          <w:sz w:val="24"/>
          <w:szCs w:val="24"/>
          <w:lang w:eastAsia="ru-RU"/>
        </w:rPr>
      </w:pPr>
      <w:r w:rsidRPr="008C2E03">
        <w:rPr>
          <w:rFonts w:ascii="Times New Roman" w:hAnsi="Times New Roman"/>
          <w:bCs/>
          <w:sz w:val="24"/>
          <w:szCs w:val="24"/>
          <w:lang w:eastAsia="ru-RU"/>
        </w:rPr>
        <w:t>- увеличение доли расходов консолидированного бюджета Воскресенского</w:t>
      </w:r>
      <w:r w:rsidRPr="008C2E03">
        <w:rPr>
          <w:rFonts w:ascii="Times New Roman" w:hAnsi="Times New Roman"/>
          <w:sz w:val="24"/>
          <w:szCs w:val="24"/>
        </w:rPr>
        <w:t xml:space="preserve"> муниципального</w:t>
      </w:r>
      <w:r w:rsidRPr="008C2E03">
        <w:rPr>
          <w:rFonts w:ascii="Times New Roman" w:hAnsi="Times New Roman"/>
          <w:bCs/>
          <w:sz w:val="24"/>
          <w:szCs w:val="24"/>
          <w:lang w:eastAsia="ru-RU"/>
        </w:rPr>
        <w:t xml:space="preserve"> района, формируемых в рамках муниципальных программ, в общем объеме расходов консолидированного бюджета Воскресенского</w:t>
      </w:r>
      <w:r w:rsidRPr="008C2E03">
        <w:rPr>
          <w:rFonts w:ascii="Times New Roman" w:hAnsi="Times New Roman"/>
          <w:sz w:val="24"/>
          <w:szCs w:val="24"/>
        </w:rPr>
        <w:t xml:space="preserve"> муниципального</w:t>
      </w:r>
      <w:r w:rsidRPr="008C2E03">
        <w:rPr>
          <w:rFonts w:ascii="Times New Roman" w:hAnsi="Times New Roman"/>
          <w:bCs/>
          <w:sz w:val="24"/>
          <w:szCs w:val="24"/>
          <w:lang w:eastAsia="ru-RU"/>
        </w:rPr>
        <w:t xml:space="preserve"> района;</w:t>
      </w:r>
    </w:p>
    <w:p w:rsidR="007A28D2" w:rsidRPr="008C2E03" w:rsidRDefault="007A28D2" w:rsidP="00CA0F9F">
      <w:pPr>
        <w:autoSpaceDE w:val="0"/>
        <w:autoSpaceDN w:val="0"/>
        <w:adjustRightInd w:val="0"/>
        <w:spacing w:after="0" w:line="240" w:lineRule="auto"/>
        <w:ind w:firstLine="567"/>
        <w:jc w:val="both"/>
        <w:rPr>
          <w:rFonts w:ascii="Times New Roman" w:hAnsi="Times New Roman"/>
          <w:b/>
          <w:bCs/>
          <w:sz w:val="24"/>
          <w:szCs w:val="24"/>
          <w:lang w:eastAsia="ru-RU"/>
        </w:rPr>
      </w:pPr>
      <w:r w:rsidRPr="008C2E03">
        <w:rPr>
          <w:rFonts w:ascii="Times New Roman" w:hAnsi="Times New Roman"/>
          <w:bCs/>
          <w:sz w:val="24"/>
          <w:szCs w:val="24"/>
          <w:lang w:eastAsia="ru-RU"/>
        </w:rPr>
        <w:t xml:space="preserve">- соблюдение </w:t>
      </w:r>
      <w:r w:rsidRPr="008C2E03">
        <w:rPr>
          <w:rFonts w:ascii="Times New Roman" w:hAnsi="Times New Roman"/>
          <w:sz w:val="24"/>
          <w:szCs w:val="24"/>
        </w:rPr>
        <w:t>требований Бюджетного кодекса Российской Федерации по предельному объему дефицита, муниципального долга и расходам на его обслуживание;</w:t>
      </w:r>
    </w:p>
    <w:p w:rsidR="007A28D2" w:rsidRPr="008C2E03" w:rsidRDefault="007A28D2" w:rsidP="00CA0F9F">
      <w:pPr>
        <w:autoSpaceDE w:val="0"/>
        <w:autoSpaceDN w:val="0"/>
        <w:adjustRightInd w:val="0"/>
        <w:spacing w:after="0" w:line="240" w:lineRule="auto"/>
        <w:ind w:firstLine="567"/>
        <w:jc w:val="both"/>
        <w:rPr>
          <w:rFonts w:ascii="Times New Roman" w:hAnsi="Times New Roman"/>
          <w:sz w:val="24"/>
          <w:szCs w:val="24"/>
          <w:lang w:eastAsia="ru-RU"/>
        </w:rPr>
      </w:pPr>
      <w:r w:rsidRPr="008C2E03">
        <w:rPr>
          <w:rFonts w:ascii="Times New Roman" w:hAnsi="Times New Roman"/>
          <w:bCs/>
          <w:sz w:val="24"/>
          <w:szCs w:val="24"/>
          <w:lang w:eastAsia="ru-RU"/>
        </w:rPr>
        <w:t>- повышение уровня качества управления муниципальными финансами.</w:t>
      </w:r>
    </w:p>
    <w:p w:rsidR="007A28D2" w:rsidRPr="008C2E03" w:rsidRDefault="007A28D2" w:rsidP="00CA0F9F">
      <w:pPr>
        <w:widowControl w:val="0"/>
        <w:tabs>
          <w:tab w:val="left" w:pos="900"/>
          <w:tab w:val="right" w:pos="10199"/>
        </w:tabs>
        <w:autoSpaceDE w:val="0"/>
        <w:autoSpaceDN w:val="0"/>
        <w:adjustRightInd w:val="0"/>
        <w:spacing w:after="0" w:line="240" w:lineRule="auto"/>
        <w:ind w:firstLine="709"/>
        <w:jc w:val="right"/>
        <w:rPr>
          <w:rFonts w:ascii="Times New Roman" w:hAnsi="Times New Roman"/>
          <w:color w:val="000000"/>
          <w:sz w:val="24"/>
          <w:szCs w:val="24"/>
          <w:lang w:eastAsia="ru-RU"/>
        </w:rPr>
      </w:pPr>
      <w:r w:rsidRPr="008C2E03">
        <w:rPr>
          <w:rFonts w:ascii="Times New Roman" w:hAnsi="Times New Roman"/>
          <w:color w:val="000000"/>
          <w:sz w:val="24"/>
          <w:szCs w:val="24"/>
          <w:lang w:eastAsia="ru-RU"/>
        </w:rPr>
        <w:tab/>
        <w:t>Таблица 3</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8C2E03">
        <w:rPr>
          <w:rFonts w:ascii="Times New Roman" w:hAnsi="Times New Roman"/>
          <w:color w:val="000000"/>
          <w:sz w:val="24"/>
          <w:szCs w:val="24"/>
          <w:lang w:eastAsia="ru-RU"/>
        </w:rPr>
        <w:t>Сведения об индикаторах и непосредственных результатах</w:t>
      </w:r>
    </w:p>
    <w:tbl>
      <w:tblPr>
        <w:tblW w:w="5108" w:type="pct"/>
        <w:tblInd w:w="-222" w:type="dxa"/>
        <w:tblLayout w:type="fixed"/>
        <w:tblCellMar>
          <w:top w:w="75" w:type="dxa"/>
          <w:left w:w="0" w:type="dxa"/>
          <w:bottom w:w="75" w:type="dxa"/>
          <w:right w:w="0" w:type="dxa"/>
        </w:tblCellMar>
        <w:tblLook w:val="0000" w:firstRow="0" w:lastRow="0" w:firstColumn="0" w:lastColumn="0" w:noHBand="0" w:noVBand="0"/>
      </w:tblPr>
      <w:tblGrid>
        <w:gridCol w:w="491"/>
        <w:gridCol w:w="34"/>
        <w:gridCol w:w="124"/>
        <w:gridCol w:w="3421"/>
        <w:gridCol w:w="665"/>
        <w:gridCol w:w="33"/>
        <w:gridCol w:w="688"/>
        <w:gridCol w:w="127"/>
        <w:gridCol w:w="811"/>
        <w:gridCol w:w="690"/>
        <w:gridCol w:w="94"/>
        <w:gridCol w:w="15"/>
        <w:gridCol w:w="446"/>
        <w:gridCol w:w="390"/>
        <w:gridCol w:w="19"/>
        <w:gridCol w:w="471"/>
        <w:gridCol w:w="361"/>
        <w:gridCol w:w="23"/>
        <w:gridCol w:w="1527"/>
      </w:tblGrid>
      <w:tr w:rsidR="00D4150E" w:rsidRPr="008C2E03" w:rsidTr="007A543E">
        <w:trPr>
          <w:cantSplit/>
          <w:trHeight w:val="1923"/>
        </w:trPr>
        <w:tc>
          <w:tcPr>
            <w:tcW w:w="235"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п/п</w:t>
            </w:r>
          </w:p>
        </w:tc>
        <w:tc>
          <w:tcPr>
            <w:tcW w:w="1715"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Наименование индикатора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Ед. измерения</w:t>
            </w:r>
          </w:p>
        </w:tc>
        <w:tc>
          <w:tcPr>
            <w:tcW w:w="407" w:type="pct"/>
            <w:gridSpan w:val="3"/>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CA0F9F">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На момент разработки программы</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A28D2" w:rsidRPr="008C2E03" w:rsidRDefault="007A28D2" w:rsidP="0014295C">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201</w:t>
            </w:r>
            <w:r w:rsidR="0014295C">
              <w:rPr>
                <w:rFonts w:ascii="Times New Roman" w:hAnsi="Times New Roman"/>
                <w:sz w:val="24"/>
                <w:szCs w:val="24"/>
                <w:lang w:eastAsia="ru-RU"/>
              </w:rPr>
              <w:t>8</w:t>
            </w:r>
            <w:r w:rsidRPr="008C2E03">
              <w:rPr>
                <w:rFonts w:ascii="Times New Roman" w:hAnsi="Times New Roman"/>
                <w:sz w:val="24"/>
                <w:szCs w:val="24"/>
                <w:lang w:eastAsia="ru-RU"/>
              </w:rPr>
              <w:t xml:space="preserve"> год</w:t>
            </w:r>
          </w:p>
        </w:tc>
        <w:tc>
          <w:tcPr>
            <w:tcW w:w="3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A28D2" w:rsidRPr="008C2E03" w:rsidRDefault="007A28D2" w:rsidP="0014295C">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201</w:t>
            </w:r>
            <w:r w:rsidR="0014295C">
              <w:rPr>
                <w:rFonts w:ascii="Times New Roman" w:hAnsi="Times New Roman"/>
                <w:sz w:val="24"/>
                <w:szCs w:val="24"/>
                <w:lang w:eastAsia="ru-RU"/>
              </w:rPr>
              <w:t>9</w:t>
            </w:r>
            <w:r w:rsidRPr="008C2E03">
              <w:rPr>
                <w:rFonts w:ascii="Times New Roman" w:hAnsi="Times New Roman"/>
                <w:sz w:val="24"/>
                <w:szCs w:val="24"/>
                <w:lang w:eastAsia="ru-RU"/>
              </w:rPr>
              <w:t xml:space="preserve"> год</w:t>
            </w:r>
          </w:p>
        </w:tc>
        <w:tc>
          <w:tcPr>
            <w:tcW w:w="266" w:type="pct"/>
            <w:gridSpan w:val="3"/>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14295C">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20</w:t>
            </w:r>
            <w:r w:rsidR="0014295C">
              <w:rPr>
                <w:rFonts w:ascii="Times New Roman" w:hAnsi="Times New Roman"/>
                <w:sz w:val="24"/>
                <w:szCs w:val="24"/>
                <w:lang w:eastAsia="ru-RU"/>
              </w:rPr>
              <w:t>20</w:t>
            </w:r>
            <w:r w:rsidRPr="008C2E03">
              <w:rPr>
                <w:rFonts w:ascii="Times New Roman" w:hAnsi="Times New Roman"/>
                <w:sz w:val="24"/>
                <w:szCs w:val="24"/>
                <w:lang w:eastAsia="ru-RU"/>
              </w:rPr>
              <w:t xml:space="preserve"> год</w:t>
            </w:r>
          </w:p>
        </w:tc>
        <w:tc>
          <w:tcPr>
            <w:tcW w:w="422" w:type="pct"/>
            <w:gridSpan w:val="3"/>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CA0F9F">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По окончании реализации программы</w:t>
            </w:r>
          </w:p>
        </w:tc>
        <w:tc>
          <w:tcPr>
            <w:tcW w:w="917" w:type="pct"/>
            <w:gridSpan w:val="3"/>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CA0F9F">
            <w:pPr>
              <w:widowControl w:val="0"/>
              <w:autoSpaceDE w:val="0"/>
              <w:autoSpaceDN w:val="0"/>
              <w:adjustRightInd w:val="0"/>
              <w:spacing w:after="0" w:line="240" w:lineRule="auto"/>
              <w:ind w:left="113" w:right="113"/>
              <w:rPr>
                <w:rFonts w:ascii="Times New Roman" w:hAnsi="Times New Roman"/>
                <w:sz w:val="24"/>
                <w:szCs w:val="24"/>
                <w:lang w:eastAsia="ru-RU"/>
              </w:rPr>
            </w:pPr>
            <w:r w:rsidRPr="008C2E03">
              <w:rPr>
                <w:rFonts w:ascii="Times New Roman" w:hAnsi="Times New Roman"/>
                <w:sz w:val="24"/>
                <w:szCs w:val="24"/>
                <w:lang w:eastAsia="ru-RU"/>
              </w:rPr>
              <w:t>Без программного вмешательства (после предполагаемого срока реализации программы)</w:t>
            </w:r>
          </w:p>
        </w:tc>
      </w:tr>
      <w:tr w:rsidR="007A28D2" w:rsidRPr="008C2E03" w:rsidTr="00D4150E">
        <w:tc>
          <w:tcPr>
            <w:tcW w:w="5000" w:type="pct"/>
            <w:gridSpan w:val="19"/>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r>
      <w:tr w:rsidR="00E51C39" w:rsidRPr="008C2E03" w:rsidTr="007A543E">
        <w:tc>
          <w:tcPr>
            <w:tcW w:w="235"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w:t>
            </w:r>
          </w:p>
        </w:tc>
        <w:tc>
          <w:tcPr>
            <w:tcW w:w="1715"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Доходы консолидированного бюджета Воскресенского района на душу населения</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тыс. рублей</w:t>
            </w:r>
          </w:p>
        </w:tc>
        <w:tc>
          <w:tcPr>
            <w:tcW w:w="407" w:type="pct"/>
            <w:gridSpan w:val="3"/>
            <w:tcBorders>
              <w:top w:val="single" w:sz="4" w:space="0" w:color="auto"/>
              <w:left w:val="single" w:sz="4" w:space="0" w:color="auto"/>
              <w:bottom w:val="single" w:sz="4" w:space="0" w:color="auto"/>
              <w:right w:val="single" w:sz="4" w:space="0" w:color="auto"/>
            </w:tcBorders>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30,5</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30,6</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30,</w:t>
            </w:r>
            <w:r w:rsidR="00E51C39">
              <w:rPr>
                <w:rFonts w:ascii="Times New Roman" w:hAnsi="Times New Roman"/>
                <w:sz w:val="24"/>
                <w:szCs w:val="24"/>
                <w:lang w:eastAsia="ru-RU"/>
              </w:rPr>
              <w:t>7</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30,7</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E51C39" w:rsidP="00E51C3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w:t>
            </w:r>
          </w:p>
        </w:tc>
      </w:tr>
      <w:tr w:rsidR="00E51C39" w:rsidRPr="008C2E03" w:rsidTr="007A543E">
        <w:trPr>
          <w:trHeight w:val="2718"/>
        </w:trPr>
        <w:tc>
          <w:tcPr>
            <w:tcW w:w="235"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lastRenderedPageBreak/>
              <w:t>2.</w:t>
            </w:r>
          </w:p>
        </w:tc>
        <w:tc>
          <w:tcPr>
            <w:tcW w:w="1715"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Доля расходов консолидированного бюджета Воскресенского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7" w:type="pct"/>
            <w:gridSpan w:val="3"/>
            <w:tcBorders>
              <w:top w:val="single" w:sz="4" w:space="0" w:color="auto"/>
              <w:left w:val="single" w:sz="4" w:space="0" w:color="auto"/>
              <w:bottom w:val="single" w:sz="4" w:space="0" w:color="auto"/>
              <w:right w:val="single" w:sz="4" w:space="0" w:color="auto"/>
            </w:tcBorders>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E51C39" w:rsidP="00CA0F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50</w:t>
            </w:r>
          </w:p>
        </w:tc>
      </w:tr>
      <w:tr w:rsidR="00E51C39" w:rsidRPr="008C2E03" w:rsidTr="007A543E">
        <w:tc>
          <w:tcPr>
            <w:tcW w:w="235"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3.</w:t>
            </w:r>
          </w:p>
        </w:tc>
        <w:tc>
          <w:tcPr>
            <w:tcW w:w="1715"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7"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20%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20%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20%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20%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20%</w:t>
            </w:r>
          </w:p>
        </w:tc>
      </w:tr>
      <w:tr w:rsidR="00E51C39" w:rsidRPr="008C2E03" w:rsidTr="007A543E">
        <w:tc>
          <w:tcPr>
            <w:tcW w:w="235"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4.</w:t>
            </w:r>
          </w:p>
        </w:tc>
        <w:tc>
          <w:tcPr>
            <w:tcW w:w="1715"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Результаты:</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07"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r>
      <w:tr w:rsidR="00E51C39" w:rsidRPr="008C2E03" w:rsidTr="007A543E">
        <w:tc>
          <w:tcPr>
            <w:tcW w:w="235"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4.1</w:t>
            </w:r>
          </w:p>
        </w:tc>
        <w:tc>
          <w:tcPr>
            <w:tcW w:w="1715"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Обеспечение сбалансированности и устойчивости бюджета Воскресенского муниципального района 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07"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7A28D2" w:rsidRPr="008C2E03" w:rsidTr="00D4150E">
        <w:tc>
          <w:tcPr>
            <w:tcW w:w="5000" w:type="pct"/>
            <w:gridSpan w:val="19"/>
            <w:tcBorders>
              <w:top w:val="single" w:sz="4" w:space="0" w:color="auto"/>
              <w:left w:val="single" w:sz="4" w:space="0" w:color="auto"/>
              <w:bottom w:val="single" w:sz="4" w:space="0" w:color="auto"/>
              <w:right w:val="single" w:sz="4" w:space="0" w:color="auto"/>
            </w:tcBorders>
          </w:tcPr>
          <w:p w:rsidR="007A28D2" w:rsidRPr="008C2E03" w:rsidRDefault="009242A3" w:rsidP="00E51C39">
            <w:pPr>
              <w:widowControl w:val="0"/>
              <w:autoSpaceDE w:val="0"/>
              <w:autoSpaceDN w:val="0"/>
              <w:adjustRightInd w:val="0"/>
              <w:spacing w:after="0" w:line="240" w:lineRule="auto"/>
              <w:jc w:val="both"/>
              <w:rPr>
                <w:rFonts w:ascii="Times New Roman" w:hAnsi="Times New Roman"/>
                <w:sz w:val="24"/>
                <w:szCs w:val="24"/>
                <w:lang w:eastAsia="ru-RU"/>
              </w:rPr>
            </w:pPr>
            <w:hyperlink w:anchor="Par219" w:tooltip="Ссылка на текущий документ" w:history="1">
              <w:r w:rsidR="007A28D2" w:rsidRPr="008C2E03">
                <w:rPr>
                  <w:rFonts w:ascii="Times New Roman" w:hAnsi="Times New Roman"/>
                  <w:sz w:val="24"/>
                  <w:szCs w:val="24"/>
                  <w:lang w:eastAsia="ru-RU"/>
                </w:rPr>
                <w:t>Подпрограмма</w:t>
              </w:r>
            </w:hyperlink>
            <w:r w:rsidR="007A28D2" w:rsidRPr="008C2E03">
              <w:rPr>
                <w:rFonts w:ascii="Times New Roman" w:hAnsi="Times New Roman"/>
                <w:sz w:val="24"/>
                <w:szCs w:val="24"/>
                <w:lang w:eastAsia="ru-RU"/>
              </w:rPr>
              <w:t xml:space="preserve"> 1 "Организация и совершенствование бюджетного процесса Воскресенского муниципального района"</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1.1</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Доля расходов на очередной финансовый год, увязанных с </w:t>
            </w:r>
            <w:r w:rsidR="001C20AF">
              <w:rPr>
                <w:rFonts w:ascii="Times New Roman" w:hAnsi="Times New Roman"/>
                <w:sz w:val="24"/>
                <w:szCs w:val="24"/>
                <w:lang w:eastAsia="ru-RU"/>
              </w:rPr>
              <w:t xml:space="preserve"> уточненным </w:t>
            </w:r>
            <w:r w:rsidRPr="008C2E03">
              <w:rPr>
                <w:rFonts w:ascii="Times New Roman" w:hAnsi="Times New Roman"/>
                <w:sz w:val="24"/>
                <w:szCs w:val="24"/>
                <w:lang w:eastAsia="ru-RU"/>
              </w:rPr>
              <w:t>реестром расходных обязательств Воскресенского района, в общем объеме расходов районного бюджета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B55A3C"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B55A3C">
              <w:rPr>
                <w:rFonts w:ascii="Times New Roman" w:hAnsi="Times New Roman"/>
                <w:sz w:val="24"/>
                <w:szCs w:val="24"/>
                <w:lang w:eastAsia="ru-RU"/>
              </w:rPr>
              <w:t>100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B55A3C"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B55A3C">
              <w:rPr>
                <w:rFonts w:ascii="Times New Roman" w:hAnsi="Times New Roman"/>
                <w:sz w:val="24"/>
                <w:szCs w:val="24"/>
                <w:lang w:eastAsia="ru-RU"/>
              </w:rPr>
              <w:t>100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B55A3C"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B55A3C">
              <w:rPr>
                <w:rFonts w:ascii="Times New Roman" w:hAnsi="Times New Roman"/>
                <w:sz w:val="24"/>
                <w:szCs w:val="24"/>
                <w:lang w:eastAsia="ru-RU"/>
              </w:rPr>
              <w:t>100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B55A3C"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B55A3C">
              <w:rPr>
                <w:rFonts w:ascii="Times New Roman" w:hAnsi="Times New Roman"/>
                <w:sz w:val="24"/>
                <w:szCs w:val="24"/>
                <w:lang w:eastAsia="ru-RU"/>
              </w:rPr>
              <w:t>100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B55A3C"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B55A3C">
              <w:rPr>
                <w:rFonts w:ascii="Times New Roman" w:hAnsi="Times New Roman"/>
                <w:sz w:val="24"/>
                <w:szCs w:val="24"/>
                <w:lang w:eastAsia="ru-RU"/>
              </w:rPr>
              <w:t>100</w:t>
            </w:r>
          </w:p>
        </w:tc>
        <w:tc>
          <w:tcPr>
            <w:tcW w:w="733" w:type="pct"/>
            <w:tcBorders>
              <w:top w:val="single" w:sz="4" w:space="0" w:color="auto"/>
              <w:left w:val="single" w:sz="4" w:space="0" w:color="auto"/>
              <w:bottom w:val="single" w:sz="4" w:space="0" w:color="auto"/>
              <w:right w:val="single" w:sz="4" w:space="0" w:color="auto"/>
            </w:tcBorders>
          </w:tcPr>
          <w:p w:rsidR="007A28D2" w:rsidRPr="00B55A3C"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B55A3C">
              <w:rPr>
                <w:rFonts w:ascii="Times New Roman" w:hAnsi="Times New Roman"/>
                <w:sz w:val="24"/>
                <w:szCs w:val="24"/>
                <w:lang w:eastAsia="ru-RU"/>
              </w:rPr>
              <w:t>100</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1.2</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Не более </w:t>
            </w:r>
            <w:r w:rsidR="00E51C39">
              <w:rPr>
                <w:rFonts w:ascii="Times New Roman" w:hAnsi="Times New Roman"/>
                <w:sz w:val="24"/>
                <w:szCs w:val="24"/>
                <w:lang w:eastAsia="ru-RU"/>
              </w:rPr>
              <w:t>7</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6</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6,</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1.3</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Уровень дефицита районного бюджета по отношению к доходам районного бюджета без учета безвозмездных поступлений</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1,3</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r>
      <w:tr w:rsidR="00E51C39" w:rsidRPr="008C2E03" w:rsidTr="007A543E">
        <w:trPr>
          <w:trHeight w:val="1300"/>
        </w:trPr>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lastRenderedPageBreak/>
              <w:t>1.4</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Прирост налоговых поступлений консолидированного бюджета Воскресенского муниципального района</w:t>
            </w:r>
            <w:r w:rsidRPr="008C2E03">
              <w:rPr>
                <w:rFonts w:ascii="Times New Roman" w:hAnsi="Times New Roman"/>
                <w:sz w:val="24"/>
                <w:szCs w:val="24"/>
              </w:rPr>
              <w:t xml:space="preserve"> </w:t>
            </w:r>
            <w:r w:rsidRPr="008C2E03">
              <w:rPr>
                <w:rFonts w:ascii="Times New Roman" w:hAnsi="Times New Roman"/>
                <w:sz w:val="24"/>
                <w:szCs w:val="24"/>
                <w:lang w:eastAsia="ru-RU"/>
              </w:rPr>
              <w:t>к аналогичному периоду прошлого года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r>
      <w:tr w:rsidR="00E51C39" w:rsidRPr="008C2E03" w:rsidTr="007A543E">
        <w:trPr>
          <w:trHeight w:val="1549"/>
        </w:trPr>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1.5</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w:t>
            </w:r>
            <w:r w:rsidR="007A543E">
              <w:rPr>
                <w:rFonts w:ascii="Times New Roman" w:hAnsi="Times New Roman"/>
                <w:sz w:val="24"/>
                <w:szCs w:val="24"/>
                <w:lang w:eastAsia="ru-RU"/>
              </w:rPr>
              <w:t>6</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Объем невыполненных бюджетных обязательств (просроченная кредиторская задолженность районного бюджета)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тыс. рублей</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w:t>
            </w:r>
            <w:r w:rsidR="007A543E">
              <w:rPr>
                <w:rFonts w:ascii="Times New Roman" w:hAnsi="Times New Roman"/>
                <w:sz w:val="24"/>
                <w:szCs w:val="24"/>
                <w:lang w:eastAsia="ru-RU"/>
              </w:rPr>
              <w:t>7</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Удельный вес расходов, осуществляемых с применением предварительного контроля за целевым использованием бюджетных средств</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543E" w:rsidP="00E51C3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1.8</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Ед.</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w:t>
            </w:r>
            <w:r w:rsidR="007A543E">
              <w:rPr>
                <w:rFonts w:ascii="Times New Roman" w:hAnsi="Times New Roman"/>
                <w:sz w:val="24"/>
                <w:szCs w:val="24"/>
                <w:lang w:eastAsia="ru-RU"/>
              </w:rPr>
              <w:t>9</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1.1</w:t>
            </w:r>
            <w:r w:rsidR="007A543E">
              <w:rPr>
                <w:rFonts w:ascii="Times New Roman" w:hAnsi="Times New Roman"/>
                <w:sz w:val="24"/>
                <w:szCs w:val="24"/>
                <w:lang w:eastAsia="ru-RU"/>
              </w:rPr>
              <w:t>0</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1.1</w:t>
            </w:r>
            <w:r w:rsidR="007A543E">
              <w:rPr>
                <w:rFonts w:ascii="Times New Roman" w:hAnsi="Times New Roman"/>
                <w:sz w:val="24"/>
                <w:szCs w:val="24"/>
                <w:lang w:eastAsia="ru-RU"/>
              </w:rPr>
              <w:t>1</w:t>
            </w:r>
            <w:r w:rsidRPr="008C2E03">
              <w:rPr>
                <w:rFonts w:ascii="Times New Roman" w:hAnsi="Times New Roman"/>
                <w:sz w:val="24"/>
                <w:szCs w:val="24"/>
                <w:lang w:eastAsia="ru-RU"/>
              </w:rPr>
              <w:t>.</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Результаты:</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r>
      <w:tr w:rsidR="00E51C39" w:rsidRPr="008C2E03" w:rsidTr="007A543E">
        <w:trPr>
          <w:trHeight w:val="1601"/>
        </w:trPr>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lastRenderedPageBreak/>
              <w:t>1.1</w:t>
            </w:r>
            <w:r w:rsidR="007A543E">
              <w:rPr>
                <w:rFonts w:ascii="Times New Roman" w:hAnsi="Times New Roman"/>
                <w:sz w:val="24"/>
                <w:szCs w:val="24"/>
                <w:lang w:eastAsia="ru-RU"/>
              </w:rPr>
              <w:t>1</w:t>
            </w:r>
            <w:r w:rsidRPr="008C2E03">
              <w:rPr>
                <w:rFonts w:ascii="Times New Roman" w:hAnsi="Times New Roman"/>
                <w:sz w:val="24"/>
                <w:szCs w:val="24"/>
                <w:lang w:eastAsia="ru-RU"/>
              </w:rPr>
              <w:t>.1.</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Районный бюджет сформирован в установленные сроки и сбалансирован по доходам, расходам и источникам финансирования дефицита бюджета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1.1</w:t>
            </w:r>
            <w:r w:rsidR="007A543E">
              <w:rPr>
                <w:rFonts w:ascii="Times New Roman" w:hAnsi="Times New Roman"/>
                <w:sz w:val="24"/>
                <w:szCs w:val="24"/>
                <w:lang w:eastAsia="ru-RU"/>
              </w:rPr>
              <w:t>1</w:t>
            </w:r>
            <w:r w:rsidRPr="008C2E03">
              <w:rPr>
                <w:rFonts w:ascii="Times New Roman" w:hAnsi="Times New Roman"/>
                <w:sz w:val="24"/>
                <w:szCs w:val="24"/>
                <w:lang w:eastAsia="ru-RU"/>
              </w:rPr>
              <w:t>.2.</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1.1</w:t>
            </w:r>
            <w:r w:rsidR="007A543E">
              <w:rPr>
                <w:rFonts w:ascii="Times New Roman" w:hAnsi="Times New Roman"/>
                <w:sz w:val="24"/>
                <w:szCs w:val="24"/>
                <w:lang w:eastAsia="ru-RU"/>
              </w:rPr>
              <w:t>1</w:t>
            </w:r>
            <w:r w:rsidRPr="008C2E03">
              <w:rPr>
                <w:rFonts w:ascii="Times New Roman" w:hAnsi="Times New Roman"/>
                <w:sz w:val="24"/>
                <w:szCs w:val="24"/>
                <w:lang w:eastAsia="ru-RU"/>
              </w:rPr>
              <w:t>.3.</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Уровень муниципального долга Воскресенского муниципального района находится на экономически безопасном уровне</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E51C39" w:rsidRPr="008C2E03" w:rsidTr="007A543E">
        <w:tc>
          <w:tcPr>
            <w:tcW w:w="25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7A543E">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1.1</w:t>
            </w:r>
            <w:r w:rsidR="007A543E">
              <w:rPr>
                <w:rFonts w:ascii="Times New Roman" w:hAnsi="Times New Roman"/>
                <w:sz w:val="24"/>
                <w:szCs w:val="24"/>
                <w:lang w:eastAsia="ru-RU"/>
              </w:rPr>
              <w:t>1</w:t>
            </w:r>
            <w:r w:rsidRPr="008C2E03">
              <w:rPr>
                <w:rFonts w:ascii="Times New Roman" w:hAnsi="Times New Roman"/>
                <w:sz w:val="24"/>
                <w:szCs w:val="24"/>
                <w:lang w:eastAsia="ru-RU"/>
              </w:rPr>
              <w:t>.4.</w:t>
            </w:r>
          </w:p>
        </w:tc>
        <w:tc>
          <w:tcPr>
            <w:tcW w:w="1699"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В полном объеме выполнен план проведения контрольных мероприятий</w:t>
            </w:r>
          </w:p>
        </w:tc>
        <w:tc>
          <w:tcPr>
            <w:tcW w:w="31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34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33"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7A28D2" w:rsidRPr="008C2E03" w:rsidTr="00D4150E">
        <w:tc>
          <w:tcPr>
            <w:tcW w:w="5000" w:type="pct"/>
            <w:gridSpan w:val="19"/>
            <w:tcBorders>
              <w:top w:val="single" w:sz="4" w:space="0" w:color="auto"/>
              <w:left w:val="single" w:sz="4" w:space="0" w:color="auto"/>
              <w:bottom w:val="single" w:sz="4" w:space="0" w:color="auto"/>
              <w:right w:val="single" w:sz="4" w:space="0" w:color="auto"/>
            </w:tcBorders>
          </w:tcPr>
          <w:p w:rsidR="007A28D2" w:rsidRPr="008C2E03" w:rsidRDefault="009242A3" w:rsidP="00E51C39">
            <w:pPr>
              <w:widowControl w:val="0"/>
              <w:autoSpaceDE w:val="0"/>
              <w:autoSpaceDN w:val="0"/>
              <w:adjustRightInd w:val="0"/>
              <w:spacing w:after="0" w:line="240" w:lineRule="auto"/>
              <w:jc w:val="both"/>
              <w:outlineLvl w:val="2"/>
              <w:rPr>
                <w:rFonts w:ascii="Times New Roman" w:hAnsi="Times New Roman"/>
                <w:sz w:val="24"/>
                <w:szCs w:val="24"/>
                <w:lang w:eastAsia="ru-RU"/>
              </w:rPr>
            </w:pPr>
            <w:hyperlink w:anchor="Par520" w:tooltip="Ссылка на текущий документ" w:history="1">
              <w:r w:rsidR="007A28D2" w:rsidRPr="008C2E03">
                <w:rPr>
                  <w:rFonts w:ascii="Times New Roman" w:hAnsi="Times New Roman"/>
                  <w:sz w:val="24"/>
                  <w:szCs w:val="24"/>
                  <w:lang w:eastAsia="ru-RU"/>
                </w:rPr>
                <w:t>Подпрограмма</w:t>
              </w:r>
            </w:hyperlink>
            <w:r w:rsidR="007A28D2" w:rsidRPr="008C2E03">
              <w:rPr>
                <w:rFonts w:ascii="Times New Roman" w:hAnsi="Times New Roman"/>
                <w:sz w:val="24"/>
                <w:szCs w:val="24"/>
                <w:lang w:eastAsia="ru-RU"/>
              </w:rPr>
              <w:t xml:space="preserve"> 2 "Обеспечение сбалансированности бюджетов поселений, входящих в состав Воскресенского муниципального района"</w:t>
            </w: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2.1</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1C20A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Удельный вес общего объема дотаций на выравнивание бюджетной обеспеченности поселений и </w:t>
            </w:r>
            <w:r w:rsidR="001C20AF">
              <w:rPr>
                <w:rFonts w:ascii="Times New Roman" w:hAnsi="Times New Roman"/>
                <w:sz w:val="24"/>
                <w:szCs w:val="24"/>
                <w:lang w:eastAsia="ru-RU"/>
              </w:rPr>
              <w:t>иных межбюджетных трансфертов</w:t>
            </w:r>
            <w:r w:rsidRPr="008C2E03">
              <w:rPr>
                <w:rFonts w:ascii="Times New Roman" w:hAnsi="Times New Roman"/>
                <w:sz w:val="24"/>
                <w:szCs w:val="24"/>
                <w:lang w:eastAsia="ru-RU"/>
              </w:rPr>
              <w:t xml:space="preserve"> на поддержку мер по обеспечению сбалансированности бюджетов поселений в общем объеме межбюджетных трансфертов составляет</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91" w:type="pct"/>
            <w:gridSpan w:val="2"/>
            <w:tcBorders>
              <w:top w:val="single" w:sz="4" w:space="0" w:color="auto"/>
              <w:left w:val="single" w:sz="4" w:space="0" w:color="auto"/>
              <w:bottom w:val="single" w:sz="4" w:space="0" w:color="auto"/>
              <w:right w:val="single" w:sz="4" w:space="0" w:color="auto"/>
            </w:tcBorders>
          </w:tcPr>
          <w:p w:rsidR="007A28D2" w:rsidRPr="001C20AF" w:rsidRDefault="001C20AF" w:rsidP="001C20AF">
            <w:pPr>
              <w:widowControl w:val="0"/>
              <w:autoSpaceDE w:val="0"/>
              <w:autoSpaceDN w:val="0"/>
              <w:adjustRightInd w:val="0"/>
              <w:spacing w:after="0" w:line="240" w:lineRule="auto"/>
              <w:jc w:val="center"/>
              <w:rPr>
                <w:rFonts w:ascii="Times New Roman" w:hAnsi="Times New Roman"/>
                <w:sz w:val="24"/>
                <w:szCs w:val="24"/>
                <w:lang w:eastAsia="ru-RU"/>
              </w:rPr>
            </w:pPr>
            <w:r w:rsidRPr="001C20AF">
              <w:rPr>
                <w:rFonts w:ascii="Times New Roman" w:hAnsi="Times New Roman"/>
                <w:sz w:val="24"/>
                <w:szCs w:val="24"/>
                <w:lang w:eastAsia="ru-RU"/>
              </w:rPr>
              <w:t>85,0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1C20AF" w:rsidRDefault="007A28D2" w:rsidP="001C20AF">
            <w:pPr>
              <w:widowControl w:val="0"/>
              <w:autoSpaceDE w:val="0"/>
              <w:autoSpaceDN w:val="0"/>
              <w:adjustRightInd w:val="0"/>
              <w:spacing w:after="0" w:line="240" w:lineRule="auto"/>
              <w:jc w:val="center"/>
              <w:rPr>
                <w:rFonts w:ascii="Times New Roman" w:hAnsi="Times New Roman"/>
                <w:sz w:val="24"/>
                <w:szCs w:val="24"/>
                <w:lang w:eastAsia="ru-RU"/>
              </w:rPr>
            </w:pPr>
            <w:r w:rsidRPr="001C20AF">
              <w:rPr>
                <w:rFonts w:ascii="Times New Roman" w:hAnsi="Times New Roman"/>
                <w:sz w:val="24"/>
                <w:szCs w:val="24"/>
                <w:lang w:eastAsia="ru-RU"/>
              </w:rPr>
              <w:t xml:space="preserve">не менее </w:t>
            </w:r>
            <w:r w:rsidR="001C20AF" w:rsidRPr="001C20AF">
              <w:rPr>
                <w:rFonts w:ascii="Times New Roman" w:hAnsi="Times New Roman"/>
                <w:sz w:val="24"/>
                <w:szCs w:val="24"/>
                <w:lang w:eastAsia="ru-RU"/>
              </w:rPr>
              <w:t>90,0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1C20AF" w:rsidRDefault="007A28D2" w:rsidP="001C20AF">
            <w:pPr>
              <w:widowControl w:val="0"/>
              <w:autoSpaceDE w:val="0"/>
              <w:autoSpaceDN w:val="0"/>
              <w:adjustRightInd w:val="0"/>
              <w:spacing w:after="0" w:line="240" w:lineRule="auto"/>
              <w:jc w:val="center"/>
              <w:rPr>
                <w:rFonts w:ascii="Times New Roman" w:hAnsi="Times New Roman"/>
                <w:sz w:val="24"/>
                <w:szCs w:val="24"/>
                <w:lang w:eastAsia="ru-RU"/>
              </w:rPr>
            </w:pPr>
            <w:r w:rsidRPr="001C20AF">
              <w:rPr>
                <w:rFonts w:ascii="Times New Roman" w:hAnsi="Times New Roman"/>
                <w:sz w:val="24"/>
                <w:szCs w:val="24"/>
                <w:lang w:eastAsia="ru-RU"/>
              </w:rPr>
              <w:t xml:space="preserve">не менее </w:t>
            </w:r>
            <w:r w:rsidR="001C20AF" w:rsidRPr="001C20AF">
              <w:rPr>
                <w:rFonts w:ascii="Times New Roman" w:hAnsi="Times New Roman"/>
                <w:sz w:val="24"/>
                <w:szCs w:val="24"/>
                <w:lang w:eastAsia="ru-RU"/>
              </w:rPr>
              <w:t>92,0</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1C20AF" w:rsidRDefault="007A28D2" w:rsidP="001C20AF">
            <w:pPr>
              <w:widowControl w:val="0"/>
              <w:autoSpaceDE w:val="0"/>
              <w:autoSpaceDN w:val="0"/>
              <w:adjustRightInd w:val="0"/>
              <w:spacing w:after="0" w:line="240" w:lineRule="auto"/>
              <w:jc w:val="center"/>
              <w:rPr>
                <w:rFonts w:ascii="Times New Roman" w:hAnsi="Times New Roman"/>
                <w:sz w:val="24"/>
                <w:szCs w:val="24"/>
                <w:lang w:eastAsia="ru-RU"/>
              </w:rPr>
            </w:pPr>
            <w:r w:rsidRPr="001C20AF">
              <w:rPr>
                <w:rFonts w:ascii="Times New Roman" w:hAnsi="Times New Roman"/>
                <w:sz w:val="24"/>
                <w:szCs w:val="24"/>
                <w:lang w:eastAsia="ru-RU"/>
              </w:rPr>
              <w:t xml:space="preserve">не менее </w:t>
            </w:r>
            <w:r w:rsidR="001C20AF" w:rsidRPr="001C20AF">
              <w:rPr>
                <w:rFonts w:ascii="Times New Roman" w:hAnsi="Times New Roman"/>
                <w:sz w:val="24"/>
                <w:szCs w:val="24"/>
                <w:lang w:eastAsia="ru-RU"/>
              </w:rPr>
              <w:t>95,0</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1C20AF" w:rsidRDefault="001C20AF" w:rsidP="001C20AF">
            <w:pPr>
              <w:widowControl w:val="0"/>
              <w:autoSpaceDE w:val="0"/>
              <w:autoSpaceDN w:val="0"/>
              <w:adjustRightInd w:val="0"/>
              <w:spacing w:after="0" w:line="240" w:lineRule="auto"/>
              <w:jc w:val="center"/>
              <w:rPr>
                <w:rFonts w:ascii="Times New Roman" w:hAnsi="Times New Roman"/>
                <w:sz w:val="24"/>
                <w:szCs w:val="24"/>
                <w:lang w:eastAsia="ru-RU"/>
              </w:rPr>
            </w:pPr>
            <w:r w:rsidRPr="001C20AF">
              <w:rPr>
                <w:rFonts w:ascii="Times New Roman" w:hAnsi="Times New Roman"/>
                <w:sz w:val="24"/>
                <w:szCs w:val="24"/>
                <w:lang w:eastAsia="ru-RU"/>
              </w:rPr>
              <w:t>95</w:t>
            </w:r>
          </w:p>
        </w:tc>
        <w:tc>
          <w:tcPr>
            <w:tcW w:w="744" w:type="pct"/>
            <w:gridSpan w:val="2"/>
            <w:tcBorders>
              <w:top w:val="single" w:sz="4" w:space="0" w:color="auto"/>
              <w:left w:val="single" w:sz="4" w:space="0" w:color="auto"/>
              <w:bottom w:val="single" w:sz="4" w:space="0" w:color="auto"/>
              <w:right w:val="single" w:sz="4" w:space="0" w:color="auto"/>
            </w:tcBorders>
          </w:tcPr>
          <w:p w:rsidR="007A28D2" w:rsidRPr="001C20AF" w:rsidRDefault="001C20AF" w:rsidP="001C20AF">
            <w:pPr>
              <w:widowControl w:val="0"/>
              <w:autoSpaceDE w:val="0"/>
              <w:autoSpaceDN w:val="0"/>
              <w:adjustRightInd w:val="0"/>
              <w:spacing w:after="0" w:line="240" w:lineRule="auto"/>
              <w:jc w:val="center"/>
              <w:rPr>
                <w:rFonts w:ascii="Times New Roman" w:hAnsi="Times New Roman"/>
                <w:sz w:val="24"/>
                <w:szCs w:val="24"/>
                <w:lang w:eastAsia="ru-RU"/>
              </w:rPr>
            </w:pPr>
            <w:r w:rsidRPr="001C20AF">
              <w:rPr>
                <w:rFonts w:ascii="Times New Roman" w:hAnsi="Times New Roman"/>
                <w:sz w:val="24"/>
                <w:szCs w:val="24"/>
                <w:lang w:eastAsia="ru-RU"/>
              </w:rPr>
              <w:t>85,0</w:t>
            </w: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2.2</w:t>
            </w:r>
            <w:r w:rsidR="00552344" w:rsidRPr="008C2E03">
              <w:rPr>
                <w:rFonts w:ascii="Times New Roman" w:hAnsi="Times New Roman"/>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Рост налоговых и неналоговых доходов поселений в отчетном финансовом году</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val="en-US" w:eastAsia="ru-RU"/>
              </w:rPr>
            </w:pPr>
            <w:r w:rsidRPr="008C2E03">
              <w:rPr>
                <w:rFonts w:ascii="Times New Roman" w:hAnsi="Times New Roman"/>
                <w:sz w:val="24"/>
                <w:szCs w:val="24"/>
                <w:lang w:val="en-US" w:eastAsia="ru-RU"/>
              </w:rPr>
              <w:t>&gt;0</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val="en-US" w:eastAsia="ru-RU"/>
              </w:rPr>
              <w:t>&gt;0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val="en-US" w:eastAsia="ru-RU"/>
              </w:rPr>
              <w:t>&gt;0</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val="en-US" w:eastAsia="ru-RU"/>
              </w:rPr>
              <w:t>&gt;0</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val="en-US"/>
              </w:rPr>
            </w:pPr>
            <w:r w:rsidRPr="008C2E03">
              <w:rPr>
                <w:rFonts w:ascii="Times New Roman" w:hAnsi="Times New Roman"/>
                <w:sz w:val="24"/>
                <w:szCs w:val="24"/>
                <w:lang w:val="en-US"/>
              </w:rPr>
              <w:t>&lt;0</w:t>
            </w:r>
          </w:p>
        </w:tc>
        <w:tc>
          <w:tcPr>
            <w:tcW w:w="744"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rPr>
            </w:pPr>
            <w:r w:rsidRPr="008C2E03">
              <w:rPr>
                <w:rFonts w:ascii="Times New Roman" w:hAnsi="Times New Roman"/>
                <w:sz w:val="24"/>
                <w:szCs w:val="24"/>
                <w:lang w:val="en-US"/>
              </w:rPr>
              <w:t>&gt;0</w:t>
            </w: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2.3</w:t>
            </w:r>
            <w:r w:rsidR="00552344" w:rsidRPr="008C2E03">
              <w:rPr>
                <w:rFonts w:ascii="Times New Roman" w:hAnsi="Times New Roman"/>
                <w:sz w:val="24"/>
                <w:szCs w:val="24"/>
                <w:lang w:eastAsia="ru-RU"/>
              </w:rPr>
              <w:t>.</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744"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2.4.</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Результаты:</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744"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2.4.1.</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 xml:space="preserve">Повышение эффективности выравнивания бюджетной обеспеченности поселений </w:t>
            </w:r>
            <w:r w:rsidRPr="008C2E03">
              <w:lastRenderedPageBreak/>
              <w:t>Воскресенского муниципального района, объективности распределения межбюджетных трансфертов из районного бюджета.</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lastRenderedPageBreak/>
              <w:t>Да/нет</w:t>
            </w:r>
          </w:p>
        </w:tc>
        <w:tc>
          <w:tcPr>
            <w:tcW w:w="3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44"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lastRenderedPageBreak/>
              <w:t>2.4.2.</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3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44"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E51C39" w:rsidRPr="008C2E03" w:rsidTr="007A543E">
        <w:tc>
          <w:tcPr>
            <w:tcW w:w="310"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E51C39">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2.4.3.</w:t>
            </w:r>
          </w:p>
        </w:tc>
        <w:tc>
          <w:tcPr>
            <w:tcW w:w="1640" w:type="pct"/>
            <w:tcBorders>
              <w:top w:val="single" w:sz="4" w:space="0" w:color="auto"/>
              <w:left w:val="single" w:sz="4" w:space="0" w:color="auto"/>
              <w:bottom w:val="single" w:sz="4" w:space="0" w:color="auto"/>
              <w:right w:val="single" w:sz="4" w:space="0" w:color="auto"/>
            </w:tcBorders>
          </w:tcPr>
          <w:p w:rsidR="007A28D2" w:rsidRPr="008C2E03" w:rsidRDefault="007A28D2" w:rsidP="00E51C39">
            <w:pPr>
              <w:pStyle w:val="aa"/>
              <w:jc w:val="both"/>
            </w:pPr>
            <w:r w:rsidRPr="008C2E03">
              <w:t>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c>
          <w:tcPr>
            <w:tcW w:w="33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3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8" w:type="pct"/>
            <w:gridSpan w:val="3"/>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744"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bl>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rsidR="007A28D2" w:rsidRPr="008C2E03" w:rsidRDefault="007A28D2" w:rsidP="00CA0F9F">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2.7.Оценка эффективности реализации муниципальной программы</w:t>
      </w:r>
    </w:p>
    <w:p w:rsidR="007A28D2" w:rsidRPr="008C2E03" w:rsidRDefault="007A28D2" w:rsidP="00CA0F9F">
      <w:pPr>
        <w:spacing w:after="0" w:line="240" w:lineRule="auto"/>
        <w:ind w:firstLine="709"/>
        <w:jc w:val="both"/>
        <w:rPr>
          <w:rFonts w:ascii="Times New Roman" w:hAnsi="Times New Roman"/>
          <w:sz w:val="24"/>
          <w:szCs w:val="24"/>
          <w:lang w:eastAsia="ru-RU"/>
        </w:rPr>
      </w:pPr>
      <w:bookmarkStart w:id="2" w:name="sub_3210"/>
      <w:r w:rsidRPr="008C2E03">
        <w:rPr>
          <w:rFonts w:ascii="Times New Roman" w:hAnsi="Times New Roman"/>
          <w:sz w:val="24"/>
          <w:szCs w:val="24"/>
          <w:lang w:eastAsia="ru-RU"/>
        </w:rPr>
        <w:t>Эффективность Программы будет оцениваться по степени достижения индикаторов целей и показателей непосредственных результатов Программы и ее Подпрограмм, по степени выполнения плановых объемов финансирования и степени выполнения мероприятий Подпрограмм с учетом возможных рисков реализации Подпрограмм.</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Реализация Программы позволит:</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обеспечить сбалансированность и устойчивость районного бюджета;</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снизить долговую нагрузку на районный бюджет при безусловном исполнении долговых обязательств Воскресенского муниципального района;</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обеспечить формирование районного бюджета на основе программно-целевого подхода, позволяющего осуществлять планирование бюджетных ассигнований с учетом показателей реализации муниципальных программ Воскресенского муниципального района;</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повысить бюджетный потенциал Воскресенского муниципального района, в том числе за счет роста собственных доходов, а также за счет эффективного осуществления бюджетных расходов, направленных на достижение конечного социально-экономического результата;</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усовершенствовать и оказать финансовую поддержку в рамках межбюджетных отношений бюджетам поселений, входящих в состав Воскресенского муниципального района, направленную на выравнивание и повышение их бюджетной обеспеченности;</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 xml:space="preserve">оптимизировать деятельность </w:t>
      </w:r>
      <w:r w:rsidR="007A543E">
        <w:rPr>
          <w:rFonts w:ascii="Times New Roman" w:hAnsi="Times New Roman"/>
          <w:sz w:val="24"/>
          <w:szCs w:val="24"/>
          <w:lang w:eastAsia="ru-RU"/>
        </w:rPr>
        <w:t>бюджетных</w:t>
      </w:r>
      <w:r w:rsidRPr="008C2E03">
        <w:rPr>
          <w:rFonts w:ascii="Times New Roman" w:hAnsi="Times New Roman"/>
          <w:sz w:val="24"/>
          <w:szCs w:val="24"/>
          <w:lang w:eastAsia="ru-RU"/>
        </w:rPr>
        <w:t xml:space="preserve"> учреждений района и обеспечить их эффективное функционирование, направленное на повышение качества предоставляемых муниципальных услуг.</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Оценка эффективности реализации Программы проводится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 представленными в таблицах 3,4,5 программы.</w:t>
      </w:r>
    </w:p>
    <w:p w:rsidR="007A28D2" w:rsidRPr="008C2E03" w:rsidRDefault="007A28D2" w:rsidP="00CA0F9F">
      <w:pPr>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lang w:eastAsia="ru-RU"/>
        </w:rPr>
        <w:t xml:space="preserve">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w:t>
      </w:r>
      <w:r w:rsidRPr="008C2E03">
        <w:rPr>
          <w:rFonts w:ascii="Times New Roman" w:hAnsi="Times New Roman"/>
          <w:sz w:val="24"/>
          <w:szCs w:val="24"/>
          <w:lang w:eastAsia="ru-RU"/>
        </w:rPr>
        <w:lastRenderedPageBreak/>
        <w:t>дальнейшего анализа причин неэффективности реализации отдельных направлений и мероприятий Программы.</w:t>
      </w:r>
    </w:p>
    <w:p w:rsidR="00922DAC" w:rsidRPr="008C2E03" w:rsidRDefault="00922DAC" w:rsidP="00CA0F9F">
      <w:pPr>
        <w:widowControl w:val="0"/>
        <w:autoSpaceDE w:val="0"/>
        <w:autoSpaceDN w:val="0"/>
        <w:adjustRightInd w:val="0"/>
        <w:spacing w:after="0" w:line="240" w:lineRule="auto"/>
        <w:ind w:firstLine="720"/>
        <w:jc w:val="both"/>
        <w:rPr>
          <w:rFonts w:ascii="Times New Roman" w:hAnsi="Times New Roman"/>
          <w:b/>
          <w:color w:val="000000"/>
          <w:sz w:val="24"/>
          <w:szCs w:val="24"/>
          <w:lang w:eastAsia="ru-RU"/>
        </w:rPr>
      </w:pPr>
    </w:p>
    <w:p w:rsidR="007A28D2" w:rsidRPr="008C2E03" w:rsidRDefault="007A28D2" w:rsidP="00CA0F9F">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2.8.Внешние факторы, негативно влияющие на реализацию программы, и мероприятия по их снижению</w:t>
      </w:r>
    </w:p>
    <w:bookmarkEnd w:id="2"/>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Основными рисками, которые могут возникнуть в ходе реализации Программы, являются:</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1.Изменения норм федерального и областного законодательства, влекущие необходимость корректировки отдельных задач Программы и внесения изменений в план мероприятий по реализации Программы.</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В целях снижения негативного влияния данных факторов управлением финансов администрации района будет осуществляться постоянный мониторинг норм федерального и областного законодательства и своевременная корректировка системы программных мероприятий Программы.</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2.Изменения норм федерального и областного законодательства, влекущие за собой снижение доходов районного бюджета, увеличение расходов районного бюджета.</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3.Организационные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Снижению указанных рисков будут способствовать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Воскресенского муниципального района, являющихся исполнителями Программы, за своевременную и эффективную реализацию запланированных мероприятий.</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4.Финансовые риски, которые связаны с финансированием Программы в неполном объеме за счет бюджетных средств. Указанные риски могут возникнуть по причине значительной продолжительности Программы, а также зависимости ее успешной реализации от эффективного управления в целом бюджетным процессом. Их снижению будет способствовать своевременная корректировка объемов финансирования основных мероприятий Программы.</w:t>
      </w:r>
    </w:p>
    <w:p w:rsidR="007A28D2" w:rsidRPr="008C2E03" w:rsidRDefault="007A28D2" w:rsidP="00CA0F9F">
      <w:pPr>
        <w:pStyle w:val="ConsPlusNormal"/>
        <w:ind w:firstLine="540"/>
        <w:jc w:val="both"/>
        <w:rPr>
          <w:rFonts w:ascii="Times New Roman" w:hAnsi="Times New Roman" w:cs="Times New Roman"/>
          <w:color w:val="000000"/>
          <w:sz w:val="24"/>
          <w:szCs w:val="24"/>
        </w:rPr>
      </w:pPr>
      <w:r w:rsidRPr="008C2E03">
        <w:rPr>
          <w:rFonts w:ascii="Times New Roman" w:hAnsi="Times New Roman" w:cs="Times New Roman"/>
          <w:sz w:val="24"/>
          <w:szCs w:val="24"/>
        </w:rPr>
        <w:t>5.Непредвиденные риски, связанные с ухудшением общей макроэкономической ситуации в стране и мире, приводящие к резким колебаниям на фондовых рынках Российской Федерации, удорожанию привлечения заемных средств, а также возможными кризисными явлениями в экономике Воскресенского муниципального района,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доходов бюджета, потребовать осуществления непредвиденных дополнительных расходов.</w:t>
      </w:r>
    </w:p>
    <w:p w:rsidR="007A28D2" w:rsidRPr="008C2E03" w:rsidRDefault="007A28D2" w:rsidP="00CA0F9F">
      <w:pPr>
        <w:spacing w:after="0" w:line="240" w:lineRule="auto"/>
        <w:jc w:val="center"/>
        <w:rPr>
          <w:rFonts w:ascii="Times New Roman" w:hAnsi="Times New Roman"/>
          <w:b/>
          <w:sz w:val="24"/>
          <w:szCs w:val="24"/>
        </w:rPr>
      </w:pPr>
      <w:r w:rsidRPr="008C2E03">
        <w:rPr>
          <w:rFonts w:ascii="Times New Roman" w:hAnsi="Times New Roman"/>
          <w:sz w:val="24"/>
          <w:szCs w:val="24"/>
          <w:lang w:eastAsia="ru-RU"/>
        </w:rPr>
        <w:br w:type="page"/>
      </w:r>
      <w:r w:rsidRPr="008C2E03">
        <w:rPr>
          <w:rFonts w:ascii="Times New Roman" w:hAnsi="Times New Roman"/>
          <w:b/>
          <w:sz w:val="24"/>
          <w:szCs w:val="24"/>
        </w:rPr>
        <w:lastRenderedPageBreak/>
        <w:t>Подпрограмма 1 «Организация и совершенствование бюджетного</w:t>
      </w:r>
      <w:r w:rsidR="00922DAC" w:rsidRPr="008C2E03">
        <w:rPr>
          <w:rFonts w:ascii="Times New Roman" w:hAnsi="Times New Roman"/>
          <w:b/>
          <w:sz w:val="24"/>
          <w:szCs w:val="24"/>
        </w:rPr>
        <w:t xml:space="preserve"> </w:t>
      </w:r>
      <w:r w:rsidRPr="008C2E03">
        <w:rPr>
          <w:rFonts w:ascii="Times New Roman" w:hAnsi="Times New Roman"/>
          <w:b/>
          <w:sz w:val="24"/>
          <w:szCs w:val="24"/>
        </w:rPr>
        <w:t>процесса Воскресенского муниципального района» на 20</w:t>
      </w:r>
      <w:r w:rsidR="00ED2E9D">
        <w:rPr>
          <w:rFonts w:ascii="Times New Roman" w:hAnsi="Times New Roman"/>
          <w:b/>
          <w:sz w:val="24"/>
          <w:szCs w:val="24"/>
        </w:rPr>
        <w:t>18</w:t>
      </w:r>
      <w:r w:rsidRPr="008C2E03">
        <w:rPr>
          <w:rFonts w:ascii="Times New Roman" w:hAnsi="Times New Roman"/>
          <w:b/>
          <w:sz w:val="24"/>
          <w:szCs w:val="24"/>
        </w:rPr>
        <w:t>-20</w:t>
      </w:r>
      <w:r w:rsidR="00ED2E9D">
        <w:rPr>
          <w:rFonts w:ascii="Times New Roman" w:hAnsi="Times New Roman"/>
          <w:b/>
          <w:sz w:val="24"/>
          <w:szCs w:val="24"/>
        </w:rPr>
        <w:t>20</w:t>
      </w:r>
      <w:r w:rsidRPr="008C2E03">
        <w:rPr>
          <w:rFonts w:ascii="Times New Roman" w:hAnsi="Times New Roman"/>
          <w:b/>
          <w:sz w:val="24"/>
          <w:szCs w:val="24"/>
        </w:rPr>
        <w:t xml:space="preserve"> годы</w:t>
      </w:r>
    </w:p>
    <w:p w:rsidR="007A28D2" w:rsidRPr="008C2E03" w:rsidRDefault="007A28D2" w:rsidP="00CA0F9F">
      <w:pPr>
        <w:pStyle w:val="ConsPlusNormal"/>
        <w:jc w:val="center"/>
        <w:rPr>
          <w:rFonts w:ascii="Times New Roman" w:hAnsi="Times New Roman" w:cs="Times New Roman"/>
          <w:sz w:val="24"/>
          <w:szCs w:val="24"/>
        </w:rPr>
      </w:pPr>
      <w:r w:rsidRPr="008C2E03">
        <w:rPr>
          <w:rFonts w:ascii="Times New Roman" w:hAnsi="Times New Roman" w:cs="Times New Roman"/>
          <w:sz w:val="24"/>
          <w:szCs w:val="24"/>
        </w:rPr>
        <w:t>(далее – подпрограмма 1)</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C2E03">
        <w:rPr>
          <w:rFonts w:ascii="Times New Roman" w:hAnsi="Times New Roman"/>
          <w:b/>
          <w:sz w:val="24"/>
          <w:szCs w:val="24"/>
          <w:lang w:eastAsia="ru-RU"/>
        </w:rPr>
        <w:t>1.Паспорт Подпрограммы 1</w:t>
      </w:r>
    </w:p>
    <w:tbl>
      <w:tblPr>
        <w:tblW w:w="10276" w:type="dxa"/>
        <w:tblLayout w:type="fixed"/>
        <w:tblCellMar>
          <w:left w:w="70" w:type="dxa"/>
          <w:right w:w="70" w:type="dxa"/>
        </w:tblCellMar>
        <w:tblLook w:val="00A0" w:firstRow="1" w:lastRow="0" w:firstColumn="1" w:lastColumn="0" w:noHBand="0" w:noVBand="0"/>
      </w:tblPr>
      <w:tblGrid>
        <w:gridCol w:w="1913"/>
        <w:gridCol w:w="3119"/>
        <w:gridCol w:w="1134"/>
        <w:gridCol w:w="1134"/>
        <w:gridCol w:w="1134"/>
        <w:gridCol w:w="1842"/>
      </w:tblGrid>
      <w:tr w:rsidR="007A28D2" w:rsidRPr="008C2E03" w:rsidTr="007F4350">
        <w:trPr>
          <w:trHeight w:val="60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E51C39"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муниципальной П</w:t>
            </w:r>
            <w:r w:rsidR="007A28D2" w:rsidRPr="008C2E03">
              <w:rPr>
                <w:rFonts w:ascii="Times New Roman" w:hAnsi="Times New Roman"/>
                <w:sz w:val="24"/>
                <w:szCs w:val="24"/>
                <w:lang w:eastAsia="ru-RU"/>
              </w:rPr>
              <w:t>одпрограммы 1</w:t>
            </w: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«Организация и совершенствование бюджетного процесса Воскресенского муниципального района».</w:t>
            </w:r>
          </w:p>
        </w:tc>
      </w:tr>
      <w:tr w:rsidR="007A28D2" w:rsidRPr="008C2E03" w:rsidTr="007F4350">
        <w:trPr>
          <w:trHeight w:val="60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Основание для разработки (наименование, номер и дата правового акта)</w:t>
            </w: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Бюджетный кодекс РФ;</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Устав Воскресенского муниципального района Нижегородской области;</w:t>
            </w:r>
          </w:p>
          <w:p w:rsidR="007A28D2" w:rsidRPr="008C2E03" w:rsidRDefault="007A543E" w:rsidP="00CA0F9F">
            <w:pPr>
              <w:autoSpaceDE w:val="0"/>
              <w:autoSpaceDN w:val="0"/>
              <w:adjustRightInd w:val="0"/>
              <w:spacing w:after="0" w:line="240" w:lineRule="auto"/>
              <w:jc w:val="both"/>
              <w:rPr>
                <w:rFonts w:ascii="Times New Roman" w:hAnsi="Times New Roman"/>
                <w:sz w:val="24"/>
                <w:szCs w:val="24"/>
                <w:lang w:eastAsia="ru-RU"/>
              </w:rPr>
            </w:pPr>
            <w:r w:rsidRPr="007A543E">
              <w:rPr>
                <w:rFonts w:ascii="Times New Roman" w:hAnsi="Times New Roman"/>
                <w:sz w:val="24"/>
                <w:szCs w:val="24"/>
                <w:lang w:eastAsia="ru-RU"/>
              </w:rPr>
              <w:t>Закон Нижегородской области от 12 сентября 2007 года №126-З "О бюджетном процессе в Нижегородской области"</w:t>
            </w:r>
          </w:p>
        </w:tc>
      </w:tr>
      <w:tr w:rsidR="007A28D2" w:rsidRPr="008C2E03" w:rsidTr="007F4350">
        <w:trPr>
          <w:trHeight w:val="24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Муни</w:t>
            </w:r>
            <w:r w:rsidR="00E51C39">
              <w:rPr>
                <w:rFonts w:ascii="Times New Roman" w:hAnsi="Times New Roman"/>
                <w:sz w:val="24"/>
                <w:szCs w:val="24"/>
                <w:lang w:eastAsia="ru-RU"/>
              </w:rPr>
              <w:t>ципальный заказчик-координатор П</w:t>
            </w:r>
            <w:r w:rsidRPr="008C2E03">
              <w:rPr>
                <w:rFonts w:ascii="Times New Roman" w:hAnsi="Times New Roman"/>
                <w:sz w:val="24"/>
                <w:szCs w:val="24"/>
                <w:lang w:eastAsia="ru-RU"/>
              </w:rPr>
              <w:t>одпрограммы 1</w:t>
            </w: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Администрация Воскресенского муниципального района Нижегородской области.</w:t>
            </w:r>
          </w:p>
        </w:tc>
      </w:tr>
      <w:tr w:rsidR="007A28D2" w:rsidRPr="008C2E03" w:rsidTr="007F4350">
        <w:trPr>
          <w:trHeight w:val="504"/>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E51C39"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w:t>
            </w:r>
            <w:r w:rsidR="007A28D2" w:rsidRPr="008C2E03">
              <w:rPr>
                <w:rFonts w:ascii="Times New Roman" w:hAnsi="Times New Roman"/>
                <w:sz w:val="24"/>
                <w:szCs w:val="24"/>
                <w:lang w:eastAsia="ru-RU"/>
              </w:rPr>
              <w:t>одпрограммы 1</w:t>
            </w: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Исполнитель: Управление финансов администрации Воскресенского муниципального района Нижегородской области. </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Соисполнителей нет.</w:t>
            </w:r>
          </w:p>
        </w:tc>
      </w:tr>
      <w:tr w:rsidR="007A28D2" w:rsidRPr="008C2E03" w:rsidTr="007F4350">
        <w:trPr>
          <w:trHeight w:val="24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E51C39"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Цели П</w:t>
            </w:r>
            <w:r w:rsidR="007A28D2" w:rsidRPr="008C2E03">
              <w:rPr>
                <w:rFonts w:ascii="Times New Roman" w:hAnsi="Times New Roman"/>
                <w:sz w:val="24"/>
                <w:szCs w:val="24"/>
                <w:lang w:eastAsia="ru-RU"/>
              </w:rPr>
              <w:t>одпрограммы 1</w:t>
            </w:r>
          </w:p>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Обеспечение сбалансированности и устойчивости бюджета Воскресенского муниципального района, повышение эффективности и качества управления муниципальными финансами Воскресенского муниципального района.</w:t>
            </w:r>
          </w:p>
        </w:tc>
      </w:tr>
      <w:tr w:rsidR="007A28D2" w:rsidRPr="008C2E03" w:rsidTr="007F4350">
        <w:trPr>
          <w:trHeight w:val="24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E51C39"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w:t>
            </w:r>
            <w:r w:rsidR="007A28D2" w:rsidRPr="008C2E03">
              <w:rPr>
                <w:rFonts w:ascii="Times New Roman" w:hAnsi="Times New Roman"/>
                <w:sz w:val="24"/>
                <w:szCs w:val="24"/>
                <w:lang w:eastAsia="ru-RU"/>
              </w:rPr>
              <w:t>одпрограммы 1</w:t>
            </w:r>
          </w:p>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Своевременное и качественное планирование районного бюджета.</w:t>
            </w:r>
          </w:p>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Организация исполнения районного бюджета и формирование бюджетной отчетности в соответствии с требованиями бюджетного законодательства.</w:t>
            </w:r>
          </w:p>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Эффективное управление муниципальным долгом.</w:t>
            </w:r>
          </w:p>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Повышение эффективности внутреннего финансового контроля и внутреннего финансового аудита.</w:t>
            </w:r>
          </w:p>
        </w:tc>
      </w:tr>
      <w:tr w:rsidR="007A28D2" w:rsidRPr="008C2E03" w:rsidTr="007F4350">
        <w:trPr>
          <w:trHeight w:val="360"/>
        </w:trPr>
        <w:tc>
          <w:tcPr>
            <w:tcW w:w="1913"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Сроки </w:t>
            </w:r>
            <w:r w:rsidR="00E51C39">
              <w:rPr>
                <w:rFonts w:ascii="Times New Roman" w:hAnsi="Times New Roman"/>
                <w:sz w:val="24"/>
                <w:szCs w:val="24"/>
                <w:lang w:eastAsia="ru-RU"/>
              </w:rPr>
              <w:t>и этапы реализации П</w:t>
            </w:r>
            <w:r w:rsidRPr="008C2E03">
              <w:rPr>
                <w:rFonts w:ascii="Times New Roman" w:hAnsi="Times New Roman"/>
                <w:sz w:val="24"/>
                <w:szCs w:val="24"/>
                <w:lang w:eastAsia="ru-RU"/>
              </w:rPr>
              <w:t>одпрограммы 1</w:t>
            </w:r>
          </w:p>
        </w:tc>
        <w:tc>
          <w:tcPr>
            <w:tcW w:w="8363"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ED2E9D">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201</w:t>
            </w:r>
            <w:r w:rsidR="00ED2E9D">
              <w:rPr>
                <w:rFonts w:ascii="Times New Roman" w:hAnsi="Times New Roman"/>
                <w:sz w:val="24"/>
                <w:szCs w:val="24"/>
                <w:lang w:eastAsia="ru-RU"/>
              </w:rPr>
              <w:t>8</w:t>
            </w:r>
            <w:r w:rsidRPr="008C2E03">
              <w:rPr>
                <w:rFonts w:ascii="Times New Roman" w:hAnsi="Times New Roman"/>
                <w:sz w:val="24"/>
                <w:szCs w:val="24"/>
                <w:lang w:eastAsia="ru-RU"/>
              </w:rPr>
              <w:t xml:space="preserve"> - 20</w:t>
            </w:r>
            <w:r w:rsidR="00ED2E9D">
              <w:rPr>
                <w:rFonts w:ascii="Times New Roman" w:hAnsi="Times New Roman"/>
                <w:sz w:val="24"/>
                <w:szCs w:val="24"/>
                <w:lang w:eastAsia="ru-RU"/>
              </w:rPr>
              <w:t>20</w:t>
            </w:r>
            <w:r w:rsidRPr="008C2E03">
              <w:rPr>
                <w:rFonts w:ascii="Times New Roman" w:hAnsi="Times New Roman"/>
                <w:sz w:val="24"/>
                <w:szCs w:val="24"/>
                <w:lang w:eastAsia="ru-RU"/>
              </w:rPr>
              <w:t xml:space="preserve"> годы, без разделения на этапы.</w:t>
            </w:r>
          </w:p>
        </w:tc>
      </w:tr>
      <w:tr w:rsidR="007A28D2" w:rsidRPr="008C2E03" w:rsidTr="007F4350">
        <w:trPr>
          <w:trHeight w:val="195"/>
        </w:trPr>
        <w:tc>
          <w:tcPr>
            <w:tcW w:w="1913" w:type="dxa"/>
            <w:vMerge w:val="restart"/>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highlight w:val="yellow"/>
              </w:rPr>
            </w:pPr>
            <w:r w:rsidRPr="008C2E03">
              <w:rPr>
                <w:rFonts w:ascii="Times New Roman" w:hAnsi="Times New Roman"/>
                <w:sz w:val="24"/>
                <w:szCs w:val="24"/>
              </w:rPr>
              <w:t>Объ</w:t>
            </w:r>
            <w:r w:rsidR="00E51C39">
              <w:rPr>
                <w:rFonts w:ascii="Times New Roman" w:hAnsi="Times New Roman"/>
                <w:sz w:val="24"/>
                <w:szCs w:val="24"/>
              </w:rPr>
              <w:t>емы и источники финансирования П</w:t>
            </w:r>
            <w:r w:rsidRPr="008C2E03">
              <w:rPr>
                <w:rFonts w:ascii="Times New Roman" w:hAnsi="Times New Roman"/>
                <w:sz w:val="24"/>
                <w:szCs w:val="24"/>
              </w:rPr>
              <w:t>одпрограммы 1</w:t>
            </w:r>
          </w:p>
        </w:tc>
        <w:tc>
          <w:tcPr>
            <w:tcW w:w="3119" w:type="dxa"/>
            <w:vMerge w:val="restart"/>
            <w:tcBorders>
              <w:top w:val="single" w:sz="4" w:space="0" w:color="auto"/>
              <w:left w:val="single" w:sz="6"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Источники финансирования</w:t>
            </w:r>
          </w:p>
        </w:tc>
        <w:tc>
          <w:tcPr>
            <w:tcW w:w="5244" w:type="dxa"/>
            <w:gridSpan w:val="4"/>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Годы</w:t>
            </w:r>
          </w:p>
        </w:tc>
      </w:tr>
      <w:tr w:rsidR="007A28D2" w:rsidRPr="008C2E03" w:rsidTr="007F4350">
        <w:trPr>
          <w:trHeight w:val="800"/>
        </w:trPr>
        <w:tc>
          <w:tcPr>
            <w:tcW w:w="1913"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3119" w:type="dxa"/>
            <w:vMerge/>
            <w:tcBorders>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390E3C">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201</w:t>
            </w:r>
            <w:r w:rsidR="00390E3C">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390E3C">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201</w:t>
            </w:r>
            <w:r w:rsidR="00390E3C">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390E3C">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w:t>
            </w:r>
            <w:r w:rsidR="00390E3C">
              <w:rPr>
                <w:rFonts w:ascii="Times New Roman" w:hAnsi="Times New Roman"/>
                <w:sz w:val="24"/>
                <w:szCs w:val="24"/>
              </w:rPr>
              <w:t>20</w:t>
            </w:r>
          </w:p>
        </w:tc>
        <w:tc>
          <w:tcPr>
            <w:tcW w:w="1842" w:type="dxa"/>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Всего за период реализации</w:t>
            </w:r>
          </w:p>
        </w:tc>
      </w:tr>
      <w:tr w:rsidR="00A60302" w:rsidRPr="008C2E03" w:rsidTr="007F4350">
        <w:trPr>
          <w:trHeight w:val="742"/>
        </w:trPr>
        <w:tc>
          <w:tcPr>
            <w:tcW w:w="1913"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3119"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2114,678</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1C20AF"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3496,320</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1C20AF"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4245,778</w:t>
            </w:r>
          </w:p>
        </w:tc>
        <w:tc>
          <w:tcPr>
            <w:tcW w:w="1842" w:type="dxa"/>
            <w:tcBorders>
              <w:top w:val="single" w:sz="4" w:space="0" w:color="auto"/>
              <w:left w:val="single" w:sz="4" w:space="0" w:color="auto"/>
              <w:bottom w:val="single" w:sz="4" w:space="0" w:color="auto"/>
              <w:right w:val="single" w:sz="6" w:space="0" w:color="auto"/>
            </w:tcBorders>
          </w:tcPr>
          <w:p w:rsidR="00A60302" w:rsidRPr="008C2E03" w:rsidRDefault="001C20AF" w:rsidP="00D20BCB">
            <w:pPr>
              <w:widowControl w:val="0"/>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9856,776</w:t>
            </w:r>
          </w:p>
        </w:tc>
      </w:tr>
      <w:tr w:rsidR="00A60302" w:rsidRPr="008C2E03" w:rsidTr="007F4350">
        <w:trPr>
          <w:trHeight w:val="375"/>
        </w:trPr>
        <w:tc>
          <w:tcPr>
            <w:tcW w:w="1913"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3119"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6"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0302" w:rsidRPr="008C2E03" w:rsidTr="007F4350">
        <w:trPr>
          <w:trHeight w:val="270"/>
        </w:trPr>
        <w:tc>
          <w:tcPr>
            <w:tcW w:w="1913"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3119" w:type="dxa"/>
            <w:tcBorders>
              <w:top w:val="single" w:sz="4" w:space="0" w:color="auto"/>
              <w:left w:val="single" w:sz="6" w:space="0" w:color="auto"/>
              <w:bottom w:val="single" w:sz="4"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6"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0302" w:rsidRPr="008C2E03" w:rsidTr="007F4350">
        <w:trPr>
          <w:trHeight w:val="420"/>
        </w:trPr>
        <w:tc>
          <w:tcPr>
            <w:tcW w:w="1913" w:type="dxa"/>
            <w:vMerge/>
            <w:tcBorders>
              <w:left w:val="single" w:sz="6" w:space="0" w:color="auto"/>
              <w:right w:val="single" w:sz="6" w:space="0" w:color="auto"/>
            </w:tcBorders>
          </w:tcPr>
          <w:p w:rsidR="00A60302" w:rsidRPr="008C2E03" w:rsidRDefault="00A60302" w:rsidP="00CA0F9F">
            <w:pPr>
              <w:widowControl w:val="0"/>
              <w:autoSpaceDE w:val="0"/>
              <w:autoSpaceDN w:val="0"/>
              <w:adjustRightInd w:val="0"/>
              <w:spacing w:after="0" w:line="240" w:lineRule="auto"/>
              <w:rPr>
                <w:rFonts w:ascii="Times New Roman" w:hAnsi="Times New Roman"/>
                <w:sz w:val="24"/>
                <w:szCs w:val="24"/>
              </w:rPr>
            </w:pPr>
          </w:p>
        </w:tc>
        <w:tc>
          <w:tcPr>
            <w:tcW w:w="3119" w:type="dxa"/>
            <w:tcBorders>
              <w:top w:val="single" w:sz="4" w:space="0" w:color="auto"/>
              <w:left w:val="single" w:sz="6" w:space="0" w:color="auto"/>
              <w:bottom w:val="single" w:sz="6" w:space="0" w:color="auto"/>
              <w:right w:val="single" w:sz="4" w:space="0" w:color="auto"/>
            </w:tcBorders>
          </w:tcPr>
          <w:p w:rsidR="00A60302" w:rsidRPr="008C2E03" w:rsidRDefault="00A6030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134" w:type="dxa"/>
            <w:tcBorders>
              <w:top w:val="single" w:sz="4" w:space="0" w:color="auto"/>
              <w:left w:val="single" w:sz="4" w:space="0" w:color="auto"/>
              <w:bottom w:val="single" w:sz="6"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6"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6" w:space="0" w:color="auto"/>
              <w:right w:val="single" w:sz="4"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42" w:type="dxa"/>
            <w:tcBorders>
              <w:top w:val="single" w:sz="4" w:space="0" w:color="auto"/>
              <w:left w:val="single" w:sz="4" w:space="0" w:color="auto"/>
              <w:bottom w:val="single" w:sz="6" w:space="0" w:color="auto"/>
              <w:right w:val="single" w:sz="6" w:space="0" w:color="auto"/>
            </w:tcBorders>
          </w:tcPr>
          <w:p w:rsidR="00A60302" w:rsidRPr="008C2E03" w:rsidRDefault="00AB4B57" w:rsidP="00D20BCB">
            <w:pPr>
              <w:tabs>
                <w:tab w:val="left" w:pos="2651"/>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C4686C" w:rsidRPr="008C2E03" w:rsidTr="007F4350">
        <w:trPr>
          <w:trHeight w:val="273"/>
        </w:trPr>
        <w:tc>
          <w:tcPr>
            <w:tcW w:w="1913" w:type="dxa"/>
            <w:vMerge/>
            <w:tcBorders>
              <w:left w:val="single" w:sz="6" w:space="0" w:color="auto"/>
              <w:bottom w:val="single" w:sz="6" w:space="0" w:color="auto"/>
              <w:right w:val="single" w:sz="6" w:space="0" w:color="auto"/>
            </w:tcBorders>
          </w:tcPr>
          <w:p w:rsidR="00C4686C" w:rsidRPr="008C2E03" w:rsidRDefault="00C4686C" w:rsidP="00CA0F9F">
            <w:pPr>
              <w:widowControl w:val="0"/>
              <w:autoSpaceDE w:val="0"/>
              <w:autoSpaceDN w:val="0"/>
              <w:adjustRightInd w:val="0"/>
              <w:spacing w:after="0" w:line="240" w:lineRule="auto"/>
              <w:rPr>
                <w:rFonts w:ascii="Times New Roman" w:hAnsi="Times New Roman"/>
                <w:sz w:val="24"/>
                <w:szCs w:val="24"/>
              </w:rPr>
            </w:pPr>
          </w:p>
        </w:tc>
        <w:tc>
          <w:tcPr>
            <w:tcW w:w="3119" w:type="dxa"/>
            <w:tcBorders>
              <w:top w:val="single" w:sz="4" w:space="0" w:color="auto"/>
              <w:left w:val="single" w:sz="6" w:space="0" w:color="auto"/>
              <w:bottom w:val="single" w:sz="6" w:space="0" w:color="auto"/>
              <w:right w:val="single" w:sz="4" w:space="0" w:color="auto"/>
            </w:tcBorders>
          </w:tcPr>
          <w:p w:rsidR="00C4686C" w:rsidRPr="00C4686C" w:rsidRDefault="00C4686C" w:rsidP="00CA0F9F">
            <w:pPr>
              <w:tabs>
                <w:tab w:val="left" w:pos="2651"/>
              </w:tabs>
              <w:autoSpaceDE w:val="0"/>
              <w:autoSpaceDN w:val="0"/>
              <w:adjustRightInd w:val="0"/>
              <w:spacing w:after="0" w:line="240" w:lineRule="auto"/>
              <w:rPr>
                <w:rFonts w:ascii="Times New Roman" w:hAnsi="Times New Roman"/>
                <w:b/>
                <w:sz w:val="24"/>
                <w:szCs w:val="24"/>
              </w:rPr>
            </w:pPr>
            <w:r w:rsidRPr="00C4686C">
              <w:rPr>
                <w:rFonts w:ascii="Times New Roman" w:hAnsi="Times New Roman"/>
                <w:b/>
                <w:sz w:val="24"/>
                <w:szCs w:val="24"/>
              </w:rPr>
              <w:t>Всего</w:t>
            </w:r>
          </w:p>
        </w:tc>
        <w:tc>
          <w:tcPr>
            <w:tcW w:w="1134" w:type="dxa"/>
            <w:tcBorders>
              <w:top w:val="single" w:sz="4" w:space="0" w:color="auto"/>
              <w:left w:val="single" w:sz="4" w:space="0" w:color="auto"/>
              <w:bottom w:val="single" w:sz="6" w:space="0" w:color="auto"/>
              <w:right w:val="single" w:sz="4" w:space="0" w:color="auto"/>
            </w:tcBorders>
          </w:tcPr>
          <w:p w:rsidR="00C4686C" w:rsidRPr="00C4686C" w:rsidRDefault="00C4686C" w:rsidP="00426A56">
            <w:pPr>
              <w:widowControl w:val="0"/>
              <w:tabs>
                <w:tab w:val="left" w:pos="2651"/>
              </w:tabs>
              <w:autoSpaceDE w:val="0"/>
              <w:autoSpaceDN w:val="0"/>
              <w:adjustRightInd w:val="0"/>
              <w:jc w:val="center"/>
              <w:rPr>
                <w:rFonts w:ascii="Times New Roman" w:hAnsi="Times New Roman"/>
                <w:b/>
                <w:sz w:val="24"/>
                <w:szCs w:val="24"/>
              </w:rPr>
            </w:pPr>
            <w:r w:rsidRPr="00C4686C">
              <w:rPr>
                <w:rFonts w:ascii="Times New Roman" w:hAnsi="Times New Roman"/>
                <w:b/>
                <w:sz w:val="24"/>
                <w:szCs w:val="24"/>
              </w:rPr>
              <w:t>2114,678</w:t>
            </w:r>
          </w:p>
        </w:tc>
        <w:tc>
          <w:tcPr>
            <w:tcW w:w="1134" w:type="dxa"/>
            <w:tcBorders>
              <w:top w:val="single" w:sz="4" w:space="0" w:color="auto"/>
              <w:left w:val="single" w:sz="4" w:space="0" w:color="auto"/>
              <w:bottom w:val="single" w:sz="6" w:space="0" w:color="auto"/>
              <w:right w:val="single" w:sz="4" w:space="0" w:color="auto"/>
            </w:tcBorders>
          </w:tcPr>
          <w:p w:rsidR="00C4686C" w:rsidRPr="00C4686C" w:rsidRDefault="00C4686C" w:rsidP="00426A56">
            <w:pPr>
              <w:widowControl w:val="0"/>
              <w:tabs>
                <w:tab w:val="left" w:pos="2651"/>
              </w:tabs>
              <w:autoSpaceDE w:val="0"/>
              <w:autoSpaceDN w:val="0"/>
              <w:adjustRightInd w:val="0"/>
              <w:jc w:val="center"/>
              <w:rPr>
                <w:rFonts w:ascii="Times New Roman" w:hAnsi="Times New Roman"/>
                <w:b/>
                <w:sz w:val="24"/>
                <w:szCs w:val="24"/>
              </w:rPr>
            </w:pPr>
            <w:r w:rsidRPr="00C4686C">
              <w:rPr>
                <w:rFonts w:ascii="Times New Roman" w:hAnsi="Times New Roman"/>
                <w:b/>
                <w:sz w:val="24"/>
                <w:szCs w:val="24"/>
              </w:rPr>
              <w:t>3496,320</w:t>
            </w:r>
          </w:p>
        </w:tc>
        <w:tc>
          <w:tcPr>
            <w:tcW w:w="1134" w:type="dxa"/>
            <w:tcBorders>
              <w:top w:val="single" w:sz="4" w:space="0" w:color="auto"/>
              <w:left w:val="single" w:sz="4" w:space="0" w:color="auto"/>
              <w:bottom w:val="single" w:sz="6" w:space="0" w:color="auto"/>
              <w:right w:val="single" w:sz="4" w:space="0" w:color="auto"/>
            </w:tcBorders>
          </w:tcPr>
          <w:p w:rsidR="00C4686C" w:rsidRPr="00C4686C" w:rsidRDefault="00C4686C" w:rsidP="00426A56">
            <w:pPr>
              <w:widowControl w:val="0"/>
              <w:tabs>
                <w:tab w:val="left" w:pos="2651"/>
              </w:tabs>
              <w:autoSpaceDE w:val="0"/>
              <w:autoSpaceDN w:val="0"/>
              <w:adjustRightInd w:val="0"/>
              <w:jc w:val="center"/>
              <w:rPr>
                <w:rFonts w:ascii="Times New Roman" w:hAnsi="Times New Roman"/>
                <w:b/>
                <w:sz w:val="24"/>
                <w:szCs w:val="24"/>
              </w:rPr>
            </w:pPr>
            <w:r w:rsidRPr="00C4686C">
              <w:rPr>
                <w:rFonts w:ascii="Times New Roman" w:hAnsi="Times New Roman"/>
                <w:b/>
                <w:sz w:val="24"/>
                <w:szCs w:val="24"/>
              </w:rPr>
              <w:t>4245,778</w:t>
            </w:r>
          </w:p>
        </w:tc>
        <w:tc>
          <w:tcPr>
            <w:tcW w:w="1842" w:type="dxa"/>
            <w:tcBorders>
              <w:top w:val="single" w:sz="4" w:space="0" w:color="auto"/>
              <w:left w:val="single" w:sz="4" w:space="0" w:color="auto"/>
              <w:bottom w:val="single" w:sz="6" w:space="0" w:color="auto"/>
              <w:right w:val="single" w:sz="6" w:space="0" w:color="auto"/>
            </w:tcBorders>
          </w:tcPr>
          <w:p w:rsidR="00C4686C" w:rsidRPr="00C4686C" w:rsidRDefault="00C4686C" w:rsidP="00426A56">
            <w:pPr>
              <w:widowControl w:val="0"/>
              <w:tabs>
                <w:tab w:val="left" w:pos="2651"/>
              </w:tabs>
              <w:autoSpaceDE w:val="0"/>
              <w:autoSpaceDN w:val="0"/>
              <w:adjustRightInd w:val="0"/>
              <w:jc w:val="center"/>
              <w:rPr>
                <w:rFonts w:ascii="Times New Roman" w:hAnsi="Times New Roman"/>
                <w:b/>
                <w:sz w:val="24"/>
                <w:szCs w:val="24"/>
              </w:rPr>
            </w:pPr>
            <w:r w:rsidRPr="00C4686C">
              <w:rPr>
                <w:rFonts w:ascii="Times New Roman" w:hAnsi="Times New Roman"/>
                <w:b/>
                <w:sz w:val="24"/>
                <w:szCs w:val="24"/>
              </w:rPr>
              <w:t>9856,776</w:t>
            </w:r>
          </w:p>
        </w:tc>
      </w:tr>
      <w:tr w:rsidR="00C4686C" w:rsidRPr="008C2E03" w:rsidTr="007F4350">
        <w:trPr>
          <w:trHeight w:val="360"/>
        </w:trPr>
        <w:tc>
          <w:tcPr>
            <w:tcW w:w="1913" w:type="dxa"/>
            <w:tcBorders>
              <w:top w:val="single" w:sz="6" w:space="0" w:color="auto"/>
              <w:left w:val="single" w:sz="6" w:space="0" w:color="auto"/>
              <w:bottom w:val="single" w:sz="6" w:space="0" w:color="auto"/>
              <w:right w:val="single" w:sz="6" w:space="0" w:color="auto"/>
            </w:tcBorders>
          </w:tcPr>
          <w:p w:rsidR="00C4686C" w:rsidRPr="008C2E03" w:rsidRDefault="00C4686C" w:rsidP="00CA0F9F">
            <w:pPr>
              <w:widowControl w:val="0"/>
              <w:autoSpaceDE w:val="0"/>
              <w:autoSpaceDN w:val="0"/>
              <w:adjustRightInd w:val="0"/>
              <w:spacing w:after="0" w:line="240" w:lineRule="auto"/>
              <w:rPr>
                <w:rFonts w:ascii="Times New Roman" w:hAnsi="Times New Roman"/>
                <w:color w:val="000000"/>
                <w:sz w:val="24"/>
                <w:szCs w:val="24"/>
                <w:lang w:eastAsia="ru-RU"/>
              </w:rPr>
            </w:pPr>
            <w:r w:rsidRPr="008C2E03">
              <w:rPr>
                <w:rFonts w:ascii="Times New Roman" w:hAnsi="Times New Roman"/>
                <w:color w:val="000000"/>
                <w:sz w:val="24"/>
                <w:szCs w:val="24"/>
                <w:lang w:eastAsia="ru-RU"/>
              </w:rPr>
              <w:t>Индикаторы достижения цели</w:t>
            </w:r>
          </w:p>
        </w:tc>
        <w:tc>
          <w:tcPr>
            <w:tcW w:w="8363" w:type="dxa"/>
            <w:gridSpan w:val="5"/>
            <w:tcBorders>
              <w:top w:val="single" w:sz="6" w:space="0" w:color="auto"/>
              <w:left w:val="single" w:sz="6" w:space="0" w:color="auto"/>
              <w:bottom w:val="single" w:sz="6" w:space="0" w:color="auto"/>
              <w:right w:val="single" w:sz="6" w:space="0" w:color="auto"/>
            </w:tcBorders>
          </w:tcPr>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w:t>
            </w:r>
            <w:r w:rsidRPr="001C20AF">
              <w:rPr>
                <w:rFonts w:ascii="Times New Roman" w:hAnsi="Times New Roman"/>
                <w:sz w:val="24"/>
                <w:szCs w:val="24"/>
                <w:lang w:eastAsia="ru-RU"/>
              </w:rPr>
              <w:t>. Доля расходов на очередной финансовый год, увязанных с уточненным реестром расходных обязательств Воскресенского муниципального района, в общем объеме расходов районного бюджета составляет 100%;</w:t>
            </w:r>
          </w:p>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 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 составляет не более 5%;</w:t>
            </w:r>
          </w:p>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3. Уровень дефицита районного бюджета по отношению к доходам районного бюджета без учета безвозмездных поступлений составляет не более 5%;</w:t>
            </w:r>
          </w:p>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lastRenderedPageBreak/>
              <w:t>4. Прирост налоговых поступлений консолидированного бюджета района;</w:t>
            </w:r>
          </w:p>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5. Доля расходов на обслуживание государственного долга в общем объеме расходов без учета субвенций из федерального и областного бюджетов </w:t>
            </w:r>
          </w:p>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8C2E03">
              <w:rPr>
                <w:rFonts w:ascii="Times New Roman" w:hAnsi="Times New Roman"/>
                <w:sz w:val="24"/>
                <w:szCs w:val="24"/>
                <w:lang w:eastAsia="ru-RU"/>
              </w:rPr>
              <w:t>. Отсутствие просроченной кредиторской задолженности районного бюджета;</w:t>
            </w:r>
          </w:p>
          <w:p w:rsidR="00C4686C" w:rsidRPr="008C2E03" w:rsidRDefault="00C4686C" w:rsidP="00CA0F9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8C2E03">
              <w:rPr>
                <w:rFonts w:ascii="Times New Roman" w:hAnsi="Times New Roman"/>
                <w:sz w:val="24"/>
                <w:szCs w:val="24"/>
                <w:lang w:eastAsia="ru-RU"/>
              </w:rPr>
              <w:t>. Удельный вес расходов, осуществляемых с применением предварительного контроля за целевым ис</w:t>
            </w:r>
            <w:r>
              <w:rPr>
                <w:rFonts w:ascii="Times New Roman" w:hAnsi="Times New Roman"/>
                <w:sz w:val="24"/>
                <w:szCs w:val="24"/>
                <w:lang w:eastAsia="ru-RU"/>
              </w:rPr>
              <w:t xml:space="preserve">пользованием бюджетных </w:t>
            </w:r>
            <w:r w:rsidRPr="00AA058B">
              <w:rPr>
                <w:rFonts w:ascii="Times New Roman" w:hAnsi="Times New Roman"/>
                <w:sz w:val="24"/>
                <w:szCs w:val="24"/>
                <w:lang w:eastAsia="ru-RU"/>
              </w:rPr>
              <w:t>средств</w:t>
            </w:r>
            <w:r>
              <w:rPr>
                <w:rFonts w:ascii="Times New Roman" w:hAnsi="Times New Roman"/>
                <w:sz w:val="24"/>
                <w:szCs w:val="24"/>
                <w:lang w:eastAsia="ru-RU"/>
              </w:rPr>
              <w:t xml:space="preserve"> составляет 100%</w:t>
            </w:r>
            <w:r w:rsidRPr="00AA058B">
              <w:rPr>
                <w:rFonts w:ascii="Times New Roman" w:hAnsi="Times New Roman"/>
                <w:sz w:val="24"/>
                <w:szCs w:val="24"/>
                <w:lang w:eastAsia="ru-RU"/>
              </w:rPr>
              <w:t>;</w:t>
            </w:r>
          </w:p>
          <w:p w:rsidR="00C4686C" w:rsidRPr="008C2E03" w:rsidRDefault="00C4686C"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Pr="008C2E03">
              <w:rPr>
                <w:rFonts w:ascii="Times New Roman" w:hAnsi="Times New Roman"/>
                <w:sz w:val="24"/>
                <w:szCs w:val="24"/>
                <w:lang w:eastAsia="ru-RU"/>
              </w:rPr>
              <w:t>. Количество нарушений сроков представления отчетов об исполнении районного и консолидированного бюджета Воскр</w:t>
            </w:r>
            <w:r>
              <w:rPr>
                <w:rFonts w:ascii="Times New Roman" w:hAnsi="Times New Roman"/>
                <w:sz w:val="24"/>
                <w:szCs w:val="24"/>
                <w:lang w:eastAsia="ru-RU"/>
              </w:rPr>
              <w:t xml:space="preserve">есенского муниципального </w:t>
            </w:r>
            <w:r w:rsidRPr="00AA058B">
              <w:rPr>
                <w:rFonts w:ascii="Times New Roman" w:hAnsi="Times New Roman"/>
                <w:sz w:val="24"/>
                <w:szCs w:val="24"/>
                <w:lang w:eastAsia="ru-RU"/>
              </w:rPr>
              <w:t>района-0 ед.;</w:t>
            </w:r>
          </w:p>
          <w:p w:rsidR="00C4686C" w:rsidRPr="008C2E03" w:rsidRDefault="00C4686C"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rsidRPr="008C2E03">
              <w:rPr>
                <w:rFonts w:ascii="Times New Roman" w:hAnsi="Times New Roman"/>
                <w:sz w:val="24"/>
                <w:szCs w:val="24"/>
                <w:lang w:eastAsia="ru-RU"/>
              </w:rPr>
              <w:t xml:space="preserve"> 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год-100%;</w:t>
            </w:r>
          </w:p>
          <w:p w:rsidR="00C4686C" w:rsidRPr="008C2E03" w:rsidRDefault="00C4686C" w:rsidP="007A543E">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Pr>
                <w:rFonts w:ascii="Times New Roman" w:hAnsi="Times New Roman"/>
                <w:sz w:val="24"/>
                <w:szCs w:val="24"/>
                <w:lang w:eastAsia="ru-RU"/>
              </w:rPr>
              <w:t>0</w:t>
            </w:r>
            <w:r w:rsidRPr="008C2E03">
              <w:rPr>
                <w:rFonts w:ascii="Times New Roman" w:hAnsi="Times New Roman"/>
                <w:sz w:val="24"/>
                <w:szCs w:val="24"/>
                <w:lang w:eastAsia="ru-RU"/>
              </w:rPr>
              <w:t xml:space="preserve">.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w:t>
            </w:r>
            <w:r>
              <w:rPr>
                <w:rFonts w:ascii="Times New Roman" w:hAnsi="Times New Roman"/>
                <w:sz w:val="24"/>
                <w:szCs w:val="24"/>
                <w:lang w:eastAsia="ru-RU"/>
              </w:rPr>
              <w:t>соответствующем финансовом году.</w:t>
            </w:r>
          </w:p>
        </w:tc>
      </w:tr>
      <w:tr w:rsidR="00C4686C" w:rsidRPr="008C2E03" w:rsidTr="007F4350">
        <w:trPr>
          <w:trHeight w:val="360"/>
        </w:trPr>
        <w:tc>
          <w:tcPr>
            <w:tcW w:w="1913" w:type="dxa"/>
            <w:tcBorders>
              <w:top w:val="single" w:sz="6" w:space="0" w:color="auto"/>
              <w:left w:val="single" w:sz="6" w:space="0" w:color="auto"/>
              <w:bottom w:val="single" w:sz="6" w:space="0" w:color="auto"/>
              <w:right w:val="single" w:sz="6" w:space="0" w:color="auto"/>
            </w:tcBorders>
          </w:tcPr>
          <w:p w:rsidR="00C4686C" w:rsidRPr="008C2E03" w:rsidRDefault="00C4686C" w:rsidP="00CA0F9F">
            <w:pPr>
              <w:widowControl w:val="0"/>
              <w:autoSpaceDE w:val="0"/>
              <w:autoSpaceDN w:val="0"/>
              <w:adjustRightInd w:val="0"/>
              <w:spacing w:after="0" w:line="240" w:lineRule="auto"/>
              <w:rPr>
                <w:rFonts w:ascii="Times New Roman" w:hAnsi="Times New Roman"/>
                <w:color w:val="000000"/>
                <w:sz w:val="24"/>
                <w:szCs w:val="24"/>
                <w:lang w:eastAsia="ru-RU"/>
              </w:rPr>
            </w:pPr>
            <w:r w:rsidRPr="008C2E03">
              <w:rPr>
                <w:rFonts w:ascii="Times New Roman" w:hAnsi="Times New Roman"/>
                <w:color w:val="000000"/>
                <w:sz w:val="24"/>
                <w:szCs w:val="24"/>
                <w:lang w:eastAsia="ru-RU"/>
              </w:rPr>
              <w:lastRenderedPageBreak/>
              <w:t xml:space="preserve">Показатели непосредственных результатов </w:t>
            </w:r>
          </w:p>
        </w:tc>
        <w:tc>
          <w:tcPr>
            <w:tcW w:w="8363" w:type="dxa"/>
            <w:gridSpan w:val="5"/>
            <w:tcBorders>
              <w:top w:val="single" w:sz="6" w:space="0" w:color="auto"/>
              <w:left w:val="single" w:sz="6" w:space="0" w:color="auto"/>
              <w:bottom w:val="single" w:sz="6" w:space="0" w:color="auto"/>
              <w:right w:val="single" w:sz="6" w:space="0" w:color="auto"/>
            </w:tcBorders>
          </w:tcPr>
          <w:p w:rsidR="00C4686C" w:rsidRDefault="00C4686C" w:rsidP="00CA0F9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ED2E9D">
              <w:rPr>
                <w:rFonts w:ascii="Times New Roman" w:hAnsi="Times New Roman"/>
                <w:sz w:val="24"/>
                <w:szCs w:val="24"/>
                <w:lang w:eastAsia="ru-RU"/>
              </w:rPr>
              <w:t>Районный бюджет сформирован в установленные сроки и сбалансирован по доходам, расходам и источникам финансирования дефицита бюджета</w:t>
            </w:r>
            <w:r>
              <w:rPr>
                <w:rFonts w:ascii="Times New Roman" w:hAnsi="Times New Roman"/>
                <w:sz w:val="24"/>
                <w:szCs w:val="24"/>
                <w:lang w:eastAsia="ru-RU"/>
              </w:rPr>
              <w:t>;</w:t>
            </w:r>
          </w:p>
          <w:p w:rsidR="00C4686C" w:rsidRDefault="00C4686C" w:rsidP="00CA0F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2.</w:t>
            </w:r>
            <w:r w:rsidRPr="006E46AC">
              <w:rPr>
                <w:rFonts w:ascii="Times New Roman" w:hAnsi="Times New Roman"/>
                <w:sz w:val="24"/>
                <w:szCs w:val="24"/>
              </w:rPr>
              <w:t xml:space="preserve"> Исполнение районного бюджета и формирование бюджетной отчетности осуществлено с учетом исполнения требований бюджетного законодательства</w:t>
            </w:r>
            <w:r>
              <w:rPr>
                <w:rFonts w:ascii="Times New Roman" w:hAnsi="Times New Roman"/>
                <w:sz w:val="24"/>
                <w:szCs w:val="24"/>
              </w:rPr>
              <w:t>;</w:t>
            </w:r>
          </w:p>
          <w:p w:rsidR="00C4686C" w:rsidRDefault="00C4686C" w:rsidP="00CA0F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t xml:space="preserve"> </w:t>
            </w:r>
            <w:r w:rsidRPr="00ED2E9D">
              <w:rPr>
                <w:rFonts w:ascii="Times New Roman" w:hAnsi="Times New Roman"/>
                <w:sz w:val="24"/>
                <w:szCs w:val="24"/>
              </w:rPr>
              <w:t>Уровень муниципального долга Воскресенского муниципального района находится на экономически безопасном уровне</w:t>
            </w:r>
            <w:r>
              <w:rPr>
                <w:rFonts w:ascii="Times New Roman" w:hAnsi="Times New Roman"/>
                <w:sz w:val="24"/>
                <w:szCs w:val="24"/>
              </w:rPr>
              <w:t>;</w:t>
            </w:r>
          </w:p>
          <w:p w:rsidR="00C4686C" w:rsidRPr="008C2E03" w:rsidRDefault="00C4686C" w:rsidP="00CA0F9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4.</w:t>
            </w:r>
            <w:r>
              <w:t xml:space="preserve"> </w:t>
            </w:r>
            <w:r w:rsidRPr="00ED2E9D">
              <w:rPr>
                <w:rFonts w:ascii="Times New Roman" w:hAnsi="Times New Roman"/>
                <w:sz w:val="24"/>
                <w:szCs w:val="24"/>
              </w:rPr>
              <w:t>В полном объеме выполнен план проведения контрольных мероприятий</w:t>
            </w:r>
          </w:p>
        </w:tc>
      </w:tr>
    </w:tbl>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8C2E03">
        <w:rPr>
          <w:rFonts w:ascii="Times New Roman" w:hAnsi="Times New Roman"/>
          <w:b/>
          <w:sz w:val="24"/>
          <w:szCs w:val="24"/>
          <w:lang w:eastAsia="ru-RU"/>
        </w:rPr>
        <w:t>2.Текст Подпрограммы 1</w:t>
      </w: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t>2.1.Содержание проблемы</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Бюджетный процесс в Воскресенском муниципальном районе осуществляется в соответствии с </w:t>
      </w:r>
      <w:hyperlink r:id="rId14" w:tooltip="Решение Земского собрания Вознесенского района от 18.10.2011 N 159-V &quot;Об утверждении Положения о бюджетной системе и бюджетном процессе в Вознесенском муниципальном районе&quot;{КонсультантПлюс}" w:history="1">
        <w:r w:rsidRPr="008C2E03">
          <w:rPr>
            <w:rFonts w:ascii="Times New Roman" w:hAnsi="Times New Roman"/>
            <w:sz w:val="24"/>
            <w:szCs w:val="24"/>
            <w:lang w:eastAsia="ru-RU"/>
          </w:rPr>
          <w:t>решением</w:t>
        </w:r>
      </w:hyperlink>
      <w:r w:rsidRPr="008C2E03">
        <w:rPr>
          <w:rFonts w:ascii="Times New Roman" w:hAnsi="Times New Roman"/>
          <w:sz w:val="24"/>
          <w:szCs w:val="24"/>
          <w:lang w:eastAsia="ru-RU"/>
        </w:rPr>
        <w:t xml:space="preserve"> Земского собрания района от 24.10.2008 №85 «Об утверждении Положения о бюджетном процессе в Воскресенском муниципальном районе» с учетом изменений, внесенных решением Земского собрания Воскресенского муниципального района от 22.06.2012 №56.</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Ежегодно в целях определения основных целей и задач бюджетной и налоговой политики Воскресенского муниципального района разрабатываются и утверждаются Основные направления бюджетной и налоговой политики в Воскресенском муниципальном районе на трехлетний период. Постановлением администрации Воскресенского муниципального района </w:t>
      </w:r>
      <w:r w:rsidR="004F5673" w:rsidRPr="004F5673">
        <w:rPr>
          <w:rFonts w:ascii="Times New Roman" w:hAnsi="Times New Roman"/>
          <w:sz w:val="24"/>
          <w:szCs w:val="24"/>
          <w:lang w:eastAsia="ru-RU"/>
        </w:rPr>
        <w:t xml:space="preserve">26 сентября 2017 года №1039 </w:t>
      </w:r>
      <w:r w:rsidRPr="004F5673">
        <w:rPr>
          <w:rFonts w:ascii="Times New Roman" w:hAnsi="Times New Roman"/>
          <w:sz w:val="24"/>
          <w:szCs w:val="24"/>
          <w:lang w:eastAsia="ru-RU"/>
        </w:rPr>
        <w:t>утверждены основные направления бюджетной и налоговой политики в Воскресенском муниципальном районе Нижегородской области на 20</w:t>
      </w:r>
      <w:r w:rsidR="004F5673" w:rsidRPr="004F5673">
        <w:rPr>
          <w:rFonts w:ascii="Times New Roman" w:hAnsi="Times New Roman"/>
          <w:sz w:val="24"/>
          <w:szCs w:val="24"/>
          <w:lang w:eastAsia="ru-RU"/>
        </w:rPr>
        <w:t>18</w:t>
      </w:r>
      <w:r w:rsidRPr="004F5673">
        <w:rPr>
          <w:rFonts w:ascii="Times New Roman" w:hAnsi="Times New Roman"/>
          <w:sz w:val="24"/>
          <w:szCs w:val="24"/>
          <w:lang w:eastAsia="ru-RU"/>
        </w:rPr>
        <w:t xml:space="preserve"> год и на плановый период 201</w:t>
      </w:r>
      <w:r w:rsidR="004F5673" w:rsidRPr="004F5673">
        <w:rPr>
          <w:rFonts w:ascii="Times New Roman" w:hAnsi="Times New Roman"/>
          <w:sz w:val="24"/>
          <w:szCs w:val="24"/>
          <w:lang w:eastAsia="ru-RU"/>
        </w:rPr>
        <w:t>9</w:t>
      </w:r>
      <w:r w:rsidRPr="004F5673">
        <w:rPr>
          <w:rFonts w:ascii="Times New Roman" w:hAnsi="Times New Roman"/>
          <w:sz w:val="24"/>
          <w:szCs w:val="24"/>
          <w:lang w:eastAsia="ru-RU"/>
        </w:rPr>
        <w:t xml:space="preserve"> и 20</w:t>
      </w:r>
      <w:r w:rsidR="004F5673" w:rsidRPr="004F5673">
        <w:rPr>
          <w:rFonts w:ascii="Times New Roman" w:hAnsi="Times New Roman"/>
          <w:sz w:val="24"/>
          <w:szCs w:val="24"/>
          <w:lang w:eastAsia="ru-RU"/>
        </w:rPr>
        <w:t>20</w:t>
      </w:r>
      <w:r w:rsidRPr="004F5673">
        <w:rPr>
          <w:rFonts w:ascii="Times New Roman" w:hAnsi="Times New Roman"/>
          <w:sz w:val="24"/>
          <w:szCs w:val="24"/>
          <w:lang w:eastAsia="ru-RU"/>
        </w:rPr>
        <w:t xml:space="preserve"> годов.</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F5673">
        <w:rPr>
          <w:rFonts w:ascii="Times New Roman" w:hAnsi="Times New Roman"/>
          <w:sz w:val="24"/>
          <w:szCs w:val="24"/>
          <w:lang w:eastAsia="ru-RU"/>
        </w:rPr>
        <w:t xml:space="preserve">Реестр расходных обязательств Воскресенского муниципального района ведется в </w:t>
      </w:r>
      <w:hyperlink r:id="rId15" w:tooltip="Постановление администрации Вознесенского района от 06.10.2011 N 610 (ред. от 02.09.2013) &quot;Об утверждении Порядка составления и ведения реестра расходных обязательств Вознесенского муниципального района&quot;{КонсультантПлюс}" w:history="1">
        <w:r w:rsidRPr="004F5673">
          <w:rPr>
            <w:rFonts w:ascii="Times New Roman" w:hAnsi="Times New Roman"/>
            <w:sz w:val="24"/>
            <w:szCs w:val="24"/>
            <w:lang w:eastAsia="ru-RU"/>
          </w:rPr>
          <w:t>порядке</w:t>
        </w:r>
      </w:hyperlink>
      <w:r w:rsidRPr="004F5673">
        <w:rPr>
          <w:rFonts w:ascii="Times New Roman" w:hAnsi="Times New Roman"/>
          <w:sz w:val="24"/>
          <w:szCs w:val="24"/>
          <w:lang w:eastAsia="ru-RU"/>
        </w:rPr>
        <w:t>, установленном постановлением администрации Воскресенского муниципального района от 13 декабря 2011 года №1840 «Об утверждении Порядка составления и ведения реестра расходных обязательств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E1FE3">
        <w:rPr>
          <w:rFonts w:ascii="Times New Roman" w:hAnsi="Times New Roman"/>
          <w:sz w:val="24"/>
          <w:szCs w:val="24"/>
          <w:lang w:eastAsia="ru-RU"/>
        </w:rPr>
        <w:t xml:space="preserve">Межбюджетные трансферты бюджетам поселений, входящих в состав Воскресенского муниципального района, предоставляются из районного бюджета по формализованным методикам в соответствии с </w:t>
      </w:r>
      <w:hyperlink r:id="rId16" w:tooltip="Решение Земского собрания Вознесенского района от 18.12.2012 N 254-V &quot;О межбюджетных отношениях в Вознесенском муниципальном районе Нижегородской области&quot; (вместе с &quot;Положением о межбюджетных отношениях в Вознесенском муниципальном районе Нижегородской области" w:history="1">
        <w:r w:rsidRPr="009E1FE3">
          <w:rPr>
            <w:rFonts w:ascii="Times New Roman" w:hAnsi="Times New Roman"/>
            <w:sz w:val="24"/>
            <w:szCs w:val="24"/>
            <w:lang w:eastAsia="ru-RU"/>
          </w:rPr>
          <w:t>решением</w:t>
        </w:r>
      </w:hyperlink>
      <w:r w:rsidRPr="009E1FE3">
        <w:rPr>
          <w:rFonts w:ascii="Times New Roman" w:hAnsi="Times New Roman"/>
          <w:sz w:val="24"/>
          <w:szCs w:val="24"/>
          <w:lang w:eastAsia="ru-RU"/>
        </w:rPr>
        <w:t xml:space="preserve"> Земского собрания Воскресенского муниципального района </w:t>
      </w:r>
      <w:r w:rsidR="00AA058B" w:rsidRPr="00AA058B">
        <w:rPr>
          <w:rFonts w:ascii="Times New Roman" w:hAnsi="Times New Roman"/>
          <w:sz w:val="24"/>
          <w:szCs w:val="24"/>
          <w:lang w:eastAsia="ru-RU"/>
        </w:rPr>
        <w:t xml:space="preserve">25 ноября 2016 года №114 </w:t>
      </w:r>
      <w:r w:rsidRPr="009E1FE3">
        <w:rPr>
          <w:rFonts w:ascii="Times New Roman" w:hAnsi="Times New Roman"/>
          <w:sz w:val="24"/>
          <w:szCs w:val="24"/>
          <w:lang w:eastAsia="ru-RU"/>
        </w:rPr>
        <w:t>«Об утверждении положения о межбюджетных отношениях в Воскресенском муниципальном районе Нижегородской области» с учётом внесённых изменений</w:t>
      </w:r>
      <w:r w:rsidRPr="008C2E03">
        <w:rPr>
          <w:rFonts w:ascii="Times New Roman" w:hAnsi="Times New Roman"/>
          <w:sz w:val="24"/>
          <w:szCs w:val="24"/>
          <w:lang w:eastAsia="ru-RU"/>
        </w:rPr>
        <w:t>.</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Формирование и исполнение районного бюджета осуществляется в соответствии с требованиями Бюджетного </w:t>
      </w:r>
      <w:hyperlink r:id="rId17" w:tooltip="&quot;Бюджетный кодекс Российской Федерации&quot; от 31.07.1998 N 145-ФЗ (ред. от 29.11.2014)------------ Недействующая редакция{КонсультантПлюс}" w:history="1">
        <w:r w:rsidRPr="008C2E03">
          <w:rPr>
            <w:rFonts w:ascii="Times New Roman" w:hAnsi="Times New Roman"/>
            <w:sz w:val="24"/>
            <w:szCs w:val="24"/>
            <w:lang w:eastAsia="ru-RU"/>
          </w:rPr>
          <w:t>кодекса</w:t>
        </w:r>
      </w:hyperlink>
      <w:r w:rsidRPr="008C2E03">
        <w:rPr>
          <w:rFonts w:ascii="Times New Roman" w:hAnsi="Times New Roman"/>
          <w:sz w:val="24"/>
          <w:szCs w:val="24"/>
          <w:lang w:eastAsia="ru-RU"/>
        </w:rPr>
        <w:t xml:space="preserve"> Российской Федерации. Начиная с 2005 года исполнение районного бюджета осуществляется по казначейской системе с использованием единого счета бюджета. Проведена большая работа по автоматизации бюджетного процесса, способствующая повышению качества исполнения районного бюджета и формирования бюджетной отчетности.</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Организована работа по формированию структурированной информации и по размещению на официальном общероссийском сайте в информационно-телекоммуникационной сети «Интернет» http://www.bus.gov.ru информации о муниципальных учреждениях района.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lastRenderedPageBreak/>
        <w:t>В целях повышения открытости и прозрачности бюджетного процесса: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ежегодно проводятся публичные слушания по проекту районного бюджета и по отчету об исполнении районного бюджета;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регулярно размещается на официальном сайте администрации Воскресенского муниципального района в сети «Интернет» информация о планировании и исполнении бюджета.</w:t>
      </w:r>
    </w:p>
    <w:p w:rsidR="007A28D2" w:rsidRPr="008C2E03" w:rsidRDefault="007A28D2" w:rsidP="00CA0F9F">
      <w:pPr>
        <w:spacing w:after="0" w:line="240" w:lineRule="auto"/>
        <w:ind w:firstLine="539"/>
        <w:jc w:val="both"/>
        <w:rPr>
          <w:rFonts w:ascii="Times New Roman" w:hAnsi="Times New Roman"/>
          <w:sz w:val="24"/>
          <w:szCs w:val="24"/>
        </w:rPr>
      </w:pPr>
      <w:r w:rsidRPr="008C2E03">
        <w:rPr>
          <w:rFonts w:ascii="Times New Roman" w:hAnsi="Times New Roman"/>
          <w:sz w:val="24"/>
          <w:szCs w:val="24"/>
          <w:lang w:eastAsia="ru-RU"/>
        </w:rPr>
        <w:t>За 201</w:t>
      </w:r>
      <w:r w:rsidR="009E1FE3">
        <w:rPr>
          <w:rFonts w:ascii="Times New Roman" w:hAnsi="Times New Roman"/>
          <w:sz w:val="24"/>
          <w:szCs w:val="24"/>
          <w:lang w:eastAsia="ru-RU"/>
        </w:rPr>
        <w:t>4</w:t>
      </w:r>
      <w:r w:rsidRPr="008C2E03">
        <w:rPr>
          <w:rFonts w:ascii="Times New Roman" w:hAnsi="Times New Roman"/>
          <w:sz w:val="24"/>
          <w:szCs w:val="24"/>
          <w:lang w:eastAsia="ru-RU"/>
        </w:rPr>
        <w:t>-201</w:t>
      </w:r>
      <w:r w:rsidR="009E1FE3">
        <w:rPr>
          <w:rFonts w:ascii="Times New Roman" w:hAnsi="Times New Roman"/>
          <w:sz w:val="24"/>
          <w:szCs w:val="24"/>
          <w:lang w:eastAsia="ru-RU"/>
        </w:rPr>
        <w:t>6</w:t>
      </w:r>
      <w:r w:rsidRPr="008C2E03">
        <w:rPr>
          <w:rFonts w:ascii="Times New Roman" w:hAnsi="Times New Roman"/>
          <w:sz w:val="24"/>
          <w:szCs w:val="24"/>
          <w:lang w:eastAsia="ru-RU"/>
        </w:rPr>
        <w:t xml:space="preserve"> годы </w:t>
      </w:r>
      <w:r w:rsidR="009E1FE3">
        <w:rPr>
          <w:rFonts w:ascii="Times New Roman" w:hAnsi="Times New Roman"/>
          <w:sz w:val="24"/>
          <w:szCs w:val="24"/>
          <w:lang w:eastAsia="ru-RU"/>
        </w:rPr>
        <w:t xml:space="preserve">обеспечено отсутствие </w:t>
      </w:r>
      <w:r w:rsidRPr="008C2E03">
        <w:rPr>
          <w:rFonts w:ascii="Times New Roman" w:hAnsi="Times New Roman"/>
          <w:sz w:val="24"/>
          <w:szCs w:val="24"/>
          <w:lang w:eastAsia="ru-RU"/>
        </w:rPr>
        <w:t>муниципального долга. На 01.01.2017 муниципальный долг равен нулю.</w:t>
      </w:r>
      <w:r w:rsidRPr="008C2E03">
        <w:rPr>
          <w:rFonts w:ascii="Times New Roman" w:hAnsi="Times New Roman"/>
          <w:sz w:val="24"/>
          <w:szCs w:val="24"/>
        </w:rPr>
        <w:t xml:space="preserve"> Долговая политика в Воскресенском муниципальном районе строится исходя из необходимости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Основной проблемой районного бюджета в настоящее время является опережение роста расходов над ростом доходов бюджета. Это связано в первую очередь со значительным увеличением расходных обязательств районного бюджета на реализацию приоритетных направлений муниципальной политики, в том числе на повышение заработной платы работникам бюджетной сферы в рамках Указов Президента Российской Федерации от 7 мая 2012 года и других решений.</w:t>
      </w:r>
    </w:p>
    <w:p w:rsidR="007A28D2" w:rsidRPr="008C2E03" w:rsidRDefault="007A28D2" w:rsidP="00CA0F9F">
      <w:pPr>
        <w:tabs>
          <w:tab w:val="left" w:pos="540"/>
        </w:tabs>
        <w:spacing w:after="0" w:line="240" w:lineRule="auto"/>
        <w:ind w:firstLine="539"/>
        <w:jc w:val="both"/>
        <w:rPr>
          <w:rFonts w:ascii="Times New Roman" w:hAnsi="Times New Roman"/>
          <w:sz w:val="24"/>
          <w:szCs w:val="24"/>
          <w:lang w:eastAsia="ru-RU"/>
        </w:rPr>
      </w:pPr>
      <w:r w:rsidRPr="008C2E03">
        <w:rPr>
          <w:rFonts w:ascii="Times New Roman" w:hAnsi="Times New Roman"/>
          <w:sz w:val="24"/>
          <w:szCs w:val="24"/>
        </w:rPr>
        <w:t>Администрацией Воскресенского муниципального района принимаются все необходимые меры по сбалансированности бюджета: проводится целенаправленная работа по увеличению поступлений доходов в районный бюджет, принимаются меры по экономии бюджетных средств, в том числе путем оптимизации расходов и сокращения неэффективных расходов.</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В последующие годы планируется продолжить работу в данном направлении.</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bookmarkStart w:id="3" w:name="Par284"/>
      <w:bookmarkEnd w:id="3"/>
      <w:r w:rsidRPr="008C2E03">
        <w:rPr>
          <w:rFonts w:ascii="Times New Roman" w:hAnsi="Times New Roman"/>
          <w:b/>
          <w:sz w:val="24"/>
          <w:szCs w:val="24"/>
          <w:lang w:eastAsia="ru-RU"/>
        </w:rPr>
        <w:t>2.2.Цели и задачи Подпрограммы 1</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Приоритеты муниципальной политики в сфере организации и совершенствования бюджетного процесса определены Бюджетным посланием Президента Российской Федерации Федеральному Собранию Российской Федерации </w:t>
      </w:r>
      <w:r w:rsidRPr="00A14592">
        <w:rPr>
          <w:rFonts w:ascii="Times New Roman" w:hAnsi="Times New Roman"/>
          <w:sz w:val="24"/>
          <w:szCs w:val="24"/>
          <w:lang w:eastAsia="ru-RU"/>
        </w:rPr>
        <w:t xml:space="preserve">от </w:t>
      </w:r>
      <w:r w:rsidR="00A14592" w:rsidRPr="00A14592">
        <w:rPr>
          <w:rFonts w:ascii="Times New Roman" w:hAnsi="Times New Roman"/>
          <w:sz w:val="24"/>
          <w:szCs w:val="24"/>
          <w:lang w:eastAsia="ru-RU"/>
        </w:rPr>
        <w:t>1 декабря 2016</w:t>
      </w:r>
      <w:r w:rsidRPr="00A14592">
        <w:rPr>
          <w:rFonts w:ascii="Times New Roman" w:hAnsi="Times New Roman"/>
          <w:sz w:val="24"/>
          <w:szCs w:val="24"/>
          <w:lang w:eastAsia="ru-RU"/>
        </w:rPr>
        <w:t xml:space="preserve"> года</w:t>
      </w:r>
      <w:r w:rsidRPr="00DA016E">
        <w:rPr>
          <w:rFonts w:ascii="Times New Roman" w:hAnsi="Times New Roman"/>
          <w:sz w:val="24"/>
          <w:szCs w:val="24"/>
          <w:lang w:eastAsia="ru-RU"/>
        </w:rPr>
        <w:t xml:space="preserve">, </w:t>
      </w:r>
      <w:hyperlink r:id="rId18" w:tooltip="Постановление Правительства Нижегородской области от 17.04.2006 N 127 (ред. от 20.03.2009) &quot;Об утверждении Стратегии развития Нижегородской области до 2020 года&quot;{КонсультантПлюс}" w:history="1">
        <w:r w:rsidRPr="00C4686C">
          <w:rPr>
            <w:rFonts w:ascii="Times New Roman" w:hAnsi="Times New Roman"/>
            <w:sz w:val="24"/>
            <w:szCs w:val="24"/>
            <w:lang w:eastAsia="ru-RU"/>
          </w:rPr>
          <w:t>Стратегией</w:t>
        </w:r>
      </w:hyperlink>
      <w:r w:rsidRPr="00C4686C">
        <w:rPr>
          <w:rFonts w:ascii="Times New Roman" w:hAnsi="Times New Roman"/>
          <w:sz w:val="24"/>
          <w:szCs w:val="24"/>
          <w:lang w:eastAsia="ru-RU"/>
        </w:rPr>
        <w:t xml:space="preserve"> развития Нижегородской области до 2020 года, утвержденной</w:t>
      </w:r>
      <w:r w:rsidRPr="00957C97">
        <w:rPr>
          <w:rFonts w:ascii="Times New Roman" w:hAnsi="Times New Roman"/>
          <w:sz w:val="24"/>
          <w:szCs w:val="24"/>
          <w:lang w:eastAsia="ru-RU"/>
        </w:rPr>
        <w:t xml:space="preserve"> постановлением Правительства Нижегородской области от 17 апреля 2006 года №127, </w:t>
      </w:r>
      <w:hyperlink r:id="rId19" w:tooltip="Постановление Правительства Нижегородской области от 25.06.2014 N 419 &quot;Об утверждении Основных направлений бюджетной и налоговой политики в Нижегородской области на 2015 год и на плановый период 2016 и 2017 годов&quot;{КонсультантПлюс}" w:history="1">
        <w:r w:rsidRPr="00957C97">
          <w:rPr>
            <w:rFonts w:ascii="Times New Roman" w:hAnsi="Times New Roman"/>
            <w:sz w:val="24"/>
            <w:szCs w:val="24"/>
            <w:lang w:eastAsia="ru-RU"/>
          </w:rPr>
          <w:t>Основными</w:t>
        </w:r>
        <w:r w:rsidRPr="00957C97">
          <w:rPr>
            <w:rFonts w:ascii="Times New Roman" w:hAnsi="Times New Roman"/>
            <w:color w:val="0000FF"/>
            <w:sz w:val="24"/>
            <w:szCs w:val="24"/>
            <w:lang w:eastAsia="ru-RU"/>
          </w:rPr>
          <w:t xml:space="preserve"> </w:t>
        </w:r>
        <w:r w:rsidRPr="00957C97">
          <w:rPr>
            <w:rFonts w:ascii="Times New Roman" w:hAnsi="Times New Roman"/>
            <w:sz w:val="24"/>
            <w:szCs w:val="24"/>
            <w:lang w:eastAsia="ru-RU"/>
          </w:rPr>
          <w:t>направлениями</w:t>
        </w:r>
      </w:hyperlink>
      <w:r w:rsidRPr="00957C97">
        <w:rPr>
          <w:rFonts w:ascii="Times New Roman" w:hAnsi="Times New Roman"/>
          <w:sz w:val="24"/>
          <w:szCs w:val="24"/>
          <w:lang w:eastAsia="ru-RU"/>
        </w:rPr>
        <w:t xml:space="preserve"> бюджетной и налоговой политики в Нижегородской области на 201</w:t>
      </w:r>
      <w:r w:rsidR="00957C97" w:rsidRPr="00957C97">
        <w:rPr>
          <w:rFonts w:ascii="Times New Roman" w:hAnsi="Times New Roman"/>
          <w:sz w:val="24"/>
          <w:szCs w:val="24"/>
          <w:lang w:eastAsia="ru-RU"/>
        </w:rPr>
        <w:t>8</w:t>
      </w:r>
      <w:r w:rsidRPr="00957C97">
        <w:rPr>
          <w:rFonts w:ascii="Times New Roman" w:hAnsi="Times New Roman"/>
          <w:sz w:val="24"/>
          <w:szCs w:val="24"/>
          <w:lang w:eastAsia="ru-RU"/>
        </w:rPr>
        <w:t xml:space="preserve"> год и на плановый период 201</w:t>
      </w:r>
      <w:r w:rsidR="00957C97" w:rsidRPr="00957C97">
        <w:rPr>
          <w:rFonts w:ascii="Times New Roman" w:hAnsi="Times New Roman"/>
          <w:sz w:val="24"/>
          <w:szCs w:val="24"/>
          <w:lang w:eastAsia="ru-RU"/>
        </w:rPr>
        <w:t>9</w:t>
      </w:r>
      <w:r w:rsidRPr="00957C97">
        <w:rPr>
          <w:rFonts w:ascii="Times New Roman" w:hAnsi="Times New Roman"/>
          <w:sz w:val="24"/>
          <w:szCs w:val="24"/>
          <w:lang w:eastAsia="ru-RU"/>
        </w:rPr>
        <w:t xml:space="preserve"> и 20</w:t>
      </w:r>
      <w:r w:rsidR="00957C97" w:rsidRPr="00957C97">
        <w:rPr>
          <w:rFonts w:ascii="Times New Roman" w:hAnsi="Times New Roman"/>
          <w:sz w:val="24"/>
          <w:szCs w:val="24"/>
          <w:lang w:eastAsia="ru-RU"/>
        </w:rPr>
        <w:t>20</w:t>
      </w:r>
      <w:r w:rsidRPr="00957C97">
        <w:rPr>
          <w:rFonts w:ascii="Times New Roman" w:hAnsi="Times New Roman"/>
          <w:sz w:val="24"/>
          <w:szCs w:val="24"/>
          <w:lang w:eastAsia="ru-RU"/>
        </w:rPr>
        <w:t xml:space="preserve"> годов, утвержденными постановлением Правительства Нижегородской области от </w:t>
      </w:r>
      <w:r w:rsidR="00957C97" w:rsidRPr="00957C97">
        <w:rPr>
          <w:rFonts w:ascii="Times New Roman" w:hAnsi="Times New Roman"/>
          <w:sz w:val="24"/>
          <w:szCs w:val="24"/>
          <w:lang w:eastAsia="ru-RU"/>
        </w:rPr>
        <w:t xml:space="preserve">13 сентября </w:t>
      </w:r>
      <w:r w:rsidRPr="00957C97">
        <w:rPr>
          <w:rFonts w:ascii="Times New Roman" w:hAnsi="Times New Roman"/>
          <w:sz w:val="24"/>
          <w:szCs w:val="24"/>
          <w:lang w:eastAsia="ru-RU"/>
        </w:rPr>
        <w:t xml:space="preserve"> 201</w:t>
      </w:r>
      <w:r w:rsidR="00957C97" w:rsidRPr="00957C97">
        <w:rPr>
          <w:rFonts w:ascii="Times New Roman" w:hAnsi="Times New Roman"/>
          <w:sz w:val="24"/>
          <w:szCs w:val="24"/>
          <w:lang w:eastAsia="ru-RU"/>
        </w:rPr>
        <w:t>7 года №673</w:t>
      </w:r>
      <w:r w:rsidRPr="00957C97">
        <w:rPr>
          <w:rFonts w:ascii="Times New Roman" w:hAnsi="Times New Roman"/>
          <w:sz w:val="24"/>
          <w:szCs w:val="24"/>
          <w:lang w:eastAsia="ru-RU"/>
        </w:rPr>
        <w:t>, Основными направлениями бюджетной и налоговой политики в Воскресенском муниципальном районе Нижегородской области на 201</w:t>
      </w:r>
      <w:r w:rsidR="00957C97" w:rsidRPr="00957C97">
        <w:rPr>
          <w:rFonts w:ascii="Times New Roman" w:hAnsi="Times New Roman"/>
          <w:sz w:val="24"/>
          <w:szCs w:val="24"/>
          <w:lang w:eastAsia="ru-RU"/>
        </w:rPr>
        <w:t>8</w:t>
      </w:r>
      <w:r w:rsidRPr="00957C97">
        <w:rPr>
          <w:rFonts w:ascii="Times New Roman" w:hAnsi="Times New Roman"/>
          <w:sz w:val="24"/>
          <w:szCs w:val="24"/>
          <w:lang w:eastAsia="ru-RU"/>
        </w:rPr>
        <w:t xml:space="preserve"> год и на плановый период 20</w:t>
      </w:r>
      <w:r w:rsidR="00957C97" w:rsidRPr="00957C97">
        <w:rPr>
          <w:rFonts w:ascii="Times New Roman" w:hAnsi="Times New Roman"/>
          <w:sz w:val="24"/>
          <w:szCs w:val="24"/>
          <w:lang w:eastAsia="ru-RU"/>
        </w:rPr>
        <w:t>19-2020</w:t>
      </w:r>
      <w:r w:rsidRPr="00957C97">
        <w:rPr>
          <w:rFonts w:ascii="Times New Roman" w:hAnsi="Times New Roman"/>
          <w:sz w:val="24"/>
          <w:szCs w:val="24"/>
          <w:lang w:eastAsia="ru-RU"/>
        </w:rPr>
        <w:t xml:space="preserve"> годов, утвержденными постановлением администрации Воскресенского муниципального района от </w:t>
      </w:r>
      <w:r w:rsidR="00957C97" w:rsidRPr="00957C97">
        <w:rPr>
          <w:rFonts w:ascii="Times New Roman" w:hAnsi="Times New Roman"/>
          <w:sz w:val="24"/>
          <w:szCs w:val="24"/>
          <w:lang w:eastAsia="ru-RU"/>
        </w:rPr>
        <w:t>26 сентября 2017</w:t>
      </w:r>
      <w:r w:rsidRPr="00957C97">
        <w:rPr>
          <w:rFonts w:ascii="Times New Roman" w:hAnsi="Times New Roman"/>
          <w:sz w:val="24"/>
          <w:szCs w:val="24"/>
          <w:lang w:eastAsia="ru-RU"/>
        </w:rPr>
        <w:t xml:space="preserve"> года №1</w:t>
      </w:r>
      <w:r w:rsidR="00957C97" w:rsidRPr="00957C97">
        <w:rPr>
          <w:rFonts w:ascii="Times New Roman" w:hAnsi="Times New Roman"/>
          <w:sz w:val="24"/>
          <w:szCs w:val="24"/>
          <w:lang w:eastAsia="ru-RU"/>
        </w:rPr>
        <w:t>039</w:t>
      </w:r>
      <w:r w:rsidRPr="00957C97">
        <w:rPr>
          <w:rFonts w:ascii="Times New Roman" w:hAnsi="Times New Roman"/>
          <w:sz w:val="24"/>
          <w:szCs w:val="24"/>
          <w:lang w:eastAsia="ru-RU"/>
        </w:rPr>
        <w:t>, и целями настоящей Программы.</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Основным стратегическим приоритетом бюджетной политики является эффективное использование бюджетных ресурсов Воскресенского муниципального района для обеспечения динамичного социально-экономического развития и повышения уровня и качества жизни населения Воскресенского муниципального района за счет создания условий для обеспечения граждан доступными и качественными бюджетными услугами.</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Исходя из указанных приоритетов сформулирована цель Подпрограммы –</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-создание оптимальных условий для повышения бюджетного потенциала, сбалансированности и устойчивости бюджета Воскресенского муниципального района.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Для достижения заявленной цели предполагается обеспечить решение следующих основных задач:</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своевременное и качественное планирование районного бюджета;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организация исполнения районного бюджета и формирование бюджетной отчетности в соответствии с требованиями бюджетного законодательства;</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эффективное управление муниципальным долгом;</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повышение эффективности внутреннего финансового контроля и внутреннего финансового аудита.</w:t>
      </w: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t>2.3.Сроки и этапы реализации Подпрограммы 1</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Подпрограмма 1 реализуется в 201</w:t>
      </w:r>
      <w:r w:rsidR="00EE392B">
        <w:rPr>
          <w:rFonts w:ascii="Times New Roman" w:hAnsi="Times New Roman"/>
          <w:sz w:val="24"/>
          <w:szCs w:val="24"/>
          <w:lang w:eastAsia="ru-RU"/>
        </w:rPr>
        <w:t>8</w:t>
      </w:r>
      <w:r w:rsidRPr="008C2E03">
        <w:rPr>
          <w:rFonts w:ascii="Times New Roman" w:hAnsi="Times New Roman"/>
          <w:sz w:val="24"/>
          <w:szCs w:val="24"/>
          <w:lang w:eastAsia="ru-RU"/>
        </w:rPr>
        <w:t>-20</w:t>
      </w:r>
      <w:r w:rsidR="00EE392B">
        <w:rPr>
          <w:rFonts w:ascii="Times New Roman" w:hAnsi="Times New Roman"/>
          <w:sz w:val="24"/>
          <w:szCs w:val="24"/>
          <w:lang w:eastAsia="ru-RU"/>
        </w:rPr>
        <w:t>20</w:t>
      </w:r>
      <w:r w:rsidRPr="008C2E03">
        <w:rPr>
          <w:rFonts w:ascii="Times New Roman" w:hAnsi="Times New Roman"/>
          <w:sz w:val="24"/>
          <w:szCs w:val="24"/>
          <w:lang w:eastAsia="ru-RU"/>
        </w:rPr>
        <w:t xml:space="preserve"> годах без разделения на этапы, так как большинство мероприятий Подпрограммы 1 реализуются ежегодно с установленной периодичностью.</w:t>
      </w:r>
    </w:p>
    <w:p w:rsidR="007A28D2" w:rsidRPr="008C2E03" w:rsidRDefault="007A28D2" w:rsidP="00CA0F9F">
      <w:pPr>
        <w:spacing w:after="0" w:line="240" w:lineRule="auto"/>
        <w:rPr>
          <w:rFonts w:ascii="Times New Roman" w:hAnsi="Times New Roman"/>
          <w:sz w:val="24"/>
          <w:szCs w:val="24"/>
          <w:lang w:eastAsia="ru-RU"/>
        </w:rPr>
        <w:sectPr w:rsidR="007A28D2" w:rsidRPr="008C2E03" w:rsidSect="0032736D">
          <w:headerReference w:type="first" r:id="rId20"/>
          <w:pgSz w:w="11900" w:h="16800"/>
          <w:pgMar w:top="709" w:right="567" w:bottom="567" w:left="1134" w:header="720" w:footer="720" w:gutter="0"/>
          <w:pgNumType w:start="14"/>
          <w:cols w:space="720"/>
          <w:noEndnote/>
          <w:docGrid w:linePitch="299"/>
        </w:sectPr>
      </w:pPr>
    </w:p>
    <w:p w:rsidR="00922DAC" w:rsidRPr="001B6F78" w:rsidRDefault="007A28D2" w:rsidP="00CA0F9F">
      <w:pPr>
        <w:spacing w:after="0" w:line="240" w:lineRule="auto"/>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lastRenderedPageBreak/>
        <w:t>2.4.Перечень основных мероприятий</w:t>
      </w:r>
      <w:r w:rsidR="00390E3C">
        <w:rPr>
          <w:rFonts w:ascii="Times New Roman" w:hAnsi="Times New Roman"/>
          <w:b/>
          <w:color w:val="000000"/>
          <w:sz w:val="24"/>
          <w:szCs w:val="24"/>
          <w:lang w:eastAsia="ru-RU"/>
        </w:rPr>
        <w:t xml:space="preserve"> Подпрограммы </w:t>
      </w:r>
      <w:r w:rsidR="00390E3C">
        <w:rPr>
          <w:rFonts w:ascii="Times New Roman" w:hAnsi="Times New Roman"/>
          <w:b/>
          <w:color w:val="000000"/>
          <w:sz w:val="24"/>
          <w:szCs w:val="24"/>
          <w:lang w:val="en-US" w:eastAsia="ru-RU"/>
        </w:rPr>
        <w:t>I</w:t>
      </w:r>
    </w:p>
    <w:p w:rsidR="007A28D2" w:rsidRPr="008C2E03" w:rsidRDefault="007A28D2" w:rsidP="00CA0F9F">
      <w:pPr>
        <w:spacing w:after="0" w:line="240" w:lineRule="auto"/>
        <w:jc w:val="right"/>
        <w:rPr>
          <w:rFonts w:ascii="Times New Roman" w:hAnsi="Times New Roman"/>
          <w:sz w:val="24"/>
          <w:szCs w:val="24"/>
        </w:rPr>
      </w:pPr>
      <w:r w:rsidRPr="008C2E03">
        <w:rPr>
          <w:rFonts w:ascii="Times New Roman" w:hAnsi="Times New Roman"/>
          <w:sz w:val="24"/>
          <w:szCs w:val="24"/>
        </w:rPr>
        <w:t>Таблица 1</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7A28D2" w:rsidRPr="008C2E03" w:rsidRDefault="007A28D2" w:rsidP="00CA0F9F">
      <w:pPr>
        <w:spacing w:after="0" w:line="240" w:lineRule="auto"/>
        <w:rPr>
          <w:rFonts w:ascii="Times New Roman" w:hAnsi="Times New Roman"/>
          <w:b/>
          <w:color w:val="000000"/>
          <w:sz w:val="24"/>
          <w:szCs w:val="24"/>
          <w:lang w:eastAsia="ru-RU"/>
        </w:rPr>
      </w:pPr>
    </w:p>
    <w:tbl>
      <w:tblPr>
        <w:tblW w:w="1502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145"/>
        <w:gridCol w:w="1879"/>
        <w:gridCol w:w="1299"/>
        <w:gridCol w:w="723"/>
        <w:gridCol w:w="433"/>
        <w:gridCol w:w="434"/>
        <w:gridCol w:w="289"/>
        <w:gridCol w:w="867"/>
        <w:gridCol w:w="144"/>
        <w:gridCol w:w="3179"/>
        <w:gridCol w:w="1301"/>
        <w:gridCol w:w="288"/>
        <w:gridCol w:w="1012"/>
        <w:gridCol w:w="144"/>
        <w:gridCol w:w="1157"/>
        <w:gridCol w:w="1156"/>
      </w:tblGrid>
      <w:tr w:rsidR="00AB4B57" w:rsidRPr="00FD1705" w:rsidTr="00226FBE">
        <w:trPr>
          <w:trHeight w:val="266"/>
        </w:trPr>
        <w:tc>
          <w:tcPr>
            <w:tcW w:w="723" w:type="dxa"/>
            <w:gridSpan w:val="2"/>
            <w:vMerge w:val="restart"/>
            <w:tcBorders>
              <w:top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ab/>
              <w:t>N п/п</w:t>
            </w:r>
          </w:p>
        </w:tc>
        <w:tc>
          <w:tcPr>
            <w:tcW w:w="1879" w:type="dxa"/>
            <w:vMerge w:val="restart"/>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 xml:space="preserve">Наименование мероприятия </w:t>
            </w:r>
          </w:p>
        </w:tc>
        <w:tc>
          <w:tcPr>
            <w:tcW w:w="2022" w:type="dxa"/>
            <w:gridSpan w:val="2"/>
            <w:vMerge w:val="restart"/>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Категория расходов (кап. вложения, НИОКР и прочие расходы)</w:t>
            </w:r>
          </w:p>
        </w:tc>
        <w:tc>
          <w:tcPr>
            <w:tcW w:w="867" w:type="dxa"/>
            <w:gridSpan w:val="2"/>
            <w:vMerge w:val="restart"/>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Сроки выполнения</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Исполнители мероприятий</w:t>
            </w:r>
          </w:p>
        </w:tc>
        <w:tc>
          <w:tcPr>
            <w:tcW w:w="8381" w:type="dxa"/>
            <w:gridSpan w:val="8"/>
            <w:tcBorders>
              <w:top w:val="single" w:sz="4" w:space="0" w:color="auto"/>
              <w:left w:val="single" w:sz="4" w:space="0" w:color="auto"/>
              <w:bottom w:val="single" w:sz="4" w:space="0" w:color="auto"/>
            </w:tcBorders>
          </w:tcPr>
          <w:p w:rsidR="00AB4B57" w:rsidRPr="00FD1705" w:rsidRDefault="00AB4B57"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Объем финансирования (по годам, в разрезе источников), тыс.руб.</w:t>
            </w:r>
          </w:p>
        </w:tc>
      </w:tr>
      <w:tr w:rsidR="00AB4B57"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22" w:type="dxa"/>
            <w:gridSpan w:val="2"/>
            <w:vMerge/>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AB4B57" w:rsidRPr="00FD1705" w:rsidRDefault="00AB4B57"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301" w:type="dxa"/>
            <w:tcBorders>
              <w:top w:val="single" w:sz="4" w:space="0" w:color="auto"/>
              <w:left w:val="single" w:sz="4" w:space="0" w:color="auto"/>
              <w:bottom w:val="single" w:sz="4" w:space="0" w:color="auto"/>
              <w:right w:val="single" w:sz="4" w:space="0" w:color="auto"/>
            </w:tcBorders>
          </w:tcPr>
          <w:p w:rsidR="00AB4B57" w:rsidRPr="00FD1705" w:rsidRDefault="00AB4B57" w:rsidP="004B3C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201</w:t>
            </w:r>
            <w:r w:rsidR="004B3C36">
              <w:rPr>
                <w:rFonts w:ascii="Times New Roman" w:eastAsia="Times New Roman" w:hAnsi="Times New Roman"/>
                <w:sz w:val="24"/>
                <w:szCs w:val="24"/>
                <w:lang w:eastAsia="ru-RU"/>
              </w:rPr>
              <w:t>8</w:t>
            </w:r>
            <w:r w:rsidRPr="00FD1705">
              <w:rPr>
                <w:rFonts w:ascii="Times New Roman" w:eastAsia="Times New Roman" w:hAnsi="Times New Roman"/>
                <w:sz w:val="24"/>
                <w:szCs w:val="24"/>
                <w:lang w:eastAsia="ru-RU"/>
              </w:rPr>
              <w:t xml:space="preserve"> год</w:t>
            </w:r>
          </w:p>
        </w:tc>
        <w:tc>
          <w:tcPr>
            <w:tcW w:w="1300" w:type="dxa"/>
            <w:gridSpan w:val="2"/>
            <w:tcBorders>
              <w:top w:val="single" w:sz="4" w:space="0" w:color="auto"/>
              <w:left w:val="single" w:sz="4" w:space="0" w:color="auto"/>
              <w:bottom w:val="single" w:sz="4" w:space="0" w:color="auto"/>
              <w:right w:val="single" w:sz="4" w:space="0" w:color="auto"/>
            </w:tcBorders>
          </w:tcPr>
          <w:p w:rsidR="00AB4B57" w:rsidRPr="00FD1705" w:rsidRDefault="00AB4B57" w:rsidP="004B3C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201</w:t>
            </w:r>
            <w:r w:rsidR="004B3C36">
              <w:rPr>
                <w:rFonts w:ascii="Times New Roman" w:eastAsia="Times New Roman" w:hAnsi="Times New Roman"/>
                <w:sz w:val="24"/>
                <w:szCs w:val="24"/>
                <w:lang w:eastAsia="ru-RU"/>
              </w:rPr>
              <w:t>9</w:t>
            </w:r>
            <w:r w:rsidRPr="00FD1705">
              <w:rPr>
                <w:rFonts w:ascii="Times New Roman" w:eastAsia="Times New Roman" w:hAnsi="Times New Roman"/>
                <w:sz w:val="24"/>
                <w:szCs w:val="24"/>
                <w:lang w:eastAsia="ru-RU"/>
              </w:rPr>
              <w:t xml:space="preserve"> год</w:t>
            </w:r>
          </w:p>
        </w:tc>
        <w:tc>
          <w:tcPr>
            <w:tcW w:w="1301" w:type="dxa"/>
            <w:gridSpan w:val="2"/>
            <w:tcBorders>
              <w:top w:val="single" w:sz="4" w:space="0" w:color="auto"/>
              <w:left w:val="single" w:sz="4" w:space="0" w:color="auto"/>
              <w:bottom w:val="single" w:sz="4" w:space="0" w:color="auto"/>
              <w:right w:val="single" w:sz="4" w:space="0" w:color="auto"/>
            </w:tcBorders>
          </w:tcPr>
          <w:p w:rsidR="00AB4B57" w:rsidRPr="00FD1705" w:rsidRDefault="00AB4B57" w:rsidP="004B3C3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w:t>
            </w:r>
            <w:r w:rsidR="004B3C36">
              <w:rPr>
                <w:rFonts w:ascii="Times New Roman" w:eastAsia="Times New Roman" w:hAnsi="Times New Roman"/>
                <w:sz w:val="24"/>
                <w:szCs w:val="24"/>
                <w:lang w:eastAsia="ru-RU"/>
              </w:rPr>
              <w:t>20</w:t>
            </w:r>
            <w:r w:rsidRPr="00FD1705">
              <w:rPr>
                <w:rFonts w:ascii="Times New Roman" w:eastAsia="Times New Roman" w:hAnsi="Times New Roman"/>
                <w:sz w:val="24"/>
                <w:szCs w:val="24"/>
                <w:lang w:eastAsia="ru-RU"/>
              </w:rPr>
              <w:t xml:space="preserve"> год</w:t>
            </w:r>
          </w:p>
        </w:tc>
        <w:tc>
          <w:tcPr>
            <w:tcW w:w="1156" w:type="dxa"/>
            <w:tcBorders>
              <w:top w:val="single" w:sz="4" w:space="0" w:color="auto"/>
              <w:left w:val="single" w:sz="4" w:space="0" w:color="auto"/>
              <w:bottom w:val="single" w:sz="4" w:space="0" w:color="auto"/>
            </w:tcBorders>
          </w:tcPr>
          <w:p w:rsidR="00AB4B57" w:rsidRPr="00FD1705" w:rsidRDefault="00AB4B57"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w:t>
            </w:r>
          </w:p>
        </w:tc>
      </w:tr>
      <w:tr w:rsidR="00426A56" w:rsidRPr="00FD1705" w:rsidTr="00226FBE">
        <w:trPr>
          <w:trHeight w:val="127"/>
        </w:trPr>
        <w:tc>
          <w:tcPr>
            <w:tcW w:w="6647" w:type="dxa"/>
            <w:gridSpan w:val="9"/>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font353" w:hAnsi="Times New Roman"/>
                <w:sz w:val="24"/>
                <w:szCs w:val="24"/>
                <w:lang w:eastAsia="ru-RU" w:bidi="ru-RU"/>
              </w:rPr>
              <w:t xml:space="preserve">Подпрограмма 1. </w:t>
            </w:r>
            <w:r w:rsidRPr="00FD1705">
              <w:rPr>
                <w:rFonts w:ascii="Times New Roman" w:eastAsia="Times New Roman" w:hAnsi="Times New Roman"/>
                <w:sz w:val="24"/>
                <w:szCs w:val="24"/>
                <w:lang w:eastAsia="ru-RU"/>
              </w:rPr>
              <w:t>"Организация и совершенствование бюджетного процесса Воскресенского муниципального района"</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2114,678</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3496,320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4245,778</w:t>
            </w:r>
          </w:p>
        </w:tc>
        <w:tc>
          <w:tcPr>
            <w:tcW w:w="1156" w:type="dxa"/>
            <w:tcBorders>
              <w:top w:val="single" w:sz="4" w:space="0" w:color="auto"/>
              <w:left w:val="single" w:sz="4" w:space="0" w:color="auto"/>
              <w:bottom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9856,776</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301" w:type="dxa"/>
            <w:tcBorders>
              <w:top w:val="single" w:sz="4" w:space="0" w:color="auto"/>
              <w:left w:val="single" w:sz="4" w:space="0" w:color="auto"/>
              <w:bottom w:val="single" w:sz="4" w:space="0" w:color="auto"/>
              <w:right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2114,678</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3496,320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4245,778</w:t>
            </w:r>
          </w:p>
        </w:tc>
        <w:tc>
          <w:tcPr>
            <w:tcW w:w="1156" w:type="dxa"/>
            <w:tcBorders>
              <w:top w:val="single" w:sz="4" w:space="0" w:color="auto"/>
              <w:left w:val="single" w:sz="4" w:space="0" w:color="auto"/>
              <w:bottom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9856,776</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r>
      <w:tr w:rsidR="00426A56" w:rsidRPr="00FD1705" w:rsidTr="00226FBE">
        <w:trPr>
          <w:trHeight w:val="160"/>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301" w:type="dxa"/>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2E0ADC" w:rsidRDefault="00426A56" w:rsidP="00AB4B57">
            <w:pPr>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0</w:t>
            </w:r>
          </w:p>
        </w:tc>
      </w:tr>
      <w:tr w:rsidR="00426A56" w:rsidRPr="00FD1705" w:rsidTr="00226FBE">
        <w:trPr>
          <w:trHeight w:val="133"/>
        </w:trPr>
        <w:tc>
          <w:tcPr>
            <w:tcW w:w="6647" w:type="dxa"/>
            <w:gridSpan w:val="9"/>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D1705">
              <w:rPr>
                <w:rFonts w:ascii="Times New Roman" w:eastAsia="Times New Roman" w:hAnsi="Times New Roman"/>
                <w:sz w:val="24"/>
                <w:szCs w:val="24"/>
                <w:lang w:eastAsia="ru-RU"/>
              </w:rPr>
              <w:t xml:space="preserve">Цель Подпрограммы 1: </w:t>
            </w:r>
            <w:r w:rsidRPr="00FD1705">
              <w:rPr>
                <w:rFonts w:ascii="Times New Roman" w:hAnsi="Times New Roman"/>
                <w:sz w:val="24"/>
                <w:szCs w:val="24"/>
              </w:rPr>
              <w:t>Обеспечение сбалансированности и устойчивости бюджета Воскресенского муниципального района, повышение эффективности и качества управления муниципальными финансами Воскресенского муниципального района.</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2114,678</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3496,320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4245,778</w:t>
            </w:r>
          </w:p>
        </w:tc>
        <w:tc>
          <w:tcPr>
            <w:tcW w:w="1156" w:type="dxa"/>
            <w:tcBorders>
              <w:top w:val="single" w:sz="4" w:space="0" w:color="auto"/>
              <w:left w:val="single" w:sz="4" w:space="0" w:color="auto"/>
              <w:bottom w:val="single" w:sz="4" w:space="0" w:color="auto"/>
            </w:tcBorders>
          </w:tcPr>
          <w:p w:rsidR="00426A56" w:rsidRPr="00FD1705"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9856,776</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301" w:type="dxa"/>
            <w:tcBorders>
              <w:top w:val="single" w:sz="4" w:space="0" w:color="auto"/>
              <w:left w:val="single" w:sz="4" w:space="0" w:color="auto"/>
              <w:bottom w:val="single" w:sz="4" w:space="0" w:color="auto"/>
              <w:right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2114,678</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3496,320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4245,778</w:t>
            </w:r>
          </w:p>
        </w:tc>
        <w:tc>
          <w:tcPr>
            <w:tcW w:w="1156" w:type="dxa"/>
            <w:tcBorders>
              <w:top w:val="single" w:sz="4" w:space="0" w:color="auto"/>
              <w:left w:val="single" w:sz="4" w:space="0" w:color="auto"/>
              <w:bottom w:val="single" w:sz="4" w:space="0" w:color="auto"/>
            </w:tcBorders>
          </w:tcPr>
          <w:p w:rsidR="00426A56" w:rsidRPr="002E0ADC"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Pr>
                <w:rFonts w:ascii="Times New Roman" w:hAnsi="Times New Roman"/>
                <w:sz w:val="24"/>
                <w:szCs w:val="24"/>
              </w:rPr>
              <w:t>9856,776</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71"/>
        </w:trPr>
        <w:tc>
          <w:tcPr>
            <w:tcW w:w="6647" w:type="dxa"/>
            <w:gridSpan w:val="9"/>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tabs>
                <w:tab w:val="left" w:pos="2651"/>
              </w:tabs>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68"/>
        </w:trPr>
        <w:tc>
          <w:tcPr>
            <w:tcW w:w="15028" w:type="dxa"/>
            <w:gridSpan w:val="17"/>
            <w:tcBorders>
              <w:top w:val="single" w:sz="4" w:space="0" w:color="auto"/>
              <w:bottom w:val="single" w:sz="4" w:space="0" w:color="auto"/>
            </w:tcBorders>
          </w:tcPr>
          <w:p w:rsidR="00426A56" w:rsidRPr="00FD1705" w:rsidRDefault="00426A56" w:rsidP="00426A56">
            <w:pPr>
              <w:tabs>
                <w:tab w:val="left" w:pos="2651"/>
              </w:tabs>
              <w:autoSpaceDE w:val="0"/>
              <w:autoSpaceDN w:val="0"/>
              <w:adjustRightInd w:val="0"/>
              <w:spacing w:after="0" w:line="240" w:lineRule="auto"/>
              <w:rPr>
                <w:rFonts w:ascii="Times New Roman" w:hAnsi="Times New Roman"/>
                <w:color w:val="000000"/>
                <w:sz w:val="24"/>
                <w:szCs w:val="24"/>
              </w:rPr>
            </w:pPr>
            <w:r w:rsidRPr="00FD1705">
              <w:rPr>
                <w:rFonts w:ascii="Times New Roman" w:eastAsia="Times New Roman" w:hAnsi="Times New Roman"/>
                <w:color w:val="000000"/>
                <w:sz w:val="24"/>
                <w:szCs w:val="24"/>
                <w:lang w:eastAsia="ru-RU"/>
              </w:rPr>
              <w:t xml:space="preserve">Задача 1. </w:t>
            </w:r>
            <w:r w:rsidRPr="00FD1705">
              <w:rPr>
                <w:rFonts w:ascii="Times New Roman" w:hAnsi="Times New Roman"/>
                <w:sz w:val="24"/>
                <w:szCs w:val="24"/>
              </w:rPr>
              <w:t>Своевременное и качественное планирование районного бюджета</w:t>
            </w:r>
            <w:r w:rsidRPr="00FD1705">
              <w:rPr>
                <w:rFonts w:ascii="Times New Roman" w:eastAsia="Times New Roman" w:hAnsi="Times New Roman"/>
                <w:color w:val="000000"/>
                <w:sz w:val="24"/>
                <w:szCs w:val="24"/>
                <w:lang w:eastAsia="ru-RU"/>
              </w:rPr>
              <w:t xml:space="preserve"> </w:t>
            </w:r>
          </w:p>
        </w:tc>
      </w:tr>
      <w:tr w:rsidR="00426A56" w:rsidRPr="00FD1705" w:rsidTr="00226FBE">
        <w:trPr>
          <w:trHeight w:val="142"/>
        </w:trPr>
        <w:tc>
          <w:tcPr>
            <w:tcW w:w="578" w:type="dxa"/>
            <w:vMerge w:val="restart"/>
            <w:tcBorders>
              <w:top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1.1.1</w:t>
            </w:r>
          </w:p>
        </w:tc>
        <w:tc>
          <w:tcPr>
            <w:tcW w:w="3323" w:type="dxa"/>
            <w:gridSpan w:val="3"/>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Совершенствование нормативного правового регулирования и методологического обеспечения бюджетного процесса».</w:t>
            </w:r>
          </w:p>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right w:val="single" w:sz="4" w:space="0" w:color="auto"/>
            </w:tcBorders>
          </w:tcPr>
          <w:p w:rsidR="00426A56" w:rsidRPr="0046488B"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r w:rsidRPr="005E362A">
              <w:rPr>
                <w:rFonts w:ascii="Times New Roman" w:eastAsia="Times New Roman" w:hAnsi="Times New Roman"/>
                <w:sz w:val="24"/>
                <w:szCs w:val="24"/>
                <w:lang w:eastAsia="ru-RU"/>
              </w:rPr>
              <w:t>2018-2020</w:t>
            </w:r>
          </w:p>
        </w:tc>
        <w:tc>
          <w:tcPr>
            <w:tcW w:w="867" w:type="dxa"/>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1"/>
        </w:trPr>
        <w:tc>
          <w:tcPr>
            <w:tcW w:w="578" w:type="dxa"/>
            <w:vMerge w:val="restart"/>
            <w:tcBorders>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1.1.2.</w:t>
            </w:r>
          </w:p>
        </w:tc>
        <w:tc>
          <w:tcPr>
            <w:tcW w:w="3323" w:type="dxa"/>
            <w:gridSpan w:val="3"/>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hAnsi="Times New Roman"/>
                <w:sz w:val="24"/>
                <w:szCs w:val="24"/>
              </w:rPr>
              <w:t xml:space="preserve">Формирование районного </w:t>
            </w:r>
            <w:r w:rsidRPr="007A543E">
              <w:rPr>
                <w:rFonts w:ascii="Times New Roman" w:hAnsi="Times New Roman"/>
                <w:sz w:val="24"/>
                <w:szCs w:val="24"/>
              </w:rPr>
              <w:t>бюджета на очередной финансовый год и на плановый период</w:t>
            </w:r>
          </w:p>
        </w:tc>
        <w:tc>
          <w:tcPr>
            <w:tcW w:w="1156" w:type="dxa"/>
            <w:gridSpan w:val="2"/>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67" w:type="dxa"/>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67" w:type="dxa"/>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val="restart"/>
            <w:tcBorders>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w:t>
            </w:r>
            <w:r w:rsidRPr="00FD1705">
              <w:rPr>
                <w:rFonts w:ascii="Times New Roman" w:eastAsia="Times New Roman" w:hAnsi="Times New Roman"/>
                <w:sz w:val="24"/>
                <w:szCs w:val="24"/>
                <w:lang w:eastAsia="ru-RU"/>
              </w:rPr>
              <w:lastRenderedPageBreak/>
              <w:t>3.</w:t>
            </w:r>
          </w:p>
        </w:tc>
        <w:tc>
          <w:tcPr>
            <w:tcW w:w="3323" w:type="dxa"/>
            <w:gridSpan w:val="3"/>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hAnsi="Times New Roman"/>
                <w:sz w:val="24"/>
                <w:szCs w:val="24"/>
              </w:rPr>
              <w:lastRenderedPageBreak/>
              <w:t xml:space="preserve">Создание условий для роста </w:t>
            </w:r>
            <w:r w:rsidRPr="00FD1705">
              <w:rPr>
                <w:rFonts w:ascii="Times New Roman" w:hAnsi="Times New Roman"/>
                <w:sz w:val="24"/>
                <w:szCs w:val="24"/>
              </w:rPr>
              <w:lastRenderedPageBreak/>
              <w:t>налоговых и неналоговых доходов консолидированного бюджета Воскресенского муниципального района</w:t>
            </w:r>
          </w:p>
        </w:tc>
        <w:tc>
          <w:tcPr>
            <w:tcW w:w="1156" w:type="dxa"/>
            <w:gridSpan w:val="2"/>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 xml:space="preserve">Прочие </w:t>
            </w:r>
            <w:r w:rsidRPr="00FD1705">
              <w:rPr>
                <w:rFonts w:ascii="Times New Roman" w:eastAsia="Times New Roman" w:hAnsi="Times New Roman"/>
                <w:sz w:val="24"/>
                <w:szCs w:val="24"/>
                <w:lang w:eastAsia="ru-RU"/>
              </w:rPr>
              <w:lastRenderedPageBreak/>
              <w:t>расходы</w:t>
            </w:r>
          </w:p>
        </w:tc>
        <w:tc>
          <w:tcPr>
            <w:tcW w:w="723" w:type="dxa"/>
            <w:gridSpan w:val="2"/>
            <w:vMerge w:val="restart"/>
            <w:tcBorders>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lastRenderedPageBreak/>
              <w:t>2018</w:t>
            </w:r>
            <w:r w:rsidRPr="005E362A">
              <w:rPr>
                <w:rFonts w:ascii="Times New Roman" w:eastAsia="Times New Roman" w:hAnsi="Times New Roman"/>
                <w:sz w:val="24"/>
                <w:szCs w:val="24"/>
                <w:lang w:eastAsia="ru-RU"/>
              </w:rPr>
              <w:lastRenderedPageBreak/>
              <w:t>-2020</w:t>
            </w:r>
          </w:p>
        </w:tc>
        <w:tc>
          <w:tcPr>
            <w:tcW w:w="867" w:type="dxa"/>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Управ</w:t>
            </w:r>
            <w:r w:rsidRPr="00FD1705">
              <w:rPr>
                <w:rFonts w:ascii="Times New Roman" w:eastAsia="Times New Roman" w:hAnsi="Times New Roman"/>
                <w:sz w:val="24"/>
                <w:szCs w:val="24"/>
                <w:lang w:eastAsia="ru-RU"/>
              </w:rPr>
              <w:lastRenderedPageBreak/>
              <w:t>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Всего, в т.ч.</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42"/>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63"/>
        </w:trPr>
        <w:tc>
          <w:tcPr>
            <w:tcW w:w="578" w:type="dxa"/>
            <w:vMerge/>
            <w:tcBorders>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left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131"/>
        </w:trPr>
        <w:tc>
          <w:tcPr>
            <w:tcW w:w="578" w:type="dxa"/>
            <w:vMerge/>
            <w:tcBorders>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1156" w:type="dxa"/>
            <w:gridSpan w:val="2"/>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301"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99"/>
        </w:trPr>
        <w:tc>
          <w:tcPr>
            <w:tcW w:w="578" w:type="dxa"/>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1.1.4</w:t>
            </w:r>
          </w:p>
        </w:tc>
        <w:tc>
          <w:tcPr>
            <w:tcW w:w="3323" w:type="dxa"/>
            <w:gridSpan w:val="3"/>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color w:val="000000"/>
                <w:sz w:val="24"/>
                <w:szCs w:val="24"/>
                <w:lang w:eastAsia="ru-RU"/>
              </w:rPr>
              <w:t>Управление средствами резервного фонда администрации Воскресенского муниципального района</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67" w:type="dxa"/>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301" w:type="dxa"/>
            <w:tcBorders>
              <w:top w:val="single" w:sz="4" w:space="0" w:color="auto"/>
              <w:left w:val="single" w:sz="4" w:space="0" w:color="auto"/>
              <w:bottom w:val="single" w:sz="4" w:space="0" w:color="auto"/>
              <w:right w:val="single" w:sz="4" w:space="0" w:color="auto"/>
            </w:tcBorders>
          </w:tcPr>
          <w:p w:rsidR="00426A56" w:rsidRPr="00F4387F" w:rsidRDefault="00426A56" w:rsidP="00426A56">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F4387F" w:rsidRDefault="00426A56" w:rsidP="00426A56">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F4387F" w:rsidRDefault="00426A56" w:rsidP="00426A56">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600,0</w:t>
            </w:r>
          </w:p>
        </w:tc>
        <w:tc>
          <w:tcPr>
            <w:tcW w:w="1156" w:type="dxa"/>
            <w:tcBorders>
              <w:top w:val="single" w:sz="4" w:space="0" w:color="auto"/>
              <w:left w:val="single" w:sz="4" w:space="0" w:color="auto"/>
              <w:bottom w:val="single" w:sz="4" w:space="0" w:color="auto"/>
            </w:tcBorders>
          </w:tcPr>
          <w:p w:rsidR="00426A56" w:rsidRPr="00F4387F" w:rsidRDefault="00426A56" w:rsidP="00426A56">
            <w:pPr>
              <w:autoSpaceDE w:val="0"/>
              <w:autoSpaceDN w:val="0"/>
              <w:adjustRightInd w:val="0"/>
              <w:spacing w:after="0" w:line="240" w:lineRule="auto"/>
              <w:jc w:val="center"/>
              <w:rPr>
                <w:rFonts w:ascii="Times New Roman" w:hAnsi="Times New Roman"/>
                <w:sz w:val="24"/>
                <w:szCs w:val="24"/>
              </w:rPr>
            </w:pPr>
            <w:r w:rsidRPr="00F4387F">
              <w:rPr>
                <w:rFonts w:ascii="Times New Roman" w:hAnsi="Times New Roman"/>
                <w:sz w:val="24"/>
                <w:szCs w:val="24"/>
              </w:rPr>
              <w:t>1800,0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301"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600,0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600,0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600,0</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1800,0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301"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301"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300"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301"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F4387F">
              <w:rPr>
                <w:rFonts w:ascii="Times New Roman" w:hAnsi="Times New Roman"/>
                <w:sz w:val="24"/>
                <w:szCs w:val="24"/>
              </w:rPr>
              <w:t>0</w:t>
            </w:r>
          </w:p>
        </w:tc>
      </w:tr>
      <w:tr w:rsidR="00426A56" w:rsidRPr="00FD1705" w:rsidTr="00226FBE">
        <w:trPr>
          <w:trHeight w:val="197"/>
        </w:trPr>
        <w:tc>
          <w:tcPr>
            <w:tcW w:w="15028" w:type="dxa"/>
            <w:gridSpan w:val="17"/>
            <w:tcBorders>
              <w:top w:val="single" w:sz="4" w:space="0" w:color="auto"/>
              <w:bottom w:val="single" w:sz="4" w:space="0" w:color="auto"/>
            </w:tcBorders>
          </w:tcPr>
          <w:p w:rsidR="00426A56" w:rsidRPr="00FD1705" w:rsidRDefault="00426A56" w:rsidP="00426A56">
            <w:pPr>
              <w:autoSpaceDE w:val="0"/>
              <w:autoSpaceDN w:val="0"/>
              <w:adjustRightInd w:val="0"/>
              <w:spacing w:after="0" w:line="240" w:lineRule="auto"/>
              <w:rPr>
                <w:rFonts w:ascii="Times New Roman" w:hAnsi="Times New Roman"/>
                <w:sz w:val="24"/>
                <w:szCs w:val="24"/>
              </w:rPr>
            </w:pPr>
            <w:r w:rsidRPr="00FD1705">
              <w:rPr>
                <w:rFonts w:ascii="Times New Roman" w:eastAsia="Times New Roman" w:hAnsi="Times New Roman"/>
                <w:sz w:val="24"/>
                <w:szCs w:val="24"/>
                <w:lang w:eastAsia="ru-RU"/>
              </w:rPr>
              <w:t xml:space="preserve">Задача 2. </w:t>
            </w:r>
            <w:r w:rsidRPr="00FD1705">
              <w:rPr>
                <w:rFonts w:ascii="Times New Roman" w:hAnsi="Times New Roman"/>
                <w:sz w:val="24"/>
                <w:szCs w:val="24"/>
              </w:rPr>
              <w:t>Организация исполнения районного бюджета и формирование бюджетной отчетности в соответствии с требованиями бюджетного законодательства</w:t>
            </w:r>
          </w:p>
        </w:tc>
      </w:tr>
      <w:tr w:rsidR="00426A56" w:rsidRPr="00FD1705" w:rsidTr="00226FBE">
        <w:trPr>
          <w:trHeight w:val="142"/>
        </w:trPr>
        <w:tc>
          <w:tcPr>
            <w:tcW w:w="578" w:type="dxa"/>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1.2.1.</w:t>
            </w:r>
          </w:p>
        </w:tc>
        <w:tc>
          <w:tcPr>
            <w:tcW w:w="3323" w:type="dxa"/>
            <w:gridSpan w:val="3"/>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Организация исполнения районного бюджета</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67" w:type="dxa"/>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1514,678</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1895,32</w:t>
            </w:r>
          </w:p>
        </w:tc>
        <w:tc>
          <w:tcPr>
            <w:tcW w:w="1157" w:type="dxa"/>
            <w:tcBorders>
              <w:top w:val="single" w:sz="4" w:space="0" w:color="auto"/>
              <w:left w:val="single" w:sz="4" w:space="0" w:color="auto"/>
              <w:bottom w:val="single" w:sz="4" w:space="0" w:color="auto"/>
              <w:right w:val="single" w:sz="4" w:space="0" w:color="auto"/>
            </w:tcBorders>
          </w:tcPr>
          <w:p w:rsidR="00426A56" w:rsidRPr="00C719CE"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2344,478</w:t>
            </w:r>
          </w:p>
        </w:tc>
        <w:tc>
          <w:tcPr>
            <w:tcW w:w="1156" w:type="dxa"/>
            <w:tcBorders>
              <w:top w:val="single" w:sz="4" w:space="0" w:color="auto"/>
              <w:left w:val="single" w:sz="4" w:space="0" w:color="auto"/>
              <w:bottom w:val="single" w:sz="4" w:space="0" w:color="auto"/>
            </w:tcBorders>
          </w:tcPr>
          <w:p w:rsidR="00426A56" w:rsidRPr="00C719CE" w:rsidRDefault="00426A56" w:rsidP="00426A56">
            <w:pPr>
              <w:widowControl w:val="0"/>
              <w:tabs>
                <w:tab w:val="left" w:pos="2651"/>
              </w:tabs>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5754,476</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1514,678</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1895,32</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2344,478</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tabs>
                <w:tab w:val="left" w:pos="2651"/>
              </w:tabs>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5754,476</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426A56" w:rsidRPr="00FD1705" w:rsidTr="00226FBE">
        <w:trPr>
          <w:trHeight w:val="142"/>
        </w:trPr>
        <w:tc>
          <w:tcPr>
            <w:tcW w:w="578" w:type="dxa"/>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1.2.2.</w:t>
            </w:r>
          </w:p>
        </w:tc>
        <w:tc>
          <w:tcPr>
            <w:tcW w:w="3323" w:type="dxa"/>
            <w:gridSpan w:val="3"/>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Формирование и представление бюджетной отчетности Воскресенского муниципального района</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67" w:type="dxa"/>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426A56" w:rsidRPr="00FD1705" w:rsidTr="007A543E">
        <w:trPr>
          <w:trHeight w:val="413"/>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15028" w:type="dxa"/>
            <w:gridSpan w:val="17"/>
            <w:tcBorders>
              <w:top w:val="single" w:sz="4" w:space="0" w:color="auto"/>
              <w:bottom w:val="single" w:sz="4" w:space="0" w:color="auto"/>
            </w:tcBorders>
          </w:tcPr>
          <w:p w:rsidR="00426A56" w:rsidRPr="00C719CE" w:rsidRDefault="00426A56" w:rsidP="00426A56">
            <w:pPr>
              <w:widowControl w:val="0"/>
              <w:autoSpaceDE w:val="0"/>
              <w:autoSpaceDN w:val="0"/>
              <w:adjustRightInd w:val="0"/>
              <w:spacing w:after="0" w:line="240" w:lineRule="auto"/>
              <w:outlineLvl w:val="2"/>
              <w:rPr>
                <w:rFonts w:ascii="Times New Roman" w:eastAsia="Times New Roman" w:hAnsi="Times New Roman"/>
                <w:sz w:val="24"/>
                <w:szCs w:val="24"/>
                <w:lang w:eastAsia="ru-RU"/>
              </w:rPr>
            </w:pPr>
            <w:r w:rsidRPr="00C719CE">
              <w:rPr>
                <w:rFonts w:ascii="Times New Roman" w:eastAsia="Times New Roman" w:hAnsi="Times New Roman"/>
                <w:sz w:val="24"/>
                <w:szCs w:val="24"/>
                <w:lang w:eastAsia="ru-RU"/>
              </w:rPr>
              <w:t>Задача 3.Эффективное управление муниципальным долгом.</w:t>
            </w:r>
          </w:p>
        </w:tc>
      </w:tr>
      <w:tr w:rsidR="00426A56" w:rsidRPr="00FD1705" w:rsidTr="00226FBE">
        <w:trPr>
          <w:trHeight w:val="107"/>
        </w:trPr>
        <w:tc>
          <w:tcPr>
            <w:tcW w:w="578" w:type="dxa"/>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1.3.1.</w:t>
            </w:r>
          </w:p>
        </w:tc>
        <w:tc>
          <w:tcPr>
            <w:tcW w:w="3323" w:type="dxa"/>
            <w:gridSpan w:val="3"/>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lang w:eastAsia="x-none"/>
              </w:rPr>
              <w:t>Реализация мер по оптимизации муниципального долга Воскресенского</w:t>
            </w:r>
            <w:r w:rsidRPr="00FD1705">
              <w:rPr>
                <w:rFonts w:ascii="Times New Roman" w:hAnsi="Times New Roman"/>
                <w:sz w:val="24"/>
                <w:szCs w:val="24"/>
              </w:rPr>
              <w:t xml:space="preserve"> муниципального</w:t>
            </w:r>
            <w:r w:rsidRPr="00FD1705">
              <w:rPr>
                <w:rFonts w:ascii="Times New Roman" w:hAnsi="Times New Roman"/>
                <w:sz w:val="24"/>
                <w:szCs w:val="24"/>
                <w:lang w:eastAsia="x-none"/>
              </w:rPr>
              <w:t xml:space="preserve"> района</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67" w:type="dxa"/>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highlight w:val="yellow"/>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C719CE">
              <w:rPr>
                <w:rFonts w:ascii="Times New Roman" w:eastAsia="Times New Roman" w:hAnsi="Times New Roman"/>
                <w:sz w:val="24"/>
                <w:szCs w:val="24"/>
                <w:lang w:eastAsia="ru-RU"/>
              </w:rPr>
              <w:t>0</w:t>
            </w:r>
          </w:p>
        </w:tc>
      </w:tr>
      <w:tr w:rsidR="00426A56" w:rsidRPr="00FD1705" w:rsidTr="00226FBE">
        <w:trPr>
          <w:trHeight w:val="142"/>
        </w:trPr>
        <w:tc>
          <w:tcPr>
            <w:tcW w:w="578" w:type="dxa"/>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1.3.2.</w:t>
            </w:r>
          </w:p>
        </w:tc>
        <w:tc>
          <w:tcPr>
            <w:tcW w:w="3323" w:type="dxa"/>
            <w:gridSpan w:val="3"/>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spacing w:after="0" w:line="240" w:lineRule="auto"/>
              <w:rPr>
                <w:rFonts w:ascii="Times New Roman" w:eastAsia="Times New Roman" w:hAnsi="Times New Roman"/>
                <w:sz w:val="24"/>
                <w:szCs w:val="24"/>
                <w:lang w:eastAsia="ru-RU"/>
              </w:rPr>
            </w:pPr>
            <w:r w:rsidRPr="00FD1705">
              <w:rPr>
                <w:rFonts w:ascii="Times New Roman" w:hAnsi="Times New Roman"/>
                <w:sz w:val="24"/>
                <w:szCs w:val="24"/>
              </w:rPr>
              <w:t xml:space="preserve">Своевременное исполнение долговых обязательства Воскресенского </w:t>
            </w:r>
            <w:r w:rsidRPr="00FD1705">
              <w:rPr>
                <w:rFonts w:ascii="Times New Roman" w:hAnsi="Times New Roman"/>
                <w:sz w:val="24"/>
                <w:szCs w:val="24"/>
              </w:rPr>
              <w:lastRenderedPageBreak/>
              <w:t>муниципального района».</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w:t>
            </w:r>
            <w:r w:rsidRPr="005E362A">
              <w:rPr>
                <w:rFonts w:ascii="Times New Roman" w:eastAsia="Times New Roman" w:hAnsi="Times New Roman"/>
                <w:sz w:val="24"/>
                <w:szCs w:val="24"/>
                <w:lang w:eastAsia="ru-RU"/>
              </w:rPr>
              <w:lastRenderedPageBreak/>
              <w:t>2020</w:t>
            </w:r>
          </w:p>
        </w:tc>
        <w:tc>
          <w:tcPr>
            <w:tcW w:w="867" w:type="dxa"/>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Управление финан</w:t>
            </w:r>
            <w:r w:rsidRPr="00FD1705">
              <w:rPr>
                <w:rFonts w:ascii="Times New Roman" w:eastAsia="Times New Roman" w:hAnsi="Times New Roman"/>
                <w:sz w:val="24"/>
                <w:szCs w:val="24"/>
                <w:lang w:eastAsia="ru-RU"/>
              </w:rPr>
              <w:lastRenderedPageBreak/>
              <w:t>сов</w:t>
            </w: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lastRenderedPageBreak/>
              <w:t>Всего, в т.ч.</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1001,00</w:t>
            </w:r>
          </w:p>
        </w:tc>
        <w:tc>
          <w:tcPr>
            <w:tcW w:w="1157" w:type="dxa"/>
            <w:tcBorders>
              <w:top w:val="single" w:sz="4" w:space="0" w:color="auto"/>
              <w:left w:val="single" w:sz="4" w:space="0" w:color="auto"/>
              <w:bottom w:val="single" w:sz="4" w:space="0" w:color="auto"/>
              <w:right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1301,300</w:t>
            </w:r>
          </w:p>
        </w:tc>
        <w:tc>
          <w:tcPr>
            <w:tcW w:w="1156" w:type="dxa"/>
            <w:tcBorders>
              <w:top w:val="single" w:sz="4" w:space="0" w:color="auto"/>
              <w:left w:val="single" w:sz="4" w:space="0" w:color="auto"/>
              <w:bottom w:val="single" w:sz="4" w:space="0" w:color="auto"/>
            </w:tcBorders>
          </w:tcPr>
          <w:p w:rsidR="00426A56" w:rsidRPr="00C719CE" w:rsidRDefault="00426A56" w:rsidP="00426A56">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2302,300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8F4572" w:rsidRDefault="00426A56" w:rsidP="00AB4B57">
            <w:pPr>
              <w:autoSpaceDE w:val="0"/>
              <w:autoSpaceDN w:val="0"/>
              <w:adjustRightInd w:val="0"/>
              <w:spacing w:after="0" w:line="240" w:lineRule="auto"/>
              <w:jc w:val="center"/>
              <w:rPr>
                <w:rFonts w:ascii="Times New Roman" w:hAnsi="Times New Roman"/>
                <w:sz w:val="24"/>
                <w:szCs w:val="24"/>
                <w:highlight w:val="yellow"/>
              </w:rPr>
            </w:pPr>
            <w:r w:rsidRPr="00C719CE">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426A56" w:rsidRPr="00FD1705" w:rsidTr="00226FBE">
        <w:trPr>
          <w:trHeight w:val="71"/>
        </w:trPr>
        <w:tc>
          <w:tcPr>
            <w:tcW w:w="578" w:type="dxa"/>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3"/>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867" w:type="dxa"/>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323"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C719CE">
              <w:rPr>
                <w:rFonts w:ascii="Times New Roman" w:hAnsi="Times New Roman"/>
                <w:sz w:val="24"/>
                <w:szCs w:val="24"/>
              </w:rPr>
              <w:t>0</w:t>
            </w:r>
          </w:p>
        </w:tc>
      </w:tr>
      <w:tr w:rsidR="00426A56" w:rsidRPr="00FD1705" w:rsidTr="00226FBE">
        <w:trPr>
          <w:trHeight w:val="71"/>
        </w:trPr>
        <w:tc>
          <w:tcPr>
            <w:tcW w:w="15028" w:type="dxa"/>
            <w:gridSpan w:val="17"/>
            <w:tcBorders>
              <w:top w:val="single" w:sz="4" w:space="0" w:color="auto"/>
              <w:bottom w:val="single" w:sz="4" w:space="0" w:color="auto"/>
            </w:tcBorders>
          </w:tcPr>
          <w:p w:rsidR="00426A56" w:rsidRPr="00FD1705" w:rsidRDefault="00426A56" w:rsidP="00426A56">
            <w:pPr>
              <w:widowControl w:val="0"/>
              <w:tabs>
                <w:tab w:val="left" w:pos="1356"/>
              </w:tabs>
              <w:autoSpaceDE w:val="0"/>
              <w:autoSpaceDN w:val="0"/>
              <w:adjustRightInd w:val="0"/>
              <w:spacing w:after="0" w:line="240" w:lineRule="auto"/>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Задача 4:</w:t>
            </w:r>
            <w:r w:rsidRPr="00FD1705">
              <w:rPr>
                <w:rFonts w:ascii="Times New Roman" w:hAnsi="Times New Roman"/>
                <w:sz w:val="24"/>
                <w:szCs w:val="24"/>
              </w:rPr>
              <w:t>Повышение эффективности внутреннего финансового контроля и внутреннего финансового аудита</w:t>
            </w:r>
          </w:p>
        </w:tc>
      </w:tr>
      <w:tr w:rsidR="00426A56" w:rsidRPr="00FD1705" w:rsidTr="00226FBE">
        <w:trPr>
          <w:trHeight w:val="143"/>
        </w:trPr>
        <w:tc>
          <w:tcPr>
            <w:tcW w:w="723" w:type="dxa"/>
            <w:gridSpan w:val="2"/>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1.4.1.</w:t>
            </w:r>
          </w:p>
        </w:tc>
        <w:tc>
          <w:tcPr>
            <w:tcW w:w="3178"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spacing w:after="0" w:line="240" w:lineRule="auto"/>
              <w:rPr>
                <w:rFonts w:ascii="Times New Roman" w:eastAsia="Times New Roman" w:hAnsi="Times New Roman"/>
                <w:sz w:val="24"/>
                <w:szCs w:val="24"/>
                <w:lang w:eastAsia="ru-RU"/>
              </w:rPr>
            </w:pPr>
            <w:r w:rsidRPr="00FD1705">
              <w:rPr>
                <w:rFonts w:ascii="Times New Roman" w:hAnsi="Times New Roman"/>
                <w:sz w:val="24"/>
                <w:szCs w:val="24"/>
              </w:rPr>
              <w:t>Организация и осуществление полномочий по внутреннему муниципальному финансовому контролю».</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1011"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168"/>
        </w:trPr>
        <w:tc>
          <w:tcPr>
            <w:tcW w:w="723" w:type="dxa"/>
            <w:gridSpan w:val="2"/>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1.4.2.</w:t>
            </w:r>
          </w:p>
        </w:tc>
        <w:tc>
          <w:tcPr>
            <w:tcW w:w="3178"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spacing w:after="0" w:line="240" w:lineRule="auto"/>
              <w:rPr>
                <w:rFonts w:ascii="Times New Roman" w:eastAsia="Times New Roman" w:hAnsi="Times New Roman"/>
                <w:sz w:val="24"/>
                <w:szCs w:val="24"/>
                <w:lang w:eastAsia="ru-RU"/>
              </w:rPr>
            </w:pPr>
            <w:r w:rsidRPr="00FD1705">
              <w:rPr>
                <w:rFonts w:ascii="Times New Roman" w:hAnsi="Times New Roman"/>
                <w:sz w:val="24"/>
                <w:szCs w:val="24"/>
              </w:rPr>
              <w:t>Организация и осуществление полномочий по контролю в сфере закупок для обеспечения муниципальных нужд Воскресенского муниципального района</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1011" w:type="dxa"/>
            <w:gridSpan w:val="2"/>
            <w:vMerge w:val="restart"/>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autoSpaceDE w:val="0"/>
              <w:autoSpaceDN w:val="0"/>
              <w:adjustRightInd w:val="0"/>
              <w:spacing w:after="0" w:line="240" w:lineRule="auto"/>
              <w:jc w:val="center"/>
              <w:rPr>
                <w:rFonts w:ascii="Times New Roman" w:hAnsi="Times New Roman"/>
                <w:sz w:val="24"/>
                <w:szCs w:val="24"/>
              </w:rPr>
            </w:pPr>
            <w:r w:rsidRPr="00FD1705">
              <w:rPr>
                <w:rFonts w:ascii="Times New Roman" w:hAnsi="Times New Roman"/>
                <w:sz w:val="24"/>
                <w:szCs w:val="24"/>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71"/>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253"/>
        </w:trPr>
        <w:tc>
          <w:tcPr>
            <w:tcW w:w="723" w:type="dxa"/>
            <w:gridSpan w:val="2"/>
            <w:vMerge/>
            <w:tcBorders>
              <w:top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8"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156"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723"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1011" w:type="dxa"/>
            <w:gridSpan w:val="2"/>
            <w:vMerge/>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3179"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589"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7" w:type="dxa"/>
            <w:tcBorders>
              <w:top w:val="single" w:sz="4" w:space="0" w:color="auto"/>
              <w:left w:val="single" w:sz="4" w:space="0" w:color="auto"/>
              <w:bottom w:val="single" w:sz="4" w:space="0" w:color="auto"/>
              <w:right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156" w:type="dxa"/>
            <w:tcBorders>
              <w:top w:val="single" w:sz="4" w:space="0" w:color="auto"/>
              <w:left w:val="single" w:sz="4" w:space="0" w:color="auto"/>
              <w:bottom w:val="single" w:sz="4" w:space="0" w:color="auto"/>
            </w:tcBorders>
          </w:tcPr>
          <w:p w:rsidR="00426A56" w:rsidRPr="00FD1705" w:rsidRDefault="00426A56" w:rsidP="00AB4B5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bl>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sectPr w:rsidR="007A28D2" w:rsidRPr="008C2E03" w:rsidSect="0032736D">
          <w:headerReference w:type="first" r:id="rId21"/>
          <w:pgSz w:w="16800" w:h="11900" w:orient="landscape"/>
          <w:pgMar w:top="709" w:right="709" w:bottom="567" w:left="567" w:header="720" w:footer="720" w:gutter="0"/>
          <w:pgNumType w:start="25"/>
          <w:cols w:space="720"/>
          <w:noEndnote/>
          <w:docGrid w:linePitch="299"/>
        </w:sect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lastRenderedPageBreak/>
        <w:t>2.5.Обьемы и источники финансирования Подпрограммы 1</w:t>
      </w:r>
    </w:p>
    <w:p w:rsidR="007A28D2" w:rsidRPr="008C2E03" w:rsidRDefault="007A28D2" w:rsidP="00CA0F9F">
      <w:pPr>
        <w:spacing w:after="0" w:line="240" w:lineRule="auto"/>
        <w:jc w:val="right"/>
        <w:outlineLvl w:val="2"/>
        <w:rPr>
          <w:rFonts w:ascii="Times New Roman" w:hAnsi="Times New Roman"/>
          <w:sz w:val="24"/>
          <w:szCs w:val="24"/>
          <w:lang w:eastAsia="ru-RU"/>
        </w:rPr>
      </w:pPr>
      <w:r w:rsidRPr="008C2E03">
        <w:rPr>
          <w:rFonts w:ascii="Times New Roman" w:hAnsi="Times New Roman"/>
          <w:sz w:val="24"/>
          <w:szCs w:val="24"/>
          <w:lang w:eastAsia="ru-RU"/>
        </w:rPr>
        <w:t>Таблица 2</w:t>
      </w:r>
    </w:p>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Структура финансирования (тыс. руб.)</w:t>
      </w:r>
    </w:p>
    <w:tbl>
      <w:tblPr>
        <w:tblW w:w="4933" w:type="pct"/>
        <w:tblInd w:w="70" w:type="dxa"/>
        <w:tblLayout w:type="fixed"/>
        <w:tblCellMar>
          <w:left w:w="70" w:type="dxa"/>
          <w:right w:w="70" w:type="dxa"/>
        </w:tblCellMar>
        <w:tblLook w:val="04A0" w:firstRow="1" w:lastRow="0" w:firstColumn="1" w:lastColumn="0" w:noHBand="0" w:noVBand="1"/>
      </w:tblPr>
      <w:tblGrid>
        <w:gridCol w:w="4813"/>
        <w:gridCol w:w="1134"/>
        <w:gridCol w:w="1701"/>
        <w:gridCol w:w="1130"/>
        <w:gridCol w:w="1422"/>
      </w:tblGrid>
      <w:tr w:rsidR="00A60302" w:rsidRPr="008C2E03" w:rsidTr="00D20BCB">
        <w:trPr>
          <w:trHeight w:val="238"/>
        </w:trPr>
        <w:tc>
          <w:tcPr>
            <w:tcW w:w="2359" w:type="pct"/>
            <w:vMerge w:val="restar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Источники финансирования</w:t>
            </w:r>
          </w:p>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641" w:type="pct"/>
            <w:gridSpan w:val="4"/>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Объем финансирования</w:t>
            </w:r>
          </w:p>
        </w:tc>
      </w:tr>
      <w:tr w:rsidR="00A60302" w:rsidRPr="008C2E03" w:rsidTr="00D20BCB">
        <w:trPr>
          <w:trHeight w:val="238"/>
        </w:trPr>
        <w:tc>
          <w:tcPr>
            <w:tcW w:w="2359" w:type="pct"/>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556" w:type="pct"/>
            <w:vMerge w:val="restar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Всего</w:t>
            </w:r>
          </w:p>
        </w:tc>
        <w:tc>
          <w:tcPr>
            <w:tcW w:w="2085" w:type="pct"/>
            <w:gridSpan w:val="3"/>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 том числе по годам</w:t>
            </w:r>
          </w:p>
        </w:tc>
      </w:tr>
      <w:tr w:rsidR="00A60302" w:rsidRPr="008C2E03" w:rsidTr="00D20BCB">
        <w:trPr>
          <w:trHeight w:val="70"/>
        </w:trPr>
        <w:tc>
          <w:tcPr>
            <w:tcW w:w="2359" w:type="pct"/>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556" w:type="pct"/>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834" w:type="pc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EE392B">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201</w:t>
            </w:r>
            <w:r w:rsidR="00EE392B">
              <w:rPr>
                <w:rFonts w:ascii="Times New Roman" w:eastAsia="Times New Roman" w:hAnsi="Times New Roman"/>
                <w:sz w:val="24"/>
                <w:szCs w:val="24"/>
                <w:lang w:eastAsia="ru-RU"/>
              </w:rPr>
              <w:t>8</w:t>
            </w:r>
          </w:p>
        </w:tc>
        <w:tc>
          <w:tcPr>
            <w:tcW w:w="554" w:type="pc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EE392B">
            <w:pPr>
              <w:autoSpaceDN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201</w:t>
            </w:r>
            <w:r w:rsidR="00EE392B">
              <w:rPr>
                <w:rFonts w:ascii="Times New Roman" w:eastAsia="Times New Roman" w:hAnsi="Times New Roman"/>
                <w:sz w:val="24"/>
                <w:szCs w:val="24"/>
                <w:lang w:eastAsia="ru-RU"/>
              </w:rPr>
              <w:t>9</w:t>
            </w:r>
          </w:p>
        </w:tc>
        <w:tc>
          <w:tcPr>
            <w:tcW w:w="698" w:type="pc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EE392B">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w:t>
            </w:r>
            <w:r w:rsidR="00EE392B">
              <w:rPr>
                <w:rFonts w:ascii="Times New Roman" w:eastAsia="Times New Roman" w:hAnsi="Times New Roman"/>
                <w:sz w:val="24"/>
                <w:szCs w:val="24"/>
                <w:lang w:eastAsia="ru-RU"/>
              </w:rPr>
              <w:t>20</w:t>
            </w:r>
          </w:p>
        </w:tc>
      </w:tr>
      <w:tr w:rsidR="00A60302" w:rsidRPr="008C2E03" w:rsidTr="004B3C36">
        <w:trPr>
          <w:trHeight w:val="840"/>
        </w:trPr>
        <w:tc>
          <w:tcPr>
            <w:tcW w:w="2359"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Бюджет муниципального района, в т</w:t>
            </w:r>
            <w:r w:rsidR="004B3C36">
              <w:rPr>
                <w:rFonts w:ascii="Times New Roman" w:eastAsia="Times New Roman" w:hAnsi="Times New Roman"/>
                <w:sz w:val="24"/>
                <w:szCs w:val="24"/>
                <w:lang w:eastAsia="ru-RU"/>
              </w:rPr>
              <w:t>.ч.</w:t>
            </w:r>
            <w:r w:rsidRPr="008C2E03">
              <w:rPr>
                <w:rFonts w:ascii="Times New Roman" w:eastAsia="Times New Roman" w:hAnsi="Times New Roman"/>
                <w:sz w:val="24"/>
                <w:szCs w:val="24"/>
                <w:lang w:eastAsia="ru-RU"/>
              </w:rPr>
              <w:t>:</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556" w:type="pct"/>
            <w:tcBorders>
              <w:top w:val="single" w:sz="6" w:space="0" w:color="auto"/>
              <w:left w:val="single" w:sz="6" w:space="0" w:color="auto"/>
              <w:bottom w:val="single" w:sz="6" w:space="0" w:color="auto"/>
              <w:right w:val="single" w:sz="6" w:space="0" w:color="auto"/>
            </w:tcBorders>
          </w:tcPr>
          <w:p w:rsidR="00AB4B57" w:rsidRPr="00426A56" w:rsidRDefault="00426A56" w:rsidP="00426A56">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9856,776</w:t>
            </w:r>
            <w:r w:rsidR="00AB4B57" w:rsidRPr="00426A56">
              <w:rPr>
                <w:rFonts w:ascii="Times New Roman" w:eastAsia="Times New Roman" w:hAnsi="Times New Roman"/>
                <w:sz w:val="24"/>
                <w:szCs w:val="24"/>
                <w:lang w:eastAsia="ru-RU"/>
              </w:rPr>
              <w:t>0</w:t>
            </w:r>
            <w:r w:rsidR="004B3C36" w:rsidRPr="00426A56">
              <w:rPr>
                <w:rFonts w:ascii="Times New Roman" w:eastAsia="Times New Roman" w:hAnsi="Times New Roman"/>
                <w:sz w:val="24"/>
                <w:szCs w:val="24"/>
                <w:lang w:eastAsia="ru-RU"/>
              </w:rPr>
              <w:t xml:space="preserve"> </w:t>
            </w:r>
            <w:r w:rsidRPr="00426A56">
              <w:rPr>
                <w:rFonts w:ascii="Times New Roman" w:eastAsia="Times New Roman" w:hAnsi="Times New Roman"/>
                <w:sz w:val="24"/>
                <w:szCs w:val="24"/>
                <w:lang w:eastAsia="ru-RU"/>
              </w:rPr>
              <w:t>9856,776</w:t>
            </w:r>
          </w:p>
        </w:tc>
        <w:tc>
          <w:tcPr>
            <w:tcW w:w="834" w:type="pct"/>
            <w:tcBorders>
              <w:top w:val="single" w:sz="6" w:space="0" w:color="auto"/>
              <w:left w:val="single" w:sz="6" w:space="0" w:color="auto"/>
              <w:bottom w:val="single" w:sz="6" w:space="0" w:color="auto"/>
              <w:right w:val="single" w:sz="6" w:space="0" w:color="auto"/>
            </w:tcBorders>
          </w:tcPr>
          <w:p w:rsidR="00426A56" w:rsidRPr="00426A56" w:rsidRDefault="00AB4B57" w:rsidP="00426A5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2114,678</w:t>
            </w:r>
          </w:p>
          <w:p w:rsidR="00426A56" w:rsidRPr="00426A56" w:rsidRDefault="00426A56" w:rsidP="00426A5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 xml:space="preserve"> </w:t>
            </w:r>
            <w:r w:rsidR="00AB4B57" w:rsidRPr="00426A56">
              <w:rPr>
                <w:rFonts w:ascii="Times New Roman" w:eastAsia="Times New Roman" w:hAnsi="Times New Roman"/>
                <w:sz w:val="24"/>
                <w:szCs w:val="24"/>
                <w:lang w:eastAsia="ru-RU"/>
              </w:rPr>
              <w:t>0</w:t>
            </w:r>
          </w:p>
          <w:p w:rsidR="00AB4B57" w:rsidRPr="00426A56" w:rsidRDefault="00AB4B57" w:rsidP="00426A5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2114,678</w:t>
            </w:r>
          </w:p>
        </w:tc>
        <w:tc>
          <w:tcPr>
            <w:tcW w:w="554" w:type="pct"/>
            <w:tcBorders>
              <w:top w:val="single" w:sz="6" w:space="0" w:color="auto"/>
              <w:left w:val="single" w:sz="6" w:space="0" w:color="auto"/>
              <w:bottom w:val="single" w:sz="6" w:space="0" w:color="auto"/>
              <w:right w:val="single" w:sz="6" w:space="0" w:color="auto"/>
            </w:tcBorders>
          </w:tcPr>
          <w:p w:rsidR="00A60302" w:rsidRP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3496,320</w:t>
            </w:r>
          </w:p>
          <w:p w:rsidR="00AB4B57" w:rsidRPr="00426A56" w:rsidRDefault="00AB4B57"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p w:rsidR="00AB4B57" w:rsidRP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3496,320</w:t>
            </w:r>
          </w:p>
        </w:tc>
        <w:tc>
          <w:tcPr>
            <w:tcW w:w="698" w:type="pct"/>
            <w:tcBorders>
              <w:top w:val="single" w:sz="6" w:space="0" w:color="auto"/>
              <w:left w:val="single" w:sz="6" w:space="0" w:color="auto"/>
              <w:bottom w:val="single" w:sz="6" w:space="0" w:color="auto"/>
              <w:right w:val="single" w:sz="6" w:space="0" w:color="auto"/>
            </w:tcBorders>
          </w:tcPr>
          <w:p w:rsidR="00A60302" w:rsidRP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4245,778</w:t>
            </w:r>
          </w:p>
          <w:p w:rsidR="00707059" w:rsidRPr="00426A56" w:rsidRDefault="00707059"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p w:rsidR="00707059" w:rsidRP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4245,778</w:t>
            </w:r>
          </w:p>
        </w:tc>
      </w:tr>
      <w:tr w:rsidR="00A60302" w:rsidRPr="008C2E03" w:rsidTr="00D20BCB">
        <w:trPr>
          <w:trHeight w:val="357"/>
        </w:trPr>
        <w:tc>
          <w:tcPr>
            <w:tcW w:w="2359"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Областной бюджет (на условиях софинансирования),  в т.ч.:</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556"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834"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554"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698"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r>
      <w:tr w:rsidR="00A60302" w:rsidRPr="008C2E03" w:rsidTr="00D20BCB">
        <w:trPr>
          <w:trHeight w:val="357"/>
        </w:trPr>
        <w:tc>
          <w:tcPr>
            <w:tcW w:w="2359"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Федеральный бюджет (на условиях софинансирования), в т.ч.:</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556"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834"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554"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698" w:type="pct"/>
            <w:tcBorders>
              <w:top w:val="single" w:sz="6" w:space="0" w:color="auto"/>
              <w:left w:val="single" w:sz="6" w:space="0" w:color="auto"/>
              <w:bottom w:val="single" w:sz="4"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r>
      <w:tr w:rsidR="00A60302" w:rsidRPr="008C2E03" w:rsidTr="00D20BCB">
        <w:trPr>
          <w:trHeight w:val="238"/>
        </w:trPr>
        <w:tc>
          <w:tcPr>
            <w:tcW w:w="2359"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Прочие источники, в т.ч.:</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556"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834" w:type="pct"/>
            <w:tcBorders>
              <w:top w:val="single" w:sz="6" w:space="0" w:color="auto"/>
              <w:left w:val="single" w:sz="6" w:space="0" w:color="auto"/>
              <w:bottom w:val="single" w:sz="6" w:space="0" w:color="auto"/>
              <w:right w:val="single" w:sz="6"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554" w:type="pct"/>
            <w:tcBorders>
              <w:top w:val="single" w:sz="6" w:space="0" w:color="auto"/>
              <w:left w:val="single" w:sz="6" w:space="0" w:color="auto"/>
              <w:bottom w:val="single" w:sz="6" w:space="0" w:color="auto"/>
              <w:right w:val="single" w:sz="4"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c>
          <w:tcPr>
            <w:tcW w:w="698" w:type="pct"/>
            <w:tcBorders>
              <w:top w:val="single" w:sz="4" w:space="0" w:color="auto"/>
              <w:left w:val="single" w:sz="4" w:space="0" w:color="auto"/>
              <w:bottom w:val="single" w:sz="4" w:space="0" w:color="auto"/>
              <w:right w:val="single" w:sz="4" w:space="0" w:color="auto"/>
            </w:tcBorders>
          </w:tcPr>
          <w:p w:rsidR="00A60302" w:rsidRPr="00426A56"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0</w:t>
            </w:r>
          </w:p>
        </w:tc>
      </w:tr>
      <w:tr w:rsidR="00A60302" w:rsidRPr="008C2E03" w:rsidTr="00D20BCB">
        <w:trPr>
          <w:trHeight w:val="238"/>
        </w:trPr>
        <w:tc>
          <w:tcPr>
            <w:tcW w:w="2359"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ВСЕГО</w:t>
            </w:r>
          </w:p>
        </w:tc>
        <w:tc>
          <w:tcPr>
            <w:tcW w:w="556" w:type="pct"/>
            <w:tcBorders>
              <w:top w:val="single" w:sz="6" w:space="0" w:color="auto"/>
              <w:left w:val="single" w:sz="6" w:space="0" w:color="auto"/>
              <w:bottom w:val="single" w:sz="6" w:space="0" w:color="auto"/>
              <w:right w:val="single" w:sz="6" w:space="0" w:color="auto"/>
            </w:tcBorders>
          </w:tcPr>
          <w:p w:rsidR="00A60302" w:rsidRPr="00426A56" w:rsidRDefault="00426A56"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9856,776</w:t>
            </w:r>
          </w:p>
        </w:tc>
        <w:tc>
          <w:tcPr>
            <w:tcW w:w="834" w:type="pct"/>
            <w:tcBorders>
              <w:top w:val="single" w:sz="6" w:space="0" w:color="auto"/>
              <w:left w:val="single" w:sz="6" w:space="0" w:color="auto"/>
              <w:bottom w:val="single" w:sz="6" w:space="0" w:color="auto"/>
              <w:right w:val="single" w:sz="6" w:space="0" w:color="auto"/>
            </w:tcBorders>
          </w:tcPr>
          <w:p w:rsidR="00A60302" w:rsidRPr="00426A56" w:rsidRDefault="00707059"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2114,678</w:t>
            </w:r>
          </w:p>
        </w:tc>
        <w:tc>
          <w:tcPr>
            <w:tcW w:w="554" w:type="pct"/>
            <w:tcBorders>
              <w:top w:val="single" w:sz="6" w:space="0" w:color="auto"/>
              <w:left w:val="single" w:sz="6" w:space="0" w:color="auto"/>
              <w:bottom w:val="single" w:sz="6" w:space="0" w:color="auto"/>
              <w:right w:val="single" w:sz="4" w:space="0" w:color="auto"/>
            </w:tcBorders>
          </w:tcPr>
          <w:p w:rsidR="00A60302" w:rsidRP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3496,320</w:t>
            </w:r>
          </w:p>
        </w:tc>
        <w:tc>
          <w:tcPr>
            <w:tcW w:w="698" w:type="pct"/>
            <w:tcBorders>
              <w:top w:val="single" w:sz="4" w:space="0" w:color="auto"/>
              <w:left w:val="single" w:sz="4" w:space="0" w:color="auto"/>
              <w:bottom w:val="single" w:sz="4" w:space="0" w:color="auto"/>
              <w:right w:val="single" w:sz="4" w:space="0" w:color="auto"/>
            </w:tcBorders>
          </w:tcPr>
          <w:p w:rsidR="00A60302" w:rsidRP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sidRPr="00426A56">
              <w:rPr>
                <w:rFonts w:ascii="Times New Roman" w:eastAsia="Times New Roman" w:hAnsi="Times New Roman"/>
                <w:sz w:val="24"/>
                <w:szCs w:val="24"/>
                <w:lang w:eastAsia="ru-RU"/>
              </w:rPr>
              <w:t>4245,778</w:t>
            </w:r>
          </w:p>
        </w:tc>
      </w:tr>
    </w:tbl>
    <w:p w:rsidR="00A60302" w:rsidRPr="008C2E03" w:rsidRDefault="00A60302" w:rsidP="00CA0F9F">
      <w:pPr>
        <w:spacing w:after="0" w:line="240" w:lineRule="auto"/>
        <w:jc w:val="center"/>
        <w:rPr>
          <w:rFonts w:ascii="Times New Roman" w:hAnsi="Times New Roman"/>
          <w:sz w:val="24"/>
          <w:szCs w:val="24"/>
          <w:lang w:eastAsia="ru-RU"/>
        </w:rPr>
      </w:pP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 xml:space="preserve">Планируемый общий объем финансирования Подпрограммы составляет </w:t>
      </w:r>
      <w:r w:rsidR="00426A56">
        <w:rPr>
          <w:rFonts w:ascii="Times New Roman" w:hAnsi="Times New Roman" w:cs="Times New Roman"/>
          <w:sz w:val="24"/>
          <w:szCs w:val="24"/>
        </w:rPr>
        <w:t>9856,776</w:t>
      </w:r>
      <w:r w:rsidRPr="00707059">
        <w:rPr>
          <w:rFonts w:ascii="Times New Roman" w:hAnsi="Times New Roman" w:cs="Times New Roman"/>
          <w:sz w:val="24"/>
          <w:szCs w:val="24"/>
        </w:rPr>
        <w:t xml:space="preserve"> тыс</w:t>
      </w:r>
      <w:r w:rsidRPr="008C2E03">
        <w:rPr>
          <w:rFonts w:ascii="Times New Roman" w:hAnsi="Times New Roman" w:cs="Times New Roman"/>
          <w:sz w:val="24"/>
          <w:szCs w:val="24"/>
        </w:rPr>
        <w:t>. рублей (районный бюджет).</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 xml:space="preserve">Объемы финансирования по </w:t>
      </w:r>
      <w:r w:rsidR="00EE392B">
        <w:rPr>
          <w:rFonts w:ascii="Times New Roman" w:hAnsi="Times New Roman" w:cs="Times New Roman"/>
          <w:sz w:val="24"/>
          <w:szCs w:val="24"/>
        </w:rPr>
        <w:t>П</w:t>
      </w:r>
      <w:r w:rsidRPr="008C2E03">
        <w:rPr>
          <w:rFonts w:ascii="Times New Roman" w:hAnsi="Times New Roman" w:cs="Times New Roman"/>
          <w:sz w:val="24"/>
          <w:szCs w:val="24"/>
        </w:rPr>
        <w:t>одпрограмме</w:t>
      </w:r>
      <w:r w:rsidR="00EE392B">
        <w:rPr>
          <w:rFonts w:ascii="Times New Roman" w:hAnsi="Times New Roman" w:cs="Times New Roman"/>
          <w:sz w:val="24"/>
          <w:szCs w:val="24"/>
        </w:rPr>
        <w:t xml:space="preserve"> 1</w:t>
      </w:r>
      <w:r w:rsidRPr="008C2E03">
        <w:rPr>
          <w:rFonts w:ascii="Times New Roman" w:hAnsi="Times New Roman" w:cs="Times New Roman"/>
          <w:sz w:val="24"/>
          <w:szCs w:val="24"/>
        </w:rPr>
        <w:t xml:space="preserve"> будут ежегодно уточняться исходя из возможностей районного бюджета на соответствующий период.</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 xml:space="preserve">2.6.Индикаторы достижения цели и непосредственные результаты реализации </w:t>
      </w:r>
      <w:r w:rsidR="000732CC" w:rsidRPr="008C2E03">
        <w:rPr>
          <w:rFonts w:ascii="Times New Roman" w:hAnsi="Times New Roman"/>
          <w:b/>
          <w:sz w:val="24"/>
          <w:szCs w:val="24"/>
          <w:lang w:eastAsia="ru-RU"/>
        </w:rPr>
        <w:t>Подпрограммы 1</w:t>
      </w:r>
      <w:r w:rsidR="000732CC" w:rsidRPr="008C2E03">
        <w:rPr>
          <w:rFonts w:ascii="Times New Roman" w:hAnsi="Times New Roman"/>
          <w:b/>
          <w:color w:val="FF0000"/>
          <w:sz w:val="24"/>
          <w:szCs w:val="24"/>
          <w:lang w:eastAsia="ru-RU"/>
        </w:rPr>
        <w:t xml:space="preserve"> </w:t>
      </w:r>
      <w:r w:rsidRPr="008C2E03">
        <w:rPr>
          <w:rFonts w:ascii="Times New Roman" w:hAnsi="Times New Roman"/>
          <w:b/>
          <w:color w:val="000000"/>
          <w:sz w:val="24"/>
          <w:szCs w:val="24"/>
          <w:lang w:eastAsia="ru-RU"/>
        </w:rPr>
        <w:t>(индикаторы достижения задач).</w:t>
      </w:r>
    </w:p>
    <w:p w:rsidR="007A28D2" w:rsidRPr="008C2E03" w:rsidRDefault="007A28D2" w:rsidP="00CA0F9F">
      <w:pPr>
        <w:widowControl w:val="0"/>
        <w:tabs>
          <w:tab w:val="left" w:pos="900"/>
          <w:tab w:val="right" w:pos="10199"/>
        </w:tabs>
        <w:autoSpaceDE w:val="0"/>
        <w:autoSpaceDN w:val="0"/>
        <w:adjustRightInd w:val="0"/>
        <w:spacing w:after="0" w:line="240" w:lineRule="auto"/>
        <w:ind w:firstLine="709"/>
        <w:jc w:val="right"/>
        <w:rPr>
          <w:rFonts w:ascii="Times New Roman" w:hAnsi="Times New Roman"/>
          <w:color w:val="000000"/>
          <w:sz w:val="24"/>
          <w:szCs w:val="24"/>
          <w:lang w:eastAsia="ru-RU"/>
        </w:rPr>
      </w:pPr>
      <w:r w:rsidRPr="008C2E03">
        <w:rPr>
          <w:rFonts w:ascii="Times New Roman" w:hAnsi="Times New Roman"/>
          <w:color w:val="000000"/>
          <w:sz w:val="24"/>
          <w:szCs w:val="24"/>
          <w:lang w:eastAsia="ru-RU"/>
        </w:rPr>
        <w:tab/>
        <w:t>Таблица 3</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8C2E03">
        <w:rPr>
          <w:rFonts w:ascii="Times New Roman" w:hAnsi="Times New Roman"/>
          <w:color w:val="000000"/>
          <w:sz w:val="24"/>
          <w:szCs w:val="24"/>
          <w:lang w:eastAsia="ru-RU"/>
        </w:rPr>
        <w:t>Сведения об индикаторах и непосредственных результатах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16"/>
        <w:gridCol w:w="3416"/>
        <w:gridCol w:w="794"/>
        <w:gridCol w:w="829"/>
        <w:gridCol w:w="692"/>
        <w:gridCol w:w="553"/>
        <w:gridCol w:w="555"/>
        <w:gridCol w:w="829"/>
        <w:gridCol w:w="1925"/>
      </w:tblGrid>
      <w:tr w:rsidR="0099647C" w:rsidRPr="008C2E03" w:rsidTr="00F23935">
        <w:trPr>
          <w:cantSplit/>
          <w:trHeight w:val="1825"/>
        </w:trPr>
        <w:tc>
          <w:tcPr>
            <w:tcW w:w="301" w:type="pct"/>
          </w:tcPr>
          <w:p w:rsidR="007A28D2" w:rsidRPr="008C2E03" w:rsidRDefault="007A28D2" w:rsidP="00CA0F9F">
            <w:pPr>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п/п</w:t>
            </w:r>
          </w:p>
        </w:tc>
        <w:tc>
          <w:tcPr>
            <w:tcW w:w="1673"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Наименование индикатора</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Ед. измерения</w:t>
            </w:r>
          </w:p>
        </w:tc>
        <w:tc>
          <w:tcPr>
            <w:tcW w:w="406" w:type="pct"/>
            <w:textDirection w:val="btLr"/>
          </w:tcPr>
          <w:p w:rsidR="007A28D2" w:rsidRPr="008C2E03" w:rsidRDefault="007A28D2" w:rsidP="00CA0F9F">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На момент разработки программы</w:t>
            </w:r>
          </w:p>
        </w:tc>
        <w:tc>
          <w:tcPr>
            <w:tcW w:w="339" w:type="pct"/>
            <w:tcMar>
              <w:top w:w="102" w:type="dxa"/>
              <w:left w:w="62" w:type="dxa"/>
              <w:bottom w:w="102" w:type="dxa"/>
              <w:right w:w="62" w:type="dxa"/>
            </w:tcMar>
            <w:textDirection w:val="btLr"/>
          </w:tcPr>
          <w:p w:rsidR="007A28D2" w:rsidRPr="008C2E03" w:rsidRDefault="007A28D2" w:rsidP="004B3C36">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201</w:t>
            </w:r>
            <w:r w:rsidR="004B3C36">
              <w:rPr>
                <w:rFonts w:ascii="Times New Roman" w:hAnsi="Times New Roman"/>
                <w:sz w:val="24"/>
                <w:szCs w:val="24"/>
                <w:lang w:eastAsia="ru-RU"/>
              </w:rPr>
              <w:t>8</w:t>
            </w:r>
            <w:r w:rsidRPr="008C2E03">
              <w:rPr>
                <w:rFonts w:ascii="Times New Roman" w:hAnsi="Times New Roman"/>
                <w:sz w:val="24"/>
                <w:szCs w:val="24"/>
                <w:lang w:eastAsia="ru-RU"/>
              </w:rPr>
              <w:t xml:space="preserve"> год</w:t>
            </w:r>
          </w:p>
        </w:tc>
        <w:tc>
          <w:tcPr>
            <w:tcW w:w="271" w:type="pct"/>
            <w:tcMar>
              <w:top w:w="102" w:type="dxa"/>
              <w:left w:w="62" w:type="dxa"/>
              <w:bottom w:w="102" w:type="dxa"/>
              <w:right w:w="62" w:type="dxa"/>
            </w:tcMar>
            <w:textDirection w:val="btLr"/>
          </w:tcPr>
          <w:p w:rsidR="007A28D2" w:rsidRPr="008C2E03" w:rsidRDefault="007A28D2" w:rsidP="004B3C36">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201</w:t>
            </w:r>
            <w:r w:rsidR="004B3C36">
              <w:rPr>
                <w:rFonts w:ascii="Times New Roman" w:hAnsi="Times New Roman"/>
                <w:sz w:val="24"/>
                <w:szCs w:val="24"/>
                <w:lang w:eastAsia="ru-RU"/>
              </w:rPr>
              <w:t>9</w:t>
            </w:r>
            <w:r w:rsidRPr="008C2E03">
              <w:rPr>
                <w:rFonts w:ascii="Times New Roman" w:hAnsi="Times New Roman"/>
                <w:sz w:val="24"/>
                <w:szCs w:val="24"/>
                <w:lang w:eastAsia="ru-RU"/>
              </w:rPr>
              <w:t xml:space="preserve"> год</w:t>
            </w:r>
          </w:p>
        </w:tc>
        <w:tc>
          <w:tcPr>
            <w:tcW w:w="272" w:type="pct"/>
            <w:textDirection w:val="btLr"/>
          </w:tcPr>
          <w:p w:rsidR="007A28D2" w:rsidRPr="008C2E03" w:rsidRDefault="004B3C36" w:rsidP="004B3C36">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2020</w:t>
            </w:r>
            <w:r w:rsidR="007A28D2" w:rsidRPr="008C2E03">
              <w:rPr>
                <w:rFonts w:ascii="Times New Roman" w:hAnsi="Times New Roman"/>
                <w:sz w:val="24"/>
                <w:szCs w:val="24"/>
                <w:lang w:eastAsia="ru-RU"/>
              </w:rPr>
              <w:t xml:space="preserve"> год</w:t>
            </w:r>
          </w:p>
        </w:tc>
        <w:tc>
          <w:tcPr>
            <w:tcW w:w="406" w:type="pct"/>
            <w:textDirection w:val="btLr"/>
          </w:tcPr>
          <w:p w:rsidR="007A28D2" w:rsidRPr="008C2E03" w:rsidRDefault="007A28D2" w:rsidP="00CA0F9F">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По окончании реализации программы</w:t>
            </w:r>
          </w:p>
        </w:tc>
        <w:tc>
          <w:tcPr>
            <w:tcW w:w="944" w:type="pct"/>
            <w:textDirection w:val="btLr"/>
          </w:tcPr>
          <w:p w:rsidR="007A28D2" w:rsidRPr="008C2E03" w:rsidRDefault="007A28D2" w:rsidP="00CA0F9F">
            <w:pPr>
              <w:widowControl w:val="0"/>
              <w:autoSpaceDE w:val="0"/>
              <w:autoSpaceDN w:val="0"/>
              <w:adjustRightInd w:val="0"/>
              <w:spacing w:after="0" w:line="240" w:lineRule="auto"/>
              <w:ind w:left="113" w:right="113"/>
              <w:rPr>
                <w:rFonts w:ascii="Times New Roman" w:hAnsi="Times New Roman"/>
                <w:sz w:val="24"/>
                <w:szCs w:val="24"/>
                <w:lang w:eastAsia="ru-RU"/>
              </w:rPr>
            </w:pPr>
            <w:r w:rsidRPr="008C2E03">
              <w:rPr>
                <w:rFonts w:ascii="Times New Roman" w:hAnsi="Times New Roman"/>
                <w:sz w:val="24"/>
                <w:szCs w:val="24"/>
                <w:lang w:eastAsia="ru-RU"/>
              </w:rPr>
              <w:t>Без программного вмешательства (после предполагаемого срока реализации программы)</w:t>
            </w:r>
          </w:p>
        </w:tc>
      </w:tr>
      <w:tr w:rsidR="007A28D2" w:rsidRPr="008C2E03" w:rsidTr="0099647C">
        <w:tc>
          <w:tcPr>
            <w:tcW w:w="5000" w:type="pct"/>
            <w:gridSpan w:val="9"/>
          </w:tcPr>
          <w:p w:rsidR="007A28D2" w:rsidRPr="008C2E03" w:rsidRDefault="009242A3" w:rsidP="00CA0F9F">
            <w:pPr>
              <w:widowControl w:val="0"/>
              <w:autoSpaceDE w:val="0"/>
              <w:autoSpaceDN w:val="0"/>
              <w:adjustRightInd w:val="0"/>
              <w:spacing w:after="0" w:line="240" w:lineRule="auto"/>
              <w:rPr>
                <w:rFonts w:ascii="Times New Roman" w:hAnsi="Times New Roman"/>
                <w:sz w:val="24"/>
                <w:szCs w:val="24"/>
                <w:lang w:eastAsia="ru-RU"/>
              </w:rPr>
            </w:pPr>
            <w:hyperlink w:anchor="Par219" w:tooltip="Ссылка на текущий документ" w:history="1">
              <w:r w:rsidR="007A28D2" w:rsidRPr="008C2E03">
                <w:rPr>
                  <w:rFonts w:ascii="Times New Roman" w:hAnsi="Times New Roman"/>
                  <w:sz w:val="24"/>
                  <w:szCs w:val="24"/>
                  <w:lang w:eastAsia="ru-RU"/>
                </w:rPr>
                <w:t>Подпрограмма</w:t>
              </w:r>
            </w:hyperlink>
            <w:r w:rsidR="007A28D2" w:rsidRPr="008C2E03">
              <w:rPr>
                <w:rFonts w:ascii="Times New Roman" w:hAnsi="Times New Roman"/>
                <w:sz w:val="24"/>
                <w:szCs w:val="24"/>
                <w:lang w:eastAsia="ru-RU"/>
              </w:rPr>
              <w:t xml:space="preserve"> 1 "Организация и совершенствование бюджетного процесса Воскресенского муниципального района"</w:t>
            </w:r>
          </w:p>
        </w:tc>
      </w:tr>
      <w:tr w:rsidR="0099647C" w:rsidRPr="008C2E03" w:rsidTr="00F23935">
        <w:tc>
          <w:tcPr>
            <w:tcW w:w="301" w:type="pct"/>
          </w:tcPr>
          <w:p w:rsidR="007A28D2" w:rsidRPr="00426A56"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426A56">
              <w:rPr>
                <w:rFonts w:ascii="Times New Roman" w:hAnsi="Times New Roman"/>
                <w:sz w:val="24"/>
                <w:szCs w:val="24"/>
                <w:lang w:eastAsia="ru-RU"/>
              </w:rPr>
              <w:t>1.1</w:t>
            </w:r>
          </w:p>
        </w:tc>
        <w:tc>
          <w:tcPr>
            <w:tcW w:w="1673" w:type="pct"/>
          </w:tcPr>
          <w:p w:rsidR="007A28D2" w:rsidRPr="00426A56"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426A56">
              <w:rPr>
                <w:rFonts w:ascii="Times New Roman" w:hAnsi="Times New Roman"/>
                <w:sz w:val="24"/>
                <w:szCs w:val="24"/>
                <w:lang w:eastAsia="ru-RU"/>
              </w:rPr>
              <w:t xml:space="preserve">Доля расходов на очередной финансовый год, увязанных с </w:t>
            </w:r>
            <w:r w:rsidR="00426A56" w:rsidRPr="00426A56">
              <w:rPr>
                <w:rFonts w:ascii="Times New Roman" w:hAnsi="Times New Roman"/>
                <w:sz w:val="24"/>
                <w:szCs w:val="24"/>
                <w:lang w:eastAsia="ru-RU"/>
              </w:rPr>
              <w:t xml:space="preserve">уточненным </w:t>
            </w:r>
            <w:r w:rsidRPr="00426A56">
              <w:rPr>
                <w:rFonts w:ascii="Times New Roman" w:hAnsi="Times New Roman"/>
                <w:sz w:val="24"/>
                <w:szCs w:val="24"/>
                <w:lang w:eastAsia="ru-RU"/>
              </w:rPr>
              <w:t>реестром расходных обязательств Воскресенского района, в общем объеме расходов районного бюджета</w:t>
            </w:r>
          </w:p>
        </w:tc>
        <w:tc>
          <w:tcPr>
            <w:tcW w:w="389" w:type="pct"/>
          </w:tcPr>
          <w:p w:rsidR="007A28D2" w:rsidRPr="00426A56" w:rsidRDefault="007A28D2" w:rsidP="00CA0F9F">
            <w:pPr>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w:t>
            </w:r>
          </w:p>
        </w:tc>
        <w:tc>
          <w:tcPr>
            <w:tcW w:w="406" w:type="pct"/>
          </w:tcPr>
          <w:p w:rsidR="007A28D2" w:rsidRPr="00426A56"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100</w:t>
            </w:r>
          </w:p>
        </w:tc>
        <w:tc>
          <w:tcPr>
            <w:tcW w:w="339" w:type="pct"/>
            <w:tcMar>
              <w:top w:w="102" w:type="dxa"/>
              <w:left w:w="62" w:type="dxa"/>
              <w:bottom w:w="102" w:type="dxa"/>
              <w:right w:w="62" w:type="dxa"/>
            </w:tcMar>
          </w:tcPr>
          <w:p w:rsidR="007A28D2" w:rsidRPr="00426A56"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100</w:t>
            </w:r>
          </w:p>
        </w:tc>
        <w:tc>
          <w:tcPr>
            <w:tcW w:w="271" w:type="pct"/>
            <w:tcMar>
              <w:top w:w="102" w:type="dxa"/>
              <w:left w:w="62" w:type="dxa"/>
              <w:bottom w:w="102" w:type="dxa"/>
              <w:right w:w="62" w:type="dxa"/>
            </w:tcMar>
          </w:tcPr>
          <w:p w:rsidR="007A28D2" w:rsidRPr="00426A56"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100</w:t>
            </w:r>
          </w:p>
        </w:tc>
        <w:tc>
          <w:tcPr>
            <w:tcW w:w="272" w:type="pct"/>
          </w:tcPr>
          <w:p w:rsidR="007A28D2" w:rsidRPr="00426A56"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100</w:t>
            </w:r>
          </w:p>
        </w:tc>
        <w:tc>
          <w:tcPr>
            <w:tcW w:w="406" w:type="pct"/>
          </w:tcPr>
          <w:p w:rsidR="007A28D2" w:rsidRPr="00426A56"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100</w:t>
            </w:r>
          </w:p>
        </w:tc>
        <w:tc>
          <w:tcPr>
            <w:tcW w:w="944" w:type="pct"/>
          </w:tcPr>
          <w:p w:rsidR="007A28D2" w:rsidRPr="00426A56"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100</w:t>
            </w:r>
          </w:p>
        </w:tc>
      </w:tr>
      <w:tr w:rsidR="0099647C" w:rsidRPr="008C2E03" w:rsidTr="00F23935">
        <w:tc>
          <w:tcPr>
            <w:tcW w:w="301" w:type="pct"/>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1.2</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389" w:type="pct"/>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7</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6</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6,</w:t>
            </w:r>
          </w:p>
        </w:tc>
      </w:tr>
      <w:tr w:rsidR="0099647C" w:rsidRPr="008C2E03" w:rsidTr="00F23935">
        <w:tc>
          <w:tcPr>
            <w:tcW w:w="301" w:type="pct"/>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1.3</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Уровень дефицита районного бюджета по отношению к доходам районного бюджета без учета безвозмездных поступлений</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1,3</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r>
      <w:tr w:rsidR="0099647C" w:rsidRPr="008C2E03" w:rsidTr="00F23935">
        <w:tc>
          <w:tcPr>
            <w:tcW w:w="301" w:type="pct"/>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1.4</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Прирост налоговых поступлений консолидированного бюджета Воскресенского муниципального района</w:t>
            </w:r>
            <w:r w:rsidRPr="008C2E03">
              <w:rPr>
                <w:rFonts w:ascii="Times New Roman" w:hAnsi="Times New Roman"/>
                <w:sz w:val="24"/>
                <w:szCs w:val="24"/>
              </w:rPr>
              <w:t xml:space="preserve"> </w:t>
            </w:r>
            <w:r w:rsidRPr="008C2E03">
              <w:rPr>
                <w:rFonts w:ascii="Times New Roman" w:hAnsi="Times New Roman"/>
                <w:sz w:val="24"/>
                <w:szCs w:val="24"/>
                <w:lang w:eastAsia="ru-RU"/>
              </w:rPr>
              <w:t>к аналогичному периоду прошлого года</w:t>
            </w:r>
          </w:p>
        </w:tc>
        <w:tc>
          <w:tcPr>
            <w:tcW w:w="389" w:type="pct"/>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менее 6%</w:t>
            </w:r>
          </w:p>
        </w:tc>
      </w:tr>
      <w:tr w:rsidR="0099647C" w:rsidRPr="008C2E03" w:rsidTr="00F23935">
        <w:tc>
          <w:tcPr>
            <w:tcW w:w="301" w:type="pct"/>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1.5</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tc>
        <w:tc>
          <w:tcPr>
            <w:tcW w:w="389" w:type="pct"/>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 более 5%</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sidR="00F23935">
              <w:rPr>
                <w:rFonts w:ascii="Times New Roman" w:hAnsi="Times New Roman"/>
                <w:sz w:val="24"/>
                <w:szCs w:val="24"/>
                <w:lang w:eastAsia="ru-RU"/>
              </w:rPr>
              <w:t>6</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Объем невыполненных бюджетных обязательств (просроченная кредиторская задолженность районного бюджета)</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тыс. рублей</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sidR="00F23935">
              <w:rPr>
                <w:rFonts w:ascii="Times New Roman" w:hAnsi="Times New Roman"/>
                <w:sz w:val="24"/>
                <w:szCs w:val="24"/>
                <w:lang w:eastAsia="ru-RU"/>
              </w:rPr>
              <w:t>7</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Удельный вес расходов, осуществляемых с применением предварительного контроля за целевым использованием бюджетных средств</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r>
      <w:tr w:rsidR="0099647C" w:rsidRPr="008C2E03" w:rsidTr="00F23935">
        <w:tc>
          <w:tcPr>
            <w:tcW w:w="301" w:type="pct"/>
          </w:tcPr>
          <w:p w:rsidR="007A28D2" w:rsidRPr="008C2E03" w:rsidRDefault="00F23935" w:rsidP="00CA0F9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Ед.</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w:t>
            </w:r>
            <w:r w:rsidR="00F23935">
              <w:rPr>
                <w:rFonts w:ascii="Times New Roman" w:hAnsi="Times New Roman"/>
                <w:sz w:val="24"/>
                <w:szCs w:val="24"/>
                <w:lang w:eastAsia="ru-RU"/>
              </w:rPr>
              <w:t>9</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100</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1.1</w:t>
            </w:r>
            <w:r w:rsidR="00F23935">
              <w:rPr>
                <w:rFonts w:ascii="Times New Roman" w:hAnsi="Times New Roman"/>
                <w:sz w:val="24"/>
                <w:szCs w:val="24"/>
                <w:lang w:eastAsia="ru-RU"/>
              </w:rPr>
              <w:t>0</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&gt; 90</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1.1</w:t>
            </w:r>
            <w:r w:rsidR="00F23935">
              <w:rPr>
                <w:rFonts w:ascii="Times New Roman" w:hAnsi="Times New Roman"/>
                <w:sz w:val="24"/>
                <w:szCs w:val="24"/>
                <w:lang w:eastAsia="ru-RU"/>
              </w:rPr>
              <w:t>1</w:t>
            </w:r>
            <w:r w:rsidRPr="008C2E03">
              <w:rPr>
                <w:rFonts w:ascii="Times New Roman" w:hAnsi="Times New Roman"/>
                <w:sz w:val="24"/>
                <w:szCs w:val="24"/>
                <w:lang w:eastAsia="ru-RU"/>
              </w:rPr>
              <w:t>.</w:t>
            </w:r>
          </w:p>
        </w:tc>
        <w:tc>
          <w:tcPr>
            <w:tcW w:w="1673" w:type="pct"/>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Результаты:</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1.1</w:t>
            </w:r>
            <w:r w:rsidR="00F23935">
              <w:rPr>
                <w:rFonts w:ascii="Times New Roman" w:hAnsi="Times New Roman"/>
                <w:sz w:val="24"/>
                <w:szCs w:val="24"/>
                <w:lang w:eastAsia="ru-RU"/>
              </w:rPr>
              <w:t>1</w:t>
            </w:r>
            <w:r w:rsidRPr="008C2E03">
              <w:rPr>
                <w:rFonts w:ascii="Times New Roman" w:hAnsi="Times New Roman"/>
                <w:sz w:val="24"/>
                <w:szCs w:val="24"/>
                <w:lang w:eastAsia="ru-RU"/>
              </w:rPr>
              <w:t>.1.</w:t>
            </w:r>
          </w:p>
        </w:tc>
        <w:tc>
          <w:tcPr>
            <w:tcW w:w="1673" w:type="pct"/>
          </w:tcPr>
          <w:p w:rsidR="007A28D2" w:rsidRPr="008C2E03" w:rsidRDefault="007A28D2" w:rsidP="00CA0F9F">
            <w:pPr>
              <w:pStyle w:val="aa"/>
              <w:jc w:val="both"/>
            </w:pPr>
            <w:r w:rsidRPr="008C2E03">
              <w:t>Районный бюджет сформирован в установленные сроки и сбалансирован по доходам, расходам и источникам финансирования дефицита бюджета</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1.1</w:t>
            </w:r>
            <w:r w:rsidR="00F23935">
              <w:rPr>
                <w:rFonts w:ascii="Times New Roman" w:hAnsi="Times New Roman"/>
                <w:sz w:val="24"/>
                <w:szCs w:val="24"/>
                <w:lang w:eastAsia="ru-RU"/>
              </w:rPr>
              <w:t>1</w:t>
            </w:r>
            <w:r w:rsidRPr="008C2E03">
              <w:rPr>
                <w:rFonts w:ascii="Times New Roman" w:hAnsi="Times New Roman"/>
                <w:sz w:val="24"/>
                <w:szCs w:val="24"/>
                <w:lang w:eastAsia="ru-RU"/>
              </w:rPr>
              <w:t>.2.</w:t>
            </w:r>
          </w:p>
        </w:tc>
        <w:tc>
          <w:tcPr>
            <w:tcW w:w="1673" w:type="pct"/>
          </w:tcPr>
          <w:p w:rsidR="007A28D2" w:rsidRPr="008C2E03" w:rsidRDefault="007A28D2" w:rsidP="00CA0F9F">
            <w:pPr>
              <w:pStyle w:val="aa"/>
              <w:jc w:val="both"/>
            </w:pPr>
            <w:r w:rsidRPr="008C2E03">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1.1</w:t>
            </w:r>
            <w:r w:rsidR="00F23935">
              <w:rPr>
                <w:rFonts w:ascii="Times New Roman" w:hAnsi="Times New Roman"/>
                <w:sz w:val="24"/>
                <w:szCs w:val="24"/>
                <w:lang w:eastAsia="ru-RU"/>
              </w:rPr>
              <w:t>1</w:t>
            </w:r>
            <w:r w:rsidRPr="008C2E03">
              <w:rPr>
                <w:rFonts w:ascii="Times New Roman" w:hAnsi="Times New Roman"/>
                <w:sz w:val="24"/>
                <w:szCs w:val="24"/>
                <w:lang w:eastAsia="ru-RU"/>
              </w:rPr>
              <w:t>.3.</w:t>
            </w:r>
          </w:p>
        </w:tc>
        <w:tc>
          <w:tcPr>
            <w:tcW w:w="1673" w:type="pct"/>
          </w:tcPr>
          <w:p w:rsidR="007A28D2" w:rsidRPr="008C2E03" w:rsidRDefault="007A28D2" w:rsidP="00CA0F9F">
            <w:pPr>
              <w:pStyle w:val="aa"/>
              <w:jc w:val="both"/>
            </w:pPr>
            <w:r w:rsidRPr="008C2E03">
              <w:t>Уровень муниципального долга Воскресенского муниципального района находится на экономически безопасном уровне</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99647C" w:rsidRPr="008C2E03" w:rsidTr="00F23935">
        <w:tc>
          <w:tcPr>
            <w:tcW w:w="301" w:type="pct"/>
          </w:tcPr>
          <w:p w:rsidR="007A28D2" w:rsidRPr="008C2E03" w:rsidRDefault="007A28D2" w:rsidP="00F23935">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1.1</w:t>
            </w:r>
            <w:r w:rsidR="00F23935">
              <w:rPr>
                <w:rFonts w:ascii="Times New Roman" w:hAnsi="Times New Roman"/>
                <w:sz w:val="24"/>
                <w:szCs w:val="24"/>
                <w:lang w:eastAsia="ru-RU"/>
              </w:rPr>
              <w:t>1</w:t>
            </w:r>
            <w:r w:rsidRPr="008C2E03">
              <w:rPr>
                <w:rFonts w:ascii="Times New Roman" w:hAnsi="Times New Roman"/>
                <w:sz w:val="24"/>
                <w:szCs w:val="24"/>
                <w:lang w:eastAsia="ru-RU"/>
              </w:rPr>
              <w:t>.4.</w:t>
            </w:r>
          </w:p>
        </w:tc>
        <w:tc>
          <w:tcPr>
            <w:tcW w:w="1673" w:type="pct"/>
          </w:tcPr>
          <w:p w:rsidR="007A28D2" w:rsidRPr="008C2E03" w:rsidRDefault="007A28D2" w:rsidP="00CA0F9F">
            <w:pPr>
              <w:pStyle w:val="aa"/>
              <w:jc w:val="both"/>
            </w:pPr>
            <w:r w:rsidRPr="008C2E03">
              <w:t>В полном объеме выполнен план проведения контрольных мероприятий</w:t>
            </w:r>
          </w:p>
        </w:tc>
        <w:tc>
          <w:tcPr>
            <w:tcW w:w="389"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339"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2"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06"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44" w:type="pct"/>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bl>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color w:val="000000"/>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8C2E03">
        <w:rPr>
          <w:rFonts w:ascii="Times New Roman" w:hAnsi="Times New Roman"/>
          <w:b/>
          <w:color w:val="000000"/>
          <w:sz w:val="24"/>
          <w:szCs w:val="24"/>
          <w:lang w:eastAsia="ru-RU"/>
        </w:rPr>
        <w:t>2.7.</w:t>
      </w:r>
      <w:r w:rsidR="000732CC" w:rsidRPr="008C2E03">
        <w:rPr>
          <w:rFonts w:ascii="Times New Roman" w:hAnsi="Times New Roman"/>
          <w:b/>
          <w:color w:val="000000"/>
          <w:sz w:val="24"/>
          <w:szCs w:val="24"/>
          <w:lang w:eastAsia="ru-RU"/>
        </w:rPr>
        <w:t>Оценка эффективности реализации Подпрограммы 1</w:t>
      </w:r>
    </w:p>
    <w:p w:rsidR="007A28D2" w:rsidRPr="008C2E03" w:rsidRDefault="007A28D2" w:rsidP="00CA0F9F">
      <w:pPr>
        <w:spacing w:after="0" w:line="240" w:lineRule="auto"/>
        <w:ind w:firstLine="720"/>
        <w:jc w:val="both"/>
        <w:rPr>
          <w:rFonts w:ascii="Times New Roman" w:hAnsi="Times New Roman"/>
          <w:sz w:val="24"/>
          <w:szCs w:val="24"/>
          <w:lang w:eastAsia="ru-RU"/>
        </w:rPr>
      </w:pPr>
      <w:r w:rsidRPr="008C2E03">
        <w:rPr>
          <w:rFonts w:ascii="Times New Roman" w:hAnsi="Times New Roman"/>
          <w:sz w:val="24"/>
          <w:szCs w:val="24"/>
          <w:lang w:eastAsia="ru-RU"/>
        </w:rPr>
        <w:t>Оценка эффективности реализации Подпрограммы 1 проводится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представленными в таблицах 2,3,4 Подпрограммы</w:t>
      </w:r>
      <w:r w:rsidR="00EE392B">
        <w:rPr>
          <w:rFonts w:ascii="Times New Roman" w:hAnsi="Times New Roman"/>
          <w:sz w:val="24"/>
          <w:szCs w:val="24"/>
          <w:lang w:eastAsia="ru-RU"/>
        </w:rPr>
        <w:t xml:space="preserve"> 1</w:t>
      </w:r>
      <w:r w:rsidRPr="008C2E03">
        <w:rPr>
          <w:rFonts w:ascii="Times New Roman" w:hAnsi="Times New Roman"/>
          <w:sz w:val="24"/>
          <w:szCs w:val="24"/>
          <w:lang w:eastAsia="ru-RU"/>
        </w:rPr>
        <w:t>.</w:t>
      </w:r>
    </w:p>
    <w:p w:rsidR="007A28D2" w:rsidRPr="008C2E03" w:rsidRDefault="007A28D2" w:rsidP="00CA0F9F">
      <w:pPr>
        <w:spacing w:after="0" w:line="240" w:lineRule="auto"/>
        <w:ind w:firstLine="720"/>
        <w:jc w:val="both"/>
        <w:rPr>
          <w:rFonts w:ascii="Times New Roman" w:hAnsi="Times New Roman"/>
          <w:sz w:val="24"/>
          <w:szCs w:val="24"/>
          <w:lang w:eastAsia="ru-RU"/>
        </w:rPr>
      </w:pPr>
      <w:r w:rsidRPr="008C2E03">
        <w:rPr>
          <w:rFonts w:ascii="Times New Roman" w:hAnsi="Times New Roman"/>
          <w:sz w:val="24"/>
          <w:szCs w:val="24"/>
          <w:lang w:eastAsia="ru-RU"/>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Подпрограммы</w:t>
      </w:r>
      <w:r w:rsidR="00EE392B">
        <w:rPr>
          <w:rFonts w:ascii="Times New Roman" w:hAnsi="Times New Roman"/>
          <w:sz w:val="24"/>
          <w:szCs w:val="24"/>
          <w:lang w:eastAsia="ru-RU"/>
        </w:rPr>
        <w:t xml:space="preserve"> 1</w:t>
      </w:r>
      <w:r w:rsidRPr="008C2E03">
        <w:rPr>
          <w:rFonts w:ascii="Times New Roman" w:hAnsi="Times New Roman"/>
          <w:sz w:val="24"/>
          <w:szCs w:val="24"/>
          <w:lang w:eastAsia="ru-RU"/>
        </w:rPr>
        <w:t>.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r w:rsidR="00EE392B">
        <w:rPr>
          <w:rFonts w:ascii="Times New Roman" w:hAnsi="Times New Roman"/>
          <w:sz w:val="24"/>
          <w:szCs w:val="24"/>
          <w:lang w:eastAsia="ru-RU"/>
        </w:rPr>
        <w:t xml:space="preserve"> 1</w:t>
      </w:r>
      <w:r w:rsidRPr="008C2E03">
        <w:rPr>
          <w:rFonts w:ascii="Times New Roman" w:hAnsi="Times New Roman"/>
          <w:sz w:val="24"/>
          <w:szCs w:val="24"/>
          <w:lang w:eastAsia="ru-RU"/>
        </w:rPr>
        <w:t>.</w:t>
      </w:r>
    </w:p>
    <w:p w:rsidR="007A28D2" w:rsidRPr="008C2E03" w:rsidRDefault="007A28D2" w:rsidP="00CA0F9F">
      <w:pPr>
        <w:widowControl w:val="0"/>
        <w:autoSpaceDE w:val="0"/>
        <w:autoSpaceDN w:val="0"/>
        <w:adjustRightInd w:val="0"/>
        <w:spacing w:after="0" w:line="240" w:lineRule="auto"/>
        <w:ind w:firstLine="720"/>
        <w:jc w:val="both"/>
        <w:rPr>
          <w:rFonts w:ascii="Times New Roman" w:hAnsi="Times New Roman"/>
          <w:b/>
          <w:color w:val="000000"/>
          <w:sz w:val="24"/>
          <w:szCs w:val="24"/>
          <w:lang w:eastAsia="ru-RU"/>
        </w:r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t>2.8.Внешние факторы, негативно влияющие на реализацию Подпрограммы 1 и мероприятия по их снижению</w:t>
      </w:r>
      <w:bookmarkStart w:id="4" w:name="Par512"/>
      <w:bookmarkEnd w:id="4"/>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Основными рисками реализации Подпрограммы 1, которыми может управлять управление финансов как ответственный исполнитель Подпрограммы 1, обеспечивая снижение вероятности их возникновения, являются:</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1.Организационные риски, связанные с возникновением проблем в реализации Подпрограммы 1 в результате недостаточной квалификации и (или) недобросовестности сотрудников, что может привести к несвоевременному финансированию и невыполнению ряда мероприятий Подпрограммы 1.</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Снижению указанных рисков будет способствовать координация деятельности сотрудников управления финансов, курирующих вопросы реализации мероприятий Подпрограммы 1, а также повышение ответственности сотрудников управления финансов за своевременную и эффективную реализацию запланированных мероприятий.</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2.Финансовые риски, которые связаны с финансированием Подпрограммы 1 в неполном объеме за счет бюджетных средств. Указанные риски могут возникнуть по причине значительной продолжительности Подпрограммы 1, а также зависимости ее успешной реализации от эффективного управления в целом бюджетным процессом. Их снижению будет способствовать своевременная корректировка объемов финансирования основных мероприятий Подпрограммы 1.</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Реализации Подпрограммы 1 также могут угрожать риски, которыми сложно или невозможно управлять в рамках реализации Подпрограммы 1.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а также снижению доходов районного бюджета.</w:t>
      </w:r>
    </w:p>
    <w:p w:rsidR="0068088A" w:rsidRPr="008C2E03" w:rsidRDefault="007A28D2" w:rsidP="00CA0F9F">
      <w:pPr>
        <w:spacing w:after="0" w:line="240" w:lineRule="auto"/>
        <w:jc w:val="center"/>
        <w:rPr>
          <w:rFonts w:ascii="Times New Roman" w:hAnsi="Times New Roman"/>
          <w:b/>
          <w:sz w:val="24"/>
          <w:szCs w:val="24"/>
        </w:rPr>
      </w:pPr>
      <w:bookmarkStart w:id="5" w:name="Par520"/>
      <w:bookmarkEnd w:id="5"/>
      <w:r w:rsidRPr="008C2E03">
        <w:rPr>
          <w:rFonts w:ascii="Times New Roman" w:hAnsi="Times New Roman"/>
          <w:b/>
          <w:bCs/>
          <w:color w:val="000000"/>
          <w:sz w:val="24"/>
          <w:szCs w:val="24"/>
          <w:lang w:eastAsia="ru-RU"/>
        </w:rPr>
        <w:br w:type="page"/>
      </w:r>
      <w:r w:rsidRPr="008C2E03">
        <w:rPr>
          <w:rFonts w:ascii="Times New Roman" w:hAnsi="Times New Roman"/>
          <w:b/>
          <w:sz w:val="24"/>
          <w:szCs w:val="24"/>
        </w:rPr>
        <w:t xml:space="preserve">Подпрограмма 2 </w:t>
      </w:r>
    </w:p>
    <w:p w:rsidR="00922DAC" w:rsidRPr="008C2E03" w:rsidRDefault="007A28D2" w:rsidP="00CA0F9F">
      <w:pPr>
        <w:spacing w:after="0" w:line="240" w:lineRule="auto"/>
        <w:jc w:val="center"/>
        <w:rPr>
          <w:rFonts w:ascii="Times New Roman" w:hAnsi="Times New Roman"/>
          <w:b/>
          <w:sz w:val="24"/>
          <w:szCs w:val="24"/>
        </w:rPr>
      </w:pPr>
      <w:r w:rsidRPr="008C2E03">
        <w:rPr>
          <w:rFonts w:ascii="Times New Roman" w:hAnsi="Times New Roman"/>
          <w:b/>
          <w:sz w:val="24"/>
          <w:szCs w:val="24"/>
        </w:rPr>
        <w:t>"Обеспечение сбалансированности бюджетов</w:t>
      </w:r>
      <w:r w:rsidR="00922DAC" w:rsidRPr="008C2E03">
        <w:rPr>
          <w:rFonts w:ascii="Times New Roman" w:hAnsi="Times New Roman"/>
          <w:b/>
          <w:sz w:val="24"/>
          <w:szCs w:val="24"/>
        </w:rPr>
        <w:t xml:space="preserve"> </w:t>
      </w:r>
      <w:r w:rsidRPr="008C2E03">
        <w:rPr>
          <w:rFonts w:ascii="Times New Roman" w:hAnsi="Times New Roman"/>
          <w:b/>
          <w:sz w:val="24"/>
          <w:szCs w:val="24"/>
        </w:rPr>
        <w:t>поселений, входящих в состав Воскресенского муниципального района"</w:t>
      </w:r>
    </w:p>
    <w:p w:rsidR="007A28D2" w:rsidRPr="008C2E03" w:rsidRDefault="007A28D2" w:rsidP="00CA0F9F">
      <w:pPr>
        <w:spacing w:after="0" w:line="240" w:lineRule="auto"/>
        <w:jc w:val="center"/>
        <w:rPr>
          <w:rFonts w:ascii="Times New Roman" w:hAnsi="Times New Roman"/>
          <w:sz w:val="24"/>
          <w:szCs w:val="24"/>
        </w:rPr>
      </w:pPr>
      <w:r w:rsidRPr="008C2E03">
        <w:rPr>
          <w:rFonts w:ascii="Times New Roman" w:hAnsi="Times New Roman"/>
          <w:sz w:val="24"/>
          <w:szCs w:val="24"/>
        </w:rPr>
        <w:t>(далее – Подпрограмма 2)</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bookmarkStart w:id="6" w:name="Par525"/>
      <w:bookmarkEnd w:id="6"/>
      <w:r w:rsidRPr="008C2E03">
        <w:rPr>
          <w:rFonts w:ascii="Times New Roman" w:hAnsi="Times New Roman"/>
          <w:b/>
          <w:sz w:val="24"/>
          <w:szCs w:val="24"/>
          <w:lang w:eastAsia="ru-RU"/>
        </w:rPr>
        <w:t>1.Паспорт муниципальной Подпрограммы 2</w:t>
      </w:r>
    </w:p>
    <w:tbl>
      <w:tblPr>
        <w:tblW w:w="10206" w:type="dxa"/>
        <w:tblInd w:w="70" w:type="dxa"/>
        <w:tblLayout w:type="fixed"/>
        <w:tblCellMar>
          <w:left w:w="70" w:type="dxa"/>
          <w:right w:w="70" w:type="dxa"/>
        </w:tblCellMar>
        <w:tblLook w:val="00A0" w:firstRow="1" w:lastRow="0" w:firstColumn="1" w:lastColumn="0" w:noHBand="0" w:noVBand="0"/>
      </w:tblPr>
      <w:tblGrid>
        <w:gridCol w:w="2410"/>
        <w:gridCol w:w="2268"/>
        <w:gridCol w:w="1276"/>
        <w:gridCol w:w="1276"/>
        <w:gridCol w:w="1275"/>
        <w:gridCol w:w="1701"/>
      </w:tblGrid>
      <w:tr w:rsidR="007A28D2" w:rsidRPr="008C2E03" w:rsidTr="00CA0F9F">
        <w:trPr>
          <w:trHeight w:val="60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D719B"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муниципальной П</w:t>
            </w:r>
            <w:r w:rsidR="007A28D2" w:rsidRPr="008C2E03">
              <w:rPr>
                <w:rFonts w:ascii="Times New Roman" w:hAnsi="Times New Roman"/>
                <w:sz w:val="24"/>
                <w:szCs w:val="24"/>
                <w:lang w:eastAsia="ru-RU"/>
              </w:rPr>
              <w:t>одпрограммы 2</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«Обеспечение сбалансированности бюджетов поселений, входящих в состав Воскресенского муниципального района»</w:t>
            </w:r>
          </w:p>
        </w:tc>
      </w:tr>
      <w:tr w:rsidR="007A28D2" w:rsidRPr="008C2E03" w:rsidTr="00CA0F9F">
        <w:trPr>
          <w:trHeight w:val="60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Основание для разработки (наименование, номер и дата правового акта)</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Бюджетный кодекс РФ;</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Устав Воскресенского муниципального района Нижегородской области;</w:t>
            </w:r>
          </w:p>
          <w:p w:rsidR="007A28D2" w:rsidRPr="008C2E03" w:rsidRDefault="00F23935" w:rsidP="00CA0F9F">
            <w:pPr>
              <w:autoSpaceDE w:val="0"/>
              <w:autoSpaceDN w:val="0"/>
              <w:adjustRightInd w:val="0"/>
              <w:spacing w:after="0" w:line="240" w:lineRule="auto"/>
              <w:jc w:val="both"/>
              <w:rPr>
                <w:rFonts w:ascii="Times New Roman" w:hAnsi="Times New Roman"/>
                <w:sz w:val="24"/>
                <w:szCs w:val="24"/>
                <w:lang w:eastAsia="ru-RU"/>
              </w:rPr>
            </w:pPr>
            <w:r w:rsidRPr="00F23935">
              <w:rPr>
                <w:rFonts w:ascii="Times New Roman" w:hAnsi="Times New Roman"/>
                <w:sz w:val="24"/>
                <w:szCs w:val="24"/>
                <w:lang w:eastAsia="ru-RU"/>
              </w:rPr>
              <w:t>Закон Нижегородской области от 12 сентября 2007 года №126-З "О бюджетном процессе в Нижегородской области"</w:t>
            </w:r>
          </w:p>
        </w:tc>
      </w:tr>
      <w:tr w:rsidR="007A28D2" w:rsidRPr="008C2E03" w:rsidTr="00CA0F9F">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Муни</w:t>
            </w:r>
            <w:r w:rsidR="007D719B">
              <w:rPr>
                <w:rFonts w:ascii="Times New Roman" w:hAnsi="Times New Roman"/>
                <w:sz w:val="24"/>
                <w:szCs w:val="24"/>
                <w:lang w:eastAsia="ru-RU"/>
              </w:rPr>
              <w:t>ципальный заказчик-координатор П</w:t>
            </w:r>
            <w:r w:rsidRPr="008C2E03">
              <w:rPr>
                <w:rFonts w:ascii="Times New Roman" w:hAnsi="Times New Roman"/>
                <w:sz w:val="24"/>
                <w:szCs w:val="24"/>
                <w:lang w:eastAsia="ru-RU"/>
              </w:rPr>
              <w:t>одпрограммы 2</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Администрация Воскресенского муниципального района Нижегородской области.</w:t>
            </w:r>
          </w:p>
        </w:tc>
      </w:tr>
      <w:tr w:rsidR="007A28D2" w:rsidRPr="008C2E03" w:rsidTr="00CA0F9F">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D719B"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Соисполнители П</w:t>
            </w:r>
            <w:r w:rsidR="007A28D2" w:rsidRPr="008C2E03">
              <w:rPr>
                <w:rFonts w:ascii="Times New Roman" w:hAnsi="Times New Roman"/>
                <w:sz w:val="24"/>
                <w:szCs w:val="24"/>
                <w:lang w:eastAsia="ru-RU"/>
              </w:rPr>
              <w:t>одпрограммы 2</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Исполнитель: Управление финансов администрации Воскресенского муниципального района Нижегородской области. </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Соисполнителей нет.</w:t>
            </w:r>
          </w:p>
        </w:tc>
      </w:tr>
      <w:tr w:rsidR="007A28D2" w:rsidRPr="008C2E03" w:rsidTr="00CA0F9F">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D719B"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Цели П</w:t>
            </w:r>
            <w:r w:rsidR="007A28D2" w:rsidRPr="008C2E03">
              <w:rPr>
                <w:rFonts w:ascii="Times New Roman" w:hAnsi="Times New Roman"/>
                <w:sz w:val="24"/>
                <w:szCs w:val="24"/>
                <w:lang w:eastAsia="ru-RU"/>
              </w:rPr>
              <w:t>одпрограммы 2</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rPr>
              <w:t>Обеспечение сбалансированности бюджетов поселений, входящих в состав Воскресенского муниципального района.</w:t>
            </w:r>
          </w:p>
        </w:tc>
      </w:tr>
      <w:tr w:rsidR="007A28D2" w:rsidRPr="008C2E03" w:rsidTr="00CA0F9F">
        <w:trPr>
          <w:trHeight w:val="24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7D719B">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Задачи </w:t>
            </w:r>
            <w:r w:rsidR="007D719B">
              <w:rPr>
                <w:rFonts w:ascii="Times New Roman" w:hAnsi="Times New Roman"/>
                <w:sz w:val="24"/>
                <w:szCs w:val="24"/>
                <w:lang w:eastAsia="ru-RU"/>
              </w:rPr>
              <w:t>П</w:t>
            </w:r>
            <w:r w:rsidRPr="008C2E03">
              <w:rPr>
                <w:rFonts w:ascii="Times New Roman" w:hAnsi="Times New Roman"/>
                <w:sz w:val="24"/>
                <w:szCs w:val="24"/>
                <w:lang w:eastAsia="ru-RU"/>
              </w:rPr>
              <w:t>одпрограммы 2</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Повышение эффективности выравнивания бюджетной обеспеченности поселений, входящих в состав Воскресенского муниципального района.</w:t>
            </w:r>
          </w:p>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Повышение финансовой дисциплины поселений, входящих в состав Воскресенского муниципального района, - получателей межбюджетных трансфертов из районного бюджета.</w:t>
            </w:r>
          </w:p>
        </w:tc>
      </w:tr>
      <w:tr w:rsidR="007A28D2" w:rsidRPr="008C2E03" w:rsidTr="00CA0F9F">
        <w:trPr>
          <w:trHeight w:val="360"/>
        </w:trPr>
        <w:tc>
          <w:tcPr>
            <w:tcW w:w="2410"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Сроки и этапы реализации программы</w:t>
            </w:r>
          </w:p>
        </w:tc>
        <w:tc>
          <w:tcPr>
            <w:tcW w:w="7796"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7D719B">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201</w:t>
            </w:r>
            <w:r w:rsidR="007D719B">
              <w:rPr>
                <w:rFonts w:ascii="Times New Roman" w:hAnsi="Times New Roman"/>
                <w:sz w:val="24"/>
                <w:szCs w:val="24"/>
                <w:lang w:eastAsia="ru-RU"/>
              </w:rPr>
              <w:t>8</w:t>
            </w:r>
            <w:r w:rsidRPr="008C2E03">
              <w:rPr>
                <w:rFonts w:ascii="Times New Roman" w:hAnsi="Times New Roman"/>
                <w:sz w:val="24"/>
                <w:szCs w:val="24"/>
                <w:lang w:eastAsia="ru-RU"/>
              </w:rPr>
              <w:t xml:space="preserve"> - 20</w:t>
            </w:r>
            <w:r w:rsidR="007D719B">
              <w:rPr>
                <w:rFonts w:ascii="Times New Roman" w:hAnsi="Times New Roman"/>
                <w:sz w:val="24"/>
                <w:szCs w:val="24"/>
                <w:lang w:eastAsia="ru-RU"/>
              </w:rPr>
              <w:t>20</w:t>
            </w:r>
            <w:r w:rsidRPr="008C2E03">
              <w:rPr>
                <w:rFonts w:ascii="Times New Roman" w:hAnsi="Times New Roman"/>
                <w:sz w:val="24"/>
                <w:szCs w:val="24"/>
                <w:lang w:eastAsia="ru-RU"/>
              </w:rPr>
              <w:t xml:space="preserve"> годы, без разделения на этапы.</w:t>
            </w:r>
          </w:p>
        </w:tc>
      </w:tr>
      <w:tr w:rsidR="007A28D2" w:rsidRPr="008C2E03" w:rsidTr="00CA0F9F">
        <w:trPr>
          <w:trHeight w:val="258"/>
        </w:trPr>
        <w:tc>
          <w:tcPr>
            <w:tcW w:w="2410" w:type="dxa"/>
            <w:vMerge w:val="restart"/>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Объемы и исто</w:t>
            </w:r>
            <w:r w:rsidR="007D719B">
              <w:rPr>
                <w:rFonts w:ascii="Times New Roman" w:hAnsi="Times New Roman"/>
                <w:sz w:val="24"/>
                <w:szCs w:val="24"/>
              </w:rPr>
              <w:t>чники финансирования П</w:t>
            </w:r>
            <w:r w:rsidRPr="008C2E03">
              <w:rPr>
                <w:rFonts w:ascii="Times New Roman" w:hAnsi="Times New Roman"/>
                <w:sz w:val="24"/>
                <w:szCs w:val="24"/>
              </w:rPr>
              <w:t>одпрограммы 2</w:t>
            </w:r>
          </w:p>
        </w:tc>
        <w:tc>
          <w:tcPr>
            <w:tcW w:w="2268" w:type="dxa"/>
            <w:vMerge w:val="restart"/>
            <w:tcBorders>
              <w:top w:val="single" w:sz="4" w:space="0" w:color="auto"/>
              <w:left w:val="single" w:sz="6"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Источники финансирования</w:t>
            </w:r>
          </w:p>
        </w:tc>
        <w:tc>
          <w:tcPr>
            <w:tcW w:w="5528" w:type="dxa"/>
            <w:gridSpan w:val="4"/>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Годы</w:t>
            </w:r>
          </w:p>
        </w:tc>
      </w:tr>
      <w:tr w:rsidR="007A28D2" w:rsidRPr="008C2E03" w:rsidTr="0062030A">
        <w:trPr>
          <w:trHeight w:val="766"/>
        </w:trPr>
        <w:tc>
          <w:tcPr>
            <w:tcW w:w="2410"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268" w:type="dxa"/>
            <w:vMerge/>
            <w:tcBorders>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4B3C36">
            <w:pPr>
              <w:widowControl w:val="0"/>
              <w:tabs>
                <w:tab w:val="left" w:pos="2651"/>
              </w:tabs>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201</w:t>
            </w:r>
            <w:r w:rsidR="004B3C36">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4B3C36">
            <w:pPr>
              <w:widowControl w:val="0"/>
              <w:tabs>
                <w:tab w:val="left" w:pos="2651"/>
              </w:tabs>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201</w:t>
            </w:r>
            <w:r w:rsidR="004B3C36">
              <w:rPr>
                <w:rFonts w:ascii="Times New Roman" w:hAnsi="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4B3C36">
            <w:pPr>
              <w:widowControl w:val="0"/>
              <w:tabs>
                <w:tab w:val="left" w:pos="2651"/>
              </w:tabs>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w:t>
            </w:r>
            <w:r w:rsidR="004B3C36">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tabs>
                <w:tab w:val="left" w:pos="2651"/>
              </w:tabs>
              <w:autoSpaceDE w:val="0"/>
              <w:autoSpaceDN w:val="0"/>
              <w:adjustRightInd w:val="0"/>
              <w:spacing w:after="0" w:line="240" w:lineRule="auto"/>
              <w:rPr>
                <w:rFonts w:ascii="Times New Roman" w:hAnsi="Times New Roman"/>
                <w:b/>
                <w:sz w:val="24"/>
                <w:szCs w:val="24"/>
              </w:rPr>
            </w:pPr>
            <w:r w:rsidRPr="008C2E03">
              <w:rPr>
                <w:rFonts w:ascii="Times New Roman" w:hAnsi="Times New Roman"/>
                <w:sz w:val="24"/>
                <w:szCs w:val="24"/>
              </w:rPr>
              <w:t>Всего за период реализации</w:t>
            </w:r>
          </w:p>
        </w:tc>
      </w:tr>
      <w:tr w:rsidR="004B3C36" w:rsidRPr="008C2E03" w:rsidTr="0062030A">
        <w:trPr>
          <w:trHeight w:val="850"/>
        </w:trPr>
        <w:tc>
          <w:tcPr>
            <w:tcW w:w="2410" w:type="dxa"/>
            <w:vMerge/>
            <w:tcBorders>
              <w:left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4" w:space="0" w:color="auto"/>
            </w:tcBorders>
          </w:tcPr>
          <w:p w:rsidR="004B3C36" w:rsidRPr="008C2E03" w:rsidRDefault="004B3C36"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51704,255</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53772,425</w:t>
            </w:r>
          </w:p>
        </w:tc>
        <w:tc>
          <w:tcPr>
            <w:tcW w:w="1275"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55923,322</w:t>
            </w:r>
          </w:p>
        </w:tc>
        <w:tc>
          <w:tcPr>
            <w:tcW w:w="1701" w:type="dxa"/>
            <w:tcBorders>
              <w:top w:val="single" w:sz="4" w:space="0" w:color="auto"/>
              <w:left w:val="single" w:sz="4" w:space="0" w:color="auto"/>
              <w:bottom w:val="single" w:sz="4" w:space="0" w:color="auto"/>
              <w:right w:val="single" w:sz="6"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161400,002</w:t>
            </w:r>
          </w:p>
        </w:tc>
      </w:tr>
      <w:tr w:rsidR="004B3C36" w:rsidRPr="008C2E03" w:rsidTr="0062030A">
        <w:trPr>
          <w:trHeight w:val="511"/>
        </w:trPr>
        <w:tc>
          <w:tcPr>
            <w:tcW w:w="2410" w:type="dxa"/>
            <w:vMerge/>
            <w:tcBorders>
              <w:left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4" w:space="0" w:color="auto"/>
            </w:tcBorders>
          </w:tcPr>
          <w:p w:rsidR="004B3C36" w:rsidRPr="008C2E03" w:rsidRDefault="004B3C36"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1229,900</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1279,100</w:t>
            </w:r>
          </w:p>
        </w:tc>
        <w:tc>
          <w:tcPr>
            <w:tcW w:w="1275"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1330,260</w:t>
            </w:r>
          </w:p>
        </w:tc>
        <w:tc>
          <w:tcPr>
            <w:tcW w:w="1701" w:type="dxa"/>
            <w:tcBorders>
              <w:top w:val="single" w:sz="4" w:space="0" w:color="auto"/>
              <w:left w:val="single" w:sz="4" w:space="0" w:color="auto"/>
              <w:bottom w:val="single" w:sz="4" w:space="0" w:color="auto"/>
              <w:right w:val="single" w:sz="6"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3839,260</w:t>
            </w:r>
          </w:p>
        </w:tc>
      </w:tr>
      <w:tr w:rsidR="004B3C36" w:rsidRPr="008C2E03" w:rsidTr="0062030A">
        <w:trPr>
          <w:trHeight w:val="330"/>
        </w:trPr>
        <w:tc>
          <w:tcPr>
            <w:tcW w:w="2410" w:type="dxa"/>
            <w:vMerge/>
            <w:tcBorders>
              <w:left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4" w:space="0" w:color="auto"/>
            </w:tcBorders>
          </w:tcPr>
          <w:p w:rsidR="004B3C36" w:rsidRPr="008C2E03" w:rsidRDefault="004B3C36"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6"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4B3C36" w:rsidRPr="008C2E03" w:rsidTr="0062030A">
        <w:trPr>
          <w:trHeight w:val="330"/>
        </w:trPr>
        <w:tc>
          <w:tcPr>
            <w:tcW w:w="2410" w:type="dxa"/>
            <w:vMerge/>
            <w:tcBorders>
              <w:left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4" w:space="0" w:color="auto"/>
              <w:right w:val="single" w:sz="4" w:space="0" w:color="auto"/>
            </w:tcBorders>
          </w:tcPr>
          <w:p w:rsidR="004B3C36" w:rsidRPr="008C2E03" w:rsidRDefault="004B3C36"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tabs>
                <w:tab w:val="left" w:pos="1206"/>
              </w:tabs>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6" w:space="0" w:color="auto"/>
            </w:tcBorders>
          </w:tcPr>
          <w:p w:rsidR="004B3C36" w:rsidRPr="008C2E03" w:rsidRDefault="004B3C36" w:rsidP="00F01F99">
            <w:pPr>
              <w:widowControl w:val="0"/>
              <w:autoSpaceDE w:val="0"/>
              <w:autoSpaceDN w:val="0"/>
              <w:adjustRightInd w:val="0"/>
              <w:jc w:val="center"/>
              <w:rPr>
                <w:rFonts w:ascii="Times New Roman" w:hAnsi="Times New Roman"/>
                <w:sz w:val="24"/>
                <w:szCs w:val="24"/>
              </w:rPr>
            </w:pPr>
          </w:p>
        </w:tc>
      </w:tr>
      <w:tr w:rsidR="004B3C36" w:rsidRPr="008C2E03" w:rsidTr="0062030A">
        <w:trPr>
          <w:trHeight w:val="315"/>
        </w:trPr>
        <w:tc>
          <w:tcPr>
            <w:tcW w:w="2410" w:type="dxa"/>
            <w:vMerge/>
            <w:tcBorders>
              <w:left w:val="single" w:sz="6" w:space="0" w:color="auto"/>
              <w:bottom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6" w:space="0" w:color="auto"/>
              <w:bottom w:val="single" w:sz="6" w:space="0" w:color="auto"/>
              <w:right w:val="single" w:sz="4" w:space="0" w:color="auto"/>
            </w:tcBorders>
          </w:tcPr>
          <w:p w:rsidR="004B3C36" w:rsidRPr="008C2E03" w:rsidRDefault="004B3C36" w:rsidP="00CA0F9F">
            <w:pPr>
              <w:tabs>
                <w:tab w:val="left" w:pos="2651"/>
              </w:tabs>
              <w:autoSpaceDE w:val="0"/>
              <w:autoSpaceDN w:val="0"/>
              <w:adjustRightInd w:val="0"/>
              <w:spacing w:after="0" w:line="240" w:lineRule="auto"/>
              <w:rPr>
                <w:rFonts w:ascii="Times New Roman" w:hAnsi="Times New Roman"/>
                <w:b/>
                <w:sz w:val="24"/>
                <w:szCs w:val="24"/>
              </w:rPr>
            </w:pPr>
            <w:r w:rsidRPr="008C2E03">
              <w:rPr>
                <w:rFonts w:ascii="Times New Roman" w:hAnsi="Times New Roman"/>
                <w:b/>
                <w:sz w:val="24"/>
                <w:szCs w:val="24"/>
              </w:rPr>
              <w:t>Всего</w:t>
            </w:r>
          </w:p>
        </w:tc>
        <w:tc>
          <w:tcPr>
            <w:tcW w:w="1276" w:type="dxa"/>
            <w:tcBorders>
              <w:top w:val="single" w:sz="4" w:space="0" w:color="auto"/>
              <w:left w:val="single" w:sz="4" w:space="0" w:color="auto"/>
              <w:bottom w:val="single" w:sz="6" w:space="0" w:color="auto"/>
              <w:right w:val="single" w:sz="4" w:space="0" w:color="auto"/>
            </w:tcBorders>
          </w:tcPr>
          <w:p w:rsidR="004B3C36" w:rsidRPr="0022681D" w:rsidRDefault="004B3C36" w:rsidP="00F01F99">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52934,155</w:t>
            </w:r>
          </w:p>
        </w:tc>
        <w:tc>
          <w:tcPr>
            <w:tcW w:w="1276" w:type="dxa"/>
            <w:tcBorders>
              <w:top w:val="single" w:sz="4" w:space="0" w:color="auto"/>
              <w:left w:val="single" w:sz="4" w:space="0" w:color="auto"/>
              <w:bottom w:val="single" w:sz="6" w:space="0" w:color="auto"/>
              <w:right w:val="single" w:sz="4" w:space="0" w:color="auto"/>
            </w:tcBorders>
          </w:tcPr>
          <w:p w:rsidR="004B3C36" w:rsidRPr="0022681D" w:rsidRDefault="004B3C36" w:rsidP="00F01F99">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55051,525</w:t>
            </w:r>
          </w:p>
        </w:tc>
        <w:tc>
          <w:tcPr>
            <w:tcW w:w="1275" w:type="dxa"/>
            <w:tcBorders>
              <w:top w:val="single" w:sz="4" w:space="0" w:color="auto"/>
              <w:left w:val="single" w:sz="4" w:space="0" w:color="auto"/>
              <w:bottom w:val="single" w:sz="6" w:space="0" w:color="auto"/>
              <w:right w:val="single" w:sz="4" w:space="0" w:color="auto"/>
            </w:tcBorders>
          </w:tcPr>
          <w:p w:rsidR="004B3C36" w:rsidRPr="0022681D" w:rsidRDefault="004B3C36" w:rsidP="00F01F99">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57253,582</w:t>
            </w:r>
          </w:p>
        </w:tc>
        <w:tc>
          <w:tcPr>
            <w:tcW w:w="1701" w:type="dxa"/>
            <w:tcBorders>
              <w:top w:val="single" w:sz="4" w:space="0" w:color="auto"/>
              <w:left w:val="single" w:sz="4" w:space="0" w:color="auto"/>
              <w:bottom w:val="single" w:sz="6" w:space="0" w:color="auto"/>
              <w:right w:val="single" w:sz="6" w:space="0" w:color="auto"/>
            </w:tcBorders>
          </w:tcPr>
          <w:p w:rsidR="004B3C36" w:rsidRPr="0022681D" w:rsidRDefault="004B3C36" w:rsidP="00F01F99">
            <w:pPr>
              <w:widowControl w:val="0"/>
              <w:autoSpaceDE w:val="0"/>
              <w:autoSpaceDN w:val="0"/>
              <w:adjustRightInd w:val="0"/>
              <w:jc w:val="center"/>
              <w:rPr>
                <w:rFonts w:ascii="Times New Roman" w:hAnsi="Times New Roman"/>
                <w:b/>
                <w:sz w:val="24"/>
                <w:szCs w:val="24"/>
              </w:rPr>
            </w:pPr>
            <w:r w:rsidRPr="0022681D">
              <w:rPr>
                <w:rFonts w:ascii="Times New Roman" w:hAnsi="Times New Roman"/>
                <w:b/>
                <w:sz w:val="24"/>
                <w:szCs w:val="24"/>
              </w:rPr>
              <w:t>165239,262</w:t>
            </w:r>
          </w:p>
        </w:tc>
      </w:tr>
      <w:tr w:rsidR="004B3C36" w:rsidRPr="008C2E03" w:rsidTr="00CA0F9F">
        <w:trPr>
          <w:trHeight w:val="360"/>
        </w:trPr>
        <w:tc>
          <w:tcPr>
            <w:tcW w:w="2410" w:type="dxa"/>
            <w:tcBorders>
              <w:top w:val="single" w:sz="6" w:space="0" w:color="auto"/>
              <w:left w:val="single" w:sz="6" w:space="0" w:color="auto"/>
              <w:bottom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Индикаторы достижения цели</w:t>
            </w:r>
          </w:p>
        </w:tc>
        <w:tc>
          <w:tcPr>
            <w:tcW w:w="7796" w:type="dxa"/>
            <w:gridSpan w:val="5"/>
            <w:tcBorders>
              <w:top w:val="single" w:sz="6" w:space="0" w:color="auto"/>
              <w:left w:val="single" w:sz="6" w:space="0" w:color="auto"/>
              <w:bottom w:val="single" w:sz="6" w:space="0" w:color="auto"/>
              <w:right w:val="single" w:sz="6" w:space="0" w:color="auto"/>
            </w:tcBorders>
          </w:tcPr>
          <w:p w:rsidR="004B3C36" w:rsidRPr="008C2E03" w:rsidRDefault="004B3C36"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1. Удельный вес общего объема дотаций на выравнивание бюджетной обеспеченности поселений и </w:t>
            </w:r>
            <w:r w:rsidR="00426A56">
              <w:rPr>
                <w:rFonts w:ascii="Times New Roman" w:hAnsi="Times New Roman"/>
                <w:sz w:val="24"/>
                <w:szCs w:val="24"/>
                <w:lang w:eastAsia="ru-RU"/>
              </w:rPr>
              <w:t xml:space="preserve">иных межбюджетных трансфертов </w:t>
            </w:r>
            <w:r w:rsidRPr="008C2E03">
              <w:rPr>
                <w:rFonts w:ascii="Times New Roman" w:hAnsi="Times New Roman"/>
                <w:sz w:val="24"/>
                <w:szCs w:val="24"/>
                <w:lang w:eastAsia="ru-RU"/>
              </w:rPr>
              <w:t>на поддержку мер по обеспечению сбалансированности бюджетов поселений в общем объеме межбюджетных трансфертов.</w:t>
            </w:r>
          </w:p>
          <w:p w:rsidR="004B3C36" w:rsidRPr="008C2E03" w:rsidRDefault="004B3C36"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 Рост налоговых и неналоговых доходов поселений в отчетном финансовом году к аналогичному периоду прошлого года.</w:t>
            </w:r>
          </w:p>
          <w:p w:rsidR="004B3C36" w:rsidRPr="008C2E03" w:rsidRDefault="004B3C36"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3. 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r>
      <w:tr w:rsidR="004B3C36" w:rsidRPr="008C2E03" w:rsidTr="00CA0F9F">
        <w:trPr>
          <w:trHeight w:val="360"/>
        </w:trPr>
        <w:tc>
          <w:tcPr>
            <w:tcW w:w="2410" w:type="dxa"/>
            <w:tcBorders>
              <w:top w:val="single" w:sz="6" w:space="0" w:color="auto"/>
              <w:left w:val="single" w:sz="6" w:space="0" w:color="auto"/>
              <w:bottom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Показатели непосредственных результатов </w:t>
            </w:r>
          </w:p>
        </w:tc>
        <w:tc>
          <w:tcPr>
            <w:tcW w:w="7796" w:type="dxa"/>
            <w:gridSpan w:val="5"/>
            <w:tcBorders>
              <w:top w:val="single" w:sz="6" w:space="0" w:color="auto"/>
              <w:left w:val="single" w:sz="6" w:space="0" w:color="auto"/>
              <w:bottom w:val="single" w:sz="6" w:space="0" w:color="auto"/>
              <w:right w:val="single" w:sz="6" w:space="0" w:color="auto"/>
            </w:tcBorders>
          </w:tcPr>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1.Повышение эффективности выравнивания бюджетной обеспеченности поселений Воскресенского муниципального района, объективности распределения межбюджетных трансфертов из районного бюджета.</w:t>
            </w:r>
          </w:p>
          <w:p w:rsidR="004B3C36" w:rsidRPr="008C2E03" w:rsidRDefault="004B3C36"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p w:rsidR="004B3C36" w:rsidRPr="008C2E03" w:rsidRDefault="004B3C36"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3.Обеспечение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r>
    </w:tbl>
    <w:p w:rsidR="0068088A" w:rsidRPr="008C2E03" w:rsidRDefault="0068088A" w:rsidP="00CA0F9F">
      <w:pPr>
        <w:pStyle w:val="ConsPlusNormal"/>
        <w:jc w:val="center"/>
        <w:outlineLvl w:val="1"/>
        <w:rPr>
          <w:rFonts w:ascii="Times New Roman" w:hAnsi="Times New Roman" w:cs="Times New Roman"/>
          <w:b/>
          <w:sz w:val="24"/>
          <w:szCs w:val="24"/>
        </w:rPr>
      </w:pPr>
    </w:p>
    <w:p w:rsidR="007A28D2" w:rsidRPr="008C2E03" w:rsidRDefault="007A28D2" w:rsidP="00CA0F9F">
      <w:pPr>
        <w:pStyle w:val="ConsPlusNormal"/>
        <w:jc w:val="center"/>
        <w:outlineLvl w:val="1"/>
        <w:rPr>
          <w:rFonts w:ascii="Times New Roman" w:hAnsi="Times New Roman" w:cs="Times New Roman"/>
          <w:b/>
          <w:sz w:val="24"/>
          <w:szCs w:val="24"/>
        </w:rPr>
      </w:pPr>
      <w:r w:rsidRPr="008C2E03">
        <w:rPr>
          <w:rFonts w:ascii="Times New Roman" w:hAnsi="Times New Roman" w:cs="Times New Roman"/>
          <w:b/>
          <w:sz w:val="24"/>
          <w:szCs w:val="24"/>
        </w:rPr>
        <w:t>2.Текст Подпрограммы 2</w:t>
      </w:r>
    </w:p>
    <w:p w:rsidR="007A28D2" w:rsidRPr="008C2E03" w:rsidRDefault="007A28D2" w:rsidP="00CA0F9F">
      <w:pPr>
        <w:pStyle w:val="ConsPlusNormal"/>
        <w:jc w:val="center"/>
        <w:outlineLvl w:val="1"/>
        <w:rPr>
          <w:rFonts w:ascii="Times New Roman" w:hAnsi="Times New Roman" w:cs="Times New Roman"/>
          <w:sz w:val="24"/>
          <w:szCs w:val="24"/>
        </w:rPr>
      </w:pPr>
      <w:r w:rsidRPr="008C2E03">
        <w:rPr>
          <w:rFonts w:ascii="Times New Roman" w:hAnsi="Times New Roman" w:cs="Times New Roman"/>
          <w:b/>
          <w:sz w:val="24"/>
          <w:szCs w:val="24"/>
        </w:rPr>
        <w:t>2.1.Содержание проблемы</w:t>
      </w:r>
      <w:bookmarkStart w:id="7" w:name="Par550"/>
      <w:bookmarkEnd w:id="7"/>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В соответствии с Бюджетным </w:t>
      </w:r>
      <w:hyperlink r:id="rId22" w:tooltip="&quot;Бюджетный кодекс Российской Федерации&quot; от 31.07.1998 N 145-ФЗ (ред. от 29.11.2014)------------ Недействующая редакция{КонсультантПлюс}" w:history="1">
        <w:r w:rsidRPr="008C2E03">
          <w:rPr>
            <w:rFonts w:ascii="Times New Roman" w:hAnsi="Times New Roman"/>
            <w:sz w:val="24"/>
            <w:szCs w:val="24"/>
            <w:lang w:eastAsia="ru-RU"/>
          </w:rPr>
          <w:t>кодексом</w:t>
        </w:r>
      </w:hyperlink>
      <w:r w:rsidRPr="008C2E03">
        <w:rPr>
          <w:rFonts w:ascii="Times New Roman" w:hAnsi="Times New Roman"/>
          <w:sz w:val="24"/>
          <w:szCs w:val="24"/>
          <w:lang w:eastAsia="ru-RU"/>
        </w:rPr>
        <w:t xml:space="preserve"> Российской Федерации и </w:t>
      </w:r>
      <w:hyperlink r:id="rId23" w:tooltip="Решение Земского собрания Вознесенского района от 24.11.2011 N 166-V (ред. от 22.12.2011) &quot;Об утверждении Положения о межбюджетных отношениях в Вознесенском муниципальном районе&quot; (вместе с &quot;Порядком расчета общего объема дотаций на выравнивание бюджетной обесп" w:history="1">
        <w:r w:rsidRPr="008C2E03">
          <w:rPr>
            <w:rFonts w:ascii="Times New Roman" w:hAnsi="Times New Roman"/>
            <w:sz w:val="24"/>
            <w:szCs w:val="24"/>
            <w:lang w:eastAsia="ru-RU"/>
          </w:rPr>
          <w:t>решением</w:t>
        </w:r>
      </w:hyperlink>
      <w:r w:rsidRPr="008C2E03">
        <w:rPr>
          <w:rFonts w:ascii="Times New Roman" w:hAnsi="Times New Roman"/>
          <w:sz w:val="24"/>
          <w:szCs w:val="24"/>
          <w:lang w:eastAsia="ru-RU"/>
        </w:rPr>
        <w:t xml:space="preserve"> Земского собрания </w:t>
      </w:r>
      <w:r w:rsidRPr="00AA058B">
        <w:rPr>
          <w:rFonts w:ascii="Times New Roman" w:hAnsi="Times New Roman"/>
          <w:sz w:val="24"/>
          <w:szCs w:val="24"/>
          <w:lang w:eastAsia="ru-RU"/>
        </w:rPr>
        <w:t xml:space="preserve">от </w:t>
      </w:r>
      <w:r w:rsidR="00AA058B" w:rsidRPr="00AA058B">
        <w:rPr>
          <w:rFonts w:ascii="Times New Roman" w:hAnsi="Times New Roman"/>
          <w:sz w:val="24"/>
          <w:szCs w:val="24"/>
          <w:lang w:eastAsia="ru-RU"/>
        </w:rPr>
        <w:t>25 ноября 2016 года №</w:t>
      </w:r>
      <w:r w:rsidR="00AA058B">
        <w:rPr>
          <w:rFonts w:ascii="Times New Roman" w:hAnsi="Times New Roman"/>
          <w:sz w:val="24"/>
          <w:szCs w:val="24"/>
          <w:lang w:eastAsia="ru-RU"/>
        </w:rPr>
        <w:t>114</w:t>
      </w:r>
      <w:r w:rsidRPr="008C2E03">
        <w:rPr>
          <w:rFonts w:ascii="Times New Roman" w:hAnsi="Times New Roman"/>
          <w:sz w:val="24"/>
          <w:szCs w:val="24"/>
          <w:lang w:eastAsia="ru-RU"/>
        </w:rPr>
        <w:t xml:space="preserve"> "Об утверждении Положения о межбюджетных отношениях в Воскресенском муниципальном районе Нижегородской области" бюджетам поселений, входящих в состав Воскресенского муниципального района, из районного бюджета предоставляются межбюджетные трансферты в следующих формах:</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дотации на выравнивание бюджетной обеспеченности поселений;</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субвенции, перечисляемые в бюджеты поселений в связи с передачей отдельных полномочий поселениям;</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иные межбюджетные трансферты бюджетам поселений.</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Дотации на выравнивание бюджетной обеспеченности поселений предусматриваются в районном бюджете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Дотации на выравнивание бюджетной обеспеченности поселений из районного фонда финансовой поддержки поселений в части, формируемой за счет субвенций </w:t>
      </w:r>
      <w:r w:rsidR="00426A56" w:rsidRPr="00426A56">
        <w:rPr>
          <w:rFonts w:ascii="Times New Roman" w:hAnsi="Times New Roman"/>
          <w:sz w:val="24"/>
          <w:szCs w:val="24"/>
          <w:lang w:eastAsia="ru-RU"/>
        </w:rPr>
        <w:t>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r w:rsidRPr="008C2E03">
        <w:rPr>
          <w:rFonts w:ascii="Times New Roman" w:hAnsi="Times New Roman"/>
          <w:sz w:val="24"/>
          <w:szCs w:val="24"/>
          <w:lang w:eastAsia="ru-RU"/>
        </w:rPr>
        <w:t>, предусматриваются в районном бюджете.</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Объем дотаций на выравнивание бюджетной обеспеченности поселений из районного фонда финансовой поддержки поселений и их распределение утверждаются решением Земского </w:t>
      </w:r>
      <w:r w:rsidRPr="00426A56">
        <w:rPr>
          <w:rFonts w:ascii="Times New Roman" w:hAnsi="Times New Roman"/>
          <w:sz w:val="24"/>
          <w:szCs w:val="24"/>
          <w:lang w:eastAsia="ru-RU"/>
        </w:rPr>
        <w:t>собрания Воскресенского муниципального района Нижегородской области о районном бюджете на очередной финансовый год</w:t>
      </w:r>
      <w:r w:rsidR="00426A56">
        <w:rPr>
          <w:rFonts w:ascii="Times New Roman" w:hAnsi="Times New Roman"/>
          <w:sz w:val="24"/>
          <w:szCs w:val="24"/>
          <w:lang w:eastAsia="ru-RU"/>
        </w:rPr>
        <w:t xml:space="preserve"> и плановый период</w:t>
      </w:r>
      <w:r w:rsidRPr="008C2E03">
        <w:rPr>
          <w:rFonts w:ascii="Times New Roman" w:hAnsi="Times New Roman"/>
          <w:sz w:val="24"/>
          <w:szCs w:val="24"/>
          <w:lang w:eastAsia="ru-RU"/>
        </w:rPr>
        <w:t>.</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Под субвенциями бюджетам поселений из районного бюджета понимаются межбюджетные трансферты, предоставляемые бюджетам поселений Воскресенского муниципального района Нижегородской области в целях финансового обеспечения расходных обязательств поселений, возникающих при выполнении государственных полномочий Российской Федерации, Нижегородской области, переданных для осуществления органами местного самоуправления в установленном порядке.</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Органы местного самоуправления Воскресенского муниципального района вправе заключать соглашения с органами местного самоуправления поселений, входящих в состав Воскресенского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поселений.</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В случаях и порядке, предусмотренных нормативными правовыми актами Воскресенского муниципального района, бюджетам поселений могут быть предоставлены иные межбюджетные трансферты из районного бюджета.</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xml:space="preserve">В составе иных межбюджетных трансфертов, предоставляемых из районного бюджета бюджетам поселений, решением Земского собрания Воскресенского муниципального района Нижегородской области о районном </w:t>
      </w:r>
      <w:r w:rsidRPr="00946F32">
        <w:rPr>
          <w:rFonts w:ascii="Times New Roman" w:hAnsi="Times New Roman"/>
          <w:sz w:val="24"/>
          <w:szCs w:val="24"/>
          <w:lang w:eastAsia="ru-RU"/>
        </w:rPr>
        <w:t>бюджете на очередной финансовый год</w:t>
      </w:r>
      <w:r w:rsidRPr="008C2E03">
        <w:rPr>
          <w:rFonts w:ascii="Times New Roman" w:hAnsi="Times New Roman"/>
          <w:sz w:val="24"/>
          <w:szCs w:val="24"/>
          <w:lang w:eastAsia="ru-RU"/>
        </w:rPr>
        <w:t xml:space="preserve"> </w:t>
      </w:r>
      <w:r w:rsidR="00946F32">
        <w:rPr>
          <w:rFonts w:ascii="Times New Roman" w:hAnsi="Times New Roman"/>
          <w:sz w:val="24"/>
          <w:szCs w:val="24"/>
          <w:lang w:eastAsia="ru-RU"/>
        </w:rPr>
        <w:t xml:space="preserve">и плановый период </w:t>
      </w:r>
      <w:r w:rsidRPr="008C2E03">
        <w:rPr>
          <w:rFonts w:ascii="Times New Roman" w:hAnsi="Times New Roman"/>
          <w:sz w:val="24"/>
          <w:szCs w:val="24"/>
          <w:lang w:eastAsia="ru-RU"/>
        </w:rPr>
        <w:t>могут быть предусмотрены:</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иные межбюджетные трансферты на поддержку мер по обеспечению сбалансированности бюджетов поселений;</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 иные межбюджетные трансферты.</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В случаях и порядке, предусмотренных муниципальными правовыми актами поселений Воскресенского муниципального района Нижегородской области, из бюджетов поселений могут быть предоставлены иные межбюджетные трансферты в бюджет Воскресенского муниципального района.</w:t>
      </w:r>
    </w:p>
    <w:p w:rsidR="007A28D2" w:rsidRPr="008C2E03" w:rsidRDefault="007A28D2" w:rsidP="00CA0F9F">
      <w:pPr>
        <w:spacing w:after="0" w:line="240" w:lineRule="auto"/>
        <w:ind w:firstLine="540"/>
        <w:jc w:val="both"/>
        <w:rPr>
          <w:rFonts w:ascii="Times New Roman" w:hAnsi="Times New Roman"/>
          <w:sz w:val="24"/>
          <w:szCs w:val="24"/>
          <w:highlight w:val="yellow"/>
          <w:lang w:eastAsia="ru-RU"/>
        </w:rPr>
      </w:pPr>
      <w:r w:rsidRPr="008C2E03">
        <w:rPr>
          <w:rFonts w:ascii="Times New Roman" w:hAnsi="Times New Roman"/>
          <w:sz w:val="24"/>
          <w:szCs w:val="24"/>
          <w:lang w:eastAsia="ru-RU"/>
        </w:rPr>
        <w:t>В составе иных межбюджетных трансфертов могут быть предусмотрены иные межбюджетные трансферты для осуществления части полномочий поселений в соответствии с заключенными между органами местного самоуправления поселений и Воскресенского муниципального района Нижегородской области соглашениями о передаче части полномочий.</w:t>
      </w:r>
    </w:p>
    <w:p w:rsidR="007A28D2" w:rsidRPr="008C2E03" w:rsidRDefault="007A28D2" w:rsidP="00CA0F9F">
      <w:pPr>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Объем межбюджетных трансфертов, предоставляемых районному бюджету из бюджетов поселений утверждается решением Земского собрания Воскресенского муниципального района Нижегородской области о районном б</w:t>
      </w:r>
      <w:r w:rsidRPr="00946F32">
        <w:rPr>
          <w:rFonts w:ascii="Times New Roman" w:hAnsi="Times New Roman"/>
          <w:sz w:val="24"/>
          <w:szCs w:val="24"/>
          <w:lang w:eastAsia="ru-RU"/>
        </w:rPr>
        <w:t>юджете на очередной финансовый год</w:t>
      </w:r>
      <w:r w:rsidR="00946F32">
        <w:rPr>
          <w:rFonts w:ascii="Times New Roman" w:hAnsi="Times New Roman"/>
          <w:sz w:val="24"/>
          <w:szCs w:val="24"/>
          <w:lang w:eastAsia="ru-RU"/>
        </w:rPr>
        <w:t xml:space="preserve"> и плановый период</w:t>
      </w:r>
      <w:r w:rsidRPr="008C2E03">
        <w:rPr>
          <w:rFonts w:ascii="Times New Roman" w:hAnsi="Times New Roman"/>
          <w:sz w:val="24"/>
          <w:szCs w:val="24"/>
          <w:lang w:eastAsia="ru-RU"/>
        </w:rPr>
        <w:t xml:space="preserve">. </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Сложившаяся система межбюджетных отношений позволяет избежать резких структурных изменений в местных бюджетах, однако содержит элементы неэффективного использования бюджетных средств, позволяя, а в ряде случаев и мотивируя органы местного самоуправления поселений, осуществлять расходные обязательства, потребность населения в которых невысока, в ущерб расходным обязательствам с высокой потребностью реализации среди населения.</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Постоянно растущий уровень жизни приводит к спросу со стороны населения на повышение качества получаемых муниципальных услуг. В условиях ограниченности финансовых ресурсов и незначительного экономического роста повышение качества предоставляемых муниципальных услуг может быть осуществлено посредством смещения акцента в распределении межбюджетных трансфертов из районного бюджета на выравнивание бюджетной обеспеченности.</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Рост объемов межбюджетных трансфертов, распределяемых на основе принципов выравнивания бюджетной обеспеченности, потребует совершенствования методик распределения финансовой помощи.</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 xml:space="preserve">В соответствии с действующей редакцией Бюджетного кодекса Российской Федерации и решением Земского собрания Воскресенского муниципального района </w:t>
      </w:r>
      <w:r w:rsidRPr="00946F32">
        <w:rPr>
          <w:rFonts w:ascii="Times New Roman" w:hAnsi="Times New Roman"/>
          <w:sz w:val="24"/>
          <w:szCs w:val="24"/>
        </w:rPr>
        <w:t xml:space="preserve">от </w:t>
      </w:r>
      <w:r w:rsidR="00946F32" w:rsidRPr="00946F32">
        <w:rPr>
          <w:rFonts w:ascii="Times New Roman" w:hAnsi="Times New Roman"/>
          <w:sz w:val="24"/>
          <w:szCs w:val="24"/>
        </w:rPr>
        <w:t>25 ноября</w:t>
      </w:r>
      <w:r w:rsidRPr="00946F32">
        <w:rPr>
          <w:rFonts w:ascii="Times New Roman" w:hAnsi="Times New Roman"/>
          <w:sz w:val="24"/>
          <w:szCs w:val="24"/>
        </w:rPr>
        <w:t xml:space="preserve"> </w:t>
      </w:r>
      <w:r w:rsidR="00946F32" w:rsidRPr="00946F32">
        <w:rPr>
          <w:rFonts w:ascii="Times New Roman" w:hAnsi="Times New Roman"/>
          <w:sz w:val="24"/>
          <w:szCs w:val="24"/>
        </w:rPr>
        <w:t>2016 года №114</w:t>
      </w:r>
      <w:r w:rsidRPr="00946F32">
        <w:rPr>
          <w:rFonts w:ascii="Times New Roman" w:hAnsi="Times New Roman"/>
          <w:sz w:val="24"/>
          <w:szCs w:val="24"/>
        </w:rPr>
        <w:t xml:space="preserve"> "Об утверждении Положения о межбюджетных отношениях в Воскресенском муниципальном районе Нижегородской области" (далее - решение</w:t>
      </w:r>
      <w:r w:rsidRPr="008C2E03">
        <w:rPr>
          <w:rFonts w:ascii="Times New Roman" w:hAnsi="Times New Roman"/>
          <w:sz w:val="24"/>
          <w:szCs w:val="24"/>
        </w:rPr>
        <w:t xml:space="preserve"> "О межбюджетных отношениях") выравнивание бюджетной обеспеченности поселений производится посредством предоставления бюджетам поселений дотаций на выравнивание бюджетной обеспеченности.</w:t>
      </w:r>
    </w:p>
    <w:p w:rsidR="007A28D2" w:rsidRPr="008C2E03" w:rsidRDefault="007A28D2" w:rsidP="00CA0F9F">
      <w:pPr>
        <w:spacing w:after="0" w:line="240" w:lineRule="auto"/>
        <w:ind w:firstLine="567"/>
        <w:jc w:val="both"/>
        <w:rPr>
          <w:rFonts w:ascii="Times New Roman" w:hAnsi="Times New Roman"/>
          <w:sz w:val="24"/>
          <w:szCs w:val="24"/>
          <w:lang w:eastAsia="ru-RU"/>
        </w:rPr>
      </w:pPr>
      <w:r w:rsidRPr="008C2E03">
        <w:rPr>
          <w:rFonts w:ascii="Times New Roman" w:hAnsi="Times New Roman"/>
          <w:sz w:val="24"/>
          <w:szCs w:val="24"/>
        </w:rPr>
        <w:t>Одной из наиболее важных задач органов муниципальной власти Воскресенского муниципального района в области межбюджетных отношений является разработка и использование инструментов, мотивирующих органы местного самоуправления к экономическому развитию и наращиванию налоговой базы.</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В целом система бюджетных взаимоотношений местных уровней выстроена в полном соответствии с требованиями федерального законодательства и позволяет органам местного самоуправления поселений выполнять собственные и переданные полномочия. Подвергнуть корректировке целесообразно небольшое число используемых механизмов взаимодействия районного и местных бюджетов. Решение обозначенных в данной Подпрограмме проблем приведет к росту качества управления муниципальными финансами.</w:t>
      </w:r>
    </w:p>
    <w:p w:rsidR="0068088A" w:rsidRPr="008C2E03" w:rsidRDefault="0068088A" w:rsidP="00CA0F9F">
      <w:pPr>
        <w:widowControl w:val="0"/>
        <w:autoSpaceDE w:val="0"/>
        <w:autoSpaceDN w:val="0"/>
        <w:adjustRightInd w:val="0"/>
        <w:spacing w:after="0" w:line="240" w:lineRule="auto"/>
        <w:jc w:val="center"/>
        <w:outlineLvl w:val="1"/>
        <w:rPr>
          <w:rFonts w:ascii="Times New Roman" w:hAnsi="Times New Roman"/>
          <w:b/>
          <w:sz w:val="24"/>
          <w:szCs w:val="24"/>
          <w:lang w:eastAsia="ru-RU"/>
        </w:r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t>2.2.Цели и задачи Подпрограммы 2</w:t>
      </w:r>
    </w:p>
    <w:p w:rsidR="007A28D2" w:rsidRPr="008C2E03" w:rsidRDefault="007A28D2" w:rsidP="00CA0F9F">
      <w:pPr>
        <w:spacing w:after="0" w:line="240" w:lineRule="auto"/>
        <w:ind w:firstLine="540"/>
        <w:jc w:val="both"/>
        <w:rPr>
          <w:rFonts w:ascii="Times New Roman" w:hAnsi="Times New Roman"/>
          <w:sz w:val="24"/>
          <w:szCs w:val="24"/>
        </w:rPr>
      </w:pPr>
      <w:bookmarkStart w:id="8" w:name="Par591"/>
      <w:bookmarkEnd w:id="8"/>
      <w:r w:rsidRPr="008C2E03">
        <w:rPr>
          <w:rFonts w:ascii="Times New Roman" w:hAnsi="Times New Roman"/>
          <w:sz w:val="24"/>
          <w:szCs w:val="24"/>
        </w:rPr>
        <w:t xml:space="preserve">Одной из первоочередных задач, стоящих перед администрацией Воскресенского муниципального района, является обеспечение сбалансированности и поддержка платежеспособности </w:t>
      </w:r>
      <w:r w:rsidRPr="008C2E03">
        <w:rPr>
          <w:rFonts w:ascii="Times New Roman" w:hAnsi="Times New Roman"/>
          <w:sz w:val="24"/>
          <w:szCs w:val="24"/>
          <w:lang w:eastAsia="ru-RU"/>
        </w:rPr>
        <w:t>бюджетов поселений, входящих в состав Воскресенского муниципального района</w:t>
      </w:r>
      <w:r w:rsidRPr="008C2E03">
        <w:rPr>
          <w:rFonts w:ascii="Times New Roman" w:hAnsi="Times New Roman"/>
          <w:sz w:val="24"/>
          <w:szCs w:val="24"/>
        </w:rPr>
        <w:t>, а также обеспечение органов местного самоуправления необходимым объемом денежных средств для исполнения полномочий по решению вопросов местного значения.</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Обеспечение эффективного выполнения органами местного самоуправления собственных и передаваемых муниципальных полномочий возможно при наличии соответствующей нормативной правовой базы, которая регулирует функционирование системы межбюджетных отношений, гарантирующей предоставление местным бюджетам финансовых ресурсов в необходимом объеме и мотивирующей органы местного самоуправления к повышению качества управления муниципальными финансами.</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Исходя из этого сформулирована цель Подпрограммы 2– обеспечение органов местного самоуправления Воскресенского муниципального района средствами, необходимыми для эффективного исполнения возложенных на них полномочий.</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C2E03">
        <w:rPr>
          <w:rFonts w:ascii="Times New Roman" w:hAnsi="Times New Roman"/>
          <w:sz w:val="24"/>
          <w:szCs w:val="24"/>
          <w:lang w:eastAsia="ru-RU"/>
        </w:rPr>
        <w:t>Достижение цели Подпрограммы 2 возможно посредством решения следующих задач подпрограммы:</w:t>
      </w:r>
    </w:p>
    <w:p w:rsidR="007A28D2" w:rsidRPr="008C2E03" w:rsidRDefault="007A28D2" w:rsidP="00CA0F9F">
      <w:pPr>
        <w:spacing w:after="0" w:line="240" w:lineRule="auto"/>
        <w:ind w:firstLine="539"/>
        <w:jc w:val="both"/>
        <w:rPr>
          <w:rFonts w:ascii="Times New Roman" w:hAnsi="Times New Roman"/>
          <w:sz w:val="24"/>
          <w:szCs w:val="24"/>
        </w:rPr>
      </w:pPr>
      <w:r w:rsidRPr="008C2E03">
        <w:rPr>
          <w:rFonts w:ascii="Times New Roman" w:hAnsi="Times New Roman"/>
          <w:sz w:val="24"/>
          <w:szCs w:val="24"/>
          <w:lang w:eastAsia="ru-RU"/>
        </w:rPr>
        <w:t xml:space="preserve">- </w:t>
      </w:r>
      <w:r w:rsidRPr="008C2E03">
        <w:rPr>
          <w:rFonts w:ascii="Times New Roman" w:hAnsi="Times New Roman"/>
          <w:sz w:val="24"/>
          <w:szCs w:val="24"/>
        </w:rPr>
        <w:t>повышение эффективности выравнивания бюджетной обеспеченности поселений Воскресенского муниципального района;</w:t>
      </w:r>
    </w:p>
    <w:p w:rsidR="007A28D2" w:rsidRPr="008C2E03" w:rsidRDefault="007A28D2" w:rsidP="00CA0F9F">
      <w:pPr>
        <w:spacing w:after="0" w:line="240" w:lineRule="auto"/>
        <w:ind w:firstLine="539"/>
        <w:jc w:val="both"/>
        <w:rPr>
          <w:rFonts w:ascii="Times New Roman" w:hAnsi="Times New Roman"/>
          <w:sz w:val="24"/>
          <w:szCs w:val="24"/>
        </w:rPr>
      </w:pPr>
      <w:r w:rsidRPr="008C2E03">
        <w:rPr>
          <w:rFonts w:ascii="Times New Roman" w:hAnsi="Times New Roman"/>
          <w:sz w:val="24"/>
          <w:szCs w:val="24"/>
        </w:rPr>
        <w:t>- полноценное вовлечение бюджетов поселений в систему межбюджетного регулирования в Воскресенском муниципальном районе;</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 повышение финансовой самостоятельности местных бюджетов и повышение эффективности реализации приоритетов районной бюджетной политики на местном уровне;</w:t>
      </w:r>
    </w:p>
    <w:p w:rsidR="007A28D2" w:rsidRPr="008C2E03" w:rsidRDefault="007A28D2" w:rsidP="00CA0F9F">
      <w:pPr>
        <w:spacing w:after="0" w:line="240" w:lineRule="auto"/>
        <w:ind w:firstLine="540"/>
        <w:jc w:val="both"/>
        <w:rPr>
          <w:rFonts w:ascii="Times New Roman" w:hAnsi="Times New Roman"/>
          <w:sz w:val="24"/>
          <w:szCs w:val="24"/>
        </w:rPr>
      </w:pPr>
      <w:r w:rsidRPr="008C2E03">
        <w:rPr>
          <w:rFonts w:ascii="Times New Roman" w:hAnsi="Times New Roman"/>
          <w:sz w:val="24"/>
          <w:szCs w:val="24"/>
        </w:rPr>
        <w:t>- мотивация органов местного самоуправления Воскресенского муниципального района к экономическому развитию и наращиванию налоговой базы.</w:t>
      </w:r>
    </w:p>
    <w:p w:rsidR="007A28D2" w:rsidRPr="008C2E03" w:rsidRDefault="007A28D2" w:rsidP="00CA0F9F">
      <w:pPr>
        <w:spacing w:after="0" w:line="240" w:lineRule="auto"/>
        <w:ind w:firstLine="540"/>
        <w:jc w:val="both"/>
        <w:rPr>
          <w:rFonts w:ascii="Times New Roman" w:hAnsi="Times New Roman"/>
          <w:sz w:val="24"/>
          <w:szCs w:val="24"/>
        </w:r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t>2.3.Сроки и этапы реализации Подпрограммы 2</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b/>
          <w:sz w:val="24"/>
          <w:szCs w:val="24"/>
          <w:lang w:eastAsia="ru-RU"/>
        </w:rPr>
      </w:pPr>
      <w:r w:rsidRPr="008C2E03">
        <w:rPr>
          <w:rFonts w:ascii="Times New Roman" w:hAnsi="Times New Roman"/>
          <w:sz w:val="24"/>
          <w:szCs w:val="24"/>
          <w:lang w:eastAsia="ru-RU"/>
        </w:rPr>
        <w:t xml:space="preserve">Подпрограмма </w:t>
      </w:r>
      <w:r w:rsidRPr="00946F32">
        <w:rPr>
          <w:rFonts w:ascii="Times New Roman" w:hAnsi="Times New Roman"/>
          <w:sz w:val="24"/>
          <w:szCs w:val="24"/>
          <w:lang w:eastAsia="ru-RU"/>
        </w:rPr>
        <w:t>реализуется в 201</w:t>
      </w:r>
      <w:r w:rsidR="00946F32" w:rsidRPr="00946F32">
        <w:rPr>
          <w:rFonts w:ascii="Times New Roman" w:hAnsi="Times New Roman"/>
          <w:sz w:val="24"/>
          <w:szCs w:val="24"/>
          <w:lang w:eastAsia="ru-RU"/>
        </w:rPr>
        <w:t>8-2020</w:t>
      </w:r>
      <w:r w:rsidR="00946F32">
        <w:rPr>
          <w:rFonts w:ascii="Times New Roman" w:hAnsi="Times New Roman"/>
          <w:sz w:val="24"/>
          <w:szCs w:val="24"/>
          <w:lang w:eastAsia="ru-RU"/>
        </w:rPr>
        <w:t xml:space="preserve"> </w:t>
      </w:r>
      <w:r w:rsidRPr="008C2E03">
        <w:rPr>
          <w:rFonts w:ascii="Times New Roman" w:hAnsi="Times New Roman"/>
          <w:sz w:val="24"/>
          <w:szCs w:val="24"/>
          <w:lang w:eastAsia="ru-RU"/>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sectPr w:rsidR="007A28D2" w:rsidRPr="008C2E03" w:rsidSect="0032736D">
          <w:headerReference w:type="first" r:id="rId24"/>
          <w:pgSz w:w="11900" w:h="16800"/>
          <w:pgMar w:top="709" w:right="567" w:bottom="567" w:left="1134" w:header="720" w:footer="720" w:gutter="0"/>
          <w:pgNumType w:start="28"/>
          <w:cols w:space="720"/>
          <w:noEndnote/>
          <w:docGrid w:linePitch="299"/>
        </w:sect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C2E03">
        <w:rPr>
          <w:rFonts w:ascii="Times New Roman" w:hAnsi="Times New Roman"/>
          <w:b/>
          <w:sz w:val="24"/>
          <w:szCs w:val="24"/>
          <w:lang w:eastAsia="ru-RU"/>
        </w:rPr>
        <w:t xml:space="preserve">2.4.Перечень основных мероприятий </w:t>
      </w:r>
      <w:r w:rsidR="00A60302" w:rsidRPr="008C2E03">
        <w:rPr>
          <w:rFonts w:ascii="Times New Roman" w:hAnsi="Times New Roman"/>
          <w:b/>
          <w:sz w:val="24"/>
          <w:szCs w:val="24"/>
          <w:lang w:eastAsia="ru-RU"/>
        </w:rPr>
        <w:t>Под</w:t>
      </w:r>
      <w:r w:rsidRPr="008C2E03">
        <w:rPr>
          <w:rFonts w:ascii="Times New Roman" w:hAnsi="Times New Roman"/>
          <w:b/>
          <w:sz w:val="24"/>
          <w:szCs w:val="24"/>
          <w:lang w:eastAsia="ru-RU"/>
        </w:rPr>
        <w:t>программы</w:t>
      </w:r>
      <w:r w:rsidR="00A60302" w:rsidRPr="008C2E03">
        <w:rPr>
          <w:rFonts w:ascii="Times New Roman" w:hAnsi="Times New Roman"/>
          <w:b/>
          <w:sz w:val="24"/>
          <w:szCs w:val="24"/>
          <w:lang w:eastAsia="ru-RU"/>
        </w:rPr>
        <w:t xml:space="preserve"> 2</w:t>
      </w:r>
      <w:r w:rsidRPr="008C2E03">
        <w:rPr>
          <w:rFonts w:ascii="Times New Roman" w:hAnsi="Times New Roman"/>
          <w:b/>
          <w:sz w:val="24"/>
          <w:szCs w:val="24"/>
          <w:lang w:eastAsia="ru-RU"/>
        </w:rPr>
        <w:t>.</w:t>
      </w:r>
    </w:p>
    <w:p w:rsidR="007A28D2" w:rsidRPr="008C2E03" w:rsidRDefault="007A28D2" w:rsidP="00CA0F9F">
      <w:pPr>
        <w:spacing w:after="0" w:line="240" w:lineRule="auto"/>
        <w:jc w:val="right"/>
        <w:rPr>
          <w:rFonts w:ascii="Times New Roman" w:hAnsi="Times New Roman"/>
          <w:sz w:val="24"/>
          <w:szCs w:val="24"/>
        </w:rPr>
      </w:pPr>
      <w:r w:rsidRPr="008C2E03">
        <w:rPr>
          <w:rFonts w:ascii="Times New Roman" w:hAnsi="Times New Roman"/>
          <w:sz w:val="24"/>
          <w:szCs w:val="24"/>
        </w:rPr>
        <w:t>Таблица 1</w:t>
      </w: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p>
    <w:tbl>
      <w:tblPr>
        <w:tblW w:w="15167"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559"/>
        <w:gridCol w:w="425"/>
        <w:gridCol w:w="567"/>
        <w:gridCol w:w="284"/>
        <w:gridCol w:w="425"/>
        <w:gridCol w:w="850"/>
        <w:gridCol w:w="2977"/>
        <w:gridCol w:w="1276"/>
        <w:gridCol w:w="142"/>
        <w:gridCol w:w="1134"/>
        <w:gridCol w:w="141"/>
        <w:gridCol w:w="1134"/>
        <w:gridCol w:w="142"/>
        <w:gridCol w:w="1559"/>
      </w:tblGrid>
      <w:tr w:rsidR="004B3C36" w:rsidRPr="00FD1705" w:rsidTr="00226FBE">
        <w:trPr>
          <w:trHeight w:val="541"/>
        </w:trPr>
        <w:tc>
          <w:tcPr>
            <w:tcW w:w="709" w:type="dxa"/>
            <w:vMerge w:val="restart"/>
            <w:tcBorders>
              <w:top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ab/>
              <w:t>N п/п</w:t>
            </w:r>
          </w:p>
        </w:tc>
        <w:tc>
          <w:tcPr>
            <w:tcW w:w="1843" w:type="dxa"/>
            <w:vMerge w:val="restart"/>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 xml:space="preserve">Наименование мероприятия </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Категория расходов (кап. вложения, НИОКР и прочие расходы)</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Сроки выполнения</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Исполнители мероприятий</w:t>
            </w:r>
          </w:p>
        </w:tc>
        <w:tc>
          <w:tcPr>
            <w:tcW w:w="8505" w:type="dxa"/>
            <w:gridSpan w:val="8"/>
            <w:tcBorders>
              <w:top w:val="single" w:sz="4" w:space="0" w:color="auto"/>
              <w:left w:val="single" w:sz="4" w:space="0" w:color="auto"/>
              <w:bottom w:val="single" w:sz="4" w:space="0" w:color="auto"/>
            </w:tcBorders>
          </w:tcPr>
          <w:p w:rsidR="004B3C36" w:rsidRPr="00FD1705" w:rsidRDefault="004B3C3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Объем финансирования (по годам, в разрезе источников), тыс.руб.</w:t>
            </w:r>
          </w:p>
        </w:tc>
      </w:tr>
      <w:tr w:rsidR="004B3C36" w:rsidRPr="00FD1705" w:rsidTr="00226FBE">
        <w:trPr>
          <w:trHeight w:val="145"/>
        </w:trPr>
        <w:tc>
          <w:tcPr>
            <w:tcW w:w="709" w:type="dxa"/>
            <w:vMerge/>
            <w:tcBorders>
              <w:top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FD1705">
              <w:rPr>
                <w:rFonts w:ascii="Times New Roman" w:eastAsia="Times New Roman" w:hAnsi="Times New Roman"/>
                <w:sz w:val="24"/>
                <w:szCs w:val="24"/>
                <w:lang w:eastAsia="ru-RU"/>
              </w:rPr>
              <w:t xml:space="preserve"> год</w:t>
            </w:r>
          </w:p>
        </w:tc>
        <w:tc>
          <w:tcPr>
            <w:tcW w:w="1275" w:type="dxa"/>
            <w:gridSpan w:val="2"/>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FD1705">
              <w:rPr>
                <w:rFonts w:ascii="Times New Roman" w:eastAsia="Times New Roman" w:hAnsi="Times New Roman"/>
                <w:sz w:val="24"/>
                <w:szCs w:val="24"/>
                <w:lang w:eastAsia="ru-RU"/>
              </w:rPr>
              <w:t xml:space="preserve"> год</w:t>
            </w:r>
          </w:p>
        </w:tc>
        <w:tc>
          <w:tcPr>
            <w:tcW w:w="1276" w:type="dxa"/>
            <w:gridSpan w:val="2"/>
            <w:tcBorders>
              <w:top w:val="single" w:sz="4" w:space="0" w:color="auto"/>
              <w:left w:val="single" w:sz="4" w:space="0" w:color="auto"/>
              <w:bottom w:val="single" w:sz="4" w:space="0" w:color="auto"/>
              <w:right w:val="single" w:sz="4" w:space="0" w:color="auto"/>
            </w:tcBorders>
          </w:tcPr>
          <w:p w:rsidR="004B3C36" w:rsidRPr="00FD1705" w:rsidRDefault="004B3C3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FD1705">
              <w:rPr>
                <w:rFonts w:ascii="Times New Roman" w:eastAsia="Times New Roman" w:hAnsi="Times New Roman"/>
                <w:sz w:val="24"/>
                <w:szCs w:val="24"/>
                <w:lang w:eastAsia="ru-RU"/>
              </w:rPr>
              <w:t xml:space="preserve"> год</w:t>
            </w:r>
          </w:p>
        </w:tc>
        <w:tc>
          <w:tcPr>
            <w:tcW w:w="1559" w:type="dxa"/>
            <w:tcBorders>
              <w:top w:val="single" w:sz="4" w:space="0" w:color="auto"/>
              <w:left w:val="single" w:sz="4" w:space="0" w:color="auto"/>
              <w:bottom w:val="single" w:sz="4" w:space="0" w:color="auto"/>
            </w:tcBorders>
          </w:tcPr>
          <w:p w:rsidR="004B3C36" w:rsidRPr="00FD1705" w:rsidRDefault="004B3C3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w:t>
            </w:r>
          </w:p>
        </w:tc>
      </w:tr>
      <w:tr w:rsidR="00426A56" w:rsidRPr="00FD1705" w:rsidTr="00226FBE">
        <w:trPr>
          <w:trHeight w:val="145"/>
        </w:trPr>
        <w:tc>
          <w:tcPr>
            <w:tcW w:w="6662" w:type="dxa"/>
            <w:gridSpan w:val="8"/>
            <w:vMerge w:val="restart"/>
            <w:tcBorders>
              <w:top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D1705">
              <w:rPr>
                <w:rFonts w:ascii="Times New Roman" w:eastAsia="font353" w:hAnsi="Times New Roman"/>
                <w:color w:val="000000"/>
                <w:sz w:val="24"/>
                <w:szCs w:val="24"/>
                <w:lang w:eastAsia="ru-RU" w:bidi="ru-RU"/>
              </w:rPr>
              <w:t xml:space="preserve">Подпрограмма 2: </w:t>
            </w:r>
            <w:r w:rsidRPr="00FD1705">
              <w:rPr>
                <w:rFonts w:ascii="Times New Roman" w:eastAsia="Times New Roman" w:hAnsi="Times New Roman"/>
                <w:color w:val="000000"/>
                <w:sz w:val="24"/>
                <w:szCs w:val="24"/>
                <w:lang w:eastAsia="ru-RU"/>
              </w:rPr>
              <w:t>"Обеспечение сбалансированности бюджетов поселений, входящих в состав Воскресенского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52934,155</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55051,525</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57253,582</w:t>
            </w:r>
          </w:p>
        </w:tc>
        <w:tc>
          <w:tcPr>
            <w:tcW w:w="1559"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165239,262</w:t>
            </w:r>
          </w:p>
        </w:tc>
      </w:tr>
      <w:tr w:rsidR="00426A56" w:rsidRPr="00FD1705" w:rsidTr="00226FBE">
        <w:trPr>
          <w:trHeight w:val="145"/>
        </w:trPr>
        <w:tc>
          <w:tcPr>
            <w:tcW w:w="6662" w:type="dxa"/>
            <w:gridSpan w:val="8"/>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51704,255</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53772,425</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55923,322</w:t>
            </w:r>
          </w:p>
        </w:tc>
        <w:tc>
          <w:tcPr>
            <w:tcW w:w="1559" w:type="dxa"/>
            <w:tcBorders>
              <w:top w:val="single" w:sz="4" w:space="0" w:color="auto"/>
              <w:left w:val="single" w:sz="4" w:space="0" w:color="auto"/>
              <w:bottom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161400,002</w:t>
            </w:r>
          </w:p>
        </w:tc>
      </w:tr>
      <w:tr w:rsidR="00426A56" w:rsidRPr="00FD1705" w:rsidTr="00226FBE">
        <w:trPr>
          <w:trHeight w:val="145"/>
        </w:trPr>
        <w:tc>
          <w:tcPr>
            <w:tcW w:w="6662" w:type="dxa"/>
            <w:gridSpan w:val="8"/>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559" w:type="dxa"/>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426A56" w:rsidRPr="00FD1705" w:rsidTr="00226FBE">
        <w:trPr>
          <w:trHeight w:val="145"/>
        </w:trPr>
        <w:tc>
          <w:tcPr>
            <w:tcW w:w="6662" w:type="dxa"/>
            <w:gridSpan w:val="8"/>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26A56" w:rsidRPr="00FD1705" w:rsidTr="00226FBE">
        <w:trPr>
          <w:trHeight w:val="145"/>
        </w:trPr>
        <w:tc>
          <w:tcPr>
            <w:tcW w:w="6662" w:type="dxa"/>
            <w:gridSpan w:val="8"/>
            <w:vMerge/>
            <w:tcBorders>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26A56" w:rsidRPr="00FD1705" w:rsidTr="00226FBE">
        <w:trPr>
          <w:trHeight w:val="270"/>
        </w:trPr>
        <w:tc>
          <w:tcPr>
            <w:tcW w:w="6662" w:type="dxa"/>
            <w:gridSpan w:val="8"/>
            <w:vMerge w:val="restart"/>
            <w:tcBorders>
              <w:top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FD1705">
              <w:rPr>
                <w:rFonts w:ascii="Times New Roman" w:eastAsia="font353" w:hAnsi="Times New Roman"/>
                <w:color w:val="000000"/>
                <w:sz w:val="24"/>
                <w:szCs w:val="24"/>
                <w:lang w:eastAsia="ru-RU" w:bidi="ru-RU"/>
              </w:rPr>
              <w:t xml:space="preserve">Цель Подпрограммы 2: </w:t>
            </w:r>
            <w:r w:rsidRPr="00FD1705">
              <w:rPr>
                <w:rFonts w:ascii="Times New Roman" w:hAnsi="Times New Roman"/>
                <w:sz w:val="24"/>
                <w:szCs w:val="24"/>
              </w:rPr>
              <w:t>Обеспечение сбалансированности бюджетов поселений, входящих в состав Воскресенского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52934,155</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55051,525</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57253,582</w:t>
            </w:r>
          </w:p>
        </w:tc>
        <w:tc>
          <w:tcPr>
            <w:tcW w:w="1559" w:type="dxa"/>
            <w:tcBorders>
              <w:top w:val="single" w:sz="4" w:space="0" w:color="auto"/>
              <w:left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165239,262</w:t>
            </w:r>
          </w:p>
        </w:tc>
      </w:tr>
      <w:tr w:rsidR="00426A56" w:rsidRPr="00FD1705" w:rsidTr="00226FBE">
        <w:trPr>
          <w:trHeight w:val="145"/>
        </w:trPr>
        <w:tc>
          <w:tcPr>
            <w:tcW w:w="6662" w:type="dxa"/>
            <w:gridSpan w:val="8"/>
            <w:vMerge/>
            <w:tcBorders>
              <w:top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51704,255</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53772,425</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55923,322</w:t>
            </w:r>
          </w:p>
        </w:tc>
        <w:tc>
          <w:tcPr>
            <w:tcW w:w="1559" w:type="dxa"/>
            <w:tcBorders>
              <w:top w:val="single" w:sz="4" w:space="0" w:color="auto"/>
              <w:left w:val="single" w:sz="4" w:space="0" w:color="auto"/>
              <w:bottom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161400,002</w:t>
            </w:r>
          </w:p>
        </w:tc>
      </w:tr>
      <w:tr w:rsidR="00426A56" w:rsidRPr="00FD1705" w:rsidTr="00226FBE">
        <w:trPr>
          <w:trHeight w:val="145"/>
        </w:trPr>
        <w:tc>
          <w:tcPr>
            <w:tcW w:w="6662" w:type="dxa"/>
            <w:gridSpan w:val="8"/>
            <w:vMerge/>
            <w:tcBorders>
              <w:top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559" w:type="dxa"/>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426A56" w:rsidRPr="00FD1705" w:rsidTr="00226FBE">
        <w:trPr>
          <w:trHeight w:val="145"/>
        </w:trPr>
        <w:tc>
          <w:tcPr>
            <w:tcW w:w="6662" w:type="dxa"/>
            <w:gridSpan w:val="8"/>
            <w:vMerge/>
            <w:tcBorders>
              <w:top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26A56" w:rsidRPr="00FD1705" w:rsidTr="00226FBE">
        <w:trPr>
          <w:trHeight w:val="145"/>
        </w:trPr>
        <w:tc>
          <w:tcPr>
            <w:tcW w:w="6662" w:type="dxa"/>
            <w:gridSpan w:val="8"/>
            <w:vMerge/>
            <w:tcBorders>
              <w:top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418"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26A56" w:rsidRPr="00FD1705" w:rsidTr="00226FBE">
        <w:trPr>
          <w:trHeight w:val="306"/>
        </w:trPr>
        <w:tc>
          <w:tcPr>
            <w:tcW w:w="15167" w:type="dxa"/>
            <w:gridSpan w:val="16"/>
            <w:tcBorders>
              <w:top w:val="single" w:sz="4" w:space="0" w:color="auto"/>
              <w:bottom w:val="single" w:sz="4" w:space="0" w:color="auto"/>
            </w:tcBorders>
          </w:tcPr>
          <w:p w:rsidR="00426A56" w:rsidRPr="00FD1705" w:rsidRDefault="00426A56" w:rsidP="00426A56">
            <w:pPr>
              <w:autoSpaceDE w:val="0"/>
              <w:autoSpaceDN w:val="0"/>
              <w:adjustRightInd w:val="0"/>
              <w:spacing w:after="0" w:line="240" w:lineRule="auto"/>
              <w:jc w:val="both"/>
              <w:rPr>
                <w:rFonts w:ascii="Times New Roman" w:hAnsi="Times New Roman"/>
                <w:sz w:val="24"/>
                <w:szCs w:val="24"/>
              </w:rPr>
            </w:pPr>
            <w:r w:rsidRPr="00FD1705">
              <w:rPr>
                <w:rFonts w:ascii="Times New Roman" w:eastAsia="Times New Roman" w:hAnsi="Times New Roman"/>
                <w:sz w:val="24"/>
                <w:szCs w:val="24"/>
                <w:lang w:eastAsia="ru-RU"/>
              </w:rPr>
              <w:t xml:space="preserve">Задача 1. </w:t>
            </w:r>
            <w:r w:rsidRPr="00FD1705">
              <w:rPr>
                <w:rFonts w:ascii="Times New Roman" w:hAnsi="Times New Roman"/>
                <w:sz w:val="24"/>
                <w:szCs w:val="24"/>
              </w:rPr>
              <w:t>Повышение эффективности выравнивания бюджетной обеспеченности поселений, входящих в состав Воскресенского муниципального района, повышение финансовой самостоятельности бюджетов поселений</w:t>
            </w:r>
          </w:p>
        </w:tc>
      </w:tr>
      <w:tr w:rsidR="00426A56" w:rsidRPr="00FD1705" w:rsidTr="00226FBE">
        <w:trPr>
          <w:trHeight w:val="289"/>
        </w:trPr>
        <w:tc>
          <w:tcPr>
            <w:tcW w:w="709" w:type="dxa"/>
            <w:vMerge w:val="restart"/>
            <w:tcBorders>
              <w:top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2.1.1.</w:t>
            </w:r>
          </w:p>
        </w:tc>
        <w:tc>
          <w:tcPr>
            <w:tcW w:w="3402"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992"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2"/>
            <w:vMerge w:val="restart"/>
            <w:tcBorders>
              <w:top w:val="single" w:sz="4" w:space="0" w:color="auto"/>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50" w:type="dxa"/>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52934,155</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55051,525</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57253,582</w:t>
            </w:r>
          </w:p>
        </w:tc>
        <w:tc>
          <w:tcPr>
            <w:tcW w:w="1701" w:type="dxa"/>
            <w:gridSpan w:val="2"/>
            <w:tcBorders>
              <w:top w:val="single" w:sz="4" w:space="0" w:color="auto"/>
              <w:left w:val="single" w:sz="4" w:space="0" w:color="auto"/>
              <w:bottom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165239,262</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51704,255</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53772,425</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55923,322</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161400,002</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1229,900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tabs>
                <w:tab w:val="left" w:pos="2651"/>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26A56" w:rsidRPr="00FD1705" w:rsidTr="00226FBE">
        <w:trPr>
          <w:trHeight w:val="289"/>
        </w:trPr>
        <w:tc>
          <w:tcPr>
            <w:tcW w:w="709" w:type="dxa"/>
            <w:vMerge/>
            <w:tcBorders>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tc>
        <w:tc>
          <w:tcPr>
            <w:tcW w:w="850" w:type="dxa"/>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val="restart"/>
            <w:tcBorders>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2.1.1.1.</w:t>
            </w:r>
          </w:p>
        </w:tc>
        <w:tc>
          <w:tcPr>
            <w:tcW w:w="3402" w:type="dxa"/>
            <w:gridSpan w:val="2"/>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eastAsia="Times New Roman" w:hAnsi="Times New Roman"/>
                <w:color w:val="000000"/>
                <w:sz w:val="24"/>
                <w:szCs w:val="24"/>
                <w:lang w:eastAsia="ru-RU"/>
              </w:rPr>
              <w:t>Иные межбюджетные трансферты на поддержку мер по обеспечению сбалансированности бюджетов поселений</w:t>
            </w:r>
          </w:p>
        </w:tc>
        <w:tc>
          <w:tcPr>
            <w:tcW w:w="992" w:type="dxa"/>
            <w:gridSpan w:val="2"/>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2"/>
            <w:vMerge w:val="restart"/>
            <w:tcBorders>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50" w:type="dxa"/>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tcBorders>
              <w:top w:val="single" w:sz="4" w:space="0" w:color="auto"/>
              <w:left w:val="single" w:sz="4" w:space="0" w:color="auto"/>
              <w:bottom w:val="single" w:sz="4" w:space="0" w:color="auto"/>
              <w:right w:val="single" w:sz="4" w:space="0" w:color="auto"/>
            </w:tcBorders>
          </w:tcPr>
          <w:p w:rsidR="00426A56" w:rsidRPr="0009281B"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10340,851</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09281B"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10216,761</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09281B"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10066,198</w:t>
            </w:r>
          </w:p>
        </w:tc>
        <w:tc>
          <w:tcPr>
            <w:tcW w:w="1701" w:type="dxa"/>
            <w:gridSpan w:val="2"/>
            <w:tcBorders>
              <w:top w:val="single" w:sz="4" w:space="0" w:color="auto"/>
              <w:left w:val="single" w:sz="4" w:space="0" w:color="auto"/>
              <w:bottom w:val="single" w:sz="4" w:space="0" w:color="auto"/>
            </w:tcBorders>
          </w:tcPr>
          <w:p w:rsidR="00426A56" w:rsidRPr="0009281B"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sidRPr="0009281B">
              <w:rPr>
                <w:rFonts w:ascii="Times New Roman" w:eastAsia="Times New Roman" w:hAnsi="Times New Roman"/>
                <w:sz w:val="24"/>
                <w:szCs w:val="24"/>
                <w:lang w:eastAsia="ru-RU"/>
              </w:rPr>
              <w:t>30623,810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sidRPr="0009281B">
              <w:rPr>
                <w:rFonts w:ascii="Times New Roman" w:eastAsia="Times New Roman" w:hAnsi="Times New Roman"/>
                <w:sz w:val="24"/>
                <w:szCs w:val="24"/>
                <w:lang w:eastAsia="ru-RU"/>
              </w:rPr>
              <w:t>10340,851</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sidRPr="0009281B">
              <w:rPr>
                <w:rFonts w:ascii="Times New Roman" w:eastAsia="Times New Roman" w:hAnsi="Times New Roman"/>
                <w:sz w:val="24"/>
                <w:szCs w:val="24"/>
                <w:lang w:eastAsia="ru-RU"/>
              </w:rPr>
              <w:t>10216,761</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sidRPr="0009281B">
              <w:rPr>
                <w:rFonts w:ascii="Times New Roman" w:eastAsia="Times New Roman" w:hAnsi="Times New Roman"/>
                <w:sz w:val="24"/>
                <w:szCs w:val="24"/>
                <w:lang w:eastAsia="ru-RU"/>
              </w:rPr>
              <w:t>10066,198</w:t>
            </w:r>
          </w:p>
        </w:tc>
        <w:tc>
          <w:tcPr>
            <w:tcW w:w="1701" w:type="dxa"/>
            <w:gridSpan w:val="2"/>
            <w:tcBorders>
              <w:top w:val="single" w:sz="4" w:space="0" w:color="auto"/>
              <w:left w:val="single" w:sz="4" w:space="0" w:color="auto"/>
              <w:bottom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sidRPr="0009281B">
              <w:rPr>
                <w:rFonts w:ascii="Times New Roman" w:eastAsia="Times New Roman" w:hAnsi="Times New Roman"/>
                <w:sz w:val="24"/>
                <w:szCs w:val="24"/>
                <w:lang w:eastAsia="ru-RU"/>
              </w:rPr>
              <w:t>30623,810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val="restart"/>
            <w:tcBorders>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2.1.1.2.</w:t>
            </w:r>
          </w:p>
        </w:tc>
        <w:tc>
          <w:tcPr>
            <w:tcW w:w="3402" w:type="dxa"/>
            <w:gridSpan w:val="2"/>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D1705">
              <w:rPr>
                <w:rFonts w:ascii="Times New Roman" w:eastAsia="Times New Roman" w:hAnsi="Times New Roman"/>
                <w:color w:val="000000"/>
                <w:sz w:val="24"/>
                <w:szCs w:val="24"/>
                <w:lang w:eastAsia="ru-RU"/>
              </w:rPr>
              <w:t>Дотации на выравнивание бюджетной обеспеченности поселений Воскресенского муниципального района</w:t>
            </w:r>
          </w:p>
        </w:tc>
        <w:tc>
          <w:tcPr>
            <w:tcW w:w="992" w:type="dxa"/>
            <w:gridSpan w:val="2"/>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2"/>
            <w:vMerge w:val="restart"/>
            <w:tcBorders>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50" w:type="dxa"/>
            <w:vMerge w:val="restart"/>
            <w:tcBorders>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41363,404</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43555,664</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45857,124</w:t>
            </w:r>
          </w:p>
        </w:tc>
        <w:tc>
          <w:tcPr>
            <w:tcW w:w="1701" w:type="dxa"/>
            <w:gridSpan w:val="2"/>
            <w:tcBorders>
              <w:top w:val="single" w:sz="4" w:space="0" w:color="auto"/>
              <w:left w:val="single" w:sz="4" w:space="0" w:color="auto"/>
              <w:bottom w:val="single" w:sz="4" w:space="0" w:color="auto"/>
            </w:tcBorders>
          </w:tcPr>
          <w:p w:rsidR="00426A56" w:rsidRPr="00FD1705" w:rsidRDefault="00426A56" w:rsidP="00426A56">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130776,192</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41363,404</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43555,664</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45857,124</w:t>
            </w:r>
          </w:p>
        </w:tc>
        <w:tc>
          <w:tcPr>
            <w:tcW w:w="1701" w:type="dxa"/>
            <w:gridSpan w:val="2"/>
            <w:tcBorders>
              <w:top w:val="single" w:sz="4" w:space="0" w:color="auto"/>
              <w:left w:val="single" w:sz="4" w:space="0" w:color="auto"/>
              <w:bottom w:val="single" w:sz="4" w:space="0" w:color="auto"/>
            </w:tcBorders>
          </w:tcPr>
          <w:p w:rsidR="00426A56" w:rsidRPr="00845C94"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130776,192</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ind w:hanging="1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val="restart"/>
            <w:tcBorders>
              <w:top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2.1.2.</w:t>
            </w:r>
          </w:p>
        </w:tc>
        <w:tc>
          <w:tcPr>
            <w:tcW w:w="3402"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Администрирование межбюджетных трансфертов, предоставляемых бюджетам поселений, входящих в состав Воскресенского муниципального района, за счет средств федерального бюджета</w:t>
            </w:r>
          </w:p>
        </w:tc>
        <w:tc>
          <w:tcPr>
            <w:tcW w:w="992"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2"/>
            <w:vMerge w:val="restart"/>
            <w:tcBorders>
              <w:top w:val="single" w:sz="4" w:space="0" w:color="auto"/>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50" w:type="dxa"/>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gridSpan w:val="2"/>
            <w:tcBorders>
              <w:top w:val="single" w:sz="4" w:space="0" w:color="auto"/>
              <w:left w:val="single" w:sz="4" w:space="0" w:color="auto"/>
              <w:bottom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335"/>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1279,100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1330,260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3839,260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26A56" w:rsidRPr="00FD1705" w:rsidTr="00226FBE">
        <w:trPr>
          <w:trHeight w:val="289"/>
        </w:trPr>
        <w:tc>
          <w:tcPr>
            <w:tcW w:w="709" w:type="dxa"/>
            <w:vMerge/>
            <w:tcBorders>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26A56" w:rsidRPr="00FD1705" w:rsidTr="00226FBE">
        <w:trPr>
          <w:trHeight w:val="289"/>
        </w:trPr>
        <w:tc>
          <w:tcPr>
            <w:tcW w:w="709" w:type="dxa"/>
            <w:vMerge w:val="restart"/>
            <w:tcBorders>
              <w:top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2.1.3.</w:t>
            </w:r>
          </w:p>
        </w:tc>
        <w:tc>
          <w:tcPr>
            <w:tcW w:w="3402"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hAnsi="Times New Roman"/>
                <w:sz w:val="24"/>
                <w:szCs w:val="24"/>
              </w:rPr>
              <w:t>Осуществление контроля за использованием органами местного самоуправления поселений, входящих в состав Воскресенского муниципального района, межбюджетных трансфертов из районного бюджета</w:t>
            </w:r>
          </w:p>
        </w:tc>
        <w:tc>
          <w:tcPr>
            <w:tcW w:w="992" w:type="dxa"/>
            <w:gridSpan w:val="2"/>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расходы</w:t>
            </w:r>
          </w:p>
        </w:tc>
        <w:tc>
          <w:tcPr>
            <w:tcW w:w="709" w:type="dxa"/>
            <w:gridSpan w:val="2"/>
            <w:vMerge w:val="restart"/>
            <w:tcBorders>
              <w:top w:val="single" w:sz="4" w:space="0" w:color="auto"/>
              <w:left w:val="single" w:sz="4" w:space="0" w:color="auto"/>
              <w:right w:val="single" w:sz="4" w:space="0" w:color="auto"/>
            </w:tcBorders>
          </w:tcPr>
          <w:p w:rsidR="00426A56" w:rsidRPr="005E362A" w:rsidRDefault="00426A56" w:rsidP="00426A56">
            <w:r w:rsidRPr="005E362A">
              <w:rPr>
                <w:rFonts w:ascii="Times New Roman" w:eastAsia="Times New Roman" w:hAnsi="Times New Roman"/>
                <w:sz w:val="24"/>
                <w:szCs w:val="24"/>
                <w:lang w:eastAsia="ru-RU"/>
              </w:rPr>
              <w:t>2018-2020</w:t>
            </w:r>
          </w:p>
        </w:tc>
        <w:tc>
          <w:tcPr>
            <w:tcW w:w="850" w:type="dxa"/>
            <w:vMerge w:val="restart"/>
            <w:tcBorders>
              <w:top w:val="single" w:sz="4" w:space="0" w:color="auto"/>
              <w:left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Управление финансов</w:t>
            </w: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Всего, в т.ч.</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426A5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r w:rsidR="00426A56" w:rsidRPr="00FD1705" w:rsidTr="00226FBE">
        <w:trPr>
          <w:trHeight w:val="289"/>
        </w:trPr>
        <w:tc>
          <w:tcPr>
            <w:tcW w:w="709" w:type="dxa"/>
            <w:vMerge/>
            <w:tcBorders>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992"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09" w:type="dxa"/>
            <w:gridSpan w:val="2"/>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Прочие источники</w:t>
            </w:r>
          </w:p>
        </w:tc>
        <w:tc>
          <w:tcPr>
            <w:tcW w:w="1276" w:type="dxa"/>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tcBorders>
          </w:tcPr>
          <w:p w:rsidR="00426A56" w:rsidRPr="00FD1705" w:rsidRDefault="00426A56" w:rsidP="00F01F9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1705">
              <w:rPr>
                <w:rFonts w:ascii="Times New Roman" w:eastAsia="Times New Roman" w:hAnsi="Times New Roman"/>
                <w:sz w:val="24"/>
                <w:szCs w:val="24"/>
                <w:lang w:eastAsia="ru-RU"/>
              </w:rPr>
              <w:t>0</w:t>
            </w:r>
          </w:p>
        </w:tc>
      </w:tr>
    </w:tbl>
    <w:p w:rsidR="007A28D2" w:rsidRPr="008C2E03" w:rsidRDefault="007A28D2" w:rsidP="00CA0F9F">
      <w:pPr>
        <w:spacing w:after="0" w:line="240" w:lineRule="auto"/>
        <w:rPr>
          <w:rFonts w:ascii="Times New Roman" w:hAnsi="Times New Roman"/>
          <w:sz w:val="24"/>
          <w:szCs w:val="24"/>
          <w:lang w:eastAsia="ru-RU"/>
        </w:rPr>
        <w:sectPr w:rsidR="007A28D2" w:rsidRPr="008C2E03" w:rsidSect="0032736D">
          <w:headerReference w:type="first" r:id="rId25"/>
          <w:pgSz w:w="16800" w:h="11900" w:orient="landscape"/>
          <w:pgMar w:top="851" w:right="709" w:bottom="567" w:left="567" w:header="720" w:footer="720" w:gutter="0"/>
          <w:pgNumType w:start="37"/>
          <w:cols w:space="720"/>
          <w:noEndnote/>
          <w:docGrid w:linePitch="299"/>
        </w:sectPr>
      </w:pPr>
    </w:p>
    <w:p w:rsidR="007A28D2" w:rsidRPr="008C2E03" w:rsidRDefault="007A28D2" w:rsidP="00CA0F9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8C2E03">
        <w:rPr>
          <w:rFonts w:ascii="Times New Roman" w:hAnsi="Times New Roman"/>
          <w:b/>
          <w:sz w:val="24"/>
          <w:szCs w:val="24"/>
          <w:lang w:eastAsia="ru-RU"/>
        </w:rPr>
        <w:t>2.5.Обьемы и источники финансирования Подпрограммы 2</w:t>
      </w:r>
    </w:p>
    <w:p w:rsidR="007A28D2" w:rsidRPr="008C2E03" w:rsidRDefault="007A28D2" w:rsidP="00CA0F9F">
      <w:pPr>
        <w:spacing w:after="0" w:line="240" w:lineRule="auto"/>
        <w:jc w:val="right"/>
        <w:outlineLvl w:val="2"/>
        <w:rPr>
          <w:rFonts w:ascii="Times New Roman" w:hAnsi="Times New Roman"/>
          <w:sz w:val="24"/>
          <w:szCs w:val="24"/>
          <w:lang w:eastAsia="ru-RU"/>
        </w:rPr>
      </w:pPr>
      <w:r w:rsidRPr="008C2E03">
        <w:rPr>
          <w:rFonts w:ascii="Times New Roman" w:hAnsi="Times New Roman"/>
          <w:sz w:val="24"/>
          <w:szCs w:val="24"/>
          <w:lang w:eastAsia="ru-RU"/>
        </w:rPr>
        <w:t>Таблица 2</w:t>
      </w:r>
    </w:p>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Структура финансирования (тыс. руб.)</w:t>
      </w:r>
    </w:p>
    <w:tbl>
      <w:tblPr>
        <w:tblW w:w="4799" w:type="pct"/>
        <w:tblInd w:w="354" w:type="dxa"/>
        <w:tblLayout w:type="fixed"/>
        <w:tblCellMar>
          <w:left w:w="70" w:type="dxa"/>
          <w:right w:w="70" w:type="dxa"/>
        </w:tblCellMar>
        <w:tblLook w:val="04A0" w:firstRow="1" w:lastRow="0" w:firstColumn="1" w:lastColumn="0" w:noHBand="0" w:noVBand="1"/>
      </w:tblPr>
      <w:tblGrid>
        <w:gridCol w:w="4682"/>
        <w:gridCol w:w="1415"/>
        <w:gridCol w:w="1278"/>
        <w:gridCol w:w="1250"/>
        <w:gridCol w:w="1441"/>
      </w:tblGrid>
      <w:tr w:rsidR="00A60302" w:rsidRPr="008C2E03" w:rsidTr="00426A56">
        <w:trPr>
          <w:trHeight w:val="238"/>
        </w:trPr>
        <w:tc>
          <w:tcPr>
            <w:tcW w:w="2325" w:type="pct"/>
            <w:vMerge w:val="restar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Источники финансирования</w:t>
            </w:r>
          </w:p>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675" w:type="pct"/>
            <w:gridSpan w:val="4"/>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Объем финансирования</w:t>
            </w:r>
          </w:p>
        </w:tc>
      </w:tr>
      <w:tr w:rsidR="00A60302" w:rsidRPr="008C2E03" w:rsidTr="00426A56">
        <w:trPr>
          <w:trHeight w:val="238"/>
        </w:trPr>
        <w:tc>
          <w:tcPr>
            <w:tcW w:w="2325" w:type="pct"/>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703" w:type="pct"/>
            <w:vMerge w:val="restar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Всего</w:t>
            </w:r>
          </w:p>
        </w:tc>
        <w:tc>
          <w:tcPr>
            <w:tcW w:w="1972" w:type="pct"/>
            <w:gridSpan w:val="3"/>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 том числе по годам</w:t>
            </w:r>
          </w:p>
        </w:tc>
      </w:tr>
      <w:tr w:rsidR="00A60302" w:rsidRPr="008C2E03" w:rsidTr="00426A56">
        <w:trPr>
          <w:trHeight w:val="70"/>
        </w:trPr>
        <w:tc>
          <w:tcPr>
            <w:tcW w:w="2325" w:type="pct"/>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703" w:type="pct"/>
            <w:vMerge/>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A60302">
            <w:pPr>
              <w:spacing w:after="0" w:line="240" w:lineRule="auto"/>
              <w:rPr>
                <w:rFonts w:ascii="Times New Roman" w:eastAsia="Times New Roman" w:hAnsi="Times New Roman"/>
                <w:sz w:val="24"/>
                <w:szCs w:val="24"/>
                <w:lang w:eastAsia="ru-RU"/>
              </w:rPr>
            </w:pPr>
          </w:p>
        </w:tc>
        <w:tc>
          <w:tcPr>
            <w:tcW w:w="635" w:type="pc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4B3C36">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201</w:t>
            </w:r>
            <w:r w:rsidR="004B3C36">
              <w:rPr>
                <w:rFonts w:ascii="Times New Roman" w:eastAsia="Times New Roman" w:hAnsi="Times New Roman"/>
                <w:sz w:val="24"/>
                <w:szCs w:val="24"/>
                <w:lang w:eastAsia="ru-RU"/>
              </w:rPr>
              <w:t>8</w:t>
            </w:r>
          </w:p>
        </w:tc>
        <w:tc>
          <w:tcPr>
            <w:tcW w:w="621" w:type="pc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4B3C36">
            <w:pPr>
              <w:autoSpaceDN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201</w:t>
            </w:r>
            <w:r w:rsidR="004B3C36">
              <w:rPr>
                <w:rFonts w:ascii="Times New Roman" w:eastAsia="Times New Roman" w:hAnsi="Times New Roman"/>
                <w:sz w:val="24"/>
                <w:szCs w:val="24"/>
                <w:lang w:eastAsia="ru-RU"/>
              </w:rPr>
              <w:t>9</w:t>
            </w:r>
          </w:p>
        </w:tc>
        <w:tc>
          <w:tcPr>
            <w:tcW w:w="717" w:type="pct"/>
            <w:tcBorders>
              <w:top w:val="single" w:sz="6" w:space="0" w:color="auto"/>
              <w:left w:val="single" w:sz="6" w:space="0" w:color="auto"/>
              <w:bottom w:val="single" w:sz="6" w:space="0" w:color="auto"/>
              <w:right w:val="single" w:sz="6" w:space="0" w:color="auto"/>
            </w:tcBorders>
            <w:vAlign w:val="center"/>
            <w:hideMark/>
          </w:tcPr>
          <w:p w:rsidR="00A60302" w:rsidRPr="008C2E03" w:rsidRDefault="00A60302" w:rsidP="004B3C36">
            <w:pPr>
              <w:autoSpaceDE w:val="0"/>
              <w:autoSpaceDN w:val="0"/>
              <w:adjustRightInd w:val="0"/>
              <w:spacing w:after="0" w:line="240" w:lineRule="auto"/>
              <w:jc w:val="center"/>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20</w:t>
            </w:r>
            <w:r w:rsidR="004B3C36">
              <w:rPr>
                <w:rFonts w:ascii="Times New Roman" w:eastAsia="Times New Roman" w:hAnsi="Times New Roman"/>
                <w:sz w:val="24"/>
                <w:szCs w:val="24"/>
                <w:lang w:eastAsia="ru-RU"/>
              </w:rPr>
              <w:t>20</w:t>
            </w:r>
          </w:p>
        </w:tc>
      </w:tr>
      <w:tr w:rsidR="00A60302" w:rsidRPr="008C2E03" w:rsidTr="00426A56">
        <w:trPr>
          <w:trHeight w:val="475"/>
        </w:trPr>
        <w:tc>
          <w:tcPr>
            <w:tcW w:w="2325"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Бюджет муниципального района, в т</w:t>
            </w:r>
            <w:r w:rsidR="00426A56">
              <w:rPr>
                <w:rFonts w:ascii="Times New Roman" w:eastAsia="Times New Roman" w:hAnsi="Times New Roman"/>
                <w:sz w:val="24"/>
                <w:szCs w:val="24"/>
                <w:lang w:eastAsia="ru-RU"/>
              </w:rPr>
              <w:t>.ч.</w:t>
            </w:r>
            <w:r w:rsidRPr="008C2E03">
              <w:rPr>
                <w:rFonts w:ascii="Times New Roman" w:eastAsia="Times New Roman" w:hAnsi="Times New Roman"/>
                <w:sz w:val="24"/>
                <w:szCs w:val="24"/>
                <w:lang w:eastAsia="ru-RU"/>
              </w:rPr>
              <w:t>:</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703" w:type="pct"/>
            <w:tcBorders>
              <w:top w:val="single" w:sz="6" w:space="0" w:color="auto"/>
              <w:left w:val="single" w:sz="6" w:space="0" w:color="auto"/>
              <w:bottom w:val="single" w:sz="6" w:space="0" w:color="auto"/>
              <w:right w:val="single" w:sz="6" w:space="0" w:color="auto"/>
            </w:tcBorders>
          </w:tcPr>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161400,002</w:t>
            </w:r>
          </w:p>
          <w:p w:rsidR="00426A56" w:rsidRDefault="00426A56" w:rsidP="00A60302">
            <w:pPr>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161400,002</w:t>
            </w:r>
          </w:p>
        </w:tc>
        <w:tc>
          <w:tcPr>
            <w:tcW w:w="635" w:type="pct"/>
            <w:tcBorders>
              <w:top w:val="single" w:sz="6" w:space="0" w:color="auto"/>
              <w:left w:val="single" w:sz="6" w:space="0" w:color="auto"/>
              <w:bottom w:val="single" w:sz="6" w:space="0" w:color="auto"/>
              <w:right w:val="single" w:sz="6" w:space="0" w:color="auto"/>
            </w:tcBorders>
          </w:tcPr>
          <w:p w:rsidR="00A60302" w:rsidRDefault="004B3C36" w:rsidP="004B3C3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51704,255</w:t>
            </w:r>
          </w:p>
          <w:p w:rsidR="00426A56" w:rsidRDefault="00426A56" w:rsidP="004B3C3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4B3C3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4B3C36">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51704,255</w:t>
            </w:r>
          </w:p>
        </w:tc>
        <w:tc>
          <w:tcPr>
            <w:tcW w:w="621" w:type="pct"/>
            <w:tcBorders>
              <w:top w:val="single" w:sz="6" w:space="0" w:color="auto"/>
              <w:left w:val="single" w:sz="6" w:space="0" w:color="auto"/>
              <w:bottom w:val="single" w:sz="6" w:space="0" w:color="auto"/>
              <w:right w:val="single" w:sz="6" w:space="0" w:color="auto"/>
            </w:tcBorders>
          </w:tcPr>
          <w:p w:rsidR="00A60302"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53772,425</w:t>
            </w:r>
          </w:p>
          <w:p w:rsid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53772,425</w:t>
            </w:r>
          </w:p>
        </w:tc>
        <w:tc>
          <w:tcPr>
            <w:tcW w:w="717" w:type="pct"/>
            <w:tcBorders>
              <w:top w:val="single" w:sz="6" w:space="0" w:color="auto"/>
              <w:left w:val="single" w:sz="6" w:space="0" w:color="auto"/>
              <w:bottom w:val="single" w:sz="6" w:space="0" w:color="auto"/>
              <w:right w:val="single" w:sz="6" w:space="0" w:color="auto"/>
            </w:tcBorders>
          </w:tcPr>
          <w:p w:rsidR="00A60302"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55923,322</w:t>
            </w:r>
          </w:p>
          <w:p w:rsidR="00426A56" w:rsidRDefault="00426A5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55923,322</w:t>
            </w:r>
          </w:p>
        </w:tc>
      </w:tr>
      <w:tr w:rsidR="00A60302" w:rsidRPr="008C2E03" w:rsidTr="00426A56">
        <w:trPr>
          <w:trHeight w:val="357"/>
        </w:trPr>
        <w:tc>
          <w:tcPr>
            <w:tcW w:w="2325"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Областной бюджет (на условиях софинансирования),  в т.ч.:</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703"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35"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21"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717"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60302" w:rsidRPr="008C2E03" w:rsidTr="00426A56">
        <w:trPr>
          <w:trHeight w:val="357"/>
        </w:trPr>
        <w:tc>
          <w:tcPr>
            <w:tcW w:w="2325"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Федеральный бюджет (на условиях софинансирования), в т.ч.:</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703" w:type="pct"/>
            <w:tcBorders>
              <w:top w:val="single" w:sz="6" w:space="0" w:color="auto"/>
              <w:left w:val="single" w:sz="6" w:space="0" w:color="auto"/>
              <w:bottom w:val="single" w:sz="6" w:space="0" w:color="auto"/>
              <w:right w:val="single" w:sz="6" w:space="0" w:color="auto"/>
            </w:tcBorders>
          </w:tcPr>
          <w:p w:rsidR="00A60302"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3839,260</w:t>
            </w: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3839,260</w:t>
            </w:r>
          </w:p>
        </w:tc>
        <w:tc>
          <w:tcPr>
            <w:tcW w:w="635" w:type="pct"/>
            <w:tcBorders>
              <w:top w:val="single" w:sz="6" w:space="0" w:color="auto"/>
              <w:left w:val="single" w:sz="6" w:space="0" w:color="auto"/>
              <w:bottom w:val="single" w:sz="6" w:space="0" w:color="auto"/>
              <w:right w:val="single" w:sz="6" w:space="0" w:color="auto"/>
            </w:tcBorders>
          </w:tcPr>
          <w:p w:rsidR="00A60302"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1229,900</w:t>
            </w:r>
          </w:p>
        </w:tc>
        <w:tc>
          <w:tcPr>
            <w:tcW w:w="621" w:type="pct"/>
            <w:tcBorders>
              <w:top w:val="single" w:sz="6" w:space="0" w:color="auto"/>
              <w:left w:val="single" w:sz="6" w:space="0" w:color="auto"/>
              <w:bottom w:val="single" w:sz="6" w:space="0" w:color="auto"/>
              <w:right w:val="single" w:sz="6" w:space="0" w:color="auto"/>
            </w:tcBorders>
          </w:tcPr>
          <w:p w:rsidR="00A60302"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1279,100</w:t>
            </w: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1279,100</w:t>
            </w:r>
          </w:p>
        </w:tc>
        <w:tc>
          <w:tcPr>
            <w:tcW w:w="717" w:type="pct"/>
            <w:tcBorders>
              <w:top w:val="single" w:sz="6" w:space="0" w:color="auto"/>
              <w:left w:val="single" w:sz="6" w:space="0" w:color="auto"/>
              <w:bottom w:val="single" w:sz="4" w:space="0" w:color="auto"/>
              <w:right w:val="single" w:sz="6" w:space="0" w:color="auto"/>
            </w:tcBorders>
          </w:tcPr>
          <w:p w:rsidR="00A60302"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1330,260</w:t>
            </w: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p>
          <w:p w:rsidR="004B3C36"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p w:rsidR="004B3C36"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1330,260</w:t>
            </w:r>
          </w:p>
        </w:tc>
      </w:tr>
      <w:tr w:rsidR="00A60302" w:rsidRPr="008C2E03" w:rsidTr="00426A56">
        <w:trPr>
          <w:trHeight w:val="238"/>
        </w:trPr>
        <w:tc>
          <w:tcPr>
            <w:tcW w:w="2325"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Прочие источники, в т.ч.:</w:t>
            </w:r>
          </w:p>
          <w:p w:rsidR="00A60302" w:rsidRPr="008C2E03" w:rsidRDefault="00A60302" w:rsidP="00A60302">
            <w:pPr>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капитальные вложения</w:t>
            </w:r>
          </w:p>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 прочие расходы</w:t>
            </w:r>
          </w:p>
        </w:tc>
        <w:tc>
          <w:tcPr>
            <w:tcW w:w="703"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35"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21" w:type="pct"/>
            <w:tcBorders>
              <w:top w:val="single" w:sz="6" w:space="0" w:color="auto"/>
              <w:left w:val="single" w:sz="6" w:space="0" w:color="auto"/>
              <w:bottom w:val="single" w:sz="6" w:space="0" w:color="auto"/>
              <w:right w:val="single" w:sz="4"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717" w:type="pct"/>
            <w:tcBorders>
              <w:top w:val="single" w:sz="4" w:space="0" w:color="auto"/>
              <w:left w:val="single" w:sz="4" w:space="0" w:color="auto"/>
              <w:bottom w:val="single" w:sz="4" w:space="0" w:color="auto"/>
              <w:right w:val="single" w:sz="4"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A60302" w:rsidRPr="008C2E03" w:rsidTr="00426A56">
        <w:trPr>
          <w:trHeight w:val="238"/>
        </w:trPr>
        <w:tc>
          <w:tcPr>
            <w:tcW w:w="2325" w:type="pct"/>
            <w:tcBorders>
              <w:top w:val="single" w:sz="6" w:space="0" w:color="auto"/>
              <w:left w:val="single" w:sz="6" w:space="0" w:color="auto"/>
              <w:bottom w:val="single" w:sz="6" w:space="0" w:color="auto"/>
              <w:right w:val="single" w:sz="6" w:space="0" w:color="auto"/>
            </w:tcBorders>
            <w:hideMark/>
          </w:tcPr>
          <w:p w:rsidR="00A60302" w:rsidRPr="008C2E03" w:rsidRDefault="00A60302" w:rsidP="00A60302">
            <w:pPr>
              <w:autoSpaceDE w:val="0"/>
              <w:autoSpaceDN w:val="0"/>
              <w:adjustRightInd w:val="0"/>
              <w:spacing w:after="0" w:line="240" w:lineRule="auto"/>
              <w:rPr>
                <w:rFonts w:ascii="Times New Roman" w:eastAsia="Times New Roman" w:hAnsi="Times New Roman"/>
                <w:sz w:val="24"/>
                <w:szCs w:val="24"/>
                <w:lang w:eastAsia="ru-RU"/>
              </w:rPr>
            </w:pPr>
            <w:r w:rsidRPr="008C2E03">
              <w:rPr>
                <w:rFonts w:ascii="Times New Roman" w:eastAsia="Times New Roman" w:hAnsi="Times New Roman"/>
                <w:sz w:val="24"/>
                <w:szCs w:val="24"/>
                <w:lang w:eastAsia="ru-RU"/>
              </w:rPr>
              <w:t>ВСЕГО</w:t>
            </w:r>
          </w:p>
        </w:tc>
        <w:tc>
          <w:tcPr>
            <w:tcW w:w="703"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165239,262</w:t>
            </w:r>
          </w:p>
        </w:tc>
        <w:tc>
          <w:tcPr>
            <w:tcW w:w="635" w:type="pct"/>
            <w:tcBorders>
              <w:top w:val="single" w:sz="6" w:space="0" w:color="auto"/>
              <w:left w:val="single" w:sz="6" w:space="0" w:color="auto"/>
              <w:bottom w:val="single" w:sz="6" w:space="0" w:color="auto"/>
              <w:right w:val="single" w:sz="6" w:space="0" w:color="auto"/>
            </w:tcBorders>
          </w:tcPr>
          <w:p w:rsidR="00A60302" w:rsidRPr="008C2E03"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52934,155</w:t>
            </w:r>
          </w:p>
        </w:tc>
        <w:tc>
          <w:tcPr>
            <w:tcW w:w="621" w:type="pct"/>
            <w:tcBorders>
              <w:top w:val="single" w:sz="6" w:space="0" w:color="auto"/>
              <w:left w:val="single" w:sz="6" w:space="0" w:color="auto"/>
              <w:bottom w:val="single" w:sz="6" w:space="0" w:color="auto"/>
              <w:right w:val="single" w:sz="4" w:space="0" w:color="auto"/>
            </w:tcBorders>
          </w:tcPr>
          <w:p w:rsidR="00A60302" w:rsidRPr="008C2E03"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55051,525</w:t>
            </w:r>
          </w:p>
        </w:tc>
        <w:tc>
          <w:tcPr>
            <w:tcW w:w="717" w:type="pct"/>
            <w:tcBorders>
              <w:top w:val="single" w:sz="4" w:space="0" w:color="auto"/>
              <w:left w:val="single" w:sz="4" w:space="0" w:color="auto"/>
              <w:bottom w:val="single" w:sz="4" w:space="0" w:color="auto"/>
              <w:right w:val="single" w:sz="4" w:space="0" w:color="auto"/>
            </w:tcBorders>
          </w:tcPr>
          <w:p w:rsidR="00A60302" w:rsidRPr="008C2E03" w:rsidRDefault="004B3C36" w:rsidP="00A60302">
            <w:pPr>
              <w:widowControl w:val="0"/>
              <w:tabs>
                <w:tab w:val="left" w:pos="2651"/>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57253,582</w:t>
            </w:r>
          </w:p>
        </w:tc>
      </w:tr>
    </w:tbl>
    <w:p w:rsidR="007A28D2" w:rsidRPr="008C2E03" w:rsidRDefault="007A28D2" w:rsidP="00CA0F9F">
      <w:pPr>
        <w:widowControl w:val="0"/>
        <w:autoSpaceDE w:val="0"/>
        <w:autoSpaceDN w:val="0"/>
        <w:adjustRightInd w:val="0"/>
        <w:spacing w:after="0" w:line="240" w:lineRule="auto"/>
        <w:ind w:firstLine="540"/>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9" w:name="Par647"/>
      <w:bookmarkEnd w:id="9"/>
      <w:r w:rsidRPr="008C2E03">
        <w:rPr>
          <w:rFonts w:ascii="Times New Roman" w:hAnsi="Times New Roman"/>
          <w:sz w:val="24"/>
          <w:szCs w:val="24"/>
          <w:lang w:eastAsia="ru-RU"/>
        </w:rPr>
        <w:t xml:space="preserve">Планируемый объем финансирования Подпрограммы 2 </w:t>
      </w:r>
      <w:r w:rsidRPr="004B3C36">
        <w:rPr>
          <w:rFonts w:ascii="Times New Roman" w:hAnsi="Times New Roman"/>
          <w:sz w:val="24"/>
          <w:szCs w:val="24"/>
          <w:lang w:eastAsia="ru-RU"/>
        </w:rPr>
        <w:t>составляет 16</w:t>
      </w:r>
      <w:r w:rsidR="004B3C36" w:rsidRPr="004B3C36">
        <w:rPr>
          <w:rFonts w:ascii="Times New Roman" w:hAnsi="Times New Roman"/>
          <w:sz w:val="24"/>
          <w:szCs w:val="24"/>
          <w:lang w:eastAsia="ru-RU"/>
        </w:rPr>
        <w:t>5239,262</w:t>
      </w:r>
      <w:r w:rsidRPr="004B3C36">
        <w:rPr>
          <w:rFonts w:ascii="Times New Roman" w:hAnsi="Times New Roman"/>
          <w:sz w:val="24"/>
          <w:szCs w:val="24"/>
          <w:lang w:eastAsia="ru-RU"/>
        </w:rPr>
        <w:t xml:space="preserve"> тыс. рублей с учетом средств федерального и областного бюджетов. Объемы финансирования по Подпрограмме 2</w:t>
      </w:r>
      <w:r w:rsidRPr="008C2E03">
        <w:rPr>
          <w:rFonts w:ascii="Times New Roman" w:hAnsi="Times New Roman"/>
          <w:sz w:val="24"/>
          <w:szCs w:val="24"/>
          <w:lang w:eastAsia="ru-RU"/>
        </w:rPr>
        <w:t xml:space="preserve"> будут ежегодно уточняться исходя из возможностей районного бюджета на соответствующий период.</w:t>
      </w:r>
    </w:p>
    <w:p w:rsidR="007A28D2" w:rsidRPr="008C2E03" w:rsidRDefault="007A28D2" w:rsidP="00CA0F9F">
      <w:pPr>
        <w:autoSpaceDE w:val="0"/>
        <w:autoSpaceDN w:val="0"/>
        <w:adjustRightInd w:val="0"/>
        <w:spacing w:after="0" w:line="240" w:lineRule="auto"/>
        <w:jc w:val="center"/>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C2E03">
        <w:rPr>
          <w:rFonts w:ascii="Times New Roman" w:hAnsi="Times New Roman"/>
          <w:b/>
          <w:sz w:val="24"/>
          <w:szCs w:val="24"/>
          <w:lang w:eastAsia="ru-RU"/>
        </w:rPr>
        <w:t>2.6.Индикаторы достижения цели и непосредственные результаты реализации муниципальной программы (индикаторы достижения задач).</w:t>
      </w:r>
    </w:p>
    <w:p w:rsidR="007A28D2" w:rsidRPr="008C2E03" w:rsidRDefault="007A28D2" w:rsidP="00CA0F9F">
      <w:pPr>
        <w:widowControl w:val="0"/>
        <w:tabs>
          <w:tab w:val="left" w:pos="900"/>
          <w:tab w:val="right" w:pos="10199"/>
        </w:tabs>
        <w:autoSpaceDE w:val="0"/>
        <w:autoSpaceDN w:val="0"/>
        <w:adjustRightInd w:val="0"/>
        <w:spacing w:after="0" w:line="240" w:lineRule="auto"/>
        <w:ind w:firstLine="709"/>
        <w:jc w:val="right"/>
        <w:rPr>
          <w:rFonts w:ascii="Times New Roman" w:hAnsi="Times New Roman"/>
          <w:sz w:val="24"/>
          <w:szCs w:val="24"/>
          <w:lang w:eastAsia="ru-RU"/>
        </w:rPr>
      </w:pPr>
      <w:r w:rsidRPr="008C2E03">
        <w:rPr>
          <w:rFonts w:ascii="Times New Roman" w:hAnsi="Times New Roman"/>
          <w:sz w:val="24"/>
          <w:szCs w:val="24"/>
          <w:lang w:eastAsia="ru-RU"/>
        </w:rPr>
        <w:tab/>
        <w:t>Таблица 3</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C2E03">
        <w:rPr>
          <w:rFonts w:ascii="Times New Roman" w:hAnsi="Times New Roman"/>
          <w:sz w:val="24"/>
          <w:szCs w:val="24"/>
          <w:lang w:eastAsia="ru-RU"/>
        </w:rPr>
        <w:t>Сведения об индикаторах и непосредственных результатах</w:t>
      </w:r>
    </w:p>
    <w:tbl>
      <w:tblPr>
        <w:tblW w:w="4863" w:type="pct"/>
        <w:tblInd w:w="289" w:type="dxa"/>
        <w:tblLayout w:type="fixed"/>
        <w:tblCellMar>
          <w:top w:w="75" w:type="dxa"/>
          <w:left w:w="0" w:type="dxa"/>
          <w:bottom w:w="75" w:type="dxa"/>
          <w:right w:w="0" w:type="dxa"/>
        </w:tblCellMar>
        <w:tblLook w:val="0000" w:firstRow="0" w:lastRow="0" w:firstColumn="0" w:lastColumn="0" w:noHBand="0" w:noVBand="0"/>
      </w:tblPr>
      <w:tblGrid>
        <w:gridCol w:w="419"/>
        <w:gridCol w:w="141"/>
        <w:gridCol w:w="3467"/>
        <w:gridCol w:w="30"/>
        <w:gridCol w:w="625"/>
        <w:gridCol w:w="965"/>
        <w:gridCol w:w="546"/>
        <w:gridCol w:w="550"/>
        <w:gridCol w:w="419"/>
        <w:gridCol w:w="899"/>
        <w:gridCol w:w="2013"/>
      </w:tblGrid>
      <w:tr w:rsidR="008B3519" w:rsidRPr="008C2E03" w:rsidTr="00226FBE">
        <w:trPr>
          <w:cantSplit/>
          <w:trHeight w:val="1683"/>
        </w:trPr>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7A28D2" w:rsidRPr="008C2E03" w:rsidRDefault="007A28D2" w:rsidP="00CA0F9F">
            <w:pPr>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п/п</w:t>
            </w:r>
          </w:p>
        </w:tc>
        <w:tc>
          <w:tcPr>
            <w:tcW w:w="1791"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Наименование индикатора</w:t>
            </w:r>
          </w:p>
        </w:tc>
        <w:tc>
          <w:tcPr>
            <w:tcW w:w="325"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Ед. измерения</w:t>
            </w:r>
          </w:p>
        </w:tc>
        <w:tc>
          <w:tcPr>
            <w:tcW w:w="479" w:type="pct"/>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CA0F9F">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На момент разработки программы</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A28D2" w:rsidRPr="008C2E03" w:rsidRDefault="00226FBE" w:rsidP="00226FBE">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20</w:t>
            </w:r>
            <w:r>
              <w:rPr>
                <w:rFonts w:ascii="Times New Roman" w:hAnsi="Times New Roman"/>
                <w:sz w:val="24"/>
                <w:szCs w:val="24"/>
                <w:lang w:val="en-US" w:eastAsia="ru-RU"/>
              </w:rPr>
              <w:t>18</w:t>
            </w:r>
            <w:r w:rsidR="007A28D2" w:rsidRPr="008C2E03">
              <w:rPr>
                <w:rFonts w:ascii="Times New Roman" w:hAnsi="Times New Roman"/>
                <w:sz w:val="24"/>
                <w:szCs w:val="24"/>
                <w:lang w:eastAsia="ru-RU"/>
              </w:rPr>
              <w:t xml:space="preserve"> год</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A28D2" w:rsidRPr="008C2E03" w:rsidRDefault="00226FBE" w:rsidP="00226FBE">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Pr>
                <w:rFonts w:ascii="Times New Roman" w:hAnsi="Times New Roman"/>
                <w:sz w:val="24"/>
                <w:szCs w:val="24"/>
                <w:lang w:eastAsia="ru-RU"/>
              </w:rPr>
              <w:t>20</w:t>
            </w:r>
            <w:r>
              <w:rPr>
                <w:rFonts w:ascii="Times New Roman" w:hAnsi="Times New Roman"/>
                <w:sz w:val="24"/>
                <w:szCs w:val="24"/>
                <w:lang w:val="en-US" w:eastAsia="ru-RU"/>
              </w:rPr>
              <w:t>19</w:t>
            </w:r>
            <w:r w:rsidR="007A28D2" w:rsidRPr="008C2E03">
              <w:rPr>
                <w:rFonts w:ascii="Times New Roman" w:hAnsi="Times New Roman"/>
                <w:sz w:val="24"/>
                <w:szCs w:val="24"/>
                <w:lang w:eastAsia="ru-RU"/>
              </w:rPr>
              <w:t xml:space="preserve"> год</w:t>
            </w:r>
          </w:p>
        </w:tc>
        <w:tc>
          <w:tcPr>
            <w:tcW w:w="208" w:type="pct"/>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226FBE">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20</w:t>
            </w:r>
            <w:r w:rsidR="00226FBE">
              <w:rPr>
                <w:rFonts w:ascii="Times New Roman" w:hAnsi="Times New Roman"/>
                <w:sz w:val="24"/>
                <w:szCs w:val="24"/>
                <w:lang w:val="en-US" w:eastAsia="ru-RU"/>
              </w:rPr>
              <w:t>20</w:t>
            </w:r>
            <w:r w:rsidRPr="008C2E03">
              <w:rPr>
                <w:rFonts w:ascii="Times New Roman" w:hAnsi="Times New Roman"/>
                <w:sz w:val="24"/>
                <w:szCs w:val="24"/>
                <w:lang w:eastAsia="ru-RU"/>
              </w:rPr>
              <w:t xml:space="preserve"> год</w:t>
            </w:r>
          </w:p>
        </w:tc>
        <w:tc>
          <w:tcPr>
            <w:tcW w:w="446" w:type="pct"/>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CA0F9F">
            <w:pPr>
              <w:widowControl w:val="0"/>
              <w:autoSpaceDE w:val="0"/>
              <w:autoSpaceDN w:val="0"/>
              <w:adjustRightInd w:val="0"/>
              <w:spacing w:after="0" w:line="240" w:lineRule="auto"/>
              <w:ind w:left="113" w:right="113"/>
              <w:jc w:val="center"/>
              <w:rPr>
                <w:rFonts w:ascii="Times New Roman" w:hAnsi="Times New Roman"/>
                <w:sz w:val="24"/>
                <w:szCs w:val="24"/>
                <w:lang w:eastAsia="ru-RU"/>
              </w:rPr>
            </w:pPr>
            <w:r w:rsidRPr="008C2E03">
              <w:rPr>
                <w:rFonts w:ascii="Times New Roman" w:hAnsi="Times New Roman"/>
                <w:sz w:val="24"/>
                <w:szCs w:val="24"/>
                <w:lang w:eastAsia="ru-RU"/>
              </w:rPr>
              <w:t>По окончании реализации программы</w:t>
            </w:r>
          </w:p>
        </w:tc>
        <w:tc>
          <w:tcPr>
            <w:tcW w:w="999" w:type="pct"/>
            <w:tcBorders>
              <w:top w:val="single" w:sz="4" w:space="0" w:color="auto"/>
              <w:left w:val="single" w:sz="4" w:space="0" w:color="auto"/>
              <w:bottom w:val="single" w:sz="4" w:space="0" w:color="auto"/>
              <w:right w:val="single" w:sz="4" w:space="0" w:color="auto"/>
            </w:tcBorders>
            <w:textDirection w:val="btLr"/>
          </w:tcPr>
          <w:p w:rsidR="007A28D2" w:rsidRPr="008C2E03" w:rsidRDefault="007A28D2" w:rsidP="00CA0F9F">
            <w:pPr>
              <w:widowControl w:val="0"/>
              <w:autoSpaceDE w:val="0"/>
              <w:autoSpaceDN w:val="0"/>
              <w:adjustRightInd w:val="0"/>
              <w:spacing w:after="0" w:line="240" w:lineRule="auto"/>
              <w:ind w:left="113" w:right="113"/>
              <w:rPr>
                <w:rFonts w:ascii="Times New Roman" w:hAnsi="Times New Roman"/>
                <w:sz w:val="24"/>
                <w:szCs w:val="24"/>
                <w:lang w:eastAsia="ru-RU"/>
              </w:rPr>
            </w:pPr>
            <w:r w:rsidRPr="008C2E03">
              <w:rPr>
                <w:rFonts w:ascii="Times New Roman" w:hAnsi="Times New Roman"/>
                <w:sz w:val="24"/>
                <w:szCs w:val="24"/>
                <w:lang w:eastAsia="ru-RU"/>
              </w:rPr>
              <w:t>Без программного вмешательства (после предполагаемого срока реализации программы)</w:t>
            </w:r>
          </w:p>
        </w:tc>
      </w:tr>
      <w:tr w:rsidR="007A28D2" w:rsidRPr="008C2E03" w:rsidTr="00226FBE">
        <w:trPr>
          <w:trHeight w:val="518"/>
        </w:trPr>
        <w:tc>
          <w:tcPr>
            <w:tcW w:w="5000" w:type="pct"/>
            <w:gridSpan w:val="11"/>
            <w:tcBorders>
              <w:top w:val="single" w:sz="4" w:space="0" w:color="auto"/>
              <w:left w:val="single" w:sz="4" w:space="0" w:color="auto"/>
              <w:bottom w:val="single" w:sz="4" w:space="0" w:color="auto"/>
              <w:right w:val="single" w:sz="4" w:space="0" w:color="auto"/>
            </w:tcBorders>
          </w:tcPr>
          <w:p w:rsidR="007A28D2" w:rsidRPr="008C2E03" w:rsidRDefault="009242A3" w:rsidP="00CA0F9F">
            <w:pPr>
              <w:widowControl w:val="0"/>
              <w:autoSpaceDE w:val="0"/>
              <w:autoSpaceDN w:val="0"/>
              <w:adjustRightInd w:val="0"/>
              <w:spacing w:after="0" w:line="240" w:lineRule="auto"/>
              <w:outlineLvl w:val="2"/>
              <w:rPr>
                <w:rFonts w:ascii="Times New Roman" w:hAnsi="Times New Roman"/>
                <w:sz w:val="24"/>
                <w:szCs w:val="24"/>
                <w:lang w:eastAsia="ru-RU"/>
              </w:rPr>
            </w:pPr>
            <w:hyperlink w:anchor="Par520" w:tooltip="Ссылка на текущий документ" w:history="1">
              <w:r w:rsidR="007A28D2" w:rsidRPr="008C2E03">
                <w:rPr>
                  <w:rFonts w:ascii="Times New Roman" w:hAnsi="Times New Roman"/>
                  <w:sz w:val="24"/>
                  <w:szCs w:val="24"/>
                  <w:lang w:eastAsia="ru-RU"/>
                </w:rPr>
                <w:t>Подпрограмма</w:t>
              </w:r>
            </w:hyperlink>
            <w:r w:rsidR="007A28D2" w:rsidRPr="008C2E03">
              <w:rPr>
                <w:rFonts w:ascii="Times New Roman" w:hAnsi="Times New Roman"/>
                <w:sz w:val="24"/>
                <w:szCs w:val="24"/>
                <w:lang w:eastAsia="ru-RU"/>
              </w:rPr>
              <w:t xml:space="preserve"> 2 "Обеспечение сбалансированности бюджетов поселений, входящих в состав Воскресенского муниципального района"</w:t>
            </w: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2.1</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426A56">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Удельный вес общего объема дотаций на выравнивание бюджетной обеспеченности поселений и </w:t>
            </w:r>
            <w:r w:rsidR="00426A56">
              <w:rPr>
                <w:rFonts w:ascii="Times New Roman" w:hAnsi="Times New Roman"/>
                <w:sz w:val="24"/>
                <w:szCs w:val="24"/>
                <w:lang w:eastAsia="ru-RU"/>
              </w:rPr>
              <w:t>иных межбюджетных трансфертов</w:t>
            </w:r>
            <w:r w:rsidRPr="008C2E03">
              <w:rPr>
                <w:rFonts w:ascii="Times New Roman" w:hAnsi="Times New Roman"/>
                <w:sz w:val="24"/>
                <w:szCs w:val="24"/>
                <w:lang w:eastAsia="ru-RU"/>
              </w:rPr>
              <w:t xml:space="preserve"> на поддержку мер по обеспечению сбалансированности бюджетов поселений в общем объеме межбюджетных трансфертов составляет</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7A28D2" w:rsidRPr="00426A56" w:rsidRDefault="00426A5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85</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426A56" w:rsidRDefault="007A28D2" w:rsidP="00426A56">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 xml:space="preserve">не менее </w:t>
            </w:r>
            <w:r w:rsidR="00426A56" w:rsidRPr="00426A56">
              <w:rPr>
                <w:rFonts w:ascii="Times New Roman" w:hAnsi="Times New Roman"/>
                <w:sz w:val="24"/>
                <w:szCs w:val="24"/>
                <w:lang w:eastAsia="ru-RU"/>
              </w:rPr>
              <w:t>90</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426A56" w:rsidRDefault="007A28D2" w:rsidP="00426A56">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 xml:space="preserve">не менее </w:t>
            </w:r>
            <w:r w:rsidR="00426A56" w:rsidRPr="00426A56">
              <w:rPr>
                <w:rFonts w:ascii="Times New Roman" w:hAnsi="Times New Roman"/>
                <w:sz w:val="24"/>
                <w:szCs w:val="24"/>
                <w:lang w:eastAsia="ru-RU"/>
              </w:rPr>
              <w:t>92</w:t>
            </w:r>
          </w:p>
        </w:tc>
        <w:tc>
          <w:tcPr>
            <w:tcW w:w="208" w:type="pct"/>
            <w:tcBorders>
              <w:top w:val="single" w:sz="4" w:space="0" w:color="auto"/>
              <w:left w:val="single" w:sz="4" w:space="0" w:color="auto"/>
              <w:bottom w:val="single" w:sz="4" w:space="0" w:color="auto"/>
              <w:right w:val="single" w:sz="4" w:space="0" w:color="auto"/>
            </w:tcBorders>
          </w:tcPr>
          <w:p w:rsidR="007A28D2" w:rsidRPr="00426A56" w:rsidRDefault="007A28D2" w:rsidP="00426A56">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 xml:space="preserve">не менее </w:t>
            </w:r>
            <w:r w:rsidR="00426A56" w:rsidRPr="00426A56">
              <w:rPr>
                <w:rFonts w:ascii="Times New Roman" w:hAnsi="Times New Roman"/>
                <w:sz w:val="24"/>
                <w:szCs w:val="24"/>
                <w:lang w:eastAsia="ru-RU"/>
              </w:rPr>
              <w:t>95</w:t>
            </w:r>
          </w:p>
        </w:tc>
        <w:tc>
          <w:tcPr>
            <w:tcW w:w="446" w:type="pct"/>
            <w:tcBorders>
              <w:top w:val="single" w:sz="4" w:space="0" w:color="auto"/>
              <w:left w:val="single" w:sz="4" w:space="0" w:color="auto"/>
              <w:bottom w:val="single" w:sz="4" w:space="0" w:color="auto"/>
              <w:right w:val="single" w:sz="4" w:space="0" w:color="auto"/>
            </w:tcBorders>
          </w:tcPr>
          <w:p w:rsidR="007A28D2" w:rsidRPr="00426A56" w:rsidRDefault="00426A5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95</w:t>
            </w:r>
          </w:p>
        </w:tc>
        <w:tc>
          <w:tcPr>
            <w:tcW w:w="999" w:type="pct"/>
            <w:tcBorders>
              <w:top w:val="single" w:sz="4" w:space="0" w:color="auto"/>
              <w:left w:val="single" w:sz="4" w:space="0" w:color="auto"/>
              <w:bottom w:val="single" w:sz="4" w:space="0" w:color="auto"/>
              <w:right w:val="single" w:sz="4" w:space="0" w:color="auto"/>
            </w:tcBorders>
          </w:tcPr>
          <w:p w:rsidR="007A28D2" w:rsidRPr="00426A56" w:rsidRDefault="00426A56"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426A56">
              <w:rPr>
                <w:rFonts w:ascii="Times New Roman" w:hAnsi="Times New Roman"/>
                <w:sz w:val="24"/>
                <w:szCs w:val="24"/>
                <w:lang w:eastAsia="ru-RU"/>
              </w:rPr>
              <w:t>85</w:t>
            </w: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2.2</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Рост налоговых и неналоговых доходов поселений в отчетном финансовом году</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val="en-US" w:eastAsia="ru-RU"/>
              </w:rPr>
            </w:pPr>
            <w:r w:rsidRPr="008C2E03">
              <w:rPr>
                <w:rFonts w:ascii="Times New Roman" w:hAnsi="Times New Roman"/>
                <w:sz w:val="24"/>
                <w:szCs w:val="24"/>
                <w:lang w:val="en-US" w:eastAsia="ru-RU"/>
              </w:rPr>
              <w:t>&gt;0</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val="en-US" w:eastAsia="ru-RU"/>
              </w:rPr>
              <w:t>&gt;0</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val="en-US" w:eastAsia="ru-RU"/>
              </w:rPr>
              <w:t>&gt;0</w:t>
            </w:r>
          </w:p>
        </w:tc>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eastAsia="ru-RU"/>
              </w:rPr>
            </w:pPr>
            <w:r w:rsidRPr="008C2E03">
              <w:rPr>
                <w:rFonts w:ascii="Times New Roman" w:hAnsi="Times New Roman"/>
                <w:sz w:val="24"/>
                <w:szCs w:val="24"/>
                <w:lang w:val="en-US" w:eastAsia="ru-RU"/>
              </w:rPr>
              <w:t>&gt;0</w:t>
            </w:r>
          </w:p>
        </w:tc>
        <w:tc>
          <w:tcPr>
            <w:tcW w:w="446"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lang w:val="en-US"/>
              </w:rPr>
            </w:pPr>
            <w:r w:rsidRPr="008C2E03">
              <w:rPr>
                <w:rFonts w:ascii="Times New Roman" w:hAnsi="Times New Roman"/>
                <w:sz w:val="24"/>
                <w:szCs w:val="24"/>
                <w:lang w:val="en-US"/>
              </w:rPr>
              <w:t>&lt;0</w:t>
            </w:r>
          </w:p>
        </w:tc>
        <w:tc>
          <w:tcPr>
            <w:tcW w:w="99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spacing w:after="0" w:line="240" w:lineRule="auto"/>
              <w:jc w:val="center"/>
              <w:rPr>
                <w:rFonts w:ascii="Times New Roman" w:hAnsi="Times New Roman"/>
                <w:sz w:val="24"/>
                <w:szCs w:val="24"/>
              </w:rPr>
            </w:pPr>
            <w:r w:rsidRPr="008C2E03">
              <w:rPr>
                <w:rFonts w:ascii="Times New Roman" w:hAnsi="Times New Roman"/>
                <w:sz w:val="24"/>
                <w:szCs w:val="24"/>
                <w:lang w:val="en-US"/>
              </w:rPr>
              <w:t>&gt;0</w:t>
            </w: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2.3</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446"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c>
          <w:tcPr>
            <w:tcW w:w="99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нет нарушителей</w:t>
            </w: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2.4.</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Результаты:</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7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446"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2.4.1.</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426A56" w:rsidRDefault="007A28D2" w:rsidP="00CA0F9F">
            <w:pPr>
              <w:pStyle w:val="aa"/>
              <w:jc w:val="both"/>
              <w:rPr>
                <w:color w:val="auto"/>
                <w:highlight w:val="yellow"/>
              </w:rPr>
            </w:pPr>
            <w:r w:rsidRPr="008C2E03">
              <w:rPr>
                <w:color w:val="auto"/>
              </w:rPr>
              <w:t>1.Повышение эффективности выравнивания бюджетной обеспеченности поселений Воскресенского муниципального района</w:t>
            </w:r>
            <w:r w:rsidRPr="00426A56">
              <w:rPr>
                <w:color w:val="auto"/>
              </w:rPr>
              <w:t xml:space="preserve">, объективности распределения межбюджетных трансфертов из районного </w:t>
            </w:r>
            <w:r w:rsidR="00426A56" w:rsidRPr="00426A56">
              <w:rPr>
                <w:color w:val="auto"/>
              </w:rPr>
              <w:t xml:space="preserve">бюджета, </w:t>
            </w:r>
            <w:r w:rsidRPr="00426A56">
              <w:rPr>
                <w:color w:val="auto"/>
              </w:rPr>
              <w:t>переданных из районного бюджета межбюджетных трансфертов.</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7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46"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9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2.4.2.</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pStyle w:val="aa"/>
              <w:jc w:val="both"/>
              <w:rPr>
                <w:color w:val="auto"/>
              </w:rPr>
            </w:pPr>
            <w:r w:rsidRPr="008C2E03">
              <w:rPr>
                <w:color w:val="auto"/>
              </w:rPr>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7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46"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9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r w:rsidR="008B3519" w:rsidRPr="008C2E03" w:rsidTr="00226FBE">
        <w:tc>
          <w:tcPr>
            <w:tcW w:w="278"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2.4.3.</w:t>
            </w:r>
          </w:p>
        </w:tc>
        <w:tc>
          <w:tcPr>
            <w:tcW w:w="1736" w:type="pct"/>
            <w:gridSpan w:val="2"/>
            <w:tcBorders>
              <w:top w:val="single" w:sz="4" w:space="0" w:color="auto"/>
              <w:left w:val="single" w:sz="4" w:space="0" w:color="auto"/>
              <w:bottom w:val="single" w:sz="4" w:space="0" w:color="auto"/>
              <w:right w:val="single" w:sz="4" w:space="0" w:color="auto"/>
            </w:tcBorders>
          </w:tcPr>
          <w:p w:rsidR="007A28D2" w:rsidRPr="008C2E03" w:rsidRDefault="007A28D2" w:rsidP="00CA0F9F">
            <w:pPr>
              <w:pStyle w:val="aa"/>
              <w:jc w:val="both"/>
              <w:rPr>
                <w:color w:val="auto"/>
              </w:rPr>
            </w:pPr>
            <w:r w:rsidRPr="008C2E03">
              <w:rPr>
                <w:color w:val="auto"/>
              </w:rPr>
              <w:t>Обеспечение контроля за использованием органами местного самоуправления Воскресенского муниципального</w:t>
            </w:r>
          </w:p>
        </w:tc>
        <w:tc>
          <w:tcPr>
            <w:tcW w:w="310"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Да/нет</w:t>
            </w:r>
          </w:p>
        </w:tc>
        <w:tc>
          <w:tcPr>
            <w:tcW w:w="47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208"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446"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c>
          <w:tcPr>
            <w:tcW w:w="999" w:type="pct"/>
            <w:tcBorders>
              <w:top w:val="single" w:sz="4" w:space="0" w:color="auto"/>
              <w:left w:val="single" w:sz="4" w:space="0" w:color="auto"/>
              <w:bottom w:val="single" w:sz="4"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да</w:t>
            </w:r>
          </w:p>
        </w:tc>
      </w:tr>
    </w:tbl>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C2E03">
        <w:rPr>
          <w:rFonts w:ascii="Times New Roman" w:hAnsi="Times New Roman"/>
          <w:b/>
          <w:sz w:val="24"/>
          <w:szCs w:val="24"/>
          <w:lang w:eastAsia="ru-RU"/>
        </w:rPr>
        <w:t xml:space="preserve">2.7.Оценка эффективности реализации </w:t>
      </w:r>
      <w:r w:rsidR="00552344" w:rsidRPr="008C2E03">
        <w:rPr>
          <w:rFonts w:ascii="Times New Roman" w:hAnsi="Times New Roman"/>
          <w:b/>
          <w:sz w:val="24"/>
          <w:szCs w:val="24"/>
          <w:lang w:eastAsia="ru-RU"/>
        </w:rPr>
        <w:t>Подпрограммы 2</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Оценка эффективности реализации Подпрограммы 2 проводится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представленными в таблицах 3,4,5 Подпрограммы.</w:t>
      </w:r>
    </w:p>
    <w:p w:rsidR="007A28D2" w:rsidRPr="008C2E03" w:rsidRDefault="007A28D2" w:rsidP="00CA0F9F">
      <w:pPr>
        <w:pStyle w:val="ConsPlusNormal"/>
        <w:ind w:firstLine="540"/>
        <w:jc w:val="both"/>
        <w:rPr>
          <w:rFonts w:ascii="Times New Roman" w:hAnsi="Times New Roman" w:cs="Times New Roman"/>
          <w:sz w:val="24"/>
          <w:szCs w:val="24"/>
        </w:rPr>
      </w:pPr>
      <w:r w:rsidRPr="008C2E03">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Подпрограммы.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7A28D2" w:rsidRPr="008C2E03" w:rsidRDefault="007A28D2" w:rsidP="00CA0F9F">
      <w:pPr>
        <w:widowControl w:val="0"/>
        <w:autoSpaceDE w:val="0"/>
        <w:autoSpaceDN w:val="0"/>
        <w:adjustRightInd w:val="0"/>
        <w:spacing w:after="0" w:line="240" w:lineRule="auto"/>
        <w:ind w:firstLine="720"/>
        <w:jc w:val="both"/>
        <w:rPr>
          <w:rFonts w:ascii="Times New Roman" w:hAnsi="Times New Roman"/>
          <w:b/>
          <w:sz w:val="24"/>
          <w:szCs w:val="24"/>
          <w:lang w:eastAsia="ru-RU"/>
        </w:rPr>
      </w:pPr>
    </w:p>
    <w:p w:rsidR="00226FBE" w:rsidRPr="001B6F78" w:rsidRDefault="00226FBE" w:rsidP="00CA0F9F">
      <w:pPr>
        <w:widowControl w:val="0"/>
        <w:autoSpaceDE w:val="0"/>
        <w:autoSpaceDN w:val="0"/>
        <w:adjustRightInd w:val="0"/>
        <w:spacing w:after="0" w:line="240" w:lineRule="auto"/>
        <w:ind w:firstLine="720"/>
        <w:jc w:val="both"/>
        <w:rPr>
          <w:rFonts w:ascii="Times New Roman" w:hAnsi="Times New Roman"/>
          <w:b/>
          <w:sz w:val="24"/>
          <w:szCs w:val="24"/>
          <w:lang w:eastAsia="ru-RU"/>
        </w:rPr>
      </w:pPr>
    </w:p>
    <w:p w:rsidR="00226FBE" w:rsidRPr="001B6F78" w:rsidRDefault="00226FBE" w:rsidP="00CA0F9F">
      <w:pPr>
        <w:widowControl w:val="0"/>
        <w:autoSpaceDE w:val="0"/>
        <w:autoSpaceDN w:val="0"/>
        <w:adjustRightInd w:val="0"/>
        <w:spacing w:after="0" w:line="240" w:lineRule="auto"/>
        <w:ind w:firstLine="720"/>
        <w:jc w:val="both"/>
        <w:rPr>
          <w:rFonts w:ascii="Times New Roman" w:hAnsi="Times New Roman"/>
          <w:b/>
          <w:sz w:val="24"/>
          <w:szCs w:val="24"/>
          <w:lang w:eastAsia="ru-RU"/>
        </w:rPr>
      </w:pPr>
    </w:p>
    <w:p w:rsidR="007A28D2" w:rsidRPr="008C2E03" w:rsidRDefault="007A28D2" w:rsidP="00226FBE">
      <w:pPr>
        <w:widowControl w:val="0"/>
        <w:autoSpaceDE w:val="0"/>
        <w:autoSpaceDN w:val="0"/>
        <w:adjustRightInd w:val="0"/>
        <w:spacing w:after="0" w:line="240" w:lineRule="auto"/>
        <w:ind w:firstLine="720"/>
        <w:jc w:val="center"/>
        <w:rPr>
          <w:rFonts w:ascii="Times New Roman" w:hAnsi="Times New Roman"/>
          <w:b/>
          <w:sz w:val="24"/>
          <w:szCs w:val="24"/>
          <w:lang w:eastAsia="ru-RU"/>
        </w:rPr>
      </w:pPr>
      <w:r w:rsidRPr="008C2E03">
        <w:rPr>
          <w:rFonts w:ascii="Times New Roman" w:hAnsi="Times New Roman"/>
          <w:b/>
          <w:sz w:val="24"/>
          <w:szCs w:val="24"/>
          <w:lang w:eastAsia="ru-RU"/>
        </w:rPr>
        <w:t xml:space="preserve">2.8.Внешние факторы, негативно влияющие на реализацию </w:t>
      </w:r>
      <w:r w:rsidR="00552344" w:rsidRPr="008C2E03">
        <w:rPr>
          <w:rFonts w:ascii="Times New Roman" w:hAnsi="Times New Roman"/>
          <w:b/>
          <w:sz w:val="24"/>
          <w:szCs w:val="24"/>
          <w:lang w:eastAsia="ru-RU"/>
        </w:rPr>
        <w:t>Подпрограммы 2</w:t>
      </w:r>
      <w:r w:rsidRPr="008C2E03">
        <w:rPr>
          <w:rFonts w:ascii="Times New Roman" w:hAnsi="Times New Roman"/>
          <w:b/>
          <w:sz w:val="24"/>
          <w:szCs w:val="24"/>
          <w:lang w:eastAsia="ru-RU"/>
        </w:rPr>
        <w:t>, и мероприятия по их снижению</w:t>
      </w: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C2E03">
        <w:rPr>
          <w:rFonts w:ascii="Times New Roman" w:hAnsi="Times New Roman"/>
          <w:sz w:val="24"/>
          <w:szCs w:val="24"/>
        </w:rPr>
        <w:t xml:space="preserve">Достижение поставленной в Подпрограмме </w:t>
      </w:r>
      <w:r w:rsidR="007D719B">
        <w:rPr>
          <w:rFonts w:ascii="Times New Roman" w:hAnsi="Times New Roman"/>
          <w:sz w:val="24"/>
          <w:szCs w:val="24"/>
        </w:rPr>
        <w:t xml:space="preserve">2 </w:t>
      </w:r>
      <w:r w:rsidRPr="008C2E03">
        <w:rPr>
          <w:rFonts w:ascii="Times New Roman" w:hAnsi="Times New Roman"/>
          <w:sz w:val="24"/>
          <w:szCs w:val="24"/>
        </w:rPr>
        <w:t>цели и решение задач подпрограммы возможно при условии обеспечения стабильности федерального законодательства в сфере бюджетных и налоговых правоотношений и организации местного самоуправления в Российской Федерации. В последние годы в федеральное законодательство регулярно вносятся изменения в части перераспределения расходных обязательств и доходных источников между региональными и местными бюджетами, что негативно сказывается на качестве среднесрочного бюджетного планирования. Внесение изменений в федеральное законодательство может сделать невозможным осуществление части мероприятий, предусмотренных данной Подпрограммой.</w:t>
      </w:r>
    </w:p>
    <w:p w:rsidR="0068088A" w:rsidRPr="008C2E03" w:rsidRDefault="007A28D2" w:rsidP="00CA0F9F">
      <w:pPr>
        <w:spacing w:after="0" w:line="240" w:lineRule="auto"/>
        <w:jc w:val="center"/>
        <w:rPr>
          <w:rFonts w:ascii="Times New Roman" w:hAnsi="Times New Roman"/>
          <w:b/>
          <w:sz w:val="24"/>
          <w:szCs w:val="24"/>
        </w:rPr>
      </w:pPr>
      <w:r w:rsidRPr="008C2E03">
        <w:rPr>
          <w:rFonts w:ascii="Times New Roman" w:hAnsi="Times New Roman"/>
          <w:sz w:val="24"/>
          <w:szCs w:val="24"/>
          <w:lang w:eastAsia="ru-RU"/>
        </w:rPr>
        <w:br w:type="page"/>
      </w:r>
      <w:r w:rsidRPr="008C2E03">
        <w:rPr>
          <w:rFonts w:ascii="Times New Roman" w:hAnsi="Times New Roman"/>
          <w:b/>
          <w:sz w:val="24"/>
          <w:szCs w:val="24"/>
        </w:rPr>
        <w:t xml:space="preserve">Подпрограмма 3 </w:t>
      </w:r>
    </w:p>
    <w:p w:rsidR="00922DAC" w:rsidRPr="008C2E03" w:rsidRDefault="007A28D2" w:rsidP="00CA0F9F">
      <w:pPr>
        <w:spacing w:after="0" w:line="240" w:lineRule="auto"/>
        <w:jc w:val="center"/>
        <w:rPr>
          <w:rFonts w:ascii="Times New Roman" w:hAnsi="Times New Roman"/>
          <w:b/>
          <w:sz w:val="24"/>
          <w:szCs w:val="24"/>
        </w:rPr>
      </w:pPr>
      <w:r w:rsidRPr="008C2E03">
        <w:rPr>
          <w:rFonts w:ascii="Times New Roman" w:hAnsi="Times New Roman"/>
          <w:b/>
          <w:sz w:val="24"/>
          <w:szCs w:val="24"/>
        </w:rPr>
        <w:t>"Обеспечение реализации муниципальной программы"</w:t>
      </w:r>
    </w:p>
    <w:p w:rsidR="007A28D2" w:rsidRPr="008C2E03" w:rsidRDefault="007A28D2" w:rsidP="00CA0F9F">
      <w:pPr>
        <w:spacing w:after="0" w:line="240" w:lineRule="auto"/>
        <w:jc w:val="center"/>
        <w:rPr>
          <w:rFonts w:ascii="Times New Roman" w:hAnsi="Times New Roman"/>
          <w:sz w:val="24"/>
          <w:szCs w:val="24"/>
        </w:rPr>
      </w:pPr>
      <w:r w:rsidRPr="008C2E03">
        <w:rPr>
          <w:rFonts w:ascii="Times New Roman" w:hAnsi="Times New Roman"/>
          <w:sz w:val="24"/>
          <w:szCs w:val="24"/>
        </w:rPr>
        <w:t>(далее – Подпрограмма 3)</w:t>
      </w:r>
    </w:p>
    <w:p w:rsidR="007A28D2" w:rsidRPr="008C2E03" w:rsidRDefault="007A28D2" w:rsidP="00CA0F9F">
      <w:pPr>
        <w:pStyle w:val="ConsPlusNormal"/>
        <w:jc w:val="center"/>
        <w:outlineLvl w:val="2"/>
        <w:rPr>
          <w:rFonts w:ascii="Times New Roman" w:hAnsi="Times New Roman" w:cs="Times New Roman"/>
          <w:b/>
          <w:sz w:val="24"/>
          <w:szCs w:val="24"/>
        </w:rPr>
      </w:pPr>
      <w:bookmarkStart w:id="10" w:name="Par965"/>
      <w:bookmarkEnd w:id="10"/>
      <w:r w:rsidRPr="008C2E03">
        <w:rPr>
          <w:rFonts w:ascii="Times New Roman" w:hAnsi="Times New Roman" w:cs="Times New Roman"/>
          <w:b/>
          <w:sz w:val="24"/>
          <w:szCs w:val="24"/>
        </w:rPr>
        <w:t>1.Паспорт Подпрограммы 3</w:t>
      </w:r>
    </w:p>
    <w:tbl>
      <w:tblPr>
        <w:tblW w:w="10490" w:type="dxa"/>
        <w:tblInd w:w="70" w:type="dxa"/>
        <w:tblLayout w:type="fixed"/>
        <w:tblCellMar>
          <w:left w:w="70" w:type="dxa"/>
          <w:right w:w="70" w:type="dxa"/>
        </w:tblCellMar>
        <w:tblLook w:val="00A0" w:firstRow="1" w:lastRow="0" w:firstColumn="1" w:lastColumn="0" w:noHBand="0" w:noVBand="0"/>
      </w:tblPr>
      <w:tblGrid>
        <w:gridCol w:w="2126"/>
        <w:gridCol w:w="2977"/>
        <w:gridCol w:w="1134"/>
        <w:gridCol w:w="993"/>
        <w:gridCol w:w="1134"/>
        <w:gridCol w:w="2126"/>
      </w:tblGrid>
      <w:tr w:rsidR="007A28D2" w:rsidRPr="008C2E03" w:rsidTr="008B3519">
        <w:trPr>
          <w:trHeight w:val="60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Наименование муниципальной подпрограммы</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"Обеспечение реализации муниципальной программы"</w:t>
            </w:r>
          </w:p>
        </w:tc>
      </w:tr>
      <w:tr w:rsidR="007A28D2" w:rsidRPr="008C2E03" w:rsidTr="008B3519">
        <w:trPr>
          <w:trHeight w:val="60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Основание для разработки (наименование, номер и дата правового акта)</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Бюджетный кодекс РФ;</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Федеральный закон от 06 октября 2003 № 131-ФЗ «Об общих принципах организации местного самоуправления в Российской Федерации»;</w:t>
            </w:r>
          </w:p>
          <w:p w:rsidR="007A28D2" w:rsidRDefault="007A28D2" w:rsidP="00426A56">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Устав Воскресенского муниципально</w:t>
            </w:r>
            <w:r w:rsidR="00426A56">
              <w:rPr>
                <w:rFonts w:ascii="Times New Roman" w:hAnsi="Times New Roman"/>
                <w:sz w:val="24"/>
                <w:szCs w:val="24"/>
                <w:lang w:eastAsia="ru-RU"/>
              </w:rPr>
              <w:t>го района Нижегородской области;</w:t>
            </w:r>
          </w:p>
          <w:p w:rsidR="00426A56" w:rsidRPr="008C2E03" w:rsidRDefault="00426A56" w:rsidP="00426A56">
            <w:pPr>
              <w:autoSpaceDE w:val="0"/>
              <w:autoSpaceDN w:val="0"/>
              <w:adjustRightInd w:val="0"/>
              <w:spacing w:after="0" w:line="240" w:lineRule="auto"/>
              <w:jc w:val="both"/>
              <w:rPr>
                <w:rFonts w:ascii="Times New Roman" w:hAnsi="Times New Roman"/>
                <w:sz w:val="24"/>
                <w:szCs w:val="24"/>
                <w:lang w:eastAsia="ru-RU"/>
              </w:rPr>
            </w:pPr>
            <w:r w:rsidRPr="00426A56">
              <w:rPr>
                <w:rFonts w:ascii="Times New Roman" w:hAnsi="Times New Roman"/>
                <w:sz w:val="24"/>
                <w:szCs w:val="24"/>
                <w:lang w:eastAsia="ru-RU"/>
              </w:rPr>
              <w:t>Закон Нижегородской области от 12 сентября 2007 года №126-З "О бюджетном процессе в Нижегородской области"</w:t>
            </w:r>
          </w:p>
        </w:tc>
      </w:tr>
      <w:tr w:rsidR="007A28D2" w:rsidRPr="008C2E03" w:rsidTr="008B3519">
        <w:trPr>
          <w:trHeight w:val="24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Муниципальный заказчик-координатор подпрограммы </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Администрация Воскресенского муниципального района Нижегородской области.</w:t>
            </w:r>
          </w:p>
        </w:tc>
      </w:tr>
      <w:tr w:rsidR="007A28D2" w:rsidRPr="008C2E03" w:rsidTr="008B3519">
        <w:trPr>
          <w:trHeight w:val="24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D34C3A">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Соисполнители подпрограммы </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Исполнитель: Управление финансов администрации Воскресенского муниципального района Нижегородской области. </w:t>
            </w:r>
          </w:p>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Соисполнителей нет.</w:t>
            </w:r>
          </w:p>
        </w:tc>
      </w:tr>
      <w:tr w:rsidR="007A28D2" w:rsidRPr="008C2E03" w:rsidTr="008B3519">
        <w:trPr>
          <w:trHeight w:val="24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D34C3A">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Цели подпрограммы</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rPr>
              <w:t>Создание условий для реализации муниципальной программы "Управление муниципальными финансами Воскресенского муниципального района Нижегородской области"</w:t>
            </w:r>
          </w:p>
        </w:tc>
      </w:tr>
      <w:tr w:rsidR="007A28D2" w:rsidRPr="008C2E03" w:rsidTr="008B3519">
        <w:trPr>
          <w:trHeight w:val="24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D34C3A" w:rsidP="00CA0F9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подпрограммы</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pStyle w:val="ConsPlusNormal"/>
              <w:jc w:val="both"/>
              <w:rPr>
                <w:rFonts w:ascii="Times New Roman" w:hAnsi="Times New Roman" w:cs="Times New Roman"/>
                <w:sz w:val="24"/>
                <w:szCs w:val="24"/>
              </w:rPr>
            </w:pPr>
            <w:r w:rsidRPr="008C2E03">
              <w:rPr>
                <w:rFonts w:ascii="Times New Roman" w:hAnsi="Times New Roman" w:cs="Times New Roman"/>
                <w:sz w:val="24"/>
                <w:szCs w:val="24"/>
              </w:rPr>
              <w:t>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Воскресенского муниципального района.</w:t>
            </w:r>
          </w:p>
        </w:tc>
      </w:tr>
      <w:tr w:rsidR="007A28D2" w:rsidRPr="008C2E03" w:rsidTr="008B3519">
        <w:trPr>
          <w:trHeight w:val="360"/>
        </w:trPr>
        <w:tc>
          <w:tcPr>
            <w:tcW w:w="2126" w:type="dxa"/>
            <w:tcBorders>
              <w:top w:val="single" w:sz="6" w:space="0" w:color="auto"/>
              <w:left w:val="single" w:sz="6" w:space="0" w:color="auto"/>
              <w:bottom w:val="single" w:sz="6" w:space="0" w:color="auto"/>
              <w:right w:val="single" w:sz="6" w:space="0" w:color="auto"/>
            </w:tcBorders>
            <w:vAlign w:val="center"/>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Сроки и этапы реализации подпрограммы</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7D719B">
            <w:pPr>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201</w:t>
            </w:r>
            <w:r w:rsidR="007D719B">
              <w:rPr>
                <w:rFonts w:ascii="Times New Roman" w:hAnsi="Times New Roman"/>
                <w:sz w:val="24"/>
                <w:szCs w:val="24"/>
                <w:lang w:eastAsia="ru-RU"/>
              </w:rPr>
              <w:t>8 - 2020</w:t>
            </w:r>
            <w:r w:rsidRPr="008C2E03">
              <w:rPr>
                <w:rFonts w:ascii="Times New Roman" w:hAnsi="Times New Roman"/>
                <w:sz w:val="24"/>
                <w:szCs w:val="24"/>
                <w:lang w:eastAsia="ru-RU"/>
              </w:rPr>
              <w:t xml:space="preserve"> годы, без разделения на этапы.</w:t>
            </w:r>
          </w:p>
        </w:tc>
      </w:tr>
      <w:tr w:rsidR="002F47D7" w:rsidRPr="008C2E03" w:rsidTr="00600C09">
        <w:trPr>
          <w:trHeight w:val="176"/>
        </w:trPr>
        <w:tc>
          <w:tcPr>
            <w:tcW w:w="2126" w:type="dxa"/>
            <w:vMerge w:val="restart"/>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Объемы и источники финансирования подпрограммы</w:t>
            </w:r>
          </w:p>
        </w:tc>
        <w:tc>
          <w:tcPr>
            <w:tcW w:w="2977" w:type="dxa"/>
            <w:vMerge w:val="restart"/>
            <w:tcBorders>
              <w:top w:val="single" w:sz="4" w:space="0" w:color="auto"/>
              <w:left w:val="single" w:sz="6" w:space="0" w:color="auto"/>
              <w:right w:val="single" w:sz="4"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rPr>
            </w:pPr>
            <w:r w:rsidRPr="008C2E03">
              <w:rPr>
                <w:rFonts w:ascii="Times New Roman" w:hAnsi="Times New Roman"/>
                <w:sz w:val="24"/>
                <w:szCs w:val="24"/>
              </w:rPr>
              <w:t>Источники финансирования</w:t>
            </w:r>
          </w:p>
        </w:tc>
        <w:tc>
          <w:tcPr>
            <w:tcW w:w="5387" w:type="dxa"/>
            <w:gridSpan w:val="4"/>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rPr>
            </w:pPr>
            <w:r w:rsidRPr="008C2E03">
              <w:rPr>
                <w:rFonts w:ascii="Times New Roman" w:hAnsi="Times New Roman"/>
                <w:sz w:val="24"/>
                <w:szCs w:val="24"/>
              </w:rPr>
              <w:t>Годы</w:t>
            </w:r>
          </w:p>
        </w:tc>
      </w:tr>
      <w:tr w:rsidR="002F47D7" w:rsidRPr="008C2E03" w:rsidTr="00600C09">
        <w:trPr>
          <w:trHeight w:val="285"/>
        </w:trPr>
        <w:tc>
          <w:tcPr>
            <w:tcW w:w="2126"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977" w:type="dxa"/>
            <w:vMerge/>
            <w:tcBorders>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7D719B">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201</w:t>
            </w:r>
            <w:r w:rsidR="007D719B">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7A28D2" w:rsidRPr="008C2E03" w:rsidRDefault="007D719B" w:rsidP="00CA0F9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7A28D2" w:rsidRPr="008C2E03" w:rsidRDefault="007A28D2" w:rsidP="007D719B">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20</w:t>
            </w:r>
            <w:r w:rsidR="007D719B">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center"/>
              <w:rPr>
                <w:rFonts w:ascii="Times New Roman" w:hAnsi="Times New Roman"/>
                <w:b/>
                <w:sz w:val="24"/>
                <w:szCs w:val="24"/>
              </w:rPr>
            </w:pPr>
            <w:r w:rsidRPr="008C2E03">
              <w:rPr>
                <w:rFonts w:ascii="Times New Roman" w:hAnsi="Times New Roman"/>
                <w:sz w:val="24"/>
                <w:szCs w:val="24"/>
              </w:rPr>
              <w:t>Всего за период реализации</w:t>
            </w:r>
          </w:p>
        </w:tc>
      </w:tr>
      <w:tr w:rsidR="007A28D2" w:rsidRPr="008C2E03" w:rsidTr="00600C09">
        <w:trPr>
          <w:trHeight w:val="150"/>
        </w:trPr>
        <w:tc>
          <w:tcPr>
            <w:tcW w:w="2126"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9410,5</w:t>
            </w:r>
          </w:p>
        </w:tc>
        <w:tc>
          <w:tcPr>
            <w:tcW w:w="993"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9853,1</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10325,3</w:t>
            </w:r>
          </w:p>
        </w:tc>
        <w:tc>
          <w:tcPr>
            <w:tcW w:w="2126" w:type="dxa"/>
            <w:tcBorders>
              <w:top w:val="single" w:sz="4" w:space="0" w:color="auto"/>
              <w:left w:val="single" w:sz="4" w:space="0" w:color="auto"/>
              <w:bottom w:val="single" w:sz="4" w:space="0" w:color="auto"/>
              <w:right w:val="single" w:sz="6"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29588,9</w:t>
            </w:r>
          </w:p>
        </w:tc>
      </w:tr>
      <w:tr w:rsidR="007A28D2" w:rsidRPr="008C2E03" w:rsidTr="00600C09">
        <w:trPr>
          <w:trHeight w:val="270"/>
        </w:trPr>
        <w:tc>
          <w:tcPr>
            <w:tcW w:w="2126"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8D2" w:rsidRPr="008C2E03" w:rsidTr="00600C09">
        <w:trPr>
          <w:trHeight w:val="195"/>
        </w:trPr>
        <w:tc>
          <w:tcPr>
            <w:tcW w:w="2126"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8D2" w:rsidRPr="008C2E03" w:rsidTr="00600C09">
        <w:trPr>
          <w:trHeight w:val="285"/>
        </w:trPr>
        <w:tc>
          <w:tcPr>
            <w:tcW w:w="2126" w:type="dxa"/>
            <w:vMerge/>
            <w:tcBorders>
              <w:left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6" w:space="0" w:color="auto"/>
              <w:bottom w:val="single" w:sz="4"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sz w:val="24"/>
                <w:szCs w:val="24"/>
              </w:rPr>
            </w:pPr>
            <w:r w:rsidRPr="008C2E03">
              <w:rPr>
                <w:rFonts w:ascii="Times New Roman" w:hAnsi="Times New Roman"/>
                <w:sz w:val="24"/>
                <w:szCs w:val="24"/>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2126" w:type="dxa"/>
            <w:tcBorders>
              <w:top w:val="single" w:sz="4" w:space="0" w:color="auto"/>
              <w:left w:val="single" w:sz="4" w:space="0" w:color="auto"/>
              <w:bottom w:val="single" w:sz="4" w:space="0" w:color="auto"/>
              <w:right w:val="single" w:sz="6"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A28D2" w:rsidRPr="008C2E03" w:rsidTr="00600C09">
        <w:trPr>
          <w:trHeight w:val="180"/>
        </w:trPr>
        <w:tc>
          <w:tcPr>
            <w:tcW w:w="2126" w:type="dxa"/>
            <w:vMerge/>
            <w:tcBorders>
              <w:left w:val="single" w:sz="6" w:space="0" w:color="auto"/>
              <w:bottom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4" w:space="0" w:color="auto"/>
              <w:left w:val="single" w:sz="6" w:space="0" w:color="auto"/>
              <w:bottom w:val="single" w:sz="6" w:space="0" w:color="auto"/>
              <w:right w:val="single" w:sz="4" w:space="0" w:color="auto"/>
            </w:tcBorders>
          </w:tcPr>
          <w:p w:rsidR="007A28D2" w:rsidRPr="008C2E03" w:rsidRDefault="007A28D2" w:rsidP="00CA0F9F">
            <w:pPr>
              <w:tabs>
                <w:tab w:val="left" w:pos="2651"/>
              </w:tabs>
              <w:autoSpaceDE w:val="0"/>
              <w:autoSpaceDN w:val="0"/>
              <w:adjustRightInd w:val="0"/>
              <w:spacing w:after="0" w:line="240" w:lineRule="auto"/>
              <w:rPr>
                <w:rFonts w:ascii="Times New Roman" w:hAnsi="Times New Roman"/>
                <w:b/>
                <w:sz w:val="24"/>
                <w:szCs w:val="24"/>
              </w:rPr>
            </w:pPr>
            <w:r w:rsidRPr="008C2E03">
              <w:rPr>
                <w:rFonts w:ascii="Times New Roman" w:hAnsi="Times New Roman"/>
                <w:b/>
                <w:sz w:val="24"/>
                <w:szCs w:val="24"/>
              </w:rPr>
              <w:t>Всего</w:t>
            </w:r>
          </w:p>
        </w:tc>
        <w:tc>
          <w:tcPr>
            <w:tcW w:w="1134" w:type="dxa"/>
            <w:tcBorders>
              <w:top w:val="single" w:sz="4" w:space="0" w:color="auto"/>
              <w:left w:val="single" w:sz="4" w:space="0" w:color="auto"/>
              <w:bottom w:val="single" w:sz="6"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9410,5</w:t>
            </w:r>
          </w:p>
        </w:tc>
        <w:tc>
          <w:tcPr>
            <w:tcW w:w="993" w:type="dxa"/>
            <w:tcBorders>
              <w:top w:val="single" w:sz="4" w:space="0" w:color="auto"/>
              <w:left w:val="single" w:sz="4" w:space="0" w:color="auto"/>
              <w:bottom w:val="single" w:sz="6"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9853,1</w:t>
            </w:r>
          </w:p>
        </w:tc>
        <w:tc>
          <w:tcPr>
            <w:tcW w:w="1134" w:type="dxa"/>
            <w:tcBorders>
              <w:top w:val="single" w:sz="4" w:space="0" w:color="auto"/>
              <w:left w:val="single" w:sz="4" w:space="0" w:color="auto"/>
              <w:bottom w:val="single" w:sz="6" w:space="0" w:color="auto"/>
              <w:right w:val="single" w:sz="4"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10325,3</w:t>
            </w:r>
          </w:p>
        </w:tc>
        <w:tc>
          <w:tcPr>
            <w:tcW w:w="2126" w:type="dxa"/>
            <w:tcBorders>
              <w:top w:val="single" w:sz="4" w:space="0" w:color="auto"/>
              <w:left w:val="single" w:sz="4" w:space="0" w:color="auto"/>
              <w:bottom w:val="single" w:sz="6" w:space="0" w:color="auto"/>
              <w:right w:val="single" w:sz="6" w:space="0" w:color="auto"/>
            </w:tcBorders>
          </w:tcPr>
          <w:p w:rsidR="007A28D2" w:rsidRPr="008C2E03" w:rsidRDefault="007D719B" w:rsidP="00CA0F9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29588,9</w:t>
            </w:r>
          </w:p>
        </w:tc>
      </w:tr>
      <w:tr w:rsidR="007A28D2" w:rsidRPr="008C2E03" w:rsidTr="008B3519">
        <w:trPr>
          <w:trHeight w:val="360"/>
        </w:trPr>
        <w:tc>
          <w:tcPr>
            <w:tcW w:w="2126" w:type="dxa"/>
            <w:tcBorders>
              <w:top w:val="single" w:sz="6" w:space="0" w:color="auto"/>
              <w:left w:val="single" w:sz="6" w:space="0" w:color="auto"/>
              <w:bottom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Индикаторы достижения цели</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1. Увеличение доходов консолидированного бюджета Воскресенского муниципального района на душу населения;</w:t>
            </w:r>
          </w:p>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 xml:space="preserve">2. Увеличение доли расходов консолидированного бюджета Воскресенского муниципального района, формируемых в рамках муниципальных программ, до </w:t>
            </w:r>
            <w:r w:rsidR="007D719B">
              <w:rPr>
                <w:rFonts w:ascii="Times New Roman" w:hAnsi="Times New Roman"/>
                <w:sz w:val="24"/>
                <w:szCs w:val="24"/>
                <w:lang w:eastAsia="ru-RU"/>
              </w:rPr>
              <w:t>9</w:t>
            </w:r>
            <w:r w:rsidRPr="008C2E03">
              <w:rPr>
                <w:rFonts w:ascii="Times New Roman" w:hAnsi="Times New Roman"/>
                <w:sz w:val="24"/>
                <w:szCs w:val="24"/>
                <w:lang w:eastAsia="ru-RU"/>
              </w:rPr>
              <w:t>0% в общем объеме расходов консолидированного бюджета (без учета субвенций из федерального и областного бюджетов);</w:t>
            </w:r>
          </w:p>
          <w:p w:rsidR="007A28D2" w:rsidRPr="008C2E03" w:rsidRDefault="007A28D2" w:rsidP="00D34C3A">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3. Удельный вес муниципального долга по отношению к доходам районного бюджета без учета безвозмездных поступлений из федерального и областного бюджетов </w:t>
            </w:r>
            <w:r w:rsidRPr="00D34C3A">
              <w:rPr>
                <w:rFonts w:ascii="Times New Roman" w:hAnsi="Times New Roman"/>
                <w:sz w:val="24"/>
                <w:szCs w:val="24"/>
                <w:lang w:eastAsia="ru-RU"/>
              </w:rPr>
              <w:t xml:space="preserve">составляет </w:t>
            </w:r>
            <w:r w:rsidR="00D34C3A" w:rsidRPr="00D34C3A">
              <w:rPr>
                <w:rFonts w:ascii="Times New Roman" w:hAnsi="Times New Roman"/>
                <w:sz w:val="24"/>
                <w:szCs w:val="24"/>
                <w:lang w:eastAsia="ru-RU"/>
              </w:rPr>
              <w:t>не более 5</w:t>
            </w:r>
            <w:r w:rsidRPr="00D34C3A">
              <w:rPr>
                <w:rFonts w:ascii="Times New Roman" w:hAnsi="Times New Roman"/>
                <w:sz w:val="24"/>
                <w:szCs w:val="24"/>
                <w:lang w:eastAsia="ru-RU"/>
              </w:rPr>
              <w:t xml:space="preserve"> процентов</w:t>
            </w:r>
          </w:p>
        </w:tc>
      </w:tr>
      <w:tr w:rsidR="007A28D2" w:rsidRPr="008C2E03" w:rsidTr="008B3519">
        <w:trPr>
          <w:trHeight w:val="360"/>
        </w:trPr>
        <w:tc>
          <w:tcPr>
            <w:tcW w:w="2126" w:type="dxa"/>
            <w:tcBorders>
              <w:top w:val="single" w:sz="6" w:space="0" w:color="auto"/>
              <w:left w:val="single" w:sz="6" w:space="0" w:color="auto"/>
              <w:bottom w:val="single" w:sz="6" w:space="0" w:color="auto"/>
              <w:right w:val="single" w:sz="6" w:space="0" w:color="auto"/>
            </w:tcBorders>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 xml:space="preserve">Показатели непосредственных результатов </w:t>
            </w:r>
          </w:p>
        </w:tc>
        <w:tc>
          <w:tcPr>
            <w:tcW w:w="8364" w:type="dxa"/>
            <w:gridSpan w:val="5"/>
            <w:tcBorders>
              <w:top w:val="single" w:sz="6" w:space="0" w:color="auto"/>
              <w:left w:val="single" w:sz="6" w:space="0" w:color="auto"/>
              <w:bottom w:val="single" w:sz="6" w:space="0" w:color="auto"/>
              <w:right w:val="single" w:sz="6" w:space="0" w:color="auto"/>
            </w:tcBorders>
          </w:tcPr>
          <w:p w:rsidR="007A28D2" w:rsidRPr="008C2E03" w:rsidRDefault="007A28D2" w:rsidP="00CA0F9F">
            <w:pPr>
              <w:autoSpaceDE w:val="0"/>
              <w:autoSpaceDN w:val="0"/>
              <w:adjustRightInd w:val="0"/>
              <w:spacing w:after="0" w:line="240" w:lineRule="auto"/>
              <w:rPr>
                <w:rFonts w:ascii="Times New Roman" w:hAnsi="Times New Roman"/>
                <w:sz w:val="24"/>
                <w:szCs w:val="24"/>
                <w:lang w:eastAsia="ru-RU"/>
              </w:rPr>
            </w:pPr>
            <w:r w:rsidRPr="008C2E03">
              <w:rPr>
                <w:rFonts w:ascii="Times New Roman" w:hAnsi="Times New Roman"/>
                <w:sz w:val="24"/>
                <w:szCs w:val="24"/>
                <w:lang w:eastAsia="ru-RU"/>
              </w:rPr>
              <w:t>Обеспечение сбалансированности и устойчивости бюджета Воскресенского муниципального района 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r>
    </w:tbl>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A28D2" w:rsidRPr="008C2E03" w:rsidRDefault="007A28D2" w:rsidP="00CA0F9F">
      <w:pPr>
        <w:widowControl w:val="0"/>
        <w:autoSpaceDE w:val="0"/>
        <w:autoSpaceDN w:val="0"/>
        <w:adjustRightInd w:val="0"/>
        <w:spacing w:after="0" w:line="240" w:lineRule="auto"/>
        <w:ind w:firstLine="709"/>
        <w:jc w:val="both"/>
        <w:rPr>
          <w:rFonts w:ascii="Times New Roman" w:hAnsi="Times New Roman"/>
          <w:sz w:val="24"/>
          <w:szCs w:val="24"/>
          <w:lang w:eastAsia="ru-RU"/>
        </w:rPr>
        <w:sectPr w:rsidR="007A28D2" w:rsidRPr="008C2E03" w:rsidSect="00226FBE">
          <w:headerReference w:type="first" r:id="rId26"/>
          <w:pgSz w:w="11900" w:h="16800"/>
          <w:pgMar w:top="709" w:right="701" w:bottom="567" w:left="851" w:header="720" w:footer="720" w:gutter="0"/>
          <w:pgNumType w:start="39"/>
          <w:cols w:space="720"/>
          <w:noEndnote/>
          <w:docGrid w:linePitch="299"/>
        </w:sectPr>
      </w:pPr>
    </w:p>
    <w:p w:rsidR="007A28D2" w:rsidRPr="008C2E03" w:rsidRDefault="007A28D2" w:rsidP="00CA0F9F">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8C2E03">
        <w:rPr>
          <w:rFonts w:ascii="Times New Roman" w:hAnsi="Times New Roman"/>
          <w:sz w:val="24"/>
          <w:szCs w:val="24"/>
          <w:lang w:eastAsia="ru-RU"/>
        </w:rPr>
        <w:t>Таблица 4</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C2E03">
        <w:rPr>
          <w:rFonts w:ascii="Times New Roman" w:hAnsi="Times New Roman"/>
          <w:sz w:val="24"/>
          <w:szCs w:val="24"/>
          <w:lang w:eastAsia="ru-RU"/>
        </w:rPr>
        <w:t>Аналитическое распределение средств районного бюджета</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C2E03">
        <w:rPr>
          <w:rFonts w:ascii="Times New Roman" w:hAnsi="Times New Roman"/>
          <w:sz w:val="24"/>
          <w:szCs w:val="24"/>
          <w:lang w:eastAsia="ru-RU"/>
        </w:rPr>
        <w:t>подпрограммы "Обеспечение реализации муниципальной программы"</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C2E03">
        <w:rPr>
          <w:rFonts w:ascii="Times New Roman" w:hAnsi="Times New Roman"/>
          <w:sz w:val="24"/>
          <w:szCs w:val="24"/>
          <w:lang w:eastAsia="ru-RU"/>
        </w:rPr>
        <w:t>по подпрограммам (тыс. руб.)</w:t>
      </w:r>
    </w:p>
    <w:p w:rsidR="007A28D2" w:rsidRPr="008C2E03" w:rsidRDefault="007A28D2" w:rsidP="00CA0F9F">
      <w:pPr>
        <w:widowControl w:val="0"/>
        <w:autoSpaceDE w:val="0"/>
        <w:autoSpaceDN w:val="0"/>
        <w:adjustRightInd w:val="0"/>
        <w:spacing w:after="0" w:line="240" w:lineRule="auto"/>
        <w:ind w:firstLine="709"/>
        <w:jc w:val="center"/>
        <w:rPr>
          <w:rFonts w:ascii="Times New Roman" w:hAnsi="Times New Roman"/>
          <w:sz w:val="24"/>
          <w:szCs w:val="24"/>
          <w:lang w:eastAsia="ru-RU"/>
        </w:rPr>
      </w:pPr>
    </w:p>
    <w:tbl>
      <w:tblPr>
        <w:tblW w:w="15585" w:type="dxa"/>
        <w:tblInd w:w="60" w:type="dxa"/>
        <w:tblLayout w:type="fixed"/>
        <w:tblCellMar>
          <w:left w:w="60" w:type="dxa"/>
          <w:right w:w="60" w:type="dxa"/>
        </w:tblCellMar>
        <w:tblLook w:val="0000" w:firstRow="0" w:lastRow="0" w:firstColumn="0" w:lastColumn="0" w:noHBand="0" w:noVBand="0"/>
      </w:tblPr>
      <w:tblGrid>
        <w:gridCol w:w="4678"/>
        <w:gridCol w:w="992"/>
        <w:gridCol w:w="859"/>
        <w:gridCol w:w="1402"/>
        <w:gridCol w:w="1156"/>
        <w:gridCol w:w="1705"/>
        <w:gridCol w:w="1731"/>
        <w:gridCol w:w="1705"/>
        <w:gridCol w:w="1357"/>
      </w:tblGrid>
      <w:tr w:rsidR="007A28D2" w:rsidRPr="008C2E03" w:rsidTr="003C530A">
        <w:trPr>
          <w:trHeight w:val="450"/>
        </w:trPr>
        <w:tc>
          <w:tcPr>
            <w:tcW w:w="4678" w:type="dxa"/>
            <w:vMerge w:val="restart"/>
            <w:tcBorders>
              <w:top w:val="single" w:sz="2" w:space="0" w:color="auto"/>
              <w:left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Наименование муниципальной программы/ подпрограммы муниципальной программы</w:t>
            </w:r>
          </w:p>
        </w:tc>
        <w:tc>
          <w:tcPr>
            <w:tcW w:w="4409" w:type="dxa"/>
            <w:gridSpan w:val="4"/>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Код бюджетной классификации </w:t>
            </w:r>
          </w:p>
        </w:tc>
        <w:tc>
          <w:tcPr>
            <w:tcW w:w="5141" w:type="dxa"/>
            <w:gridSpan w:val="3"/>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Расходы (тыс. руб.), годы </w:t>
            </w:r>
          </w:p>
        </w:tc>
        <w:tc>
          <w:tcPr>
            <w:tcW w:w="1357" w:type="dxa"/>
            <w:vMerge w:val="restart"/>
            <w:tcBorders>
              <w:top w:val="single" w:sz="2" w:space="0" w:color="auto"/>
              <w:left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всего</w:t>
            </w:r>
          </w:p>
        </w:tc>
      </w:tr>
      <w:tr w:rsidR="007A28D2" w:rsidRPr="008C2E03" w:rsidTr="003C530A">
        <w:trPr>
          <w:trHeight w:val="240"/>
        </w:trPr>
        <w:tc>
          <w:tcPr>
            <w:tcW w:w="4678" w:type="dxa"/>
            <w:vMerge/>
            <w:tcBorders>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rPr>
                <w:rFonts w:ascii="Times New Roman" w:hAnsi="Times New Roman"/>
                <w:sz w:val="24"/>
                <w:szCs w:val="24"/>
                <w:lang w:eastAsia="ru-RU"/>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ГРБС </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РзПр </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ЦСР </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ВР </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7D719B">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201</w:t>
            </w:r>
            <w:r w:rsidR="007D719B">
              <w:rPr>
                <w:rFonts w:ascii="Times New Roman" w:hAnsi="Times New Roman"/>
                <w:sz w:val="24"/>
                <w:szCs w:val="24"/>
                <w:lang w:eastAsia="ru-RU"/>
              </w:rPr>
              <w:t>8</w:t>
            </w:r>
            <w:r w:rsidRPr="008C2E03">
              <w:rPr>
                <w:rFonts w:ascii="Times New Roman" w:hAnsi="Times New Roman"/>
                <w:sz w:val="24"/>
                <w:szCs w:val="24"/>
                <w:lang w:eastAsia="ru-RU"/>
              </w:rPr>
              <w:t xml:space="preserve"> год </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7D719B">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201</w:t>
            </w:r>
            <w:r w:rsidR="007D719B">
              <w:rPr>
                <w:rFonts w:ascii="Times New Roman" w:hAnsi="Times New Roman"/>
                <w:sz w:val="24"/>
                <w:szCs w:val="24"/>
                <w:lang w:eastAsia="ru-RU"/>
              </w:rPr>
              <w:t>9 год</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7D719B">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20</w:t>
            </w:r>
            <w:r w:rsidR="007D719B">
              <w:rPr>
                <w:rFonts w:ascii="Times New Roman" w:hAnsi="Times New Roman"/>
                <w:sz w:val="24"/>
                <w:szCs w:val="24"/>
                <w:lang w:eastAsia="ru-RU"/>
              </w:rPr>
              <w:t>20 год</w:t>
            </w:r>
          </w:p>
        </w:tc>
        <w:tc>
          <w:tcPr>
            <w:tcW w:w="1357" w:type="dxa"/>
            <w:vMerge/>
            <w:tcBorders>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p>
        </w:tc>
      </w:tr>
      <w:tr w:rsidR="007A28D2" w:rsidRPr="008C2E03" w:rsidTr="003C530A">
        <w:trPr>
          <w:trHeight w:val="450"/>
        </w:trPr>
        <w:tc>
          <w:tcPr>
            <w:tcW w:w="4678"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1 </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2 </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3 </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4 </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5 </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6 </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7 </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 xml:space="preserve">8 </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7A28D2" w:rsidRPr="008C2E03" w:rsidRDefault="007A28D2"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9</w:t>
            </w:r>
          </w:p>
        </w:tc>
      </w:tr>
      <w:tr w:rsidR="003C530A" w:rsidRPr="008C2E03" w:rsidTr="003C530A">
        <w:trPr>
          <w:trHeight w:val="569"/>
        </w:trPr>
        <w:tc>
          <w:tcPr>
            <w:tcW w:w="4678"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CA0F9F">
            <w:pPr>
              <w:widowControl w:val="0"/>
              <w:autoSpaceDE w:val="0"/>
              <w:autoSpaceDN w:val="0"/>
              <w:adjustRightInd w:val="0"/>
              <w:spacing w:after="0" w:line="240" w:lineRule="auto"/>
              <w:jc w:val="both"/>
              <w:rPr>
                <w:rFonts w:ascii="Times New Roman" w:hAnsi="Times New Roman"/>
                <w:b/>
                <w:sz w:val="24"/>
                <w:szCs w:val="24"/>
                <w:lang w:eastAsia="ru-RU"/>
              </w:rPr>
            </w:pPr>
            <w:r w:rsidRPr="003C530A">
              <w:rPr>
                <w:rFonts w:ascii="Times New Roman" w:hAnsi="Times New Roman"/>
                <w:b/>
                <w:sz w:val="24"/>
                <w:szCs w:val="24"/>
                <w:lang w:eastAsia="ru-RU"/>
              </w:rPr>
              <w:t xml:space="preserve">Муниципальная программа: </w:t>
            </w:r>
            <w:r w:rsidRPr="003C530A">
              <w:rPr>
                <w:rFonts w:ascii="Times New Roman" w:hAnsi="Times New Roman"/>
                <w:b/>
                <w:sz w:val="24"/>
                <w:szCs w:val="24"/>
              </w:rPr>
              <w:t>«Управление муниципальными финансами и муниципальным долгом Воскресенского муниципального района Нижегородской области» на 2016-2018 годы</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CA0F9F">
            <w:pPr>
              <w:widowControl w:val="0"/>
              <w:autoSpaceDE w:val="0"/>
              <w:autoSpaceDN w:val="0"/>
              <w:adjustRightInd w:val="0"/>
              <w:spacing w:after="0" w:line="240" w:lineRule="auto"/>
              <w:jc w:val="center"/>
              <w:rPr>
                <w:rFonts w:ascii="Times New Roman" w:hAnsi="Times New Roman"/>
                <w:b/>
                <w:sz w:val="24"/>
                <w:szCs w:val="24"/>
                <w:lang w:eastAsia="ru-RU"/>
              </w:rPr>
            </w:pPr>
            <w:r w:rsidRPr="003C530A">
              <w:rPr>
                <w:rFonts w:ascii="Times New Roman" w:hAnsi="Times New Roman"/>
                <w:b/>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CA0F9F">
            <w:pPr>
              <w:widowControl w:val="0"/>
              <w:autoSpaceDE w:val="0"/>
              <w:autoSpaceDN w:val="0"/>
              <w:adjustRightInd w:val="0"/>
              <w:spacing w:after="0" w:line="240" w:lineRule="auto"/>
              <w:jc w:val="center"/>
              <w:rPr>
                <w:rFonts w:ascii="Times New Roman" w:hAnsi="Times New Roman"/>
                <w:b/>
                <w:sz w:val="24"/>
                <w:szCs w:val="24"/>
                <w:lang w:eastAsia="ru-RU"/>
              </w:rPr>
            </w:pPr>
            <w:r w:rsidRPr="003C530A">
              <w:rPr>
                <w:rFonts w:ascii="Times New Roman" w:hAnsi="Times New Roman"/>
                <w:b/>
                <w:sz w:val="24"/>
                <w:szCs w:val="24"/>
                <w:lang w:eastAsia="ru-RU"/>
              </w:rPr>
              <w:t>Х</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CA0F9F">
            <w:pPr>
              <w:widowControl w:val="0"/>
              <w:autoSpaceDE w:val="0"/>
              <w:autoSpaceDN w:val="0"/>
              <w:adjustRightInd w:val="0"/>
              <w:spacing w:after="0" w:line="240" w:lineRule="auto"/>
              <w:jc w:val="center"/>
              <w:rPr>
                <w:rFonts w:ascii="Times New Roman" w:hAnsi="Times New Roman"/>
                <w:b/>
                <w:sz w:val="24"/>
                <w:szCs w:val="24"/>
                <w:lang w:eastAsia="ru-RU"/>
              </w:rPr>
            </w:pPr>
            <w:r w:rsidRPr="003C530A">
              <w:rPr>
                <w:rFonts w:ascii="Times New Roman" w:hAnsi="Times New Roman"/>
                <w:b/>
                <w:sz w:val="24"/>
                <w:szCs w:val="24"/>
                <w:lang w:eastAsia="ru-RU"/>
              </w:rPr>
              <w:t>1400000000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CA0F9F">
            <w:pPr>
              <w:widowControl w:val="0"/>
              <w:autoSpaceDE w:val="0"/>
              <w:autoSpaceDN w:val="0"/>
              <w:adjustRightInd w:val="0"/>
              <w:spacing w:after="0" w:line="240" w:lineRule="auto"/>
              <w:jc w:val="center"/>
              <w:rPr>
                <w:rFonts w:ascii="Times New Roman" w:hAnsi="Times New Roman"/>
                <w:b/>
                <w:sz w:val="24"/>
                <w:szCs w:val="24"/>
                <w:lang w:eastAsia="ru-RU"/>
              </w:rPr>
            </w:pPr>
            <w:r w:rsidRPr="003C530A">
              <w:rPr>
                <w:rFonts w:ascii="Times New Roman" w:hAnsi="Times New Roman"/>
                <w:b/>
                <w:sz w:val="24"/>
                <w:szCs w:val="24"/>
                <w:lang w:eastAsia="ru-RU"/>
              </w:rPr>
              <w:t>Х</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887CE9">
            <w:pPr>
              <w:autoSpaceDE w:val="0"/>
              <w:autoSpaceDN w:val="0"/>
              <w:adjustRightInd w:val="0"/>
              <w:spacing w:after="0" w:line="240" w:lineRule="auto"/>
              <w:jc w:val="center"/>
              <w:rPr>
                <w:rFonts w:ascii="Times New Roman" w:hAnsi="Times New Roman"/>
                <w:b/>
                <w:sz w:val="24"/>
                <w:szCs w:val="24"/>
              </w:rPr>
            </w:pPr>
            <w:r w:rsidRPr="003C530A">
              <w:rPr>
                <w:rFonts w:ascii="Times New Roman" w:hAnsi="Times New Roman"/>
                <w:b/>
                <w:sz w:val="24"/>
                <w:szCs w:val="24"/>
              </w:rPr>
              <w:t>64460,410</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887CE9">
            <w:pPr>
              <w:autoSpaceDE w:val="0"/>
              <w:autoSpaceDN w:val="0"/>
              <w:adjustRightInd w:val="0"/>
              <w:spacing w:after="0" w:line="240" w:lineRule="auto"/>
              <w:jc w:val="center"/>
              <w:rPr>
                <w:rFonts w:ascii="Times New Roman" w:hAnsi="Times New Roman"/>
                <w:b/>
                <w:sz w:val="24"/>
                <w:szCs w:val="24"/>
              </w:rPr>
            </w:pPr>
            <w:r w:rsidRPr="003C530A">
              <w:rPr>
                <w:rFonts w:ascii="Times New Roman" w:hAnsi="Times New Roman"/>
                <w:b/>
                <w:sz w:val="24"/>
                <w:szCs w:val="24"/>
              </w:rPr>
              <w:t>68316,362</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887CE9">
            <w:pPr>
              <w:autoSpaceDE w:val="0"/>
              <w:autoSpaceDN w:val="0"/>
              <w:adjustRightInd w:val="0"/>
              <w:spacing w:after="0" w:line="240" w:lineRule="auto"/>
              <w:jc w:val="center"/>
              <w:rPr>
                <w:rFonts w:ascii="Times New Roman" w:hAnsi="Times New Roman"/>
                <w:b/>
                <w:sz w:val="24"/>
                <w:szCs w:val="24"/>
              </w:rPr>
            </w:pPr>
            <w:r w:rsidRPr="003C530A">
              <w:rPr>
                <w:rFonts w:ascii="Times New Roman" w:hAnsi="Times New Roman"/>
                <w:b/>
                <w:sz w:val="24"/>
                <w:szCs w:val="24"/>
              </w:rPr>
              <w:t>71639,094</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3C530A" w:rsidRDefault="003C530A" w:rsidP="00887CE9">
            <w:pPr>
              <w:autoSpaceDE w:val="0"/>
              <w:autoSpaceDN w:val="0"/>
              <w:adjustRightInd w:val="0"/>
              <w:spacing w:after="0" w:line="240" w:lineRule="auto"/>
              <w:jc w:val="center"/>
              <w:rPr>
                <w:rFonts w:ascii="Times New Roman" w:hAnsi="Times New Roman"/>
                <w:b/>
                <w:sz w:val="24"/>
                <w:szCs w:val="24"/>
              </w:rPr>
            </w:pPr>
            <w:r w:rsidRPr="003C530A">
              <w:rPr>
                <w:rFonts w:ascii="Times New Roman" w:hAnsi="Times New Roman"/>
                <w:b/>
                <w:sz w:val="24"/>
                <w:szCs w:val="24"/>
              </w:rPr>
              <w:t>204415,866</w:t>
            </w:r>
          </w:p>
        </w:tc>
      </w:tr>
      <w:tr w:rsidR="003C530A" w:rsidRPr="008C2E03" w:rsidTr="003C530A">
        <w:trPr>
          <w:trHeight w:val="425"/>
        </w:trPr>
        <w:tc>
          <w:tcPr>
            <w:tcW w:w="4678"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Подпрограмма 3: "Обеспечение реализации муниципальной программы"</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Х</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1430000000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Х</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3C530A" w:rsidRPr="008C2E03" w:rsidTr="003C530A">
        <w:trPr>
          <w:trHeight w:val="425"/>
        </w:trPr>
        <w:tc>
          <w:tcPr>
            <w:tcW w:w="4678"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Содержание аппарата управления</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1430100000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Х</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9411,577</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9768,517</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10139,734</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887C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29319,828</w:t>
            </w:r>
          </w:p>
        </w:tc>
      </w:tr>
      <w:tr w:rsidR="003C530A" w:rsidRPr="008C2E03" w:rsidTr="003C530A">
        <w:trPr>
          <w:trHeight w:val="425"/>
        </w:trPr>
        <w:tc>
          <w:tcPr>
            <w:tcW w:w="4678" w:type="dxa"/>
            <w:vMerge w:val="restart"/>
            <w:tcBorders>
              <w:top w:val="single" w:sz="2" w:space="0" w:color="auto"/>
              <w:left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both"/>
              <w:rPr>
                <w:rFonts w:ascii="Times New Roman" w:hAnsi="Times New Roman"/>
                <w:sz w:val="24"/>
                <w:szCs w:val="24"/>
                <w:lang w:eastAsia="ru-RU"/>
              </w:rPr>
            </w:pPr>
            <w:r w:rsidRPr="008C2E03">
              <w:rPr>
                <w:rFonts w:ascii="Times New Roman" w:hAnsi="Times New Roman"/>
                <w:sz w:val="24"/>
                <w:szCs w:val="24"/>
                <w:lang w:eastAsia="ru-RU"/>
              </w:rPr>
              <w:t>Расходы на обеспечение деятельности аппарата управления финансов</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1430120190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121</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6673,596</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6940,540</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7218,161</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B4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20832,297</w:t>
            </w:r>
          </w:p>
        </w:tc>
      </w:tr>
      <w:tr w:rsidR="003C530A" w:rsidRPr="008C2E03" w:rsidTr="003C530A">
        <w:trPr>
          <w:trHeight w:val="425"/>
        </w:trPr>
        <w:tc>
          <w:tcPr>
            <w:tcW w:w="4678" w:type="dxa"/>
            <w:vMerge/>
            <w:tcBorders>
              <w:left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1430120190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122</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5,310</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D20B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5,310</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5,310</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D20B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15,930</w:t>
            </w:r>
          </w:p>
        </w:tc>
      </w:tr>
      <w:tr w:rsidR="003C530A" w:rsidRPr="008C2E03" w:rsidTr="003C530A">
        <w:trPr>
          <w:trHeight w:val="425"/>
        </w:trPr>
        <w:tc>
          <w:tcPr>
            <w:tcW w:w="4678" w:type="dxa"/>
            <w:vMerge/>
            <w:tcBorders>
              <w:left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1430120190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129</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2015,426</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2096,043</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2179,885</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6291,354</w:t>
            </w:r>
          </w:p>
        </w:tc>
      </w:tr>
      <w:tr w:rsidR="003C530A" w:rsidRPr="008C2E03" w:rsidTr="003C530A">
        <w:trPr>
          <w:trHeight w:val="425"/>
        </w:trPr>
        <w:tc>
          <w:tcPr>
            <w:tcW w:w="4678" w:type="dxa"/>
            <w:vMerge/>
            <w:tcBorders>
              <w:left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1430120190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242</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A13C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283,672</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283,672</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283,672</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851,016</w:t>
            </w:r>
          </w:p>
        </w:tc>
      </w:tr>
      <w:tr w:rsidR="003C530A" w:rsidRPr="008C2E03" w:rsidTr="003C530A">
        <w:trPr>
          <w:trHeight w:val="425"/>
        </w:trPr>
        <w:tc>
          <w:tcPr>
            <w:tcW w:w="4678" w:type="dxa"/>
            <w:vMerge/>
            <w:tcBorders>
              <w:left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1430120190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244</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421,943</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D20B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431,322</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441,076</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4A04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1294,341</w:t>
            </w:r>
          </w:p>
        </w:tc>
      </w:tr>
      <w:tr w:rsidR="003C530A" w:rsidRPr="008C2E03" w:rsidTr="003C530A">
        <w:trPr>
          <w:trHeight w:val="425"/>
        </w:trPr>
        <w:tc>
          <w:tcPr>
            <w:tcW w:w="4678" w:type="dxa"/>
            <w:vMerge/>
            <w:tcBorders>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001</w:t>
            </w:r>
          </w:p>
        </w:tc>
        <w:tc>
          <w:tcPr>
            <w:tcW w:w="859"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0106</w:t>
            </w:r>
          </w:p>
        </w:tc>
        <w:tc>
          <w:tcPr>
            <w:tcW w:w="1402"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1430120190</w:t>
            </w:r>
          </w:p>
        </w:tc>
        <w:tc>
          <w:tcPr>
            <w:tcW w:w="1156"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lang w:eastAsia="ru-RU"/>
              </w:rPr>
            </w:pPr>
            <w:r w:rsidRPr="008C2E03">
              <w:rPr>
                <w:rFonts w:ascii="Times New Roman" w:hAnsi="Times New Roman"/>
                <w:sz w:val="24"/>
                <w:szCs w:val="24"/>
                <w:lang w:eastAsia="ru-RU"/>
              </w:rPr>
              <w:t>853</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11,630</w:t>
            </w:r>
          </w:p>
        </w:tc>
        <w:tc>
          <w:tcPr>
            <w:tcW w:w="1731"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11,630</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CA0F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11,630</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3C530A" w:rsidRPr="008C2E03" w:rsidRDefault="003C530A" w:rsidP="004A04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34,890</w:t>
            </w:r>
          </w:p>
        </w:tc>
      </w:tr>
    </w:tbl>
    <w:p w:rsidR="007A28D2" w:rsidRPr="008C2E03" w:rsidRDefault="007A28D2" w:rsidP="00CA0F9F">
      <w:pPr>
        <w:widowControl w:val="0"/>
        <w:autoSpaceDE w:val="0"/>
        <w:autoSpaceDN w:val="0"/>
        <w:adjustRightInd w:val="0"/>
        <w:spacing w:after="0" w:line="240" w:lineRule="auto"/>
        <w:jc w:val="both"/>
        <w:rPr>
          <w:rFonts w:ascii="Times New Roman" w:hAnsi="Times New Roman"/>
          <w:sz w:val="24"/>
          <w:szCs w:val="24"/>
          <w:lang w:eastAsia="ru-RU"/>
        </w:rPr>
      </w:pPr>
    </w:p>
    <w:sectPr w:rsidR="007A28D2" w:rsidRPr="008C2E03" w:rsidSect="00856E11">
      <w:headerReference w:type="first" r:id="rId27"/>
      <w:pgSz w:w="16800" w:h="11900" w:orient="landscape"/>
      <w:pgMar w:top="709" w:right="709" w:bottom="567" w:left="567" w:header="720" w:footer="720" w:gutter="0"/>
      <w:pgNumType w:start="4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D7" w:rsidRDefault="000561D7" w:rsidP="0073281C">
      <w:pPr>
        <w:spacing w:after="0" w:line="240" w:lineRule="auto"/>
      </w:pPr>
      <w:r>
        <w:separator/>
      </w:r>
    </w:p>
  </w:endnote>
  <w:endnote w:type="continuationSeparator" w:id="0">
    <w:p w:rsidR="000561D7" w:rsidRDefault="000561D7" w:rsidP="0073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353">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D7" w:rsidRDefault="000561D7" w:rsidP="0073281C">
      <w:pPr>
        <w:spacing w:after="0" w:line="240" w:lineRule="auto"/>
      </w:pPr>
      <w:r>
        <w:separator/>
      </w:r>
    </w:p>
  </w:footnote>
  <w:footnote w:type="continuationSeparator" w:id="0">
    <w:p w:rsidR="000561D7" w:rsidRDefault="000561D7" w:rsidP="0073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Default="00426A56" w:rsidP="00DD6E2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6A56" w:rsidRDefault="00426A56">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Default="00426A56" w:rsidP="00B4488B">
    <w:pPr>
      <w:pStyle w:val="a3"/>
      <w:jc w:val="center"/>
    </w:pPr>
    <w:r w:rsidRPr="00B4488B">
      <w:rPr>
        <w:rFonts w:ascii="Times New Roman" w:hAnsi="Times New Roman"/>
        <w:sz w:val="24"/>
        <w:szCs w:val="24"/>
      </w:rPr>
      <w:fldChar w:fldCharType="begin"/>
    </w:r>
    <w:r w:rsidRPr="00B4488B">
      <w:rPr>
        <w:rFonts w:ascii="Times New Roman" w:hAnsi="Times New Roman"/>
        <w:sz w:val="24"/>
        <w:szCs w:val="24"/>
      </w:rPr>
      <w:instrText>PAGE   \* MERGEFORMAT</w:instrText>
    </w:r>
    <w:r w:rsidRPr="00B4488B">
      <w:rPr>
        <w:rFonts w:ascii="Times New Roman" w:hAnsi="Times New Roman"/>
        <w:sz w:val="24"/>
        <w:szCs w:val="24"/>
      </w:rPr>
      <w:fldChar w:fldCharType="separate"/>
    </w:r>
    <w:r w:rsidR="009242A3">
      <w:rPr>
        <w:rFonts w:ascii="Times New Roman" w:hAnsi="Times New Roman"/>
        <w:noProof/>
        <w:sz w:val="24"/>
        <w:szCs w:val="24"/>
      </w:rPr>
      <w:t>3</w:t>
    </w:r>
    <w:r w:rsidRPr="00B4488B">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56" w:rsidRPr="004435CC" w:rsidRDefault="00426A56" w:rsidP="004435CC">
    <w:pPr>
      <w:pStyle w:val="a3"/>
      <w:jc w:val="center"/>
    </w:pPr>
    <w:r>
      <w:rPr>
        <w:rFonts w:ascii="Times New Roman" w:hAnsi="Times New Roman"/>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66"/>
    <w:rsid w:val="00026C09"/>
    <w:rsid w:val="00046984"/>
    <w:rsid w:val="000500AC"/>
    <w:rsid w:val="000561D7"/>
    <w:rsid w:val="0006465F"/>
    <w:rsid w:val="00064913"/>
    <w:rsid w:val="000732CC"/>
    <w:rsid w:val="0009281B"/>
    <w:rsid w:val="000E04FA"/>
    <w:rsid w:val="000E14A8"/>
    <w:rsid w:val="000E1DFC"/>
    <w:rsid w:val="00127DBC"/>
    <w:rsid w:val="0014295C"/>
    <w:rsid w:val="0015460F"/>
    <w:rsid w:val="0015728A"/>
    <w:rsid w:val="0016027A"/>
    <w:rsid w:val="0016548F"/>
    <w:rsid w:val="001724F5"/>
    <w:rsid w:val="001913FA"/>
    <w:rsid w:val="001945B9"/>
    <w:rsid w:val="001A0633"/>
    <w:rsid w:val="001B6F78"/>
    <w:rsid w:val="001C20AF"/>
    <w:rsid w:val="001E646F"/>
    <w:rsid w:val="001F57DD"/>
    <w:rsid w:val="00212719"/>
    <w:rsid w:val="0022681D"/>
    <w:rsid w:val="00226FBE"/>
    <w:rsid w:val="00231771"/>
    <w:rsid w:val="00261746"/>
    <w:rsid w:val="0026311C"/>
    <w:rsid w:val="00271291"/>
    <w:rsid w:val="00273A28"/>
    <w:rsid w:val="0028085F"/>
    <w:rsid w:val="002A396B"/>
    <w:rsid w:val="002B0262"/>
    <w:rsid w:val="002B0632"/>
    <w:rsid w:val="002C7F12"/>
    <w:rsid w:val="002D4895"/>
    <w:rsid w:val="002E0ADC"/>
    <w:rsid w:val="002E23D9"/>
    <w:rsid w:val="002F47D7"/>
    <w:rsid w:val="0032736D"/>
    <w:rsid w:val="0036451E"/>
    <w:rsid w:val="00373587"/>
    <w:rsid w:val="00390B99"/>
    <w:rsid w:val="00390E3C"/>
    <w:rsid w:val="003C530A"/>
    <w:rsid w:val="003D235D"/>
    <w:rsid w:val="003D676C"/>
    <w:rsid w:val="003F7267"/>
    <w:rsid w:val="004043C9"/>
    <w:rsid w:val="00405F72"/>
    <w:rsid w:val="00414728"/>
    <w:rsid w:val="00426A56"/>
    <w:rsid w:val="004435CC"/>
    <w:rsid w:val="00447083"/>
    <w:rsid w:val="00455AEC"/>
    <w:rsid w:val="0046488B"/>
    <w:rsid w:val="00466D25"/>
    <w:rsid w:val="00482073"/>
    <w:rsid w:val="004A049E"/>
    <w:rsid w:val="004A77C1"/>
    <w:rsid w:val="004B3C36"/>
    <w:rsid w:val="004C3C94"/>
    <w:rsid w:val="004F5673"/>
    <w:rsid w:val="005465DC"/>
    <w:rsid w:val="00552344"/>
    <w:rsid w:val="00591DB6"/>
    <w:rsid w:val="00595B26"/>
    <w:rsid w:val="005B3333"/>
    <w:rsid w:val="005C60D0"/>
    <w:rsid w:val="005E362A"/>
    <w:rsid w:val="005E7680"/>
    <w:rsid w:val="00600C09"/>
    <w:rsid w:val="0062030A"/>
    <w:rsid w:val="0062707C"/>
    <w:rsid w:val="006755B4"/>
    <w:rsid w:val="006757F8"/>
    <w:rsid w:val="0068088A"/>
    <w:rsid w:val="00694159"/>
    <w:rsid w:val="006D1CDF"/>
    <w:rsid w:val="006E439E"/>
    <w:rsid w:val="006E61F9"/>
    <w:rsid w:val="006F4FDC"/>
    <w:rsid w:val="00704B05"/>
    <w:rsid w:val="00707059"/>
    <w:rsid w:val="00716BF3"/>
    <w:rsid w:val="007206FB"/>
    <w:rsid w:val="0073281C"/>
    <w:rsid w:val="0073605A"/>
    <w:rsid w:val="00760599"/>
    <w:rsid w:val="00772CD0"/>
    <w:rsid w:val="00775232"/>
    <w:rsid w:val="007833F7"/>
    <w:rsid w:val="007A28D2"/>
    <w:rsid w:val="007A543E"/>
    <w:rsid w:val="007A6720"/>
    <w:rsid w:val="007B40B6"/>
    <w:rsid w:val="007D719B"/>
    <w:rsid w:val="007E1E82"/>
    <w:rsid w:val="007E7216"/>
    <w:rsid w:val="007F4350"/>
    <w:rsid w:val="007F5A49"/>
    <w:rsid w:val="00827D4A"/>
    <w:rsid w:val="00845C94"/>
    <w:rsid w:val="008479A1"/>
    <w:rsid w:val="00856E11"/>
    <w:rsid w:val="008A2BE0"/>
    <w:rsid w:val="008B3519"/>
    <w:rsid w:val="008B7C3B"/>
    <w:rsid w:val="008C2E03"/>
    <w:rsid w:val="008C3130"/>
    <w:rsid w:val="008C5699"/>
    <w:rsid w:val="008D5382"/>
    <w:rsid w:val="008F4572"/>
    <w:rsid w:val="00911641"/>
    <w:rsid w:val="00922DAC"/>
    <w:rsid w:val="009237AB"/>
    <w:rsid w:val="009242A3"/>
    <w:rsid w:val="00924881"/>
    <w:rsid w:val="00934C41"/>
    <w:rsid w:val="00946801"/>
    <w:rsid w:val="00946F32"/>
    <w:rsid w:val="00957C97"/>
    <w:rsid w:val="0096660D"/>
    <w:rsid w:val="00973F70"/>
    <w:rsid w:val="00983923"/>
    <w:rsid w:val="00986457"/>
    <w:rsid w:val="009865DB"/>
    <w:rsid w:val="00995613"/>
    <w:rsid w:val="0099647C"/>
    <w:rsid w:val="009B2745"/>
    <w:rsid w:val="009B7E39"/>
    <w:rsid w:val="009C1CCC"/>
    <w:rsid w:val="009D18F1"/>
    <w:rsid w:val="009D49FE"/>
    <w:rsid w:val="009E1FE3"/>
    <w:rsid w:val="009F6639"/>
    <w:rsid w:val="00A13C68"/>
    <w:rsid w:val="00A14592"/>
    <w:rsid w:val="00A2396E"/>
    <w:rsid w:val="00A60302"/>
    <w:rsid w:val="00A61ED4"/>
    <w:rsid w:val="00A840C0"/>
    <w:rsid w:val="00A9667E"/>
    <w:rsid w:val="00AA058B"/>
    <w:rsid w:val="00AB4B57"/>
    <w:rsid w:val="00AC1C3E"/>
    <w:rsid w:val="00AD6E30"/>
    <w:rsid w:val="00B02966"/>
    <w:rsid w:val="00B14EB8"/>
    <w:rsid w:val="00B15C79"/>
    <w:rsid w:val="00B42831"/>
    <w:rsid w:val="00B4488B"/>
    <w:rsid w:val="00B5076D"/>
    <w:rsid w:val="00B55A3C"/>
    <w:rsid w:val="00B67D94"/>
    <w:rsid w:val="00B9710F"/>
    <w:rsid w:val="00BB410B"/>
    <w:rsid w:val="00BB4FF0"/>
    <w:rsid w:val="00BC35FB"/>
    <w:rsid w:val="00BC7AB8"/>
    <w:rsid w:val="00BD0B0B"/>
    <w:rsid w:val="00C00F31"/>
    <w:rsid w:val="00C17C0D"/>
    <w:rsid w:val="00C4686C"/>
    <w:rsid w:val="00C546E2"/>
    <w:rsid w:val="00C55642"/>
    <w:rsid w:val="00C716E0"/>
    <w:rsid w:val="00C719CE"/>
    <w:rsid w:val="00C8660F"/>
    <w:rsid w:val="00C87FBF"/>
    <w:rsid w:val="00C946F1"/>
    <w:rsid w:val="00C96E62"/>
    <w:rsid w:val="00C976CE"/>
    <w:rsid w:val="00CA0F9F"/>
    <w:rsid w:val="00CA1F60"/>
    <w:rsid w:val="00CA4F9E"/>
    <w:rsid w:val="00CD24E4"/>
    <w:rsid w:val="00CD6B85"/>
    <w:rsid w:val="00D041B3"/>
    <w:rsid w:val="00D20BCB"/>
    <w:rsid w:val="00D22546"/>
    <w:rsid w:val="00D34C3A"/>
    <w:rsid w:val="00D4150E"/>
    <w:rsid w:val="00D4536D"/>
    <w:rsid w:val="00DA016E"/>
    <w:rsid w:val="00DA0D50"/>
    <w:rsid w:val="00DB6CB2"/>
    <w:rsid w:val="00DD6E23"/>
    <w:rsid w:val="00E34639"/>
    <w:rsid w:val="00E4241E"/>
    <w:rsid w:val="00E51C39"/>
    <w:rsid w:val="00E748C9"/>
    <w:rsid w:val="00E91B7D"/>
    <w:rsid w:val="00EA1FCA"/>
    <w:rsid w:val="00EA213E"/>
    <w:rsid w:val="00EC6360"/>
    <w:rsid w:val="00ED06A4"/>
    <w:rsid w:val="00ED2E9D"/>
    <w:rsid w:val="00EE392B"/>
    <w:rsid w:val="00F01F99"/>
    <w:rsid w:val="00F03265"/>
    <w:rsid w:val="00F23935"/>
    <w:rsid w:val="00F4387F"/>
    <w:rsid w:val="00F82905"/>
    <w:rsid w:val="00F83B91"/>
    <w:rsid w:val="00FB04D7"/>
    <w:rsid w:val="00FC1D7C"/>
    <w:rsid w:val="00FC3E65"/>
    <w:rsid w:val="00FD1705"/>
    <w:rsid w:val="00FD533C"/>
    <w:rsid w:val="00FD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09"/>
    <w:pPr>
      <w:spacing w:after="200" w:line="276" w:lineRule="auto"/>
    </w:pPr>
    <w:rPr>
      <w:sz w:val="22"/>
      <w:szCs w:val="22"/>
      <w:lang w:eastAsia="en-US"/>
    </w:rPr>
  </w:style>
  <w:style w:type="paragraph" w:styleId="1">
    <w:name w:val="heading 1"/>
    <w:basedOn w:val="a"/>
    <w:next w:val="a"/>
    <w:link w:val="10"/>
    <w:qFormat/>
    <w:locked/>
    <w:rsid w:val="00A60302"/>
    <w:pPr>
      <w:keepNext/>
      <w:spacing w:after="0" w:line="240" w:lineRule="auto"/>
      <w:jc w:val="center"/>
      <w:outlineLvl w:val="0"/>
    </w:pPr>
    <w:rPr>
      <w:rFonts w:ascii="Times New Roman" w:eastAsia="Times New Roman" w:hAnsi="Times New Roman"/>
      <w:b/>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4">
    <w:name w:val="Верхний колонтитул Знак"/>
    <w:link w:val="a3"/>
    <w:uiPriority w:val="99"/>
    <w:locked/>
    <w:rsid w:val="0073281C"/>
    <w:rPr>
      <w:rFonts w:ascii="Arial" w:hAnsi="Arial" w:cs="Times New Roman"/>
      <w:sz w:val="26"/>
      <w:szCs w:val="26"/>
      <w:lang w:eastAsia="ru-RU"/>
    </w:rPr>
  </w:style>
  <w:style w:type="paragraph" w:styleId="a5">
    <w:name w:val="footer"/>
    <w:basedOn w:val="a"/>
    <w:link w:val="a6"/>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6">
    <w:name w:val="Нижний колонтитул Знак"/>
    <w:link w:val="a5"/>
    <w:uiPriority w:val="99"/>
    <w:locked/>
    <w:rsid w:val="0073281C"/>
    <w:rPr>
      <w:rFonts w:ascii="Arial" w:hAnsi="Arial" w:cs="Times New Roman"/>
      <w:sz w:val="26"/>
      <w:szCs w:val="26"/>
      <w:lang w:eastAsia="ru-RU"/>
    </w:rPr>
  </w:style>
  <w:style w:type="character" w:styleId="a7">
    <w:name w:val="page number"/>
    <w:uiPriority w:val="99"/>
    <w:rsid w:val="0073281C"/>
    <w:rPr>
      <w:rFonts w:cs="Times New Roman"/>
    </w:rPr>
  </w:style>
  <w:style w:type="paragraph" w:customStyle="1" w:styleId="ConsPlusNormal">
    <w:name w:val="ConsPlusNormal"/>
    <w:rsid w:val="0073281C"/>
    <w:pPr>
      <w:widowControl w:val="0"/>
      <w:autoSpaceDE w:val="0"/>
      <w:autoSpaceDN w:val="0"/>
      <w:adjustRightInd w:val="0"/>
    </w:pPr>
    <w:rPr>
      <w:rFonts w:ascii="Arial" w:eastAsia="Times New Roman" w:hAnsi="Arial" w:cs="Arial"/>
    </w:rPr>
  </w:style>
  <w:style w:type="paragraph" w:styleId="a8">
    <w:name w:val="Balloon Text"/>
    <w:basedOn w:val="a"/>
    <w:link w:val="a9"/>
    <w:uiPriority w:val="99"/>
    <w:rsid w:val="0073281C"/>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73281C"/>
    <w:rPr>
      <w:rFonts w:ascii="Tahoma" w:hAnsi="Tahoma" w:cs="Tahoma"/>
      <w:sz w:val="16"/>
      <w:szCs w:val="16"/>
    </w:rPr>
  </w:style>
  <w:style w:type="paragraph" w:customStyle="1" w:styleId="aa">
    <w:name w:val="Нормальный"/>
    <w:uiPriority w:val="99"/>
    <w:rsid w:val="00760599"/>
    <w:pPr>
      <w:widowControl w:val="0"/>
      <w:autoSpaceDE w:val="0"/>
      <w:autoSpaceDN w:val="0"/>
      <w:adjustRightInd w:val="0"/>
    </w:pPr>
    <w:rPr>
      <w:rFonts w:ascii="Times New Roman" w:eastAsia="Times New Roman" w:hAnsi="Times New Roman"/>
      <w:color w:val="000000"/>
      <w:sz w:val="24"/>
      <w:szCs w:val="24"/>
    </w:rPr>
  </w:style>
  <w:style w:type="numbering" w:customStyle="1" w:styleId="11">
    <w:name w:val="Нет списка1"/>
    <w:next w:val="a2"/>
    <w:uiPriority w:val="99"/>
    <w:semiHidden/>
    <w:unhideWhenUsed/>
    <w:rsid w:val="009865DB"/>
  </w:style>
  <w:style w:type="character" w:customStyle="1" w:styleId="10">
    <w:name w:val="Заголовок 1 Знак"/>
    <w:link w:val="1"/>
    <w:rsid w:val="00A60302"/>
    <w:rPr>
      <w:rFonts w:ascii="Times New Roman" w:eastAsia="Times New Roman" w:hAnsi="Times New Roman"/>
      <w:b/>
      <w:spacing w:val="40"/>
      <w:sz w:val="24"/>
    </w:rPr>
  </w:style>
  <w:style w:type="numbering" w:customStyle="1" w:styleId="2">
    <w:name w:val="Нет списка2"/>
    <w:next w:val="a2"/>
    <w:uiPriority w:val="99"/>
    <w:semiHidden/>
    <w:unhideWhenUsed/>
    <w:rsid w:val="00A60302"/>
  </w:style>
  <w:style w:type="paragraph" w:customStyle="1" w:styleId="ab">
    <w:name w:val="Знак Знак Знак Знак Знак Знак Знак Знак Знак Знак"/>
    <w:basedOn w:val="a"/>
    <w:rsid w:val="00A60302"/>
    <w:pPr>
      <w:spacing w:after="160" w:line="240" w:lineRule="exact"/>
    </w:pPr>
    <w:rPr>
      <w:rFonts w:ascii="Verdana" w:eastAsia="Times New Roman" w:hAnsi="Verdana"/>
      <w:sz w:val="20"/>
      <w:szCs w:val="20"/>
      <w:lang w:val="en-US"/>
    </w:rPr>
  </w:style>
  <w:style w:type="table" w:styleId="ac">
    <w:name w:val="Table Grid"/>
    <w:basedOn w:val="a1"/>
    <w:locked/>
    <w:rsid w:val="00A603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60302"/>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link w:val="3"/>
    <w:rsid w:val="00A60302"/>
    <w:rPr>
      <w:rFonts w:ascii="Arial" w:eastAsia="Times New Roman" w:hAnsi="Arial" w:cs="Arial"/>
      <w:sz w:val="16"/>
      <w:szCs w:val="16"/>
    </w:rPr>
  </w:style>
  <w:style w:type="paragraph" w:styleId="ad">
    <w:name w:val="Body Text Indent"/>
    <w:basedOn w:val="a"/>
    <w:link w:val="ae"/>
    <w:rsid w:val="00A60302"/>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A60302"/>
    <w:rPr>
      <w:rFonts w:ascii="Times New Roman" w:eastAsia="Times New Roman" w:hAnsi="Times New Roman"/>
      <w:sz w:val="24"/>
      <w:szCs w:val="24"/>
    </w:rPr>
  </w:style>
  <w:style w:type="numbering" w:customStyle="1" w:styleId="110">
    <w:name w:val="Нет списка11"/>
    <w:next w:val="a2"/>
    <w:uiPriority w:val="99"/>
    <w:semiHidden/>
    <w:unhideWhenUsed/>
    <w:rsid w:val="00A60302"/>
  </w:style>
  <w:style w:type="numbering" w:customStyle="1" w:styleId="21">
    <w:name w:val="Нет списка21"/>
    <w:next w:val="a2"/>
    <w:uiPriority w:val="99"/>
    <w:semiHidden/>
    <w:unhideWhenUsed/>
    <w:rsid w:val="00A60302"/>
  </w:style>
  <w:style w:type="paragraph" w:customStyle="1" w:styleId="af">
    <w:name w:val="Íîðìàëüíûé"/>
    <w:rsid w:val="00A60302"/>
    <w:pPr>
      <w:widowControl w:val="0"/>
      <w:suppressAutoHyphens/>
      <w:autoSpaceDE w:val="0"/>
    </w:pPr>
    <w:rPr>
      <w:rFonts w:ascii="Times New Roman" w:eastAsia="Times New Roman" w:hAnsi="Times New Roman"/>
      <w:color w:val="000000"/>
      <w:szCs w:val="24"/>
      <w:lang w:eastAsia="en-US" w:bidi="en-US"/>
    </w:rPr>
  </w:style>
  <w:style w:type="character" w:customStyle="1" w:styleId="af0">
    <w:name w:val="Цветовое выделение"/>
    <w:rsid w:val="00A60302"/>
    <w:rPr>
      <w:b/>
      <w:bCs/>
      <w:color w:val="26282F"/>
      <w:sz w:val="26"/>
      <w:szCs w:val="26"/>
    </w:rPr>
  </w:style>
  <w:style w:type="character" w:styleId="af1">
    <w:name w:val="Hyperlink"/>
    <w:uiPriority w:val="99"/>
    <w:unhideWhenUsed/>
    <w:rsid w:val="00A60302"/>
    <w:rPr>
      <w:color w:val="0000FF"/>
      <w:u w:val="single"/>
    </w:rPr>
  </w:style>
  <w:style w:type="numbering" w:customStyle="1" w:styleId="111">
    <w:name w:val="Нет списка111"/>
    <w:next w:val="a2"/>
    <w:uiPriority w:val="99"/>
    <w:semiHidden/>
    <w:unhideWhenUsed/>
    <w:rsid w:val="00A60302"/>
  </w:style>
  <w:style w:type="numbering" w:customStyle="1" w:styleId="31">
    <w:name w:val="Нет списка3"/>
    <w:next w:val="a2"/>
    <w:uiPriority w:val="99"/>
    <w:semiHidden/>
    <w:unhideWhenUsed/>
    <w:rsid w:val="00FD1705"/>
  </w:style>
  <w:style w:type="table" w:customStyle="1" w:styleId="12">
    <w:name w:val="Сетка таблицы1"/>
    <w:basedOn w:val="a1"/>
    <w:next w:val="ac"/>
    <w:rsid w:val="00FD17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1705"/>
  </w:style>
  <w:style w:type="numbering" w:customStyle="1" w:styleId="22">
    <w:name w:val="Нет списка22"/>
    <w:next w:val="a2"/>
    <w:uiPriority w:val="99"/>
    <w:semiHidden/>
    <w:unhideWhenUsed/>
    <w:rsid w:val="00FD1705"/>
  </w:style>
  <w:style w:type="numbering" w:customStyle="1" w:styleId="112">
    <w:name w:val="Нет списка112"/>
    <w:next w:val="a2"/>
    <w:uiPriority w:val="99"/>
    <w:semiHidden/>
    <w:unhideWhenUsed/>
    <w:rsid w:val="00FD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09"/>
    <w:pPr>
      <w:spacing w:after="200" w:line="276" w:lineRule="auto"/>
    </w:pPr>
    <w:rPr>
      <w:sz w:val="22"/>
      <w:szCs w:val="22"/>
      <w:lang w:eastAsia="en-US"/>
    </w:rPr>
  </w:style>
  <w:style w:type="paragraph" w:styleId="1">
    <w:name w:val="heading 1"/>
    <w:basedOn w:val="a"/>
    <w:next w:val="a"/>
    <w:link w:val="10"/>
    <w:qFormat/>
    <w:locked/>
    <w:rsid w:val="00A60302"/>
    <w:pPr>
      <w:keepNext/>
      <w:spacing w:after="0" w:line="240" w:lineRule="auto"/>
      <w:jc w:val="center"/>
      <w:outlineLvl w:val="0"/>
    </w:pPr>
    <w:rPr>
      <w:rFonts w:ascii="Times New Roman" w:eastAsia="Times New Roman" w:hAnsi="Times New Roman"/>
      <w:b/>
      <w:spacing w:val="4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4">
    <w:name w:val="Верхний колонтитул Знак"/>
    <w:link w:val="a3"/>
    <w:uiPriority w:val="99"/>
    <w:locked/>
    <w:rsid w:val="0073281C"/>
    <w:rPr>
      <w:rFonts w:ascii="Arial" w:hAnsi="Arial" w:cs="Times New Roman"/>
      <w:sz w:val="26"/>
      <w:szCs w:val="26"/>
      <w:lang w:eastAsia="ru-RU"/>
    </w:rPr>
  </w:style>
  <w:style w:type="paragraph" w:styleId="a5">
    <w:name w:val="footer"/>
    <w:basedOn w:val="a"/>
    <w:link w:val="a6"/>
    <w:uiPriority w:val="99"/>
    <w:rsid w:val="0073281C"/>
    <w:pPr>
      <w:widowControl w:val="0"/>
      <w:tabs>
        <w:tab w:val="center" w:pos="4677"/>
        <w:tab w:val="right" w:pos="9355"/>
      </w:tabs>
      <w:autoSpaceDE w:val="0"/>
      <w:autoSpaceDN w:val="0"/>
      <w:adjustRightInd w:val="0"/>
      <w:spacing w:after="0" w:line="240" w:lineRule="auto"/>
    </w:pPr>
    <w:rPr>
      <w:rFonts w:ascii="Arial" w:eastAsia="Times New Roman" w:hAnsi="Arial"/>
      <w:sz w:val="26"/>
      <w:szCs w:val="26"/>
      <w:lang w:eastAsia="ru-RU"/>
    </w:rPr>
  </w:style>
  <w:style w:type="character" w:customStyle="1" w:styleId="a6">
    <w:name w:val="Нижний колонтитул Знак"/>
    <w:link w:val="a5"/>
    <w:uiPriority w:val="99"/>
    <w:locked/>
    <w:rsid w:val="0073281C"/>
    <w:rPr>
      <w:rFonts w:ascii="Arial" w:hAnsi="Arial" w:cs="Times New Roman"/>
      <w:sz w:val="26"/>
      <w:szCs w:val="26"/>
      <w:lang w:eastAsia="ru-RU"/>
    </w:rPr>
  </w:style>
  <w:style w:type="character" w:styleId="a7">
    <w:name w:val="page number"/>
    <w:uiPriority w:val="99"/>
    <w:rsid w:val="0073281C"/>
    <w:rPr>
      <w:rFonts w:cs="Times New Roman"/>
    </w:rPr>
  </w:style>
  <w:style w:type="paragraph" w:customStyle="1" w:styleId="ConsPlusNormal">
    <w:name w:val="ConsPlusNormal"/>
    <w:rsid w:val="0073281C"/>
    <w:pPr>
      <w:widowControl w:val="0"/>
      <w:autoSpaceDE w:val="0"/>
      <w:autoSpaceDN w:val="0"/>
      <w:adjustRightInd w:val="0"/>
    </w:pPr>
    <w:rPr>
      <w:rFonts w:ascii="Arial" w:eastAsia="Times New Roman" w:hAnsi="Arial" w:cs="Arial"/>
    </w:rPr>
  </w:style>
  <w:style w:type="paragraph" w:styleId="a8">
    <w:name w:val="Balloon Text"/>
    <w:basedOn w:val="a"/>
    <w:link w:val="a9"/>
    <w:uiPriority w:val="99"/>
    <w:rsid w:val="0073281C"/>
    <w:pPr>
      <w:spacing w:after="0" w:line="240" w:lineRule="auto"/>
    </w:pPr>
    <w:rPr>
      <w:rFonts w:ascii="Tahoma" w:hAnsi="Tahoma" w:cs="Tahoma"/>
      <w:sz w:val="16"/>
      <w:szCs w:val="16"/>
    </w:rPr>
  </w:style>
  <w:style w:type="character" w:customStyle="1" w:styleId="a9">
    <w:name w:val="Текст выноски Знак"/>
    <w:link w:val="a8"/>
    <w:uiPriority w:val="99"/>
    <w:locked/>
    <w:rsid w:val="0073281C"/>
    <w:rPr>
      <w:rFonts w:ascii="Tahoma" w:hAnsi="Tahoma" w:cs="Tahoma"/>
      <w:sz w:val="16"/>
      <w:szCs w:val="16"/>
    </w:rPr>
  </w:style>
  <w:style w:type="paragraph" w:customStyle="1" w:styleId="aa">
    <w:name w:val="Нормальный"/>
    <w:uiPriority w:val="99"/>
    <w:rsid w:val="00760599"/>
    <w:pPr>
      <w:widowControl w:val="0"/>
      <w:autoSpaceDE w:val="0"/>
      <w:autoSpaceDN w:val="0"/>
      <w:adjustRightInd w:val="0"/>
    </w:pPr>
    <w:rPr>
      <w:rFonts w:ascii="Times New Roman" w:eastAsia="Times New Roman" w:hAnsi="Times New Roman"/>
      <w:color w:val="000000"/>
      <w:sz w:val="24"/>
      <w:szCs w:val="24"/>
    </w:rPr>
  </w:style>
  <w:style w:type="numbering" w:customStyle="1" w:styleId="11">
    <w:name w:val="Нет списка1"/>
    <w:next w:val="a2"/>
    <w:uiPriority w:val="99"/>
    <w:semiHidden/>
    <w:unhideWhenUsed/>
    <w:rsid w:val="009865DB"/>
  </w:style>
  <w:style w:type="character" w:customStyle="1" w:styleId="10">
    <w:name w:val="Заголовок 1 Знак"/>
    <w:link w:val="1"/>
    <w:rsid w:val="00A60302"/>
    <w:rPr>
      <w:rFonts w:ascii="Times New Roman" w:eastAsia="Times New Roman" w:hAnsi="Times New Roman"/>
      <w:b/>
      <w:spacing w:val="40"/>
      <w:sz w:val="24"/>
    </w:rPr>
  </w:style>
  <w:style w:type="numbering" w:customStyle="1" w:styleId="2">
    <w:name w:val="Нет списка2"/>
    <w:next w:val="a2"/>
    <w:uiPriority w:val="99"/>
    <w:semiHidden/>
    <w:unhideWhenUsed/>
    <w:rsid w:val="00A60302"/>
  </w:style>
  <w:style w:type="paragraph" w:customStyle="1" w:styleId="ab">
    <w:name w:val="Знак Знак Знак Знак Знак Знак Знак Знак Знак Знак"/>
    <w:basedOn w:val="a"/>
    <w:rsid w:val="00A60302"/>
    <w:pPr>
      <w:spacing w:after="160" w:line="240" w:lineRule="exact"/>
    </w:pPr>
    <w:rPr>
      <w:rFonts w:ascii="Verdana" w:eastAsia="Times New Roman" w:hAnsi="Verdana"/>
      <w:sz w:val="20"/>
      <w:szCs w:val="20"/>
      <w:lang w:val="en-US"/>
    </w:rPr>
  </w:style>
  <w:style w:type="table" w:styleId="ac">
    <w:name w:val="Table Grid"/>
    <w:basedOn w:val="a1"/>
    <w:locked/>
    <w:rsid w:val="00A603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60302"/>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link w:val="3"/>
    <w:rsid w:val="00A60302"/>
    <w:rPr>
      <w:rFonts w:ascii="Arial" w:eastAsia="Times New Roman" w:hAnsi="Arial" w:cs="Arial"/>
      <w:sz w:val="16"/>
      <w:szCs w:val="16"/>
    </w:rPr>
  </w:style>
  <w:style w:type="paragraph" w:styleId="ad">
    <w:name w:val="Body Text Indent"/>
    <w:basedOn w:val="a"/>
    <w:link w:val="ae"/>
    <w:rsid w:val="00A60302"/>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A60302"/>
    <w:rPr>
      <w:rFonts w:ascii="Times New Roman" w:eastAsia="Times New Roman" w:hAnsi="Times New Roman"/>
      <w:sz w:val="24"/>
      <w:szCs w:val="24"/>
    </w:rPr>
  </w:style>
  <w:style w:type="numbering" w:customStyle="1" w:styleId="110">
    <w:name w:val="Нет списка11"/>
    <w:next w:val="a2"/>
    <w:uiPriority w:val="99"/>
    <w:semiHidden/>
    <w:unhideWhenUsed/>
    <w:rsid w:val="00A60302"/>
  </w:style>
  <w:style w:type="numbering" w:customStyle="1" w:styleId="21">
    <w:name w:val="Нет списка21"/>
    <w:next w:val="a2"/>
    <w:uiPriority w:val="99"/>
    <w:semiHidden/>
    <w:unhideWhenUsed/>
    <w:rsid w:val="00A60302"/>
  </w:style>
  <w:style w:type="paragraph" w:customStyle="1" w:styleId="af">
    <w:name w:val="Íîðìàëüíûé"/>
    <w:rsid w:val="00A60302"/>
    <w:pPr>
      <w:widowControl w:val="0"/>
      <w:suppressAutoHyphens/>
      <w:autoSpaceDE w:val="0"/>
    </w:pPr>
    <w:rPr>
      <w:rFonts w:ascii="Times New Roman" w:eastAsia="Times New Roman" w:hAnsi="Times New Roman"/>
      <w:color w:val="000000"/>
      <w:szCs w:val="24"/>
      <w:lang w:eastAsia="en-US" w:bidi="en-US"/>
    </w:rPr>
  </w:style>
  <w:style w:type="character" w:customStyle="1" w:styleId="af0">
    <w:name w:val="Цветовое выделение"/>
    <w:rsid w:val="00A60302"/>
    <w:rPr>
      <w:b/>
      <w:bCs/>
      <w:color w:val="26282F"/>
      <w:sz w:val="26"/>
      <w:szCs w:val="26"/>
    </w:rPr>
  </w:style>
  <w:style w:type="character" w:styleId="af1">
    <w:name w:val="Hyperlink"/>
    <w:uiPriority w:val="99"/>
    <w:unhideWhenUsed/>
    <w:rsid w:val="00A60302"/>
    <w:rPr>
      <w:color w:val="0000FF"/>
      <w:u w:val="single"/>
    </w:rPr>
  </w:style>
  <w:style w:type="numbering" w:customStyle="1" w:styleId="111">
    <w:name w:val="Нет списка111"/>
    <w:next w:val="a2"/>
    <w:uiPriority w:val="99"/>
    <w:semiHidden/>
    <w:unhideWhenUsed/>
    <w:rsid w:val="00A60302"/>
  </w:style>
  <w:style w:type="numbering" w:customStyle="1" w:styleId="31">
    <w:name w:val="Нет списка3"/>
    <w:next w:val="a2"/>
    <w:uiPriority w:val="99"/>
    <w:semiHidden/>
    <w:unhideWhenUsed/>
    <w:rsid w:val="00FD1705"/>
  </w:style>
  <w:style w:type="table" w:customStyle="1" w:styleId="12">
    <w:name w:val="Сетка таблицы1"/>
    <w:basedOn w:val="a1"/>
    <w:next w:val="ac"/>
    <w:rsid w:val="00FD17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1705"/>
  </w:style>
  <w:style w:type="numbering" w:customStyle="1" w:styleId="22">
    <w:name w:val="Нет списка22"/>
    <w:next w:val="a2"/>
    <w:uiPriority w:val="99"/>
    <w:semiHidden/>
    <w:unhideWhenUsed/>
    <w:rsid w:val="00FD1705"/>
  </w:style>
  <w:style w:type="numbering" w:customStyle="1" w:styleId="112">
    <w:name w:val="Нет списка112"/>
    <w:next w:val="a2"/>
    <w:uiPriority w:val="99"/>
    <w:semiHidden/>
    <w:unhideWhenUsed/>
    <w:rsid w:val="00FD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363FFA09A3090A2C87ADEBD6AC6DFE66391C7C514BF3F68711046BCZ5U2I" TargetMode="External"/><Relationship Id="rId13" Type="http://schemas.openxmlformats.org/officeDocument/2006/relationships/header" Target="header4.xml"/><Relationship Id="rId18" Type="http://schemas.openxmlformats.org/officeDocument/2006/relationships/hyperlink" Target="consultantplus://offline/ref=98A363FFA09A3090A2C864D3AB0699DAE06FCECCC416B06C322E4B1BEB5B161BF69B778D8F4C69E2637102Z4U1I" TargetMode="Externa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8A363FFA09A3090A2C87ADEBD6AC6DFE66391C7C514BF3F68711046BCZ5U2I"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98A363FFA09A3090A2C864D3AB0691DAE06FCECCC015B160332E4B1BEB5B161BZFU6I"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98A363FFA09A3090A2C864D3AB0691DAE06FCECCCE10B06C3D2E4B1BEB5B161BF69B778D8F4C69E2637102Z4U3I" TargetMode="External"/><Relationship Id="rId23" Type="http://schemas.openxmlformats.org/officeDocument/2006/relationships/hyperlink" Target="consultantplus://offline/ref=98A363FFA09A3090A2C864D3AB0691DAE06FCECCC111B7603C2E4B1BEB5B161BZFU6I"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98A363FFA09A3090A2C864D3AB0699DAE06FCECCC01BB36A342E4B1BEB5B161BF69B778D8F4C69E2637102Z4U0I" TargetMode="External"/><Relationship Id="rId4" Type="http://schemas.openxmlformats.org/officeDocument/2006/relationships/settings" Target="settings.xml"/><Relationship Id="rId9" Type="http://schemas.openxmlformats.org/officeDocument/2006/relationships/hyperlink" Target="consultantplus://offline/ref=98A363FFA09A3090A2C87ADEBD6AC6DFE66391C7C514BF3F68711046BCZ5U2I" TargetMode="External"/><Relationship Id="rId14" Type="http://schemas.openxmlformats.org/officeDocument/2006/relationships/hyperlink" Target="consultantplus://offline/ref=98A363FFA09A3090A2C864D3AB0691DAE06FCECCC013B06D372E4B1BEB5B161BZFU6I" TargetMode="External"/><Relationship Id="rId22" Type="http://schemas.openxmlformats.org/officeDocument/2006/relationships/hyperlink" Target="consultantplus://offline/ref=98A363FFA09A3090A2C87ADEBD6AC6DFE66391C7C514BF3F68711046BCZ5U2I" TargetMode="Externa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33CB-B32D-4921-852B-679FE88D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12577</Words>
  <Characters>71694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Мазина Надежда Николаевна</dc:creator>
  <cp:lastModifiedBy>Vorob'eva</cp:lastModifiedBy>
  <cp:revision>2</cp:revision>
  <cp:lastPrinted>2017-10-18T08:14:00Z</cp:lastPrinted>
  <dcterms:created xsi:type="dcterms:W3CDTF">2017-10-18T12:56:00Z</dcterms:created>
  <dcterms:modified xsi:type="dcterms:W3CDTF">2017-10-18T12:56:00Z</dcterms:modified>
</cp:coreProperties>
</file>