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7" w:rsidRDefault="00F17B37" w:rsidP="00F17B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E3C6C" wp14:editId="6F30EACD">
            <wp:extent cx="452120" cy="5676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37" w:rsidRDefault="00F17B37" w:rsidP="00F1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F17B37" w:rsidRDefault="00F17B37" w:rsidP="00F1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F17B37" w:rsidRDefault="00F17B37" w:rsidP="00F1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F17B37" w:rsidRDefault="00F17B37" w:rsidP="00F17B3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17B37" w:rsidRDefault="00F17B37" w:rsidP="00F17B3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октября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</w:t>
      </w:r>
      <w:r w:rsidR="00EF1B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17B37" w:rsidRDefault="00F17B37" w:rsidP="00F17B37">
      <w:pPr>
        <w:pStyle w:val="Default"/>
        <w:jc w:val="center"/>
        <w:rPr>
          <w:b/>
          <w:sz w:val="32"/>
          <w:szCs w:val="32"/>
        </w:rPr>
      </w:pPr>
      <w:r w:rsidRPr="00F17B37">
        <w:rPr>
          <w:b/>
          <w:sz w:val="32"/>
          <w:szCs w:val="32"/>
        </w:rPr>
        <w:t xml:space="preserve">О создании общественной комиссии по реализации мероприятий по благоустройству </w:t>
      </w:r>
      <w:r w:rsidR="00EF1B06">
        <w:rPr>
          <w:b/>
          <w:sz w:val="32"/>
          <w:szCs w:val="32"/>
        </w:rPr>
        <w:t>мест массового отдыха населения</w:t>
      </w:r>
      <w:r w:rsidRPr="00F17B37">
        <w:rPr>
          <w:b/>
          <w:sz w:val="32"/>
          <w:szCs w:val="32"/>
        </w:rPr>
        <w:t xml:space="preserve"> на территории </w:t>
      </w:r>
      <w:r>
        <w:rPr>
          <w:b/>
          <w:sz w:val="32"/>
          <w:szCs w:val="32"/>
        </w:rPr>
        <w:t xml:space="preserve">р.п.Воскресенское </w:t>
      </w:r>
      <w:r w:rsidRPr="00F17B37">
        <w:rPr>
          <w:b/>
          <w:sz w:val="32"/>
          <w:szCs w:val="32"/>
        </w:rPr>
        <w:t>Нижегородской области</w:t>
      </w:r>
    </w:p>
    <w:p w:rsidR="00F17B37" w:rsidRPr="00F17B37" w:rsidRDefault="00F17B37" w:rsidP="00F17B37">
      <w:pPr>
        <w:pStyle w:val="Default"/>
        <w:jc w:val="center"/>
        <w:rPr>
          <w:b/>
          <w:sz w:val="32"/>
          <w:szCs w:val="32"/>
        </w:rPr>
      </w:pPr>
    </w:p>
    <w:p w:rsidR="00F17B37" w:rsidRPr="00EF1B06" w:rsidRDefault="00F17B37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 w:rsidR="00EF1B06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EF1B06">
        <w:rPr>
          <w:rFonts w:ascii="Times New Roman" w:hAnsi="Times New Roman" w:cs="Times New Roman"/>
          <w:sz w:val="24"/>
          <w:szCs w:val="24"/>
        </w:rPr>
        <w:t xml:space="preserve">Нижегородской области, в целях выполнения мероприятий по благоустройству мест массового отдыха населения на территории </w:t>
      </w:r>
      <w:r w:rsidR="00EF1B06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EF1B06">
        <w:rPr>
          <w:rFonts w:ascii="Times New Roman" w:hAnsi="Times New Roman" w:cs="Times New Roman"/>
          <w:sz w:val="24"/>
          <w:szCs w:val="24"/>
        </w:rPr>
        <w:t>Нижегородской области:</w:t>
      </w:r>
    </w:p>
    <w:p w:rsidR="00F17B37" w:rsidRPr="00EF1B06" w:rsidRDefault="00F17B37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B37" w:rsidRP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7B37" w:rsidRPr="00EF1B06">
        <w:rPr>
          <w:rFonts w:ascii="Times New Roman" w:hAnsi="Times New Roman" w:cs="Times New Roman"/>
          <w:sz w:val="24"/>
          <w:szCs w:val="24"/>
        </w:rPr>
        <w:t xml:space="preserve">Создать общественную комиссию по реализации мероприятий по благоустройству мест массового отдыха населения на территории р.п.Воскресенское Нижегородской области. </w:t>
      </w:r>
    </w:p>
    <w:p w:rsidR="00F17B37" w:rsidRP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7B37" w:rsidRPr="00EF1B06">
        <w:rPr>
          <w:rFonts w:ascii="Times New Roman" w:hAnsi="Times New Roman" w:cs="Times New Roman"/>
          <w:sz w:val="24"/>
          <w:szCs w:val="24"/>
        </w:rPr>
        <w:t xml:space="preserve">Утвердить прилагаемый состав общественной комиссии по реализации мероприятий по благоустройству мест массового отдыха населения  на территории р.п.Воскресенское Нижегородской области. </w:t>
      </w:r>
    </w:p>
    <w:p w:rsidR="00F17B37" w:rsidRP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7B37" w:rsidRPr="00EF1B06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общественной комиссии по реализации мероприятий по благоустройству мест массового отдыха населения на территории р.п.Воскресенское Нижегородской области. </w:t>
      </w:r>
    </w:p>
    <w:p w:rsidR="00F17B37" w:rsidRP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7B37" w:rsidRPr="00EF1B06">
        <w:rPr>
          <w:rFonts w:ascii="Times New Roman" w:hAnsi="Times New Roman" w:cs="Times New Roman"/>
          <w:sz w:val="24"/>
          <w:szCs w:val="24"/>
        </w:rPr>
        <w:t xml:space="preserve">Разместить настоящее распоряжение на официальном сайте администрации Воскресенского района Нижегородской области. </w:t>
      </w:r>
    </w:p>
    <w:p w:rsidR="00F17B37" w:rsidRP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7B37" w:rsidRPr="00EF1B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B06" w:rsidRDefault="00EF1B06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B37" w:rsidRPr="00EF1B06" w:rsidRDefault="00F17B37" w:rsidP="00EF1B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0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EF1B06">
        <w:rPr>
          <w:rFonts w:ascii="Times New Roman" w:hAnsi="Times New Roman" w:cs="Times New Roman"/>
          <w:sz w:val="24"/>
          <w:szCs w:val="24"/>
        </w:rPr>
        <w:tab/>
      </w:r>
      <w:r w:rsidRPr="00EF1B06">
        <w:rPr>
          <w:rFonts w:ascii="Times New Roman" w:hAnsi="Times New Roman" w:cs="Times New Roman"/>
          <w:sz w:val="24"/>
          <w:szCs w:val="24"/>
        </w:rPr>
        <w:tab/>
      </w:r>
      <w:r w:rsidRPr="00EF1B06">
        <w:rPr>
          <w:rFonts w:ascii="Times New Roman" w:hAnsi="Times New Roman" w:cs="Times New Roman"/>
          <w:sz w:val="24"/>
          <w:szCs w:val="24"/>
        </w:rPr>
        <w:tab/>
      </w:r>
      <w:r w:rsidRPr="00EF1B06">
        <w:rPr>
          <w:rFonts w:ascii="Times New Roman" w:hAnsi="Times New Roman" w:cs="Times New Roman"/>
          <w:sz w:val="24"/>
          <w:szCs w:val="24"/>
        </w:rPr>
        <w:tab/>
      </w:r>
      <w:r w:rsidRPr="00EF1B06">
        <w:rPr>
          <w:rFonts w:ascii="Times New Roman" w:hAnsi="Times New Roman" w:cs="Times New Roman"/>
          <w:sz w:val="24"/>
          <w:szCs w:val="24"/>
        </w:rPr>
        <w:tab/>
      </w:r>
      <w:r w:rsidRPr="00EF1B06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F17B37" w:rsidRPr="00EF1B06" w:rsidRDefault="00F17B37" w:rsidP="00F17B37">
      <w:pPr>
        <w:pStyle w:val="Default"/>
        <w:pageBreakBefore/>
        <w:jc w:val="right"/>
        <w:rPr>
          <w:b/>
          <w:sz w:val="32"/>
          <w:szCs w:val="32"/>
        </w:rPr>
      </w:pPr>
      <w:r w:rsidRPr="00EF1B06">
        <w:rPr>
          <w:b/>
          <w:sz w:val="32"/>
          <w:szCs w:val="32"/>
        </w:rPr>
        <w:lastRenderedPageBreak/>
        <w:t xml:space="preserve">Утвержден </w:t>
      </w:r>
    </w:p>
    <w:p w:rsidR="00F17B37" w:rsidRDefault="00F17B37" w:rsidP="00F17B3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F17B37" w:rsidRDefault="00F17B37" w:rsidP="00F17B3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р.п.Воскресенское</w:t>
      </w:r>
    </w:p>
    <w:p w:rsidR="00F17B37" w:rsidRDefault="00EF1B06" w:rsidP="00F17B3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от 09.10.2017 года № 78</w:t>
      </w:r>
    </w:p>
    <w:p w:rsidR="00F17B37" w:rsidRPr="00EF1B06" w:rsidRDefault="00F17B37" w:rsidP="00EF1B06">
      <w:pPr>
        <w:pStyle w:val="Default"/>
        <w:jc w:val="center"/>
        <w:rPr>
          <w:sz w:val="32"/>
          <w:szCs w:val="32"/>
        </w:rPr>
      </w:pPr>
      <w:r w:rsidRPr="00EF1B06">
        <w:rPr>
          <w:b/>
          <w:bCs/>
          <w:sz w:val="32"/>
          <w:szCs w:val="32"/>
        </w:rPr>
        <w:t>Состав</w:t>
      </w:r>
    </w:p>
    <w:p w:rsidR="00EF1B06" w:rsidRDefault="00F17B37" w:rsidP="00EF1B06">
      <w:pPr>
        <w:pStyle w:val="Default"/>
        <w:jc w:val="center"/>
        <w:rPr>
          <w:b/>
          <w:bCs/>
          <w:sz w:val="32"/>
          <w:szCs w:val="32"/>
        </w:rPr>
      </w:pPr>
      <w:r w:rsidRPr="00EF1B06">
        <w:rPr>
          <w:b/>
          <w:bCs/>
          <w:sz w:val="32"/>
          <w:szCs w:val="32"/>
        </w:rPr>
        <w:t>общественной комиссии по реализации мероприятий по благоустройству м</w:t>
      </w:r>
      <w:r w:rsidR="00EF1B06" w:rsidRPr="00EF1B06">
        <w:rPr>
          <w:b/>
          <w:bCs/>
          <w:sz w:val="32"/>
          <w:szCs w:val="32"/>
        </w:rPr>
        <w:t xml:space="preserve">ест массового отдыха населения </w:t>
      </w:r>
      <w:r w:rsidRPr="00EF1B06">
        <w:rPr>
          <w:b/>
          <w:bCs/>
          <w:sz w:val="32"/>
          <w:szCs w:val="32"/>
        </w:rPr>
        <w:t xml:space="preserve"> на территории </w:t>
      </w:r>
      <w:r w:rsidR="00EF1B06" w:rsidRPr="00EF1B06">
        <w:rPr>
          <w:b/>
          <w:bCs/>
          <w:sz w:val="32"/>
          <w:szCs w:val="32"/>
        </w:rPr>
        <w:t>р.п.Воскресенское Н</w:t>
      </w:r>
      <w:r w:rsidRPr="00EF1B06">
        <w:rPr>
          <w:b/>
          <w:bCs/>
          <w:sz w:val="32"/>
          <w:szCs w:val="32"/>
        </w:rPr>
        <w:t>ижегородской</w:t>
      </w:r>
      <w:r>
        <w:rPr>
          <w:b/>
          <w:bCs/>
          <w:sz w:val="26"/>
          <w:szCs w:val="26"/>
        </w:rPr>
        <w:t xml:space="preserve"> </w:t>
      </w:r>
      <w:r w:rsidRPr="00EF1B06">
        <w:rPr>
          <w:b/>
          <w:bCs/>
          <w:sz w:val="32"/>
          <w:szCs w:val="32"/>
        </w:rPr>
        <w:t>области</w:t>
      </w:r>
      <w:r w:rsidR="00EF1B06" w:rsidRPr="00EF1B06">
        <w:rPr>
          <w:b/>
          <w:bCs/>
          <w:sz w:val="32"/>
          <w:szCs w:val="32"/>
        </w:rPr>
        <w:t xml:space="preserve"> </w:t>
      </w:r>
    </w:p>
    <w:p w:rsidR="00F17B37" w:rsidRDefault="00F17B37" w:rsidP="00EF1B06">
      <w:pPr>
        <w:pStyle w:val="Default"/>
        <w:jc w:val="center"/>
        <w:rPr>
          <w:sz w:val="32"/>
          <w:szCs w:val="32"/>
        </w:rPr>
      </w:pPr>
      <w:r w:rsidRPr="00EF1B06">
        <w:rPr>
          <w:sz w:val="32"/>
          <w:szCs w:val="32"/>
        </w:rPr>
        <w:t xml:space="preserve">(далее – общественная комиссия) </w:t>
      </w:r>
    </w:p>
    <w:p w:rsidR="00EF1B06" w:rsidRPr="00EF1B06" w:rsidRDefault="00EF1B06" w:rsidP="00EF1B06">
      <w:pPr>
        <w:pStyle w:val="Default"/>
        <w:jc w:val="center"/>
        <w:rPr>
          <w:sz w:val="32"/>
          <w:szCs w:val="32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3082"/>
        <w:gridCol w:w="462"/>
        <w:gridCol w:w="5954"/>
      </w:tblGrid>
      <w:tr w:rsidR="00EF1B06" w:rsidRPr="00492697" w:rsidTr="003D20C4">
        <w:tc>
          <w:tcPr>
            <w:tcW w:w="3082" w:type="dxa"/>
            <w:hideMark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F1B06" w:rsidRPr="00492697" w:rsidRDefault="00EF1B06" w:rsidP="003D20C4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р.п. Воскресенское Воскресенского муниципального района председатель Комиссии</w:t>
            </w:r>
          </w:p>
        </w:tc>
      </w:tr>
      <w:tr w:rsidR="00EF1B06" w:rsidRPr="00492697" w:rsidTr="003D20C4">
        <w:tc>
          <w:tcPr>
            <w:tcW w:w="3082" w:type="dxa"/>
            <w:hideMark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EF1B06" w:rsidRPr="00492697" w:rsidRDefault="00EF1B06" w:rsidP="003D20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р.п. Воскресенское заместитель председателя Комиссии</w:t>
            </w:r>
          </w:p>
        </w:tc>
      </w:tr>
      <w:tr w:rsidR="00EF1B06" w:rsidRPr="00492697" w:rsidTr="003D20C4">
        <w:tc>
          <w:tcPr>
            <w:tcW w:w="3082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2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F1B06" w:rsidRPr="00492697" w:rsidRDefault="00EF1B06" w:rsidP="003D20C4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р.п. Воскресенское секретарь Комиссии</w:t>
            </w:r>
          </w:p>
        </w:tc>
      </w:tr>
      <w:tr w:rsidR="00EF1B06" w:rsidRPr="00492697" w:rsidTr="003D20C4">
        <w:tc>
          <w:tcPr>
            <w:tcW w:w="3082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1B06" w:rsidRPr="00492697" w:rsidTr="003D20C4">
        <w:tc>
          <w:tcPr>
            <w:tcW w:w="9498" w:type="dxa"/>
            <w:gridSpan w:val="3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Пайков В.Е. – заместитель главы администрации Воскресенского района</w:t>
            </w:r>
            <w:r w:rsidR="008208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Храмова Т.М. – заместитель начальника ОКСА, главынй архитектор района</w:t>
            </w:r>
            <w:r w:rsidR="008208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Хохлышева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</w:t>
            </w:r>
            <w:r w:rsidR="008208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bookmarkStart w:id="0" w:name="_GoBack"/>
            <w:bookmarkEnd w:id="0"/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1B06" w:rsidRPr="00492697" w:rsidTr="003D20C4">
        <w:tc>
          <w:tcPr>
            <w:tcW w:w="9498" w:type="dxa"/>
            <w:gridSpan w:val="3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-Мырова Е.Д. – Руководитель местного исполкома местного отделения Партии «Единая Россия» Воскресенского района;</w:t>
            </w:r>
          </w:p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-Доронин С.И. – Заместитель секретаря местного отделения Партии «Единая Россия» Воскресенского района, глава местного самоуправления р.п. Воскресенское;</w:t>
            </w:r>
          </w:p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 xml:space="preserve">-Девушкина Т.Н. – Председатель районного Совета ветеранов войны и труда; </w:t>
            </w:r>
          </w:p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-Маланов Е.Г. – Председатель районного общества инвалидов;</w:t>
            </w:r>
          </w:p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войны);</w:t>
            </w:r>
          </w:p>
        </w:tc>
      </w:tr>
      <w:tr w:rsidR="00EF1B06" w:rsidRPr="00492697" w:rsidTr="003D20C4">
        <w:tc>
          <w:tcPr>
            <w:tcW w:w="9498" w:type="dxa"/>
            <w:gridSpan w:val="3"/>
            <w:hideMark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-Представители управляющих организаций, (в зависимости от выбранного способа управления многоквартирным домом) ООО «Уют», ИП Чуприн;</w:t>
            </w:r>
          </w:p>
        </w:tc>
      </w:tr>
      <w:tr w:rsidR="00EF1B06" w:rsidRPr="00492697" w:rsidTr="003D20C4">
        <w:tc>
          <w:tcPr>
            <w:tcW w:w="9498" w:type="dxa"/>
            <w:gridSpan w:val="3"/>
          </w:tcPr>
          <w:p w:rsidR="00EF1B06" w:rsidRPr="00492697" w:rsidRDefault="00EF1B06" w:rsidP="003D20C4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697">
              <w:rPr>
                <w:rFonts w:ascii="Times New Roman" w:hAnsi="Times New Roman" w:cs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 (по согласованию)</w:t>
            </w:r>
          </w:p>
        </w:tc>
      </w:tr>
    </w:tbl>
    <w:p w:rsidR="00F17B37" w:rsidRDefault="00F17B37" w:rsidP="00F17B37"/>
    <w:sectPr w:rsidR="00F17B37" w:rsidSect="00EF1B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01"/>
    <w:rsid w:val="0059669D"/>
    <w:rsid w:val="008208F3"/>
    <w:rsid w:val="00DF3901"/>
    <w:rsid w:val="00EF1B06"/>
    <w:rsid w:val="00F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1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2017-10-10T13:42:00Z</cp:lastPrinted>
  <dcterms:created xsi:type="dcterms:W3CDTF">2017-10-10T12:05:00Z</dcterms:created>
  <dcterms:modified xsi:type="dcterms:W3CDTF">2017-10-10T13:42:00Z</dcterms:modified>
</cp:coreProperties>
</file>