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36" w:rsidRPr="00E53E36" w:rsidRDefault="00E53E36" w:rsidP="00E53E36">
      <w:pPr>
        <w:jc w:val="center"/>
        <w:outlineLvl w:val="0"/>
        <w:rPr>
          <w:rFonts w:eastAsia="Times New Roman"/>
          <w:spacing w:val="20"/>
          <w:position w:val="-38"/>
          <w:sz w:val="24"/>
          <w:szCs w:val="24"/>
        </w:rPr>
      </w:pPr>
      <w:r w:rsidRPr="00E53E36">
        <w:rPr>
          <w:rFonts w:eastAsia="Times New Roman"/>
          <w:noProof/>
          <w:sz w:val="26"/>
        </w:rPr>
        <w:drawing>
          <wp:inline distT="0" distB="0" distL="0" distR="0" wp14:anchorId="1C984ACF" wp14:editId="197AB401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6" w:rsidRPr="00E4046C" w:rsidRDefault="00126CFD" w:rsidP="00E53E36">
      <w:pPr>
        <w:jc w:val="center"/>
        <w:rPr>
          <w:rFonts w:eastAsia="Times New Roman"/>
          <w:b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 xml:space="preserve">АДМИНИСТРАЦИЯ </w:t>
      </w:r>
      <w:r w:rsidR="00E53E36" w:rsidRPr="00E4046C">
        <w:rPr>
          <w:rFonts w:eastAsia="Times New Roman"/>
          <w:b/>
          <w:sz w:val="32"/>
          <w:szCs w:val="32"/>
        </w:rPr>
        <w:t>Р.П.ВОСКРЕСЕНСКОЕ</w:t>
      </w:r>
    </w:p>
    <w:p w:rsidR="00E53E36" w:rsidRPr="00E4046C" w:rsidRDefault="00E53E36" w:rsidP="00E53E36">
      <w:pPr>
        <w:jc w:val="center"/>
        <w:rPr>
          <w:rFonts w:eastAsia="Times New Roman"/>
          <w:b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>ВОСКРЕСЕНСКОГО МУНИЦИПАЛЬНОГО РАЙОНА</w:t>
      </w:r>
    </w:p>
    <w:p w:rsidR="00E53E36" w:rsidRPr="00E4046C" w:rsidRDefault="00E53E36" w:rsidP="00E53E36">
      <w:pPr>
        <w:jc w:val="center"/>
        <w:rPr>
          <w:rFonts w:eastAsia="Times New Roman"/>
          <w:b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>НИЖЕГОРОДСКОЙ ОБЛАСТИ</w:t>
      </w:r>
    </w:p>
    <w:p w:rsidR="00E53E36" w:rsidRPr="00E4046C" w:rsidRDefault="00E53E36" w:rsidP="00E53E36">
      <w:pPr>
        <w:jc w:val="center"/>
        <w:rPr>
          <w:rFonts w:eastAsia="Times New Roman"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>ПОСТАНОВЛЕНИЕ</w:t>
      </w:r>
    </w:p>
    <w:p w:rsidR="00E53E36" w:rsidRPr="00E4046C" w:rsidRDefault="003704FB" w:rsidP="00504993">
      <w:pPr>
        <w:tabs>
          <w:tab w:val="left" w:pos="779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 января 2021</w:t>
      </w:r>
      <w:r w:rsidR="00865BA7">
        <w:rPr>
          <w:rFonts w:eastAsia="Times New Roman"/>
          <w:sz w:val="24"/>
          <w:szCs w:val="24"/>
        </w:rPr>
        <w:t xml:space="preserve"> </w:t>
      </w:r>
      <w:r w:rsidR="00E53E36" w:rsidRPr="00E4046C">
        <w:rPr>
          <w:rFonts w:eastAsia="Times New Roman"/>
          <w:sz w:val="24"/>
          <w:szCs w:val="24"/>
        </w:rPr>
        <w:t>года</w:t>
      </w:r>
      <w:r w:rsidR="00126CFD" w:rsidRPr="00E4046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 4</w:t>
      </w:r>
      <w:r w:rsidR="00E53E36" w:rsidRPr="00E4046C">
        <w:rPr>
          <w:rFonts w:eastAsia="Times New Roman"/>
          <w:sz w:val="24"/>
          <w:szCs w:val="24"/>
        </w:rPr>
        <w:t xml:space="preserve"> </w:t>
      </w:r>
    </w:p>
    <w:p w:rsidR="00E53E36" w:rsidRPr="00E4046C" w:rsidRDefault="00126CFD" w:rsidP="00E53E36">
      <w:pPr>
        <w:jc w:val="center"/>
        <w:rPr>
          <w:rFonts w:eastAsia="Times New Roman"/>
          <w:b/>
          <w:sz w:val="32"/>
          <w:szCs w:val="32"/>
        </w:rPr>
      </w:pPr>
      <w:r w:rsidRPr="00E4046C">
        <w:rPr>
          <w:rFonts w:eastAsia="Times New Roman"/>
          <w:b/>
          <w:sz w:val="32"/>
          <w:szCs w:val="32"/>
        </w:rPr>
        <w:t>О внесении изменений в постановление администрации р.п.Воскресенское от 25.01.2017 г. № 11 «</w:t>
      </w:r>
      <w:r w:rsidR="00E53E36" w:rsidRPr="00E4046C">
        <w:rPr>
          <w:rFonts w:eastAsia="Times New Roman"/>
          <w:b/>
          <w:sz w:val="32"/>
          <w:szCs w:val="32"/>
        </w:rPr>
        <w:t>Об утверждении состава комиссии</w:t>
      </w:r>
      <w:r w:rsidR="001F5BFB" w:rsidRPr="00E4046C">
        <w:rPr>
          <w:rFonts w:eastAsia="Times New Roman"/>
          <w:b/>
          <w:sz w:val="32"/>
          <w:szCs w:val="32"/>
        </w:rPr>
        <w:t xml:space="preserve"> </w:t>
      </w:r>
      <w:r w:rsidR="00AC195C" w:rsidRPr="00E4046C">
        <w:rPr>
          <w:rFonts w:eastAsia="Times New Roman"/>
          <w:b/>
          <w:sz w:val="32"/>
          <w:szCs w:val="32"/>
        </w:rPr>
        <w:t>по проведению антикоррупционного мониторинга на территории р.п.Воскресенское</w:t>
      </w:r>
      <w:r w:rsidRPr="00E4046C">
        <w:rPr>
          <w:rFonts w:eastAsia="Times New Roman"/>
          <w:b/>
          <w:sz w:val="32"/>
          <w:szCs w:val="32"/>
        </w:rPr>
        <w:t>»</w:t>
      </w:r>
    </w:p>
    <w:p w:rsidR="00AC195C" w:rsidRPr="00E53E36" w:rsidRDefault="00AC195C" w:rsidP="00E53E36">
      <w:pPr>
        <w:jc w:val="center"/>
        <w:rPr>
          <w:rFonts w:eastAsia="Times New Roman"/>
          <w:b/>
          <w:sz w:val="24"/>
          <w:szCs w:val="24"/>
        </w:rPr>
      </w:pPr>
    </w:p>
    <w:p w:rsidR="00AC195C" w:rsidRPr="00126CFD" w:rsidRDefault="00AC195C" w:rsidP="00126CFD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195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Законом Нижегородской области от 07.03.2008 года № 20-З «О противодействии коррупции в Нижегородской области», постановлением администрации р.п.Воскресенское от 01 февраля 2016 года  № 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C195C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профилактике коррупционных правонарушений в администрации р.п.Воскресенское Воскресенского муниципального района Нижегород</w:t>
      </w:r>
      <w:r w:rsidR="00126CFD">
        <w:rPr>
          <w:rFonts w:ascii="Times New Roman" w:hAnsi="Times New Roman" w:cs="Times New Roman"/>
          <w:sz w:val="24"/>
          <w:szCs w:val="24"/>
        </w:rPr>
        <w:t>ской области на 2016-2017 г.</w:t>
      </w:r>
      <w:r w:rsidRPr="00126CFD">
        <w:rPr>
          <w:rFonts w:ascii="Times New Roman" w:hAnsi="Times New Roman" w:cs="Times New Roman"/>
          <w:sz w:val="24"/>
          <w:szCs w:val="24"/>
        </w:rPr>
        <w:t>»,</w:t>
      </w:r>
      <w:r w:rsidRPr="00126CFD"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осуществления наблюдения за результатами применения мер противодействия коррупции, анализа и оценки полученных в результате такого наблюдения данных, разработки прогнозов будущего состояния и тенденций развития мер противодействия коррупции  </w:t>
      </w:r>
      <w:r w:rsidRPr="0012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р.п. Воскресенское Воскресенского муниципального района Нижегородской области </w:t>
      </w:r>
      <w:r w:rsidRPr="00126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126CFD" w:rsidRDefault="00126CFD" w:rsidP="00126CFD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126CFD" w:rsidRPr="00126CFD" w:rsidRDefault="009B2F78" w:rsidP="00126CF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1.</w:t>
      </w:r>
      <w:r w:rsidR="00126CFD" w:rsidRPr="00126CFD">
        <w:rPr>
          <w:rFonts w:eastAsia="Times New Roman"/>
          <w:sz w:val="24"/>
          <w:szCs w:val="24"/>
          <w:lang w:eastAsia="en-US"/>
        </w:rPr>
        <w:t>Внести изменения</w:t>
      </w:r>
      <w:r w:rsidR="00126CFD" w:rsidRPr="00126CFD">
        <w:rPr>
          <w:rFonts w:eastAsia="Times New Roman"/>
          <w:sz w:val="24"/>
          <w:szCs w:val="24"/>
        </w:rPr>
        <w:t xml:space="preserve"> в постановление администрации р.п.Воскресенское от 25.01.2017 г. № 11 «Об утверждении состава комиссии по проведению антикоррупционного мониторинга на территории р.п.Воскресенское»</w:t>
      </w:r>
    </w:p>
    <w:p w:rsidR="00AC195C" w:rsidRPr="00AC195C" w:rsidRDefault="00126CFD" w:rsidP="00126CFD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1.1.</w:t>
      </w:r>
      <w:r w:rsidR="00AC195C" w:rsidRPr="00AC195C">
        <w:rPr>
          <w:rFonts w:eastAsia="Times New Roman"/>
          <w:sz w:val="24"/>
          <w:szCs w:val="24"/>
          <w:lang w:eastAsia="en-US"/>
        </w:rPr>
        <w:t xml:space="preserve">Утвердить </w:t>
      </w:r>
      <w:r w:rsidR="00AC195C">
        <w:rPr>
          <w:rFonts w:eastAsia="Times New Roman"/>
          <w:sz w:val="24"/>
          <w:szCs w:val="24"/>
          <w:lang w:eastAsia="en-US"/>
        </w:rPr>
        <w:t xml:space="preserve">состав Комиссии по проведению </w:t>
      </w:r>
      <w:r w:rsidR="00AC195C" w:rsidRPr="00AC195C">
        <w:rPr>
          <w:rFonts w:eastAsia="Times New Roman"/>
          <w:sz w:val="24"/>
          <w:szCs w:val="24"/>
          <w:lang w:eastAsia="en-US"/>
        </w:rPr>
        <w:t xml:space="preserve">антикоррупционного мониторинга на территории </w:t>
      </w:r>
      <w:r w:rsidR="00AC195C" w:rsidRPr="00AC195C">
        <w:rPr>
          <w:rFonts w:eastAsia="Times New Roman"/>
          <w:bCs/>
          <w:sz w:val="24"/>
          <w:szCs w:val="24"/>
          <w:lang w:eastAsia="en-US"/>
        </w:rPr>
        <w:t>р.п. Воскресенское</w:t>
      </w:r>
      <w:r w:rsidR="00AC195C" w:rsidRPr="00AC195C">
        <w:rPr>
          <w:rFonts w:eastAsia="Times New Roman"/>
          <w:sz w:val="24"/>
          <w:szCs w:val="24"/>
          <w:lang w:eastAsia="en-US"/>
        </w:rPr>
        <w:t xml:space="preserve"> Воскресенского муниципально</w:t>
      </w:r>
      <w:r w:rsidR="00AC195C">
        <w:rPr>
          <w:rFonts w:eastAsia="Times New Roman"/>
          <w:sz w:val="24"/>
          <w:szCs w:val="24"/>
          <w:lang w:eastAsia="en-US"/>
        </w:rPr>
        <w:t>го района Нижегородской обла</w:t>
      </w:r>
      <w:r>
        <w:rPr>
          <w:rFonts w:eastAsia="Times New Roman"/>
          <w:sz w:val="24"/>
          <w:szCs w:val="24"/>
          <w:lang w:eastAsia="en-US"/>
        </w:rPr>
        <w:t>сти в новой редакции</w:t>
      </w:r>
      <w:r w:rsidR="00AC195C">
        <w:rPr>
          <w:rFonts w:eastAsia="Times New Roman"/>
          <w:sz w:val="24"/>
          <w:szCs w:val="24"/>
          <w:lang w:eastAsia="en-US"/>
        </w:rPr>
        <w:t>.</w:t>
      </w:r>
    </w:p>
    <w:p w:rsidR="00AC195C" w:rsidRPr="00AC195C" w:rsidRDefault="00AC195C" w:rsidP="00126CFD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>2.</w:t>
      </w:r>
      <w:r w:rsidRPr="00AC195C">
        <w:rPr>
          <w:rFonts w:eastAsia="Times New Roman"/>
          <w:sz w:val="24"/>
          <w:szCs w:val="24"/>
        </w:rPr>
        <w:t>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AC195C" w:rsidRPr="00AC195C" w:rsidRDefault="00AC195C" w:rsidP="00126CFD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 xml:space="preserve">3. </w:t>
      </w:r>
      <w:r w:rsidRPr="00AC195C">
        <w:rPr>
          <w:rFonts w:eastAsia="Times New Roman"/>
          <w:sz w:val="24"/>
          <w:szCs w:val="24"/>
        </w:rPr>
        <w:t>Настоящее постановление вступает в силу со дня обнародования</w:t>
      </w:r>
      <w:r w:rsidRPr="00AC195C">
        <w:rPr>
          <w:rFonts w:eastAsia="Times New Roman"/>
          <w:color w:val="000000"/>
          <w:sz w:val="24"/>
          <w:szCs w:val="24"/>
        </w:rPr>
        <w:t xml:space="preserve">. </w:t>
      </w:r>
    </w:p>
    <w:p w:rsidR="00AC195C" w:rsidRPr="00AC195C" w:rsidRDefault="00AC195C" w:rsidP="00126CFD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AC195C" w:rsidRPr="00AC195C" w:rsidRDefault="00AC195C" w:rsidP="00126CFD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C195C" w:rsidRPr="00AC195C" w:rsidRDefault="00AC195C" w:rsidP="00126CFD">
      <w:pPr>
        <w:shd w:val="clear" w:color="auto" w:fill="FFFFFF"/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sz w:val="24"/>
          <w:szCs w:val="24"/>
        </w:rPr>
        <w:t> </w:t>
      </w:r>
    </w:p>
    <w:p w:rsidR="00AC195C" w:rsidRPr="00AC195C" w:rsidRDefault="00AC195C" w:rsidP="00865BA7">
      <w:pPr>
        <w:shd w:val="clear" w:color="auto" w:fill="FFFFFF"/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sz w:val="24"/>
          <w:szCs w:val="24"/>
        </w:rPr>
        <w:t xml:space="preserve">Глава администрации </w:t>
      </w:r>
      <w:r w:rsidR="00865BA7">
        <w:rPr>
          <w:rFonts w:eastAsia="Times New Roman"/>
          <w:sz w:val="24"/>
          <w:szCs w:val="24"/>
        </w:rPr>
        <w:tab/>
      </w:r>
      <w:r w:rsidR="00865BA7">
        <w:rPr>
          <w:rFonts w:eastAsia="Times New Roman"/>
          <w:sz w:val="24"/>
          <w:szCs w:val="24"/>
        </w:rPr>
        <w:tab/>
      </w:r>
      <w:r w:rsidR="00865BA7">
        <w:rPr>
          <w:rFonts w:eastAsia="Times New Roman"/>
          <w:sz w:val="24"/>
          <w:szCs w:val="24"/>
        </w:rPr>
        <w:tab/>
      </w:r>
      <w:r w:rsidR="00865BA7">
        <w:rPr>
          <w:rFonts w:eastAsia="Times New Roman"/>
          <w:sz w:val="24"/>
          <w:szCs w:val="24"/>
        </w:rPr>
        <w:tab/>
      </w:r>
      <w:r w:rsidR="00865BA7">
        <w:rPr>
          <w:rFonts w:eastAsia="Times New Roman"/>
          <w:sz w:val="24"/>
          <w:szCs w:val="24"/>
        </w:rPr>
        <w:tab/>
      </w:r>
      <w:r w:rsidR="00865BA7">
        <w:rPr>
          <w:rFonts w:eastAsia="Times New Roman"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>А.В.Гурылев</w:t>
      </w:r>
    </w:p>
    <w:p w:rsidR="00E53E36" w:rsidRDefault="00E53E36" w:rsidP="00126CFD">
      <w:pPr>
        <w:ind w:firstLine="567"/>
      </w:pPr>
    </w:p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 w:rsidP="00126CFD">
      <w:pPr>
        <w:jc w:val="both"/>
      </w:pPr>
    </w:p>
    <w:p w:rsidR="00E53E36" w:rsidRDefault="00E53E36"/>
    <w:p w:rsidR="00865BA7" w:rsidRDefault="00865BA7" w:rsidP="00E53E36">
      <w:pPr>
        <w:pStyle w:val="a3"/>
        <w:spacing w:after="0"/>
        <w:jc w:val="right"/>
        <w:rPr>
          <w:b/>
          <w:caps/>
          <w:sz w:val="32"/>
          <w:szCs w:val="32"/>
        </w:rPr>
      </w:pPr>
    </w:p>
    <w:p w:rsidR="00DB2CDD" w:rsidRDefault="00DB2CDD" w:rsidP="00E53E36">
      <w:pPr>
        <w:pStyle w:val="a3"/>
        <w:spacing w:after="0"/>
        <w:jc w:val="right"/>
        <w:rPr>
          <w:b/>
          <w:caps/>
          <w:sz w:val="32"/>
          <w:szCs w:val="32"/>
        </w:rPr>
      </w:pPr>
    </w:p>
    <w:p w:rsidR="00E53E36" w:rsidRPr="009B2F78" w:rsidRDefault="00E53E36" w:rsidP="00E53E36">
      <w:pPr>
        <w:pStyle w:val="a3"/>
        <w:spacing w:after="0"/>
        <w:jc w:val="right"/>
        <w:rPr>
          <w:b/>
          <w:caps/>
          <w:sz w:val="32"/>
          <w:szCs w:val="32"/>
        </w:rPr>
      </w:pPr>
      <w:r w:rsidRPr="009B2F78">
        <w:rPr>
          <w:b/>
          <w:caps/>
          <w:sz w:val="32"/>
          <w:szCs w:val="32"/>
        </w:rPr>
        <w:lastRenderedPageBreak/>
        <w:t xml:space="preserve">Приложение </w:t>
      </w:r>
    </w:p>
    <w:p w:rsidR="00E53E36" w:rsidRDefault="00E53E36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53E36" w:rsidRDefault="00E53E36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р.п. Воскресенское</w:t>
      </w:r>
    </w:p>
    <w:p w:rsidR="00E53E36" w:rsidRDefault="003704FB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11.01. 2021 года № 4</w:t>
      </w:r>
    </w:p>
    <w:p w:rsidR="00E53E36" w:rsidRDefault="00E53E36" w:rsidP="00E53E36">
      <w:pPr>
        <w:pStyle w:val="a3"/>
        <w:spacing w:after="0"/>
        <w:jc w:val="right"/>
        <w:rPr>
          <w:caps/>
          <w:sz w:val="24"/>
          <w:szCs w:val="24"/>
        </w:rPr>
      </w:pPr>
    </w:p>
    <w:p w:rsidR="00E53E36" w:rsidRPr="00AC195C" w:rsidRDefault="00E53E36" w:rsidP="00E53E36">
      <w:pPr>
        <w:pStyle w:val="a3"/>
        <w:spacing w:after="0"/>
        <w:jc w:val="center"/>
        <w:rPr>
          <w:b/>
          <w:sz w:val="24"/>
          <w:szCs w:val="24"/>
        </w:rPr>
      </w:pPr>
      <w:r w:rsidRPr="00AC195C">
        <w:rPr>
          <w:b/>
          <w:sz w:val="24"/>
          <w:szCs w:val="24"/>
        </w:rPr>
        <w:t>СОСТАВ</w:t>
      </w:r>
    </w:p>
    <w:p w:rsidR="00504993" w:rsidRDefault="00E53E36" w:rsidP="00AC195C">
      <w:pPr>
        <w:jc w:val="center"/>
        <w:rPr>
          <w:rFonts w:eastAsia="Times New Roman"/>
          <w:b/>
          <w:sz w:val="24"/>
          <w:szCs w:val="24"/>
        </w:rPr>
      </w:pPr>
      <w:r w:rsidRPr="00AC195C">
        <w:rPr>
          <w:b/>
          <w:sz w:val="24"/>
          <w:szCs w:val="24"/>
        </w:rPr>
        <w:t>комиссии по</w:t>
      </w:r>
      <w:r>
        <w:rPr>
          <w:sz w:val="24"/>
          <w:szCs w:val="24"/>
        </w:rPr>
        <w:t xml:space="preserve"> </w:t>
      </w:r>
      <w:r w:rsidR="00AC195C">
        <w:rPr>
          <w:rFonts w:eastAsia="Times New Roman"/>
          <w:b/>
          <w:sz w:val="24"/>
          <w:szCs w:val="24"/>
        </w:rPr>
        <w:t>проведению антикоррупционного мониторинга</w:t>
      </w:r>
    </w:p>
    <w:p w:rsidR="00AC195C" w:rsidRDefault="00AC195C" w:rsidP="00AC195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на территории р.п.Воскресенское</w:t>
      </w:r>
    </w:p>
    <w:p w:rsidR="00E53E36" w:rsidRDefault="00E53E36" w:rsidP="00E53E36">
      <w:pPr>
        <w:pStyle w:val="a5"/>
        <w:ind w:left="0"/>
        <w:rPr>
          <w:sz w:val="24"/>
          <w:szCs w:val="24"/>
        </w:rPr>
      </w:pP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Гурылев А.В.  – глава администрации, председатель комиссии;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Привалова Ю.Г.– заместитель главы администрации, заместитель председателя комиссии;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Бушуева Ю.Н.– инспектор по кадрам, секретарь комиссии.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53E36" w:rsidRDefault="00504993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Шаханова Т.А.-</w:t>
      </w:r>
      <w:r w:rsidR="00E53E36">
        <w:rPr>
          <w:sz w:val="24"/>
          <w:szCs w:val="24"/>
        </w:rPr>
        <w:t>главный бухгалтер;</w:t>
      </w:r>
    </w:p>
    <w:p w:rsidR="00E53E36" w:rsidRDefault="009B2F78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Малышева И.А.–</w:t>
      </w:r>
      <w:r w:rsidR="00E53E36">
        <w:rPr>
          <w:sz w:val="24"/>
          <w:szCs w:val="24"/>
        </w:rPr>
        <w:t>специалист по связям с общественностью;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Независимые эксперты:</w:t>
      </w:r>
    </w:p>
    <w:p w:rsidR="00E53E36" w:rsidRDefault="003704FB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Шадрунов С.Н</w:t>
      </w:r>
      <w:r w:rsidR="009B2F78">
        <w:rPr>
          <w:sz w:val="24"/>
          <w:szCs w:val="24"/>
        </w:rPr>
        <w:t>. –</w:t>
      </w:r>
      <w:r w:rsidR="00E53E36">
        <w:rPr>
          <w:sz w:val="24"/>
          <w:szCs w:val="24"/>
        </w:rPr>
        <w:t>глава местного самоуправления р.п. Воскресенское (по согласованию);</w:t>
      </w:r>
    </w:p>
    <w:p w:rsidR="00E53E36" w:rsidRDefault="00413C1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Оржанцев И.Д</w:t>
      </w:r>
      <w:bookmarkStart w:id="0" w:name="_GoBack"/>
      <w:bookmarkEnd w:id="0"/>
      <w:r w:rsidR="00E53E36">
        <w:rPr>
          <w:sz w:val="24"/>
          <w:szCs w:val="24"/>
        </w:rPr>
        <w:t>.– депутат поселкового Совета р.п. Воскресенское (по согласованию).</w:t>
      </w:r>
    </w:p>
    <w:p w:rsidR="00E53E36" w:rsidRDefault="00E53E36" w:rsidP="00E53E36">
      <w:pPr>
        <w:rPr>
          <w:sz w:val="24"/>
          <w:szCs w:val="24"/>
        </w:rPr>
      </w:pPr>
    </w:p>
    <w:p w:rsidR="00E53E36" w:rsidRDefault="00E53E36"/>
    <w:p w:rsidR="00E53E36" w:rsidRDefault="00E53E36"/>
    <w:p w:rsidR="00E53E36" w:rsidRDefault="00E53E36"/>
    <w:p w:rsidR="00E53E36" w:rsidRDefault="00E53E36"/>
    <w:sectPr w:rsidR="00E53E36" w:rsidSect="00DB2C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6"/>
    <w:rsid w:val="00126CFD"/>
    <w:rsid w:val="001F5BFB"/>
    <w:rsid w:val="002E3980"/>
    <w:rsid w:val="003704FB"/>
    <w:rsid w:val="00413C16"/>
    <w:rsid w:val="00504993"/>
    <w:rsid w:val="00865BA7"/>
    <w:rsid w:val="009B2F78"/>
    <w:rsid w:val="00AC195C"/>
    <w:rsid w:val="00B05066"/>
    <w:rsid w:val="00CD1D0F"/>
    <w:rsid w:val="00DB2CDD"/>
    <w:rsid w:val="00E4046C"/>
    <w:rsid w:val="00E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E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53E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E36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C1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E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53E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E36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C1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2021-01-12T13:12:00Z</cp:lastPrinted>
  <dcterms:created xsi:type="dcterms:W3CDTF">2017-01-25T07:58:00Z</dcterms:created>
  <dcterms:modified xsi:type="dcterms:W3CDTF">2021-01-12T13:13:00Z</dcterms:modified>
</cp:coreProperties>
</file>