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B4503C">
        <w:rPr>
          <w:rFonts w:eastAsia="Times New Roman"/>
          <w:u w:val="single"/>
        </w:rPr>
        <w:t>февраля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  <w:t xml:space="preserve">№ </w:t>
      </w:r>
      <w:r w:rsidR="009C5615">
        <w:rPr>
          <w:rFonts w:eastAsia="Times New Roman"/>
          <w:u w:val="single"/>
        </w:rPr>
        <w:t>17</w:t>
      </w:r>
    </w:p>
    <w:p w:rsidR="009C5615" w:rsidRDefault="009C5615" w:rsidP="009C5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15" w:rsidRDefault="009C5615" w:rsidP="009C5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15" w:rsidRDefault="009C5615" w:rsidP="009C56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DEF">
        <w:rPr>
          <w:rFonts w:ascii="Times New Roman" w:hAnsi="Times New Roman" w:cs="Times New Roman"/>
          <w:b/>
          <w:sz w:val="24"/>
          <w:szCs w:val="24"/>
        </w:rPr>
        <w:t xml:space="preserve">Об установлении ежемесячных дополнительных выплат и </w:t>
      </w:r>
      <w:r w:rsidRPr="00592DEF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</w:t>
      </w:r>
      <w:r w:rsidRPr="00592DEF">
        <w:rPr>
          <w:rFonts w:ascii="Times New Roman" w:hAnsi="Times New Roman" w:cs="Times New Roman"/>
          <w:b/>
          <w:sz w:val="24"/>
          <w:szCs w:val="24"/>
        </w:rPr>
        <w:t xml:space="preserve">в решение Земского собрания Воскресенского муниципального района Нижегородской области от 06 ноября 2015 года № 101 </w:t>
      </w:r>
    </w:p>
    <w:p w:rsidR="009C5615" w:rsidRDefault="009C5615" w:rsidP="009C5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15" w:rsidRPr="00592DEF" w:rsidRDefault="009C5615" w:rsidP="009C56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615" w:rsidRDefault="009C5615" w:rsidP="009C5615">
      <w:pPr>
        <w:autoSpaceDE w:val="0"/>
        <w:autoSpaceDN w:val="0"/>
        <w:adjustRightInd w:val="0"/>
        <w:ind w:firstLine="709"/>
        <w:jc w:val="both"/>
      </w:pPr>
      <w:r w:rsidRPr="00592DEF">
        <w:t xml:space="preserve">В соответствии с Положением о муниципальной службе в Воскресенском муниципальном районе, утвержденным решением Земского собрания Воскресенского муниципального района Нижегородской области от 21 мая 2010 года № 38, </w:t>
      </w:r>
    </w:p>
    <w:p w:rsidR="009C5615" w:rsidRPr="00592DEF" w:rsidRDefault="009C5615" w:rsidP="009C5615">
      <w:pPr>
        <w:autoSpaceDE w:val="0"/>
        <w:autoSpaceDN w:val="0"/>
        <w:adjustRightInd w:val="0"/>
        <w:ind w:firstLine="709"/>
        <w:jc w:val="both"/>
      </w:pPr>
    </w:p>
    <w:p w:rsidR="009C5615" w:rsidRDefault="009C5615" w:rsidP="009C5615">
      <w:pPr>
        <w:spacing w:line="240" w:lineRule="atLeast"/>
        <w:jc w:val="center"/>
      </w:pPr>
      <w:r>
        <w:t>Земское собрание района</w:t>
      </w:r>
      <w:r w:rsidRPr="00592DEF">
        <w:t xml:space="preserve"> </w:t>
      </w:r>
      <w:r w:rsidRPr="00592DEF">
        <w:rPr>
          <w:spacing w:val="80"/>
        </w:rPr>
        <w:t>решило</w:t>
      </w:r>
      <w:r w:rsidRPr="00592DEF">
        <w:t>:</w:t>
      </w:r>
    </w:p>
    <w:p w:rsidR="009C5615" w:rsidRPr="00592DEF" w:rsidRDefault="009C5615" w:rsidP="009C5615">
      <w:pPr>
        <w:spacing w:line="240" w:lineRule="atLeast"/>
        <w:ind w:firstLine="709"/>
        <w:jc w:val="center"/>
      </w:pPr>
    </w:p>
    <w:p w:rsidR="009C5615" w:rsidRPr="00592DEF" w:rsidRDefault="009C5615" w:rsidP="009C5615">
      <w:pPr>
        <w:autoSpaceDE w:val="0"/>
        <w:autoSpaceDN w:val="0"/>
        <w:adjustRightInd w:val="0"/>
        <w:ind w:firstLine="709"/>
        <w:jc w:val="both"/>
      </w:pPr>
      <w:r w:rsidRPr="00592DEF">
        <w:t>1.Установить с 1 января 2017 года Горячеву Николаю Валентиновичу, главе администрации района, ежемесячную процентную надбавку к должностному окладу за особые условия труда в размере 190 % от должностного оклада, ежемесячное денежное поощрение в размере 25 % от должностного оклада.</w:t>
      </w:r>
    </w:p>
    <w:p w:rsidR="009C5615" w:rsidRPr="00592DEF" w:rsidRDefault="009C5615" w:rsidP="009C56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EF">
        <w:rPr>
          <w:rFonts w:ascii="Times New Roman" w:hAnsi="Times New Roman" w:cs="Times New Roman"/>
          <w:sz w:val="24"/>
          <w:szCs w:val="24"/>
        </w:rPr>
        <w:t>2.Внести в решение Земского собрания Воскресенского муниципального района Нижегородской области от 06 ноября 2015 года № 101 «О назначении на должность главы администрации Воскресенского муниципального района Нижегородской области, назначаемого по контракту»  изменение, изложив подпункты 3.4 и 3.7 пункта 3 в следующей редакции:</w:t>
      </w:r>
    </w:p>
    <w:p w:rsidR="009C5615" w:rsidRPr="00592DEF" w:rsidRDefault="009C5615" w:rsidP="009C56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92DEF">
        <w:t>«</w:t>
      </w:r>
      <w:r w:rsidRPr="00592DEF">
        <w:rPr>
          <w:lang w:eastAsia="en-US"/>
        </w:rPr>
        <w:t>3.4.Ежемесячной надбавки к должностному окладу за особые условия работы в размере 190 % этого оклада.</w:t>
      </w:r>
    </w:p>
    <w:p w:rsidR="009C5615" w:rsidRPr="00592DEF" w:rsidRDefault="009C5615" w:rsidP="009C56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92DEF">
        <w:rPr>
          <w:lang w:eastAsia="en-US"/>
        </w:rPr>
        <w:t>3.7.Ежемесячного денежного поощрения в размере 25 % должностного оклада</w:t>
      </w:r>
      <w:proofErr w:type="gramStart"/>
      <w:r w:rsidRPr="00592DEF">
        <w:rPr>
          <w:lang w:eastAsia="en-US"/>
        </w:rPr>
        <w:t>.».</w:t>
      </w:r>
      <w:proofErr w:type="gramEnd"/>
    </w:p>
    <w:p w:rsidR="009C5615" w:rsidRPr="00592DEF" w:rsidRDefault="009C5615" w:rsidP="009C5615">
      <w:pPr>
        <w:autoSpaceDE w:val="0"/>
        <w:autoSpaceDN w:val="0"/>
        <w:adjustRightInd w:val="0"/>
        <w:ind w:firstLine="709"/>
        <w:jc w:val="both"/>
        <w:outlineLvl w:val="0"/>
        <w:rPr>
          <w:lang w:eastAsia="ar-SA"/>
        </w:rPr>
      </w:pPr>
      <w:r w:rsidRPr="00592DEF">
        <w:rPr>
          <w:lang w:eastAsia="ar-SA"/>
        </w:rPr>
        <w:t>3.</w:t>
      </w:r>
      <w:r w:rsidRPr="00592DEF">
        <w:t>Внести изменения в контракт, заключенный с главой администрации Воскресенского муниципального района Нижегородской области</w:t>
      </w:r>
      <w:r w:rsidRPr="00592DEF">
        <w:rPr>
          <w:lang w:eastAsia="ar-SA"/>
        </w:rPr>
        <w:t xml:space="preserve"> и утвердить дополнительное соглашение к контракту от 9 ноября 2015 года б/н (прилагается).</w:t>
      </w:r>
    </w:p>
    <w:p w:rsidR="009C5615" w:rsidRDefault="009C5615" w:rsidP="009C5615">
      <w:pPr>
        <w:autoSpaceDE w:val="0"/>
        <w:autoSpaceDN w:val="0"/>
        <w:adjustRightInd w:val="0"/>
        <w:ind w:firstLine="709"/>
        <w:jc w:val="both"/>
        <w:outlineLvl w:val="0"/>
        <w:rPr>
          <w:lang w:eastAsia="ar-SA"/>
        </w:rPr>
      </w:pPr>
      <w:r w:rsidRPr="00592DEF">
        <w:t>4.</w:t>
      </w:r>
      <w:r w:rsidRPr="00592DEF">
        <w:rPr>
          <w:lang w:eastAsia="ar-SA"/>
        </w:rPr>
        <w:t xml:space="preserve">Главе местного самоуправления Воскресенского муниципального района Нижегородской области </w:t>
      </w:r>
      <w:proofErr w:type="gramStart"/>
      <w:r w:rsidRPr="00592DEF">
        <w:rPr>
          <w:lang w:eastAsia="ar-SA"/>
        </w:rPr>
        <w:t>Безденежных</w:t>
      </w:r>
      <w:proofErr w:type="gramEnd"/>
      <w:r w:rsidRPr="00592DEF">
        <w:rPr>
          <w:lang w:eastAsia="ar-SA"/>
        </w:rPr>
        <w:t xml:space="preserve"> А.В. подписать дополнительное соглашение с главой администрации Воскресенского муниципального  района Нижегородской области Горячевым Н.В.</w:t>
      </w:r>
    </w:p>
    <w:p w:rsidR="009C5615" w:rsidRPr="00592DEF" w:rsidRDefault="009C5615" w:rsidP="009C5615">
      <w:pPr>
        <w:autoSpaceDE w:val="0"/>
        <w:autoSpaceDN w:val="0"/>
        <w:adjustRightInd w:val="0"/>
        <w:ind w:firstLine="709"/>
        <w:jc w:val="both"/>
        <w:outlineLvl w:val="0"/>
        <w:rPr>
          <w:lang w:eastAsia="ar-SA"/>
        </w:rPr>
      </w:pPr>
      <w:r w:rsidRPr="00592DEF">
        <w:t>5.</w:t>
      </w:r>
      <w:proofErr w:type="gramStart"/>
      <w:r w:rsidRPr="00592DEF">
        <w:t>Контроль за</w:t>
      </w:r>
      <w:proofErr w:type="gramEnd"/>
      <w:r w:rsidRPr="00592DEF">
        <w:t xml:space="preserve"> исполнением настоящего решения возложить на постоянную комиссию Земского собрания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деятельности.</w:t>
      </w:r>
    </w:p>
    <w:p w:rsidR="009C5615" w:rsidRPr="00592DEF" w:rsidRDefault="009C5615" w:rsidP="009C5615">
      <w:pPr>
        <w:ind w:firstLine="709"/>
        <w:jc w:val="both"/>
      </w:pPr>
      <w:r w:rsidRPr="00592DEF">
        <w:t>6.Настоящее решение вступает в силу со дня принятия и распространяется на правоотношения, возникшие с 1 января 2017 года.</w:t>
      </w:r>
    </w:p>
    <w:p w:rsidR="009C5615" w:rsidRPr="00592DEF" w:rsidRDefault="009C5615" w:rsidP="009C5615">
      <w:pPr>
        <w:spacing w:line="240" w:lineRule="atLeast"/>
        <w:ind w:firstLine="709"/>
      </w:pPr>
    </w:p>
    <w:p w:rsidR="009C5615" w:rsidRPr="00592DEF" w:rsidRDefault="009C5615" w:rsidP="009C5615">
      <w:pPr>
        <w:spacing w:line="240" w:lineRule="atLeast"/>
      </w:pPr>
      <w:r w:rsidRPr="00592DEF">
        <w:t>Глава местного самоуправления</w:t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  <w:t xml:space="preserve">        А.В.Безденежных</w:t>
      </w:r>
    </w:p>
    <w:p w:rsidR="00C05881" w:rsidRDefault="00C05881" w:rsidP="00C05881">
      <w:pPr>
        <w:jc w:val="right"/>
        <w:rPr>
          <w:lang w:eastAsia="ar-SA"/>
        </w:rPr>
      </w:pPr>
      <w:r>
        <w:br w:type="page"/>
      </w:r>
      <w:r w:rsidR="009C5615" w:rsidRPr="00C05881">
        <w:rPr>
          <w:lang w:eastAsia="ar-SA"/>
        </w:rPr>
        <w:lastRenderedPageBreak/>
        <w:t xml:space="preserve">УТВЕРЖДЕНО </w:t>
      </w:r>
    </w:p>
    <w:p w:rsidR="00C05881" w:rsidRDefault="009C5615" w:rsidP="00C05881">
      <w:pPr>
        <w:jc w:val="right"/>
        <w:rPr>
          <w:lang w:eastAsia="ar-SA"/>
        </w:rPr>
      </w:pPr>
      <w:r w:rsidRPr="00C05881">
        <w:rPr>
          <w:lang w:eastAsia="ar-SA"/>
        </w:rPr>
        <w:t xml:space="preserve">решением Земского собрания </w:t>
      </w:r>
    </w:p>
    <w:p w:rsidR="00C05881" w:rsidRDefault="009C5615" w:rsidP="00C05881">
      <w:pPr>
        <w:jc w:val="right"/>
        <w:rPr>
          <w:lang w:eastAsia="ar-SA"/>
        </w:rPr>
      </w:pPr>
      <w:r w:rsidRPr="00C05881">
        <w:rPr>
          <w:lang w:eastAsia="ar-SA"/>
        </w:rPr>
        <w:t xml:space="preserve">Воскресенского муниципального района </w:t>
      </w:r>
    </w:p>
    <w:p w:rsidR="00C05881" w:rsidRDefault="009C5615" w:rsidP="00C05881">
      <w:pPr>
        <w:jc w:val="right"/>
        <w:rPr>
          <w:lang w:eastAsia="ar-SA"/>
        </w:rPr>
      </w:pPr>
      <w:r w:rsidRPr="00C05881">
        <w:rPr>
          <w:lang w:eastAsia="ar-SA"/>
        </w:rPr>
        <w:t xml:space="preserve">Нижегородской области </w:t>
      </w:r>
    </w:p>
    <w:p w:rsidR="009C5615" w:rsidRPr="00C05881" w:rsidRDefault="009C5615" w:rsidP="00C05881">
      <w:pPr>
        <w:jc w:val="right"/>
      </w:pPr>
      <w:r w:rsidRPr="00C05881">
        <w:rPr>
          <w:lang w:eastAsia="ar-SA"/>
        </w:rPr>
        <w:t xml:space="preserve">от </w:t>
      </w:r>
      <w:r w:rsidR="00C05881">
        <w:rPr>
          <w:lang w:eastAsia="ar-SA"/>
        </w:rPr>
        <w:t>20 февраля 2017 года</w:t>
      </w:r>
      <w:r w:rsidRPr="00C05881">
        <w:rPr>
          <w:lang w:eastAsia="ar-SA"/>
        </w:rPr>
        <w:t xml:space="preserve"> №</w:t>
      </w:r>
      <w:r w:rsidR="00D45E83">
        <w:rPr>
          <w:lang w:eastAsia="ar-SA"/>
        </w:rPr>
        <w:t>17</w:t>
      </w:r>
    </w:p>
    <w:p w:rsidR="00D45E83" w:rsidRDefault="00D45E83" w:rsidP="009C5615">
      <w:pPr>
        <w:jc w:val="center"/>
        <w:rPr>
          <w:b/>
        </w:rPr>
      </w:pPr>
    </w:p>
    <w:p w:rsidR="009C5615" w:rsidRPr="00592DEF" w:rsidRDefault="009C5615" w:rsidP="009C5615">
      <w:pPr>
        <w:jc w:val="center"/>
        <w:rPr>
          <w:b/>
        </w:rPr>
      </w:pPr>
      <w:r w:rsidRPr="00592DEF">
        <w:rPr>
          <w:b/>
        </w:rPr>
        <w:t>ДОПОЛНИТЕЛЬНОЕ СОГЛАШЕНИЕ № _</w:t>
      </w:r>
    </w:p>
    <w:p w:rsidR="00D45E83" w:rsidRDefault="009C5615" w:rsidP="009C5615">
      <w:pPr>
        <w:jc w:val="center"/>
        <w:rPr>
          <w:b/>
        </w:rPr>
      </w:pPr>
      <w:r w:rsidRPr="00592DEF">
        <w:rPr>
          <w:b/>
        </w:rPr>
        <w:t xml:space="preserve">к контракту с лицом, назначенным на должность главы администрации </w:t>
      </w:r>
    </w:p>
    <w:p w:rsidR="009C5615" w:rsidRPr="00592DEF" w:rsidRDefault="009C5615" w:rsidP="009C5615">
      <w:pPr>
        <w:jc w:val="center"/>
        <w:rPr>
          <w:b/>
        </w:rPr>
      </w:pPr>
      <w:r w:rsidRPr="00592DEF">
        <w:rPr>
          <w:b/>
        </w:rPr>
        <w:t xml:space="preserve">Воскресенского муниципального района Нижегородской области </w:t>
      </w:r>
    </w:p>
    <w:p w:rsidR="009C5615" w:rsidRDefault="009C5615" w:rsidP="009C5615">
      <w:pPr>
        <w:jc w:val="center"/>
        <w:rPr>
          <w:b/>
        </w:rPr>
      </w:pPr>
      <w:r w:rsidRPr="00592DEF">
        <w:rPr>
          <w:b/>
        </w:rPr>
        <w:t>от 9 ноября 2015 года</w:t>
      </w:r>
    </w:p>
    <w:p w:rsidR="00D45E83" w:rsidRPr="00592DEF" w:rsidRDefault="00D45E83" w:rsidP="009C5615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2"/>
        <w:gridCol w:w="5374"/>
      </w:tblGrid>
      <w:tr w:rsidR="009C5615" w:rsidRPr="00592DEF" w:rsidTr="00D45E83">
        <w:trPr>
          <w:trHeight w:val="467"/>
        </w:trPr>
        <w:tc>
          <w:tcPr>
            <w:tcW w:w="4832" w:type="dxa"/>
            <w:hideMark/>
          </w:tcPr>
          <w:p w:rsidR="009C5615" w:rsidRPr="00592DEF" w:rsidRDefault="009C5615" w:rsidP="00D45E83">
            <w:pPr>
              <w:suppressAutoHyphens/>
              <w:ind w:left="-108"/>
              <w:rPr>
                <w:lang w:eastAsia="ar-SA"/>
              </w:rPr>
            </w:pPr>
            <w:r w:rsidRPr="00592DEF">
              <w:t>р. п. Воскресенское</w:t>
            </w:r>
          </w:p>
        </w:tc>
        <w:tc>
          <w:tcPr>
            <w:tcW w:w="5374" w:type="dxa"/>
            <w:hideMark/>
          </w:tcPr>
          <w:p w:rsidR="009C5615" w:rsidRPr="00592DEF" w:rsidRDefault="009C5615" w:rsidP="009B392F">
            <w:pPr>
              <w:suppressAutoHyphens/>
              <w:ind w:right="-108"/>
              <w:jc w:val="right"/>
              <w:rPr>
                <w:lang w:eastAsia="ar-SA"/>
              </w:rPr>
            </w:pPr>
            <w:r w:rsidRPr="00592DEF">
              <w:t>20 февраля 2017 года</w:t>
            </w:r>
          </w:p>
        </w:tc>
      </w:tr>
    </w:tbl>
    <w:p w:rsidR="004C13F8" w:rsidRDefault="004C13F8" w:rsidP="009C5615">
      <w:pPr>
        <w:ind w:firstLine="567"/>
        <w:jc w:val="both"/>
        <w:rPr>
          <w:color w:val="000000"/>
        </w:rPr>
      </w:pPr>
    </w:p>
    <w:p w:rsidR="009C5615" w:rsidRPr="00592DEF" w:rsidRDefault="009C5615" w:rsidP="004C13F8">
      <w:pPr>
        <w:ind w:firstLine="709"/>
        <w:jc w:val="both"/>
      </w:pPr>
      <w:proofErr w:type="gramStart"/>
      <w:r w:rsidRPr="00592DEF">
        <w:rPr>
          <w:color w:val="000000"/>
        </w:rPr>
        <w:t xml:space="preserve">Глава местного самоуправления Воскресенского муниципального района Нижегородской области Безденежных Александр Витальевич, действующий на основании Устава Воскресенского муниципального района Нижегородской области, именуемый в дальнейшем Глава местного самоуправления, с одной стороны, </w:t>
      </w:r>
      <w:r w:rsidRPr="00592DEF">
        <w:t>гражданин Российской Федерации</w:t>
      </w:r>
      <w:r w:rsidRPr="00592DEF">
        <w:rPr>
          <w:color w:val="000000"/>
        </w:rPr>
        <w:t xml:space="preserve"> Горячев Николай Валентинович</w:t>
      </w:r>
      <w:r w:rsidRPr="00592DEF">
        <w:t>, назначенный на должность главы администрации Воскресенского муниципального района Нижегородской области по итогам конкурса решением Земского собрания Воскресенского муниципального района Нижегородской области от 06 ноября 2015</w:t>
      </w:r>
      <w:proofErr w:type="gramEnd"/>
      <w:r w:rsidRPr="00592DEF">
        <w:t xml:space="preserve"> года № 101, </w:t>
      </w:r>
      <w:proofErr w:type="gramStart"/>
      <w:r w:rsidRPr="00592DEF">
        <w:t>именуемый</w:t>
      </w:r>
      <w:proofErr w:type="gramEnd"/>
      <w:r w:rsidRPr="00592DEF">
        <w:t xml:space="preserve"> в дальнейшем Глава администрации района, с другой стороны, заключили настоящее соглашение о нижеследующем:</w:t>
      </w:r>
    </w:p>
    <w:p w:rsidR="009C5615" w:rsidRPr="00592DEF" w:rsidRDefault="009C5615" w:rsidP="004C13F8">
      <w:pPr>
        <w:ind w:firstLine="709"/>
        <w:jc w:val="both"/>
      </w:pPr>
      <w:r w:rsidRPr="00592DEF">
        <w:t>1.Внести с 1 января 2017 года в контракт с лицом, назначенным на должность главы администрации Воскресенского муниципального района Нижегородской области, от 9 ноября 2015 года следующие изменения:</w:t>
      </w:r>
    </w:p>
    <w:p w:rsidR="009C5615" w:rsidRPr="00592DEF" w:rsidRDefault="009C5615" w:rsidP="004C1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EF">
        <w:rPr>
          <w:rFonts w:ascii="Times New Roman" w:hAnsi="Times New Roman" w:cs="Times New Roman"/>
          <w:sz w:val="24"/>
          <w:szCs w:val="24"/>
        </w:rPr>
        <w:t xml:space="preserve">1.1.В подпункте 7.1.4. пункта 7.1. слова «180%» </w:t>
      </w:r>
      <w:proofErr w:type="gramStart"/>
      <w:r w:rsidRPr="00592DE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592DEF">
        <w:rPr>
          <w:rFonts w:ascii="Times New Roman" w:hAnsi="Times New Roman" w:cs="Times New Roman"/>
          <w:sz w:val="24"/>
          <w:szCs w:val="24"/>
        </w:rPr>
        <w:t xml:space="preserve"> «190%».</w:t>
      </w:r>
    </w:p>
    <w:p w:rsidR="009C5615" w:rsidRPr="00592DEF" w:rsidRDefault="009C5615" w:rsidP="004C1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EF">
        <w:rPr>
          <w:rFonts w:ascii="Times New Roman" w:hAnsi="Times New Roman" w:cs="Times New Roman"/>
          <w:sz w:val="24"/>
          <w:szCs w:val="24"/>
        </w:rPr>
        <w:t xml:space="preserve">1.2.В подпункте 7.1.7. пункта 7.1 слова «10%» </w:t>
      </w:r>
      <w:proofErr w:type="gramStart"/>
      <w:r w:rsidRPr="00592DE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592DEF">
        <w:rPr>
          <w:rFonts w:ascii="Times New Roman" w:hAnsi="Times New Roman" w:cs="Times New Roman"/>
          <w:sz w:val="24"/>
          <w:szCs w:val="24"/>
        </w:rPr>
        <w:t xml:space="preserve"> «25%».</w:t>
      </w:r>
    </w:p>
    <w:p w:rsidR="009C5615" w:rsidRPr="00592DEF" w:rsidRDefault="009C5615" w:rsidP="004C13F8">
      <w:pPr>
        <w:ind w:firstLine="709"/>
        <w:jc w:val="both"/>
      </w:pPr>
      <w:r w:rsidRPr="00592DEF">
        <w:t>1.3.Остальные условия вышеуказанного контракта остаются неизменными и стороны подтверждают по ним свои обязательства.</w:t>
      </w:r>
    </w:p>
    <w:p w:rsidR="009C5615" w:rsidRPr="00592DEF" w:rsidRDefault="009C5615" w:rsidP="004C13F8">
      <w:pPr>
        <w:ind w:firstLine="709"/>
        <w:jc w:val="both"/>
      </w:pPr>
      <w:r w:rsidRPr="00592DEF">
        <w:t>2.Настоящее соглашение составлено в двух экземплярах - по одному для каждой из сторон.</w:t>
      </w:r>
    </w:p>
    <w:p w:rsidR="009C5615" w:rsidRPr="00592DEF" w:rsidRDefault="009C5615" w:rsidP="004C13F8">
      <w:pPr>
        <w:ind w:firstLine="709"/>
        <w:jc w:val="both"/>
      </w:pPr>
      <w:r w:rsidRPr="00592DEF">
        <w:t>3.Настоящее соглашение вступает в силу с момента подписания его сторонами и является неотъемлемой частью контракта.</w:t>
      </w:r>
    </w:p>
    <w:p w:rsidR="009C5615" w:rsidRPr="00592DEF" w:rsidRDefault="009C5615" w:rsidP="009C5615">
      <w:pPr>
        <w:ind w:firstLine="567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9C5615" w:rsidRPr="00592DEF" w:rsidTr="004C13F8">
        <w:tc>
          <w:tcPr>
            <w:tcW w:w="5103" w:type="dxa"/>
          </w:tcPr>
          <w:p w:rsidR="009C5615" w:rsidRPr="00592DEF" w:rsidRDefault="009C5615" w:rsidP="004C13F8">
            <w:pPr>
              <w:ind w:left="-108"/>
              <w:rPr>
                <w:lang w:eastAsia="ar-SA"/>
              </w:rPr>
            </w:pPr>
            <w:r w:rsidRPr="00592DEF">
              <w:t xml:space="preserve">Глава местного самоуправления </w:t>
            </w:r>
          </w:p>
          <w:p w:rsidR="009C5615" w:rsidRPr="00592DEF" w:rsidRDefault="009C5615" w:rsidP="004C13F8">
            <w:pPr>
              <w:suppressAutoHyphens/>
              <w:ind w:left="-108"/>
              <w:rPr>
                <w:lang w:eastAsia="ar-SA"/>
              </w:rPr>
            </w:pPr>
            <w:r w:rsidRPr="00592DEF">
              <w:t>_______________ А.В.Безденежных</w:t>
            </w:r>
          </w:p>
        </w:tc>
        <w:tc>
          <w:tcPr>
            <w:tcW w:w="5103" w:type="dxa"/>
          </w:tcPr>
          <w:p w:rsidR="009C5615" w:rsidRPr="00592DEF" w:rsidRDefault="009C5615" w:rsidP="00582166">
            <w:pPr>
              <w:rPr>
                <w:lang w:eastAsia="ar-SA"/>
              </w:rPr>
            </w:pPr>
            <w:r w:rsidRPr="00592DEF">
              <w:t>Глава администрации района</w:t>
            </w:r>
          </w:p>
          <w:p w:rsidR="009C5615" w:rsidRPr="00592DEF" w:rsidRDefault="009C5615" w:rsidP="00582166">
            <w:r w:rsidRPr="00592DEF">
              <w:t>_______________ Н.В. Горячев</w:t>
            </w:r>
          </w:p>
          <w:p w:rsidR="009C5615" w:rsidRPr="00592DEF" w:rsidRDefault="009C5615" w:rsidP="00582166">
            <w:pPr>
              <w:suppressAutoHyphens/>
              <w:rPr>
                <w:lang w:eastAsia="ar-SA"/>
              </w:rPr>
            </w:pPr>
          </w:p>
        </w:tc>
      </w:tr>
    </w:tbl>
    <w:p w:rsidR="00EE0D18" w:rsidRDefault="00EE0D18" w:rsidP="000F3040">
      <w:pPr>
        <w:rPr>
          <w:rFonts w:eastAsia="Times New Roman"/>
          <w:u w:val="single"/>
        </w:rPr>
      </w:pPr>
    </w:p>
    <w:sectPr w:rsid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2B" w:rsidRDefault="0091502B" w:rsidP="00052ED6">
      <w:r>
        <w:separator/>
      </w:r>
    </w:p>
  </w:endnote>
  <w:endnote w:type="continuationSeparator" w:id="0">
    <w:p w:rsidR="0091502B" w:rsidRDefault="0091502B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2B" w:rsidRDefault="0091502B" w:rsidP="00052ED6">
      <w:r>
        <w:separator/>
      </w:r>
    </w:p>
  </w:footnote>
  <w:footnote w:type="continuationSeparator" w:id="0">
    <w:p w:rsidR="0091502B" w:rsidRDefault="0091502B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2F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E56BB"/>
    <w:rsid w:val="003E6E27"/>
    <w:rsid w:val="004266F9"/>
    <w:rsid w:val="00457B36"/>
    <w:rsid w:val="00486F23"/>
    <w:rsid w:val="004B7EB6"/>
    <w:rsid w:val="004C13F8"/>
    <w:rsid w:val="004F3CC4"/>
    <w:rsid w:val="004F3E56"/>
    <w:rsid w:val="00516131"/>
    <w:rsid w:val="00536352"/>
    <w:rsid w:val="00543822"/>
    <w:rsid w:val="005B051B"/>
    <w:rsid w:val="00603AD0"/>
    <w:rsid w:val="00610040"/>
    <w:rsid w:val="00611343"/>
    <w:rsid w:val="006146CA"/>
    <w:rsid w:val="00630237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5206E"/>
    <w:rsid w:val="008A14DA"/>
    <w:rsid w:val="0091502B"/>
    <w:rsid w:val="009A5F8C"/>
    <w:rsid w:val="009B392F"/>
    <w:rsid w:val="009C43E4"/>
    <w:rsid w:val="009C5615"/>
    <w:rsid w:val="009F481E"/>
    <w:rsid w:val="00A21905"/>
    <w:rsid w:val="00A27E76"/>
    <w:rsid w:val="00A30F2B"/>
    <w:rsid w:val="00A400C4"/>
    <w:rsid w:val="00A43923"/>
    <w:rsid w:val="00A44BF0"/>
    <w:rsid w:val="00A65310"/>
    <w:rsid w:val="00AE10B9"/>
    <w:rsid w:val="00AF1CB0"/>
    <w:rsid w:val="00B173AC"/>
    <w:rsid w:val="00B4503C"/>
    <w:rsid w:val="00B80FF5"/>
    <w:rsid w:val="00C05881"/>
    <w:rsid w:val="00C374E2"/>
    <w:rsid w:val="00C672C9"/>
    <w:rsid w:val="00C70740"/>
    <w:rsid w:val="00CC2104"/>
    <w:rsid w:val="00CC5388"/>
    <w:rsid w:val="00CF08F0"/>
    <w:rsid w:val="00D014D0"/>
    <w:rsid w:val="00D33A32"/>
    <w:rsid w:val="00D45E83"/>
    <w:rsid w:val="00E02D64"/>
    <w:rsid w:val="00E929A8"/>
    <w:rsid w:val="00EE0D18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886-F3EA-4FF2-BA8C-E01333E3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2017-02-07T04:24:00Z</cp:lastPrinted>
  <dcterms:created xsi:type="dcterms:W3CDTF">2013-11-28T10:38:00Z</dcterms:created>
  <dcterms:modified xsi:type="dcterms:W3CDTF">2017-02-27T10:37:00Z</dcterms:modified>
</cp:coreProperties>
</file>