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94" w:rsidRDefault="00802894" w:rsidP="008D7A4D">
      <w:pPr>
        <w:jc w:val="center"/>
        <w:rPr>
          <w:b/>
          <w:sz w:val="32"/>
          <w:szCs w:val="32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4D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АДМИНИСТРАЦИЯ</w:t>
      </w:r>
    </w:p>
    <w:p w:rsidR="008D7A4D" w:rsidRDefault="00802894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ЕГОРОВ</w:t>
      </w:r>
      <w:r w:rsidR="008D7A4D">
        <w:rPr>
          <w:b/>
          <w:sz w:val="32"/>
          <w:szCs w:val="32"/>
          <w:lang w:eastAsia="en-US"/>
        </w:rPr>
        <w:t>СКОГО СЕЛЬСОВЕТА</w:t>
      </w:r>
    </w:p>
    <w:p w:rsidR="008D7A4D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8D7A4D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ПОСТАНОВЛЕНИЕ</w:t>
      </w:r>
    </w:p>
    <w:p w:rsidR="008D7A4D" w:rsidRDefault="00BB5253" w:rsidP="008D7A4D">
      <w:pPr>
        <w:tabs>
          <w:tab w:val="left" w:pos="864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28 </w:t>
      </w:r>
      <w:r w:rsidR="00802894">
        <w:rPr>
          <w:sz w:val="24"/>
          <w:szCs w:val="24"/>
          <w:lang w:eastAsia="en-US"/>
        </w:rPr>
        <w:t>февраля 2017 года</w:t>
      </w:r>
      <w:r w:rsidR="00802894">
        <w:rPr>
          <w:sz w:val="24"/>
          <w:szCs w:val="24"/>
          <w:lang w:eastAsia="en-US"/>
        </w:rPr>
        <w:tab/>
        <w:t xml:space="preserve">№ </w:t>
      </w:r>
      <w:r>
        <w:rPr>
          <w:sz w:val="24"/>
          <w:szCs w:val="24"/>
          <w:lang w:eastAsia="en-US"/>
        </w:rPr>
        <w:t>6</w:t>
      </w:r>
    </w:p>
    <w:p w:rsidR="00802894" w:rsidRDefault="00802894" w:rsidP="00802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администрации Егоровского сельсовета Воскресенского муниципального района Нижегородской области по предоставлению муниципальной услуги </w:t>
      </w:r>
      <w:r>
        <w:rPr>
          <w:sz w:val="28"/>
          <w:szCs w:val="28"/>
        </w:rPr>
        <w:t>«</w:t>
      </w:r>
      <w:r>
        <w:rPr>
          <w:rStyle w:val="a5"/>
          <w:sz w:val="28"/>
          <w:szCs w:val="28"/>
          <w:lang w:eastAsia="en-US"/>
        </w:rPr>
        <w:t xml:space="preserve">Ведение адресного хозяйства (присвоение почтового адреса жилому дому, другим строениям и земельным участкам) на территории </w:t>
      </w:r>
      <w:r>
        <w:rPr>
          <w:b/>
          <w:color w:val="000000"/>
          <w:sz w:val="28"/>
          <w:szCs w:val="28"/>
        </w:rPr>
        <w:t>Егоровского сельсовета</w:t>
      </w:r>
      <w:r>
        <w:rPr>
          <w:b/>
          <w:sz w:val="28"/>
          <w:szCs w:val="28"/>
        </w:rPr>
        <w:t>», утвержденный постановлением администрации Егоровского сельсовета Воскресенского муниципального района от 01 марта 2013 года №12</w:t>
      </w:r>
    </w:p>
    <w:p w:rsidR="00802894" w:rsidRDefault="00802894" w:rsidP="00802894">
      <w:pPr>
        <w:jc w:val="center"/>
        <w:rPr>
          <w:b/>
          <w:sz w:val="28"/>
          <w:szCs w:val="28"/>
        </w:rPr>
      </w:pPr>
    </w:p>
    <w:p w:rsidR="00802894" w:rsidRDefault="00802894" w:rsidP="00802894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01 декабря 2014 года</w:t>
        </w:r>
      </w:smartTag>
      <w:r>
        <w:rPr>
          <w:rFonts w:ascii="Times New Roman" w:hAnsi="Times New Roman"/>
          <w:sz w:val="28"/>
          <w:szCs w:val="28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8"/>
          <w:szCs w:val="28"/>
        </w:rPr>
        <w:t>администрация Егоровского сельсовета</w:t>
      </w:r>
      <w:r w:rsidRPr="000C422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0C4223" w:rsidRPr="000C4223">
        <w:rPr>
          <w:rFonts w:ascii="Times New Roman" w:hAnsi="Times New Roman"/>
          <w:b/>
          <w:bCs/>
          <w:spacing w:val="60"/>
          <w:sz w:val="28"/>
          <w:szCs w:val="28"/>
          <w:lang w:val="x-none" w:eastAsia="x-none"/>
        </w:rPr>
        <w:t>постановляе</w:t>
      </w:r>
      <w:r w:rsidR="000C4223" w:rsidRPr="000C4223">
        <w:rPr>
          <w:rFonts w:ascii="Times New Roman" w:hAnsi="Times New Roman"/>
          <w:b/>
          <w:bCs/>
          <w:spacing w:val="60"/>
          <w:sz w:val="28"/>
          <w:szCs w:val="28"/>
          <w:lang w:eastAsia="x-none"/>
        </w:rPr>
        <w:t>т</w:t>
      </w:r>
      <w:bookmarkEnd w:id="0"/>
      <w:r>
        <w:rPr>
          <w:rFonts w:ascii="Times New Roman" w:hAnsi="Times New Roman"/>
          <w:b/>
          <w:sz w:val="28"/>
          <w:szCs w:val="28"/>
        </w:rPr>
        <w:t>:</w:t>
      </w:r>
    </w:p>
    <w:p w:rsidR="00802894" w:rsidRDefault="00802894" w:rsidP="00BB5253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1.Внести в административный регламент администрации </w:t>
      </w:r>
      <w:r>
        <w:rPr>
          <w:bCs/>
          <w:sz w:val="28"/>
          <w:szCs w:val="28"/>
        </w:rPr>
        <w:t>Егоровского сельсовета по предоставлению муниципальной услуги«</w:t>
      </w:r>
      <w:r>
        <w:rPr>
          <w:rStyle w:val="a5"/>
          <w:b w:val="0"/>
          <w:sz w:val="28"/>
          <w:szCs w:val="28"/>
          <w:lang w:eastAsia="en-US"/>
        </w:rPr>
        <w:t xml:space="preserve">Ведение адресного хозяйства (присвоение почтового адреса жилому дому, другим строениям и земельным участкам) на территории </w:t>
      </w:r>
      <w:r>
        <w:rPr>
          <w:color w:val="000000"/>
          <w:sz w:val="28"/>
          <w:szCs w:val="28"/>
        </w:rPr>
        <w:t>Егоровского сельсовета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утвержденный постановлением администрации Егоровского сельсовета Воскресенского муниципального района от 01 марта </w:t>
      </w:r>
      <w:r w:rsidR="00CC6278">
        <w:rPr>
          <w:bCs/>
          <w:sz w:val="28"/>
          <w:szCs w:val="28"/>
        </w:rPr>
        <w:t>2013 года №12 (в ред. от 11.04. 2016</w:t>
      </w:r>
      <w:r>
        <w:rPr>
          <w:bCs/>
          <w:sz w:val="28"/>
          <w:szCs w:val="28"/>
        </w:rPr>
        <w:t xml:space="preserve"> №27</w:t>
      </w:r>
      <w:r w:rsidR="00CC627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следующие изменения:</w:t>
      </w:r>
    </w:p>
    <w:p w:rsidR="00802894" w:rsidRDefault="00802894" w:rsidP="00802894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1.1.Пункт 2.5 раздела 2 дополнить абзацами пятым, шестым, седьмым следующего содержания</w:t>
      </w:r>
    </w:p>
    <w:p w:rsidR="00802894" w:rsidRDefault="00802894" w:rsidP="0080289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>
          <w:rPr>
            <w:rFonts w:ascii="Times New Roman" w:hAnsi="Times New Roman"/>
            <w:sz w:val="28"/>
            <w:szCs w:val="28"/>
            <w:lang w:eastAsia="ru-RU"/>
          </w:rPr>
          <w:t>24 ноября 1995 г.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802894" w:rsidRDefault="00802894" w:rsidP="0080289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>
          <w:rPr>
            <w:rFonts w:ascii="Times New Roman" w:hAnsi="Times New Roman"/>
            <w:sz w:val="28"/>
            <w:szCs w:val="28"/>
            <w:lang w:eastAsia="ru-RU"/>
          </w:rPr>
          <w:t>22.06.2015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5"/>
          <w:attr w:name="Day" w:val="21"/>
          <w:attr w:name="Month" w:val="07"/>
          <w:attr w:name="ls" w:val="trans"/>
        </w:smartTagPr>
        <w:r>
          <w:rPr>
            <w:rFonts w:ascii="Times New Roman" w:hAnsi="Times New Roman"/>
            <w:sz w:val="28"/>
            <w:szCs w:val="28"/>
            <w:lang w:eastAsia="ru-RU"/>
          </w:rPr>
          <w:t>21.07.2015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г. №38115);</w:t>
      </w:r>
    </w:p>
    <w:p w:rsidR="00802894" w:rsidRDefault="00802894" w:rsidP="0080289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-Закон Нижегородской области от </w:t>
      </w:r>
      <w:smartTag w:uri="urn:schemas-microsoft-com:office:smarttags" w:element="date">
        <w:smartTagPr>
          <w:attr w:name="Year" w:val="2009"/>
          <w:attr w:name="Day" w:val="05"/>
          <w:attr w:name="Month" w:val="03"/>
          <w:attr w:name="ls" w:val="trans"/>
        </w:smartTagPr>
        <w:r>
          <w:rPr>
            <w:rFonts w:ascii="Times New Roman" w:hAnsi="Times New Roman"/>
            <w:sz w:val="28"/>
            <w:szCs w:val="28"/>
            <w:lang w:eastAsia="ru-RU"/>
          </w:rPr>
          <w:t>05.03.2009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802894" w:rsidRDefault="00802894" w:rsidP="008028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1.2.Раздел 2 дополнить пунктом 2.13.3</w:t>
      </w:r>
    </w:p>
    <w:p w:rsidR="00802894" w:rsidRDefault="00802894" w:rsidP="0080289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«2.13.3.В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02894" w:rsidRDefault="00802894" w:rsidP="0080289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-условия для беспрепятственного доступа к объекту (зданию, помещению), в котором предоставляется муниципальная услуга;</w:t>
      </w:r>
    </w:p>
    <w:p w:rsidR="00802894" w:rsidRDefault="00802894" w:rsidP="0080289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02894" w:rsidRDefault="00802894" w:rsidP="0080289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-сопровождение ивалидов, имеющих стойкие расстройства функции зрения и самостоятельного передвижения;</w:t>
      </w:r>
    </w:p>
    <w:p w:rsidR="00802894" w:rsidRDefault="00802894" w:rsidP="0080289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802894" w:rsidRDefault="00802894" w:rsidP="0080289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802894" w:rsidRDefault="00802894" w:rsidP="0080289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-допуск сурдопереводчика и тифлосурдопереводчика;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802894" w:rsidRDefault="00802894" w:rsidP="0080289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-допуск собаки-проводника на объекты (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6"/>
          <w:attr w:name="ls" w:val="trans"/>
        </w:smartTagPr>
        <w:r>
          <w:rPr>
            <w:rFonts w:ascii="Times New Roman" w:hAnsi="Times New Roman"/>
            <w:sz w:val="28"/>
            <w:szCs w:val="28"/>
            <w:lang w:eastAsia="ru-RU"/>
          </w:rPr>
          <w:t>22 июня 2015 г.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802894" w:rsidRDefault="00802894" w:rsidP="0080289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-оказание инвалидам помощи в преодолении барьеров, мешающих получению ими муниципальной услуги наравне с другими лицами.</w:t>
      </w:r>
    </w:p>
    <w:p w:rsidR="00802894" w:rsidRDefault="00802894" w:rsidP="0080289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802894" w:rsidRDefault="00802894" w:rsidP="00802894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2.Специалисту администрации /Паниной Л.А./ обнародовать настоящее постановление на информационном стенде администрации и направить для </w:t>
      </w:r>
      <w:r>
        <w:rPr>
          <w:color w:val="000000"/>
          <w:sz w:val="28"/>
          <w:szCs w:val="28"/>
        </w:rPr>
        <w:lastRenderedPageBreak/>
        <w:t>размещения на официальном сайте администрации Воскресенского муниципального района.</w:t>
      </w:r>
    </w:p>
    <w:p w:rsidR="00802894" w:rsidRDefault="00802894" w:rsidP="00802894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802894" w:rsidRDefault="00802894" w:rsidP="00802894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>Настоящее постановление вступает в силу со дня обнародования.</w:t>
      </w:r>
    </w:p>
    <w:p w:rsidR="00802894" w:rsidRDefault="00802894" w:rsidP="00802894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802894" w:rsidRDefault="00802894" w:rsidP="00802894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802894" w:rsidRDefault="00802894" w:rsidP="00802894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Ю.А.Черняев</w:t>
      </w:r>
    </w:p>
    <w:p w:rsidR="009219A1" w:rsidRDefault="009219A1" w:rsidP="00802894">
      <w:pPr>
        <w:jc w:val="center"/>
      </w:pPr>
    </w:p>
    <w:sectPr w:rsidR="0092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C4223"/>
    <w:rsid w:val="00330AD8"/>
    <w:rsid w:val="00802894"/>
    <w:rsid w:val="008D7A4D"/>
    <w:rsid w:val="009219A1"/>
    <w:rsid w:val="00BB5253"/>
    <w:rsid w:val="00C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</Words>
  <Characters>4474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cp:lastPrinted>2017-03-02T06:51:00Z</cp:lastPrinted>
  <dcterms:created xsi:type="dcterms:W3CDTF">2017-02-28T05:19:00Z</dcterms:created>
  <dcterms:modified xsi:type="dcterms:W3CDTF">2017-03-02T07:43:00Z</dcterms:modified>
</cp:coreProperties>
</file>