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7D" w:rsidRDefault="00E42F4F" w:rsidP="00E42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974">
        <w:rPr>
          <w:rFonts w:ascii="Times New Roman" w:hAnsi="Times New Roman" w:cs="Times New Roman"/>
          <w:b/>
          <w:sz w:val="28"/>
          <w:szCs w:val="28"/>
        </w:rPr>
        <w:t>Отдел культуры, молодежной политики и спорта администрации Воскресенского муниципального района.</w:t>
      </w:r>
    </w:p>
    <w:p w:rsidR="00E44AE3" w:rsidRPr="00866974" w:rsidRDefault="00E44AE3" w:rsidP="00E42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7.</w:t>
      </w:r>
    </w:p>
    <w:p w:rsidR="00E42F4F" w:rsidRPr="00866974" w:rsidRDefault="00E42F4F" w:rsidP="00E42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974">
        <w:rPr>
          <w:rFonts w:ascii="Times New Roman" w:hAnsi="Times New Roman" w:cs="Times New Roman"/>
          <w:b/>
          <w:sz w:val="28"/>
          <w:szCs w:val="28"/>
        </w:rPr>
        <w:t>Отчет за 2020 год.</w:t>
      </w:r>
    </w:p>
    <w:p w:rsidR="000A5E89" w:rsidRDefault="009433D0" w:rsidP="000A5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9B">
        <w:rPr>
          <w:rFonts w:ascii="Times New Roman" w:hAnsi="Times New Roman" w:cs="Times New Roman"/>
          <w:b/>
          <w:sz w:val="28"/>
          <w:szCs w:val="28"/>
        </w:rPr>
        <w:t>Исполнение показателей</w:t>
      </w:r>
      <w:r w:rsidR="000A5E89">
        <w:rPr>
          <w:rFonts w:ascii="Times New Roman" w:hAnsi="Times New Roman" w:cs="Times New Roman"/>
          <w:sz w:val="28"/>
          <w:szCs w:val="28"/>
        </w:rPr>
        <w:t>.</w:t>
      </w:r>
    </w:p>
    <w:p w:rsidR="000A5E89" w:rsidRDefault="000A5E89" w:rsidP="004D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3D0" w:rsidRPr="000A5E89" w:rsidRDefault="000A5E89" w:rsidP="004D0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14F9B" w:rsidRPr="000A5E89">
        <w:rPr>
          <w:rFonts w:ascii="Times New Roman" w:hAnsi="Times New Roman" w:cs="Times New Roman"/>
          <w:b/>
          <w:sz w:val="28"/>
          <w:szCs w:val="28"/>
        </w:rPr>
        <w:t>осещаемость</w:t>
      </w:r>
      <w:r w:rsidR="006C07B6" w:rsidRPr="006C07B6">
        <w:rPr>
          <w:rFonts w:ascii="Times New Roman" w:hAnsi="Times New Roman" w:cs="Times New Roman"/>
          <w:sz w:val="28"/>
          <w:szCs w:val="28"/>
        </w:rPr>
        <w:t xml:space="preserve"> </w:t>
      </w:r>
      <w:r w:rsidR="006C07B6">
        <w:rPr>
          <w:rFonts w:ascii="Times New Roman" w:hAnsi="Times New Roman" w:cs="Times New Roman"/>
          <w:sz w:val="28"/>
          <w:szCs w:val="28"/>
        </w:rPr>
        <w:t>процент исполнения от показателей годовых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33D0" w:rsidRDefault="009433D0" w:rsidP="004D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Клубные учреждения района (посещаемость</w:t>
      </w:r>
      <w:r w:rsidR="004D0B26">
        <w:rPr>
          <w:rFonts w:ascii="Times New Roman" w:hAnsi="Times New Roman" w:cs="Times New Roman"/>
          <w:sz w:val="28"/>
          <w:szCs w:val="28"/>
        </w:rPr>
        <w:t xml:space="preserve"> культурно - массовых мероприятий на</w:t>
      </w:r>
      <w:r w:rsidR="004D0B26" w:rsidRPr="004D0B26">
        <w:rPr>
          <w:rFonts w:ascii="Times New Roman" w:hAnsi="Times New Roman" w:cs="Times New Roman"/>
          <w:sz w:val="28"/>
          <w:szCs w:val="28"/>
        </w:rPr>
        <w:t xml:space="preserve"> </w:t>
      </w:r>
      <w:r w:rsidR="004D0B26">
        <w:rPr>
          <w:rFonts w:ascii="Times New Roman" w:hAnsi="Times New Roman" w:cs="Times New Roman"/>
          <w:sz w:val="28"/>
          <w:szCs w:val="28"/>
        </w:rPr>
        <w:t>платной и бесплатной основе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4D0B26">
        <w:rPr>
          <w:rFonts w:ascii="Times New Roman" w:hAnsi="Times New Roman" w:cs="Times New Roman"/>
          <w:sz w:val="28"/>
          <w:szCs w:val="28"/>
        </w:rPr>
        <w:t>29%</w:t>
      </w:r>
      <w:r w:rsidR="006C07B6">
        <w:rPr>
          <w:rFonts w:ascii="Times New Roman" w:hAnsi="Times New Roman" w:cs="Times New Roman"/>
          <w:sz w:val="28"/>
          <w:szCs w:val="28"/>
        </w:rPr>
        <w:t xml:space="preserve"> </w:t>
      </w:r>
      <w:r w:rsidR="00B97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3D0" w:rsidRDefault="009433D0" w:rsidP="004D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Централизованная библиотечная система (</w:t>
      </w:r>
      <w:r w:rsidR="004D0B26">
        <w:rPr>
          <w:rFonts w:ascii="Times New Roman" w:hAnsi="Times New Roman" w:cs="Times New Roman"/>
          <w:sz w:val="28"/>
          <w:szCs w:val="28"/>
        </w:rPr>
        <w:t>посещаемость</w:t>
      </w:r>
      <w:r>
        <w:rPr>
          <w:rFonts w:ascii="Times New Roman" w:hAnsi="Times New Roman" w:cs="Times New Roman"/>
          <w:sz w:val="28"/>
          <w:szCs w:val="28"/>
        </w:rPr>
        <w:t>) –</w:t>
      </w:r>
      <w:r w:rsidR="004D0B26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433D0" w:rsidRDefault="009433D0" w:rsidP="0094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Музеи района (экскурсионное обслуживание и одиночное посещение) </w:t>
      </w:r>
      <w:r w:rsidR="004D0B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B26">
        <w:rPr>
          <w:rFonts w:ascii="Times New Roman" w:hAnsi="Times New Roman" w:cs="Times New Roman"/>
          <w:sz w:val="28"/>
          <w:szCs w:val="28"/>
        </w:rPr>
        <w:t>35%</w:t>
      </w:r>
    </w:p>
    <w:p w:rsidR="00856DF5" w:rsidRPr="00856DF5" w:rsidRDefault="00856DF5" w:rsidP="00943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F9B" w:rsidRDefault="00714F9B" w:rsidP="0071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9B">
        <w:rPr>
          <w:rFonts w:ascii="Times New Roman" w:hAnsi="Times New Roman" w:cs="Times New Roman"/>
          <w:b/>
          <w:sz w:val="28"/>
          <w:szCs w:val="28"/>
        </w:rPr>
        <w:t>Государственный каталог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4F9B" w:rsidRDefault="00714F9B" w:rsidP="0071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Централизованная библиотечная система (</w:t>
      </w:r>
      <w:r w:rsidR="00F00AA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714F9B">
        <w:rPr>
          <w:rFonts w:ascii="Times New Roman" w:hAnsi="Times New Roman" w:cs="Times New Roman"/>
          <w:sz w:val="28"/>
          <w:szCs w:val="28"/>
        </w:rPr>
        <w:t>библиографических записей в электронном каталоге «Моя библиотека»</w:t>
      </w:r>
      <w:r>
        <w:rPr>
          <w:rFonts w:ascii="Times New Roman" w:hAnsi="Times New Roman" w:cs="Times New Roman"/>
          <w:sz w:val="28"/>
          <w:szCs w:val="28"/>
        </w:rPr>
        <w:t>) – 100% (5</w:t>
      </w:r>
      <w:r w:rsidR="00DC663B">
        <w:rPr>
          <w:rFonts w:ascii="Times New Roman" w:hAnsi="Times New Roman" w:cs="Times New Roman"/>
          <w:sz w:val="28"/>
          <w:szCs w:val="28"/>
        </w:rPr>
        <w:t>813 записей)</w:t>
      </w:r>
    </w:p>
    <w:p w:rsidR="00714F9B" w:rsidRDefault="00714F9B" w:rsidP="00714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Музеи района (</w:t>
      </w:r>
      <w:r w:rsidR="00F00AA4">
        <w:rPr>
          <w:rFonts w:ascii="Times New Roman" w:hAnsi="Times New Roman" w:cs="Times New Roman"/>
          <w:sz w:val="28"/>
          <w:szCs w:val="28"/>
        </w:rPr>
        <w:t>количество зарегистрированных предметов основного фонда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663B">
        <w:rPr>
          <w:rFonts w:ascii="Times New Roman" w:hAnsi="Times New Roman" w:cs="Times New Roman"/>
          <w:sz w:val="28"/>
          <w:szCs w:val="28"/>
        </w:rPr>
        <w:t xml:space="preserve"> – 100% (</w:t>
      </w:r>
      <w:r w:rsidR="00804919">
        <w:rPr>
          <w:rFonts w:ascii="Times New Roman" w:hAnsi="Times New Roman" w:cs="Times New Roman"/>
          <w:sz w:val="28"/>
          <w:szCs w:val="28"/>
        </w:rPr>
        <w:t>2500 предметов)</w:t>
      </w:r>
    </w:p>
    <w:p w:rsidR="00714F9B" w:rsidRDefault="00714F9B" w:rsidP="00943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B2D" w:rsidRDefault="00C73B2D" w:rsidP="007F2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2883" w:rsidRPr="007F2883">
        <w:rPr>
          <w:rFonts w:ascii="Times New Roman" w:hAnsi="Times New Roman" w:cs="Times New Roman"/>
          <w:b/>
          <w:sz w:val="28"/>
          <w:szCs w:val="28"/>
        </w:rPr>
        <w:t>роекты.</w:t>
      </w:r>
      <w:r w:rsidRPr="00C73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BB0" w:rsidRDefault="00C73B2D" w:rsidP="003A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Национальный</w:t>
      </w:r>
      <w:r w:rsidRPr="00C73B2D">
        <w:rPr>
          <w:rFonts w:ascii="Times New Roman" w:hAnsi="Times New Roman" w:cs="Times New Roman"/>
          <w:b/>
          <w:sz w:val="28"/>
          <w:szCs w:val="28"/>
        </w:rPr>
        <w:t xml:space="preserve"> проект «Культура»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5A47" w:rsidRPr="003A3BB0" w:rsidRDefault="00685A47" w:rsidP="003A3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85A47">
        <w:rPr>
          <w:rFonts w:ascii="Times New Roman" w:hAnsi="Times New Roman" w:cs="Times New Roman"/>
          <w:sz w:val="28"/>
          <w:szCs w:val="28"/>
        </w:rPr>
        <w:t xml:space="preserve"> рамках составляющей федерального проекта «Творческие люди» на базе непрерывного образования и повышения квалификации прошли обучение 6 работников учреждений культуры. Обучение бесплатное.</w:t>
      </w:r>
    </w:p>
    <w:p w:rsidR="00101174" w:rsidRDefault="00C86FFE" w:rsidP="0010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85A47" w:rsidRPr="00685A47">
        <w:rPr>
          <w:rFonts w:ascii="Times New Roman" w:hAnsi="Times New Roman" w:cs="Times New Roman"/>
          <w:sz w:val="28"/>
          <w:szCs w:val="28"/>
        </w:rPr>
        <w:t>едерал</w:t>
      </w:r>
      <w:r>
        <w:rPr>
          <w:rFonts w:ascii="Times New Roman" w:hAnsi="Times New Roman" w:cs="Times New Roman"/>
          <w:sz w:val="28"/>
          <w:szCs w:val="28"/>
        </w:rPr>
        <w:t>ьный проект</w:t>
      </w:r>
      <w:r w:rsidR="00685A47" w:rsidRPr="00685A47">
        <w:rPr>
          <w:rFonts w:ascii="Times New Roman" w:hAnsi="Times New Roman" w:cs="Times New Roman"/>
          <w:sz w:val="28"/>
          <w:szCs w:val="28"/>
        </w:rPr>
        <w:t xml:space="preserve"> «Цифровая культура» в МКУК «Воскресенском районном Народном краеведческом музее» и в Историко-художественном музее «Китеж» запущены выставки на основе цифровой платформы «Артефакт».</w:t>
      </w:r>
      <w:r w:rsidR="00685A47">
        <w:rPr>
          <w:rFonts w:ascii="Times New Roman" w:hAnsi="Times New Roman" w:cs="Times New Roman"/>
          <w:sz w:val="28"/>
          <w:szCs w:val="28"/>
        </w:rPr>
        <w:t xml:space="preserve"> Зарегистрировано 25 предметов.</w:t>
      </w:r>
    </w:p>
    <w:p w:rsidR="00101174" w:rsidRDefault="00101174" w:rsidP="0010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7FA" w:rsidRPr="00101174" w:rsidRDefault="00477940" w:rsidP="00101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40">
        <w:rPr>
          <w:rFonts w:ascii="Times New Roman" w:hAnsi="Times New Roman" w:cs="Times New Roman"/>
          <w:b/>
          <w:sz w:val="28"/>
          <w:szCs w:val="28"/>
        </w:rPr>
        <w:t>Федеральный проект «Культура малой Родины»</w:t>
      </w:r>
      <w:r w:rsidR="00A427FA">
        <w:rPr>
          <w:rFonts w:ascii="Times New Roman" w:hAnsi="Times New Roman" w:cs="Times New Roman"/>
          <w:b/>
          <w:sz w:val="28"/>
          <w:szCs w:val="28"/>
        </w:rPr>
        <w:t>:</w:t>
      </w:r>
    </w:p>
    <w:p w:rsidR="00477940" w:rsidRDefault="00477940" w:rsidP="00477940">
      <w:pPr>
        <w:spacing w:after="0" w:line="240" w:lineRule="auto"/>
        <w:ind w:firstLine="709"/>
        <w:jc w:val="distribu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73B2D" w:rsidRPr="00C73B2D">
        <w:rPr>
          <w:rFonts w:ascii="Times New Roman" w:hAnsi="Times New Roman" w:cs="Times New Roman"/>
          <w:sz w:val="28"/>
          <w:szCs w:val="28"/>
        </w:rPr>
        <w:t>екущий ремонт муниципальных домов культуры в населенных пунктах с числом жителей до 50 тысяч человек по завершен. Освоено 973 724,03 руб., 4 клубных учреждения Люндо-Осиновский сельский клуб, Благовещенский сельский клуб, Красноярский сельский Дом культуры, Барановский сельский</w:t>
      </w:r>
    </w:p>
    <w:p w:rsidR="00C73B2D" w:rsidRPr="00C73B2D" w:rsidRDefault="00C73B2D" w:rsidP="002F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B2D">
        <w:rPr>
          <w:rFonts w:ascii="Times New Roman" w:hAnsi="Times New Roman" w:cs="Times New Roman"/>
          <w:sz w:val="28"/>
          <w:szCs w:val="28"/>
        </w:rPr>
        <w:t xml:space="preserve"> клуб были участниками данного национального проекта.</w:t>
      </w:r>
      <w:r w:rsidR="00477940">
        <w:rPr>
          <w:rFonts w:ascii="Times New Roman" w:hAnsi="Times New Roman" w:cs="Times New Roman"/>
          <w:sz w:val="28"/>
          <w:szCs w:val="28"/>
        </w:rPr>
        <w:t xml:space="preserve"> </w:t>
      </w:r>
      <w:r w:rsidR="002F2CA3">
        <w:rPr>
          <w:rFonts w:ascii="Times New Roman" w:hAnsi="Times New Roman" w:cs="Times New Roman"/>
          <w:sz w:val="28"/>
          <w:szCs w:val="28"/>
        </w:rPr>
        <w:t>Отремонтированы к</w:t>
      </w:r>
      <w:r w:rsidR="00477940">
        <w:rPr>
          <w:rFonts w:ascii="Times New Roman" w:hAnsi="Times New Roman" w:cs="Times New Roman"/>
          <w:sz w:val="28"/>
          <w:szCs w:val="28"/>
        </w:rPr>
        <w:t>рыши.</w:t>
      </w:r>
    </w:p>
    <w:p w:rsidR="00C73B2D" w:rsidRDefault="00C73B2D" w:rsidP="00685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E01" w:rsidRPr="00047E01" w:rsidRDefault="003E23FC" w:rsidP="00B624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Областная</w:t>
      </w:r>
      <w:r w:rsidR="00047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  <w:r w:rsidR="00047E01" w:rsidRPr="00047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подключения муниципальных общедоступных библиотек к информационно-телекоммуникационной сети «Интернет»</w:t>
      </w:r>
      <w:r w:rsidR="00047E01" w:rsidRPr="00047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r w:rsidR="00047E01" w:rsidRPr="00047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EA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нформационный</w:t>
      </w:r>
      <w:r w:rsidR="00047E01" w:rsidRPr="00047E01">
        <w:rPr>
          <w:rFonts w:ascii="Times New Roman" w:hAnsi="Times New Roman" w:cs="Times New Roman"/>
          <w:color w:val="000000"/>
          <w:sz w:val="28"/>
          <w:szCs w:val="28"/>
        </w:rPr>
        <w:t xml:space="preserve"> центр на базе Асташихинской сельской библиотеки</w:t>
      </w:r>
      <w:r w:rsidR="00CD69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7E01" w:rsidRPr="00047E01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="00047E01">
        <w:rPr>
          <w:rFonts w:ascii="Times New Roman" w:hAnsi="Times New Roman" w:cs="Times New Roman"/>
          <w:color w:val="000000"/>
          <w:sz w:val="28"/>
          <w:szCs w:val="28"/>
        </w:rPr>
        <w:t>делено 60 тыс. руб.</w:t>
      </w:r>
    </w:p>
    <w:p w:rsidR="00047E01" w:rsidRPr="00685A47" w:rsidRDefault="00047E01" w:rsidP="00685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7CF" w:rsidRDefault="009727CF" w:rsidP="00972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впервые проводилась </w:t>
      </w:r>
      <w:r w:rsidRPr="00526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аттестация сотрудников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культуры района с 11 по 20 марта. Было аттестовано 108 человек. Направлено </w:t>
      </w:r>
      <w:r w:rsidR="00367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переподготовку 29 сотрудников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Обучение по нац. проекту культура 6 человек.</w:t>
      </w:r>
    </w:p>
    <w:p w:rsidR="00526EF5" w:rsidRDefault="00526EF5" w:rsidP="00972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втором квартале года была проведена </w:t>
      </w:r>
      <w:r w:rsidRPr="00526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независимая оценка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оказываемых учреждениями культуры. Данную оценку прошли: детская школа искусств, библиотечная система района, музеи и Калинихинский сельский клуб.</w:t>
      </w:r>
    </w:p>
    <w:p w:rsidR="007111CD" w:rsidRDefault="00526EF5" w:rsidP="00972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784C" w:rsidRDefault="0032784C" w:rsidP="003278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B1475">
        <w:rPr>
          <w:rFonts w:ascii="Times New Roman" w:hAnsi="Times New Roman" w:cs="Times New Roman"/>
          <w:b/>
          <w:sz w:val="28"/>
        </w:rPr>
        <w:t>Работа учреждений Воскресенского муниципал</w:t>
      </w:r>
      <w:r w:rsidR="001E1410" w:rsidRPr="00EB1475">
        <w:rPr>
          <w:rFonts w:ascii="Times New Roman" w:hAnsi="Times New Roman" w:cs="Times New Roman"/>
          <w:b/>
          <w:sz w:val="28"/>
        </w:rPr>
        <w:t>ьного района в этом году строилась</w:t>
      </w:r>
      <w:r w:rsidRPr="00EB1475">
        <w:rPr>
          <w:rFonts w:ascii="Times New Roman" w:hAnsi="Times New Roman" w:cs="Times New Roman"/>
          <w:b/>
          <w:sz w:val="28"/>
        </w:rPr>
        <w:t xml:space="preserve"> в рамках Года Памяти и Славы.</w:t>
      </w:r>
    </w:p>
    <w:p w:rsidR="008C2CF4" w:rsidRPr="00EB1475" w:rsidRDefault="008C2CF4" w:rsidP="00327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784C" w:rsidRPr="00FB636A" w:rsidRDefault="0032784C" w:rsidP="00FB63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944">
        <w:rPr>
          <w:rFonts w:ascii="Times New Roman" w:hAnsi="Times New Roman"/>
          <w:b/>
          <w:sz w:val="28"/>
          <w:szCs w:val="28"/>
        </w:rPr>
        <w:t>Всероссийская акция «Блокадный хлеб»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открыла Год Памяти и С</w:t>
      </w:r>
      <w:r w:rsidRPr="009F5FA7">
        <w:rPr>
          <w:rFonts w:ascii="Times New Roman" w:hAnsi="Times New Roman"/>
          <w:sz w:val="28"/>
          <w:szCs w:val="28"/>
        </w:rPr>
        <w:t>лавы на терри</w:t>
      </w:r>
      <w:r>
        <w:rPr>
          <w:rFonts w:ascii="Times New Roman" w:hAnsi="Times New Roman"/>
          <w:sz w:val="28"/>
          <w:szCs w:val="28"/>
        </w:rPr>
        <w:t xml:space="preserve">тории нашего района. Всего было охвачено </w:t>
      </w:r>
      <w:r w:rsidRPr="00CA79E5">
        <w:rPr>
          <w:rFonts w:ascii="Times New Roman" w:hAnsi="Times New Roman"/>
          <w:sz w:val="28"/>
          <w:szCs w:val="28"/>
        </w:rPr>
        <w:t>707</w:t>
      </w:r>
      <w:r>
        <w:rPr>
          <w:rFonts w:ascii="Times New Roman" w:hAnsi="Times New Roman"/>
          <w:sz w:val="28"/>
          <w:szCs w:val="28"/>
        </w:rPr>
        <w:t xml:space="preserve"> человек и такое же количество реализованных кусочков хлеба и листовок. Волонтеров, привлеченных для проведения акции, 15 человек.</w:t>
      </w:r>
      <w:r w:rsidR="00AE3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Фоновые мероприятия акции «Блокадный хлеб» прошли в сельских клубных учреждениях</w:t>
      </w:r>
      <w:r w:rsidRPr="00CA0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библиотеках района</w:t>
      </w:r>
      <w:r w:rsidR="00AE3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оличество участников – 928 человек.</w:t>
      </w:r>
      <w:r w:rsidR="00AE3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музеях района были организованы выставки, посвященные памяти Блокадного города и истории детского дома, </w:t>
      </w:r>
      <w:r w:rsidR="00F8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 </w:t>
      </w:r>
      <w:r w:rsidR="00F851CD" w:rsidRPr="00AB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лекций-бесед «Блокада Ленинграда»</w:t>
      </w:r>
      <w:r w:rsidR="00F8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присутствовало </w:t>
      </w:r>
      <w:r w:rsidR="00F851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 человека</w:t>
      </w:r>
      <w:r w:rsidRPr="00AB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ЦКД был показан художественный фильм «Сестренка». </w:t>
      </w:r>
    </w:p>
    <w:p w:rsidR="0032784C" w:rsidRDefault="0032784C" w:rsidP="003278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февраля, специалистом по молодежной политике Отдела культуры был реализован </w:t>
      </w:r>
      <w:r w:rsidRPr="00EB1475">
        <w:rPr>
          <w:rFonts w:ascii="Times New Roman" w:hAnsi="Times New Roman" w:cs="Times New Roman"/>
          <w:b/>
          <w:sz w:val="28"/>
          <w:szCs w:val="28"/>
        </w:rPr>
        <w:t>проект «Активисты памяти»:</w:t>
      </w:r>
      <w:r w:rsidRPr="009F7B55">
        <w:rPr>
          <w:rFonts w:ascii="Times New Roman" w:hAnsi="Times New Roman" w:cs="Times New Roman"/>
          <w:sz w:val="28"/>
          <w:szCs w:val="28"/>
        </w:rPr>
        <w:t xml:space="preserve"> проведена работа по уточнению географических координат объектов исторического наследия, посвященных памяти воинов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приняли</w:t>
      </w:r>
      <w:r w:rsidRPr="009F7B55">
        <w:rPr>
          <w:rFonts w:ascii="Times New Roman" w:hAnsi="Times New Roman" w:cs="Times New Roman"/>
          <w:sz w:val="28"/>
          <w:szCs w:val="28"/>
        </w:rPr>
        <w:t xml:space="preserve"> 7 волонтеров.</w:t>
      </w:r>
    </w:p>
    <w:p w:rsidR="0032784C" w:rsidRDefault="0032784C" w:rsidP="003278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A2">
        <w:rPr>
          <w:rFonts w:ascii="Times New Roman" w:hAnsi="Times New Roman" w:cs="Times New Roman"/>
          <w:sz w:val="28"/>
          <w:szCs w:val="28"/>
        </w:rPr>
        <w:t xml:space="preserve">20 февраля 2020 года члены Молодежной палаты, среди которых лидеры волонтерских объединений района, стали участниками областного </w:t>
      </w:r>
      <w:r w:rsidRPr="00EB1475">
        <w:rPr>
          <w:rFonts w:ascii="Times New Roman" w:hAnsi="Times New Roman" w:cs="Times New Roman"/>
          <w:b/>
          <w:sz w:val="28"/>
          <w:szCs w:val="28"/>
        </w:rPr>
        <w:t>патриотического форума "Нижний Новгород - Родина Героев",</w:t>
      </w:r>
      <w:r w:rsidRPr="001C7FA2">
        <w:rPr>
          <w:rFonts w:ascii="Times New Roman" w:hAnsi="Times New Roman" w:cs="Times New Roman"/>
          <w:sz w:val="28"/>
          <w:szCs w:val="28"/>
        </w:rPr>
        <w:t xml:space="preserve"> который состоялся на стадионе "Нижний Новгород"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7FA2">
        <w:rPr>
          <w:rFonts w:ascii="Times New Roman" w:hAnsi="Times New Roman" w:cs="Times New Roman"/>
          <w:sz w:val="28"/>
          <w:szCs w:val="28"/>
        </w:rPr>
        <w:t>Наша делегация вместе с Чкаловским и Дивеевским районами презентовали идею "Горьковский рубеж обороны", в который войдет маршрут по значимым местам области, где ковалась Победа.</w:t>
      </w:r>
    </w:p>
    <w:p w:rsidR="00A64C20" w:rsidRDefault="00A64C20" w:rsidP="003278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CD">
        <w:rPr>
          <w:rFonts w:ascii="Times New Roman" w:hAnsi="Times New Roman" w:cs="Times New Roman"/>
          <w:b/>
          <w:sz w:val="28"/>
          <w:szCs w:val="28"/>
        </w:rPr>
        <w:t>Ключевые акции</w:t>
      </w:r>
      <w:r w:rsidR="00E97EDF" w:rsidRPr="007111CD">
        <w:rPr>
          <w:rFonts w:ascii="Times New Roman" w:hAnsi="Times New Roman" w:cs="Times New Roman"/>
          <w:b/>
          <w:sz w:val="28"/>
          <w:szCs w:val="28"/>
        </w:rPr>
        <w:t xml:space="preserve"> и мероприятия, приуроченные к </w:t>
      </w:r>
      <w:r w:rsidRPr="007111CD">
        <w:rPr>
          <w:rFonts w:ascii="Times New Roman" w:hAnsi="Times New Roman" w:cs="Times New Roman"/>
          <w:b/>
          <w:sz w:val="28"/>
          <w:szCs w:val="28"/>
        </w:rPr>
        <w:t>Году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4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4F1">
        <w:rPr>
          <w:rFonts w:ascii="Times New Roman" w:hAnsi="Times New Roman" w:cs="Times New Roman"/>
          <w:sz w:val="28"/>
          <w:szCs w:val="28"/>
        </w:rPr>
        <w:t>«Свеча Памяти»,</w:t>
      </w:r>
      <w:r w:rsidR="00D51305">
        <w:rPr>
          <w:rFonts w:ascii="Times New Roman" w:hAnsi="Times New Roman" w:cs="Times New Roman"/>
          <w:sz w:val="28"/>
          <w:szCs w:val="28"/>
        </w:rPr>
        <w:t xml:space="preserve"> «Окна Победы»,</w:t>
      </w:r>
      <w:r w:rsidR="001E1410">
        <w:rPr>
          <w:rFonts w:ascii="Times New Roman" w:hAnsi="Times New Roman" w:cs="Times New Roman"/>
          <w:sz w:val="28"/>
          <w:szCs w:val="28"/>
        </w:rPr>
        <w:t xml:space="preserve"> «Стена Памяти»,</w:t>
      </w:r>
      <w:r w:rsidR="00C134F1">
        <w:rPr>
          <w:rFonts w:ascii="Times New Roman" w:hAnsi="Times New Roman" w:cs="Times New Roman"/>
          <w:sz w:val="28"/>
          <w:szCs w:val="28"/>
        </w:rPr>
        <w:t xml:space="preserve"> </w:t>
      </w:r>
      <w:r w:rsidR="00E97EDF">
        <w:rPr>
          <w:rFonts w:ascii="Times New Roman" w:hAnsi="Times New Roman" w:cs="Times New Roman"/>
          <w:sz w:val="28"/>
          <w:szCs w:val="28"/>
        </w:rPr>
        <w:t xml:space="preserve">День Победы, </w:t>
      </w:r>
      <w:r w:rsidR="00C134F1">
        <w:rPr>
          <w:rFonts w:ascii="Times New Roman" w:hAnsi="Times New Roman" w:cs="Times New Roman"/>
          <w:sz w:val="28"/>
          <w:szCs w:val="28"/>
        </w:rPr>
        <w:t>День памяти и скорби прошли онлайн на страницах в соцсетях учреждений культуры района.</w:t>
      </w:r>
      <w:r w:rsidR="00E97EDF">
        <w:rPr>
          <w:rFonts w:ascii="Times New Roman" w:hAnsi="Times New Roman" w:cs="Times New Roman"/>
          <w:sz w:val="28"/>
          <w:szCs w:val="28"/>
        </w:rPr>
        <w:t xml:space="preserve"> Были подготовлены концерты, отдельные ролики песен и стихов</w:t>
      </w:r>
      <w:r w:rsidR="00A27289">
        <w:rPr>
          <w:rFonts w:ascii="Times New Roman" w:hAnsi="Times New Roman" w:cs="Times New Roman"/>
          <w:sz w:val="28"/>
          <w:szCs w:val="28"/>
        </w:rPr>
        <w:t>, выст</w:t>
      </w:r>
      <w:r w:rsidR="00D35FEE">
        <w:rPr>
          <w:rFonts w:ascii="Times New Roman" w:hAnsi="Times New Roman" w:cs="Times New Roman"/>
          <w:sz w:val="28"/>
          <w:szCs w:val="28"/>
        </w:rPr>
        <w:t>авки фотографий, конкурсы и т.д</w:t>
      </w:r>
      <w:r w:rsidR="00E97EDF">
        <w:rPr>
          <w:rFonts w:ascii="Times New Roman" w:hAnsi="Times New Roman" w:cs="Times New Roman"/>
          <w:sz w:val="28"/>
          <w:szCs w:val="28"/>
        </w:rPr>
        <w:t>.</w:t>
      </w:r>
    </w:p>
    <w:p w:rsidR="005A2E51" w:rsidRPr="00634169" w:rsidRDefault="005A2E51" w:rsidP="00526EF5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A2E51">
        <w:rPr>
          <w:rFonts w:ascii="Times New Roman" w:hAnsi="Times New Roman" w:cs="Times New Roman"/>
          <w:sz w:val="28"/>
        </w:rPr>
        <w:t>23 ноября</w:t>
      </w:r>
      <w:r>
        <w:rPr>
          <w:rFonts w:ascii="Times New Roman" w:hAnsi="Times New Roman" w:cs="Times New Roman"/>
          <w:sz w:val="28"/>
        </w:rPr>
        <w:t xml:space="preserve"> состоялась</w:t>
      </w:r>
      <w:r w:rsidRPr="005A2E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5A2E51">
        <w:rPr>
          <w:rFonts w:ascii="Times New Roman" w:hAnsi="Times New Roman" w:cs="Times New Roman"/>
          <w:sz w:val="28"/>
        </w:rPr>
        <w:t>оржественная церемония закладк</w:t>
      </w:r>
      <w:r w:rsidR="00C63958">
        <w:rPr>
          <w:rFonts w:ascii="Times New Roman" w:hAnsi="Times New Roman" w:cs="Times New Roman"/>
          <w:sz w:val="28"/>
        </w:rPr>
        <w:t>и</w:t>
      </w:r>
      <w:r w:rsidRPr="005A2E51">
        <w:rPr>
          <w:rFonts w:ascii="Times New Roman" w:hAnsi="Times New Roman" w:cs="Times New Roman"/>
          <w:sz w:val="28"/>
        </w:rPr>
        <w:t xml:space="preserve"> капсул с землёй с мест героических сражений воинов–пограничников и бойцов </w:t>
      </w:r>
      <w:r w:rsidRPr="005A2E51">
        <w:rPr>
          <w:rFonts w:ascii="Times New Roman" w:hAnsi="Times New Roman" w:cs="Times New Roman"/>
          <w:sz w:val="28"/>
        </w:rPr>
        <w:lastRenderedPageBreak/>
        <w:t xml:space="preserve">Красной армии в годы ВОВ, </w:t>
      </w:r>
      <w:r w:rsidR="0002073F">
        <w:rPr>
          <w:rFonts w:ascii="Times New Roman" w:hAnsi="Times New Roman" w:cs="Times New Roman"/>
          <w:sz w:val="28"/>
        </w:rPr>
        <w:t>в парке Победы</w:t>
      </w:r>
      <w:r w:rsidRPr="005A2E51">
        <w:rPr>
          <w:rFonts w:ascii="Times New Roman" w:hAnsi="Times New Roman" w:cs="Times New Roman"/>
          <w:sz w:val="28"/>
        </w:rPr>
        <w:t>.</w:t>
      </w:r>
      <w:r w:rsidR="00C63958">
        <w:rPr>
          <w:rFonts w:ascii="Times New Roman" w:hAnsi="Times New Roman" w:cs="Times New Roman"/>
          <w:sz w:val="28"/>
        </w:rPr>
        <w:t xml:space="preserve"> </w:t>
      </w:r>
      <w:r w:rsidRPr="00634169">
        <w:rPr>
          <w:rFonts w:ascii="Times New Roman" w:hAnsi="Times New Roman" w:cs="Times New Roman"/>
          <w:sz w:val="28"/>
        </w:rPr>
        <w:t xml:space="preserve">Символическая акция под называнием </w:t>
      </w:r>
      <w:r w:rsidRPr="00336BA6">
        <w:rPr>
          <w:rFonts w:ascii="Times New Roman" w:hAnsi="Times New Roman" w:cs="Times New Roman"/>
          <w:b/>
          <w:sz w:val="28"/>
        </w:rPr>
        <w:t>«Горсть земли»</w:t>
      </w:r>
      <w:r w:rsidRPr="00634169">
        <w:rPr>
          <w:rFonts w:ascii="Times New Roman" w:hAnsi="Times New Roman" w:cs="Times New Roman"/>
          <w:sz w:val="28"/>
        </w:rPr>
        <w:t xml:space="preserve"> приурочена к 75-летию Великой Победы, стартовала 22 июня, во многих городах и селах нашей страны. Цель этой акции сохранить память о тех, кто защищал страну и мир от фашизма.</w:t>
      </w:r>
      <w:r>
        <w:rPr>
          <w:rFonts w:ascii="Times New Roman" w:hAnsi="Times New Roman" w:cs="Times New Roman"/>
          <w:sz w:val="28"/>
        </w:rPr>
        <w:t xml:space="preserve"> </w:t>
      </w:r>
      <w:r w:rsidRPr="00634169">
        <w:rPr>
          <w:rFonts w:ascii="Times New Roman" w:hAnsi="Times New Roman" w:cs="Times New Roman"/>
          <w:sz w:val="28"/>
        </w:rPr>
        <w:t>Членами Областной общественной организации ветеранов «Нижегородский пограничник» была доставлена священная земля с мест боев за Брестскую крепость, за город-герой Мурманск, за город – герой Севастополь и за остров Сахалин.</w:t>
      </w:r>
    </w:p>
    <w:p w:rsidR="00C134F1" w:rsidRDefault="00A44D61" w:rsidP="005A2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134F1">
        <w:rPr>
          <w:rFonts w:ascii="Times New Roman" w:hAnsi="Times New Roman" w:cs="Times New Roman"/>
          <w:sz w:val="28"/>
          <w:szCs w:val="28"/>
        </w:rPr>
        <w:t xml:space="preserve">оржественное возложение венков </w:t>
      </w:r>
      <w:r>
        <w:rPr>
          <w:rFonts w:ascii="Times New Roman" w:hAnsi="Times New Roman" w:cs="Times New Roman"/>
          <w:sz w:val="28"/>
          <w:szCs w:val="28"/>
        </w:rPr>
        <w:t xml:space="preserve">и цветов </w:t>
      </w:r>
      <w:r w:rsidR="00C134F1" w:rsidRPr="00A44D6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памятникам и обелискам воинов,</w:t>
      </w:r>
      <w:r w:rsidRPr="00A44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погибших</w:t>
      </w:r>
      <w:r w:rsidRPr="00A44D61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 – 1945 гг</w:t>
      </w:r>
      <w:r w:rsidR="00C134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состоялось на День Победы и, в</w:t>
      </w:r>
      <w:r w:rsidR="00C134F1">
        <w:rPr>
          <w:rFonts w:ascii="Times New Roman" w:hAnsi="Times New Roman" w:cs="Times New Roman"/>
          <w:sz w:val="28"/>
          <w:szCs w:val="28"/>
        </w:rPr>
        <w:t>первые в этом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34F1">
        <w:rPr>
          <w:rFonts w:ascii="Times New Roman" w:hAnsi="Times New Roman" w:cs="Times New Roman"/>
          <w:sz w:val="28"/>
          <w:szCs w:val="28"/>
        </w:rPr>
        <w:t xml:space="preserve"> в День неизвестного солдата.</w:t>
      </w:r>
    </w:p>
    <w:p w:rsidR="00EB1475" w:rsidRDefault="00EB1475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Также </w:t>
      </w:r>
      <w:r w:rsidRPr="00EB1475">
        <w:rPr>
          <w:rFonts w:ascii="Times New Roman" w:hAnsi="Times New Roman" w:cs="Times New Roman"/>
          <w:b/>
          <w:color w:val="000000"/>
          <w:sz w:val="28"/>
          <w:szCs w:val="28"/>
        </w:rPr>
        <w:t>в рамках Года Памяти</w:t>
      </w:r>
      <w:r w:rsidR="00B72B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районных учреждениях было проведено</w:t>
      </w:r>
      <w:r w:rsidRPr="00EB14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E5DFB" w:rsidRPr="00EB1475" w:rsidRDefault="00F60F19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475">
        <w:rPr>
          <w:rFonts w:ascii="Times New Roman" w:hAnsi="Times New Roman" w:cs="Times New Roman"/>
          <w:b/>
          <w:sz w:val="28"/>
          <w:szCs w:val="28"/>
        </w:rPr>
        <w:t>Ц</w:t>
      </w:r>
      <w:r w:rsidRPr="00EB1475">
        <w:rPr>
          <w:rFonts w:ascii="Times New Roman" w:hAnsi="Times New Roman" w:cs="Times New Roman"/>
          <w:b/>
          <w:color w:val="000000"/>
          <w:sz w:val="28"/>
          <w:szCs w:val="28"/>
        </w:rPr>
        <w:t>ентральная районная библиотека</w:t>
      </w:r>
      <w:r w:rsidR="00EB14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E5DFB" w:rsidRPr="00EB14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0F19" w:rsidRDefault="003E5DFB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0F19" w:rsidRPr="00F60F19">
        <w:rPr>
          <w:rFonts w:ascii="Times New Roman" w:hAnsi="Times New Roman" w:cs="Times New Roman"/>
          <w:color w:val="000000"/>
          <w:sz w:val="28"/>
          <w:szCs w:val="28"/>
        </w:rPr>
        <w:t xml:space="preserve"> выпустила сборник стихов самодеятельных авторов Воскресенского района «Минувших лет живая память». Тираж – 200 экземпляров.</w:t>
      </w:r>
    </w:p>
    <w:p w:rsidR="003E5DFB" w:rsidRPr="00037EBF" w:rsidRDefault="003E5DFB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E5DFB">
        <w:rPr>
          <w:rFonts w:ascii="Times New Roman" w:hAnsi="Times New Roman" w:cs="Times New Roman"/>
          <w:sz w:val="28"/>
          <w:szCs w:val="28"/>
        </w:rPr>
        <w:t xml:space="preserve">овместно с Воскресенским отделением областной общественной организации ветеранов пограничной службы «Нижегородский пограничник» имени Героя Советского Союза генерала армии </w:t>
      </w:r>
      <w:proofErr w:type="spellStart"/>
      <w:r w:rsidRPr="003E5DFB">
        <w:rPr>
          <w:rFonts w:ascii="Times New Roman" w:hAnsi="Times New Roman" w:cs="Times New Roman"/>
          <w:sz w:val="28"/>
          <w:szCs w:val="28"/>
        </w:rPr>
        <w:t>В.А.Матросова</w:t>
      </w:r>
      <w:proofErr w:type="spellEnd"/>
      <w:r w:rsidRPr="003E5DFB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Pr="00037EBF">
        <w:rPr>
          <w:rFonts w:ascii="Times New Roman" w:hAnsi="Times New Roman" w:cs="Times New Roman"/>
          <w:sz w:val="28"/>
          <w:szCs w:val="28"/>
        </w:rPr>
        <w:t>районный конкурс творческих работ «Нет в России семьи такой, где б ни памятен был свой герой…», на который было представлено 105 работ.</w:t>
      </w:r>
    </w:p>
    <w:p w:rsidR="00EB1475" w:rsidRDefault="00037EBF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="00EB1475">
        <w:rPr>
          <w:rFonts w:ascii="Times New Roman" w:hAnsi="Times New Roman" w:cs="Times New Roman"/>
          <w:b/>
          <w:sz w:val="28"/>
          <w:szCs w:val="28"/>
        </w:rPr>
        <w:t>краеведческий музей:</w:t>
      </w:r>
    </w:p>
    <w:p w:rsidR="00CF0CD7" w:rsidRPr="00CF0CD7" w:rsidRDefault="00CF0CD7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издана книга «Отцы и дети -  солдаты двух Мировых войн» автор И.А. Сучков;</w:t>
      </w:r>
    </w:p>
    <w:p w:rsidR="00EB1475" w:rsidRDefault="00EB1475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251D" w:rsidRPr="00CA251D">
        <w:rPr>
          <w:rFonts w:ascii="Times New Roman" w:hAnsi="Times New Roman" w:cs="Times New Roman"/>
          <w:sz w:val="28"/>
          <w:szCs w:val="28"/>
        </w:rPr>
        <w:t xml:space="preserve">в социальной сети «ВКонтакте» был представлен видео цикл «О Воскресенцах, </w:t>
      </w:r>
      <w:r w:rsidR="00CA251D">
        <w:rPr>
          <w:rFonts w:ascii="Times New Roman" w:hAnsi="Times New Roman" w:cs="Times New Roman"/>
          <w:sz w:val="28"/>
          <w:szCs w:val="28"/>
        </w:rPr>
        <w:t>участниках</w:t>
      </w:r>
      <w:r w:rsidR="00CA251D" w:rsidRPr="00CA251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войны», в котором было представлено художественное ч</w:t>
      </w:r>
      <w:r w:rsidR="00CA251D">
        <w:rPr>
          <w:rFonts w:ascii="Times New Roman" w:hAnsi="Times New Roman" w:cs="Times New Roman"/>
          <w:sz w:val="28"/>
          <w:szCs w:val="28"/>
        </w:rPr>
        <w:t>тение воспоминаний наших фронтовиков.</w:t>
      </w:r>
    </w:p>
    <w:p w:rsidR="00CA251D" w:rsidRDefault="00CA251D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реконструкция экспозиции</w:t>
      </w:r>
      <w:r w:rsidR="007920DC">
        <w:rPr>
          <w:rFonts w:ascii="Times New Roman" w:hAnsi="Times New Roman" w:cs="Times New Roman"/>
          <w:sz w:val="28"/>
          <w:szCs w:val="28"/>
        </w:rPr>
        <w:t>,</w:t>
      </w:r>
      <w:r w:rsidRPr="007920DC">
        <w:rPr>
          <w:rFonts w:ascii="Times New Roman" w:hAnsi="Times New Roman" w:cs="Times New Roman"/>
          <w:sz w:val="28"/>
          <w:szCs w:val="28"/>
        </w:rPr>
        <w:t xml:space="preserve"> </w:t>
      </w:r>
      <w:r w:rsidR="007920DC">
        <w:rPr>
          <w:rFonts w:ascii="Times New Roman" w:hAnsi="Times New Roman" w:cs="Times New Roman"/>
          <w:sz w:val="28"/>
          <w:szCs w:val="28"/>
        </w:rPr>
        <w:t>посвященной Великой Отечественной войне -</w:t>
      </w:r>
      <w:r w:rsidR="007920DC" w:rsidRPr="007920DC">
        <w:rPr>
          <w:rFonts w:ascii="Times New Roman" w:hAnsi="Times New Roman" w:cs="Times New Roman"/>
          <w:sz w:val="28"/>
          <w:szCs w:val="28"/>
        </w:rPr>
        <w:t xml:space="preserve"> «Эхо войны»</w:t>
      </w:r>
      <w:r w:rsidR="007920DC">
        <w:rPr>
          <w:rFonts w:ascii="Times New Roman" w:hAnsi="Times New Roman" w:cs="Times New Roman"/>
          <w:sz w:val="28"/>
          <w:szCs w:val="28"/>
        </w:rPr>
        <w:t>, ее онлайн презентация состоялась 9 мая.</w:t>
      </w:r>
    </w:p>
    <w:p w:rsidR="005A2E51" w:rsidRPr="005A2E51" w:rsidRDefault="005A2E51" w:rsidP="005A2E5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A2E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Музей Китеж:</w:t>
      </w:r>
    </w:p>
    <w:p w:rsidR="005A2E51" w:rsidRPr="005A2E51" w:rsidRDefault="005A2E51" w:rsidP="005A2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5A2E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Видеоролики "И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5A2E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тылу ковалась Победа", где труженики тыла Владимирской сельской администрации вспоминают, как они самоотверженно трудились в годы Великой Отечественной войны</w:t>
      </w:r>
    </w:p>
    <w:p w:rsidR="00DF06F9" w:rsidRDefault="00037EBF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Воскресенский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EBF">
        <w:rPr>
          <w:rFonts w:ascii="Times New Roman" w:hAnsi="Times New Roman" w:cs="Times New Roman"/>
          <w:b/>
          <w:sz w:val="28"/>
          <w:szCs w:val="28"/>
        </w:rPr>
        <w:t>Центр культуры и досуга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6DF5" w:rsidRDefault="00856DF5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районный </w:t>
      </w:r>
      <w:r w:rsidRPr="0085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видео-конкурс патриотической песни «Время героев»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конкурсе приняли 9 сельских клубов.</w:t>
      </w:r>
    </w:p>
    <w:p w:rsidR="00037EBF" w:rsidRDefault="00037EBF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F0CD7">
        <w:rPr>
          <w:rFonts w:ascii="Times New Roman" w:hAnsi="Times New Roman" w:cs="Times New Roman"/>
          <w:sz w:val="28"/>
        </w:rPr>
        <w:t>проведен</w:t>
      </w:r>
      <w:r w:rsidRPr="00932B33">
        <w:rPr>
          <w:rFonts w:ascii="Times New Roman" w:hAnsi="Times New Roman" w:cs="Times New Roman"/>
          <w:sz w:val="28"/>
        </w:rPr>
        <w:t xml:space="preserve"> районный онлайн </w:t>
      </w:r>
      <w:r w:rsidRPr="00037EBF">
        <w:rPr>
          <w:rFonts w:ascii="Times New Roman" w:hAnsi="Times New Roman" w:cs="Times New Roman"/>
          <w:sz w:val="28"/>
        </w:rPr>
        <w:t>смотр-конкурс</w:t>
      </w:r>
      <w:r w:rsidRPr="00932B33">
        <w:rPr>
          <w:rFonts w:ascii="Times New Roman" w:hAnsi="Times New Roman" w:cs="Times New Roman"/>
          <w:sz w:val="28"/>
        </w:rPr>
        <w:t xml:space="preserve"> среди учреждений культуры Воскресенского муниципального района </w:t>
      </w:r>
      <w:r w:rsidRPr="00037EBF">
        <w:rPr>
          <w:rFonts w:ascii="Times New Roman" w:hAnsi="Times New Roman" w:cs="Times New Roman"/>
          <w:sz w:val="28"/>
        </w:rPr>
        <w:t>«Юные дарования - 2020»,</w:t>
      </w:r>
      <w:r w:rsidRPr="00932B33">
        <w:rPr>
          <w:rFonts w:ascii="Times New Roman" w:hAnsi="Times New Roman" w:cs="Times New Roman"/>
          <w:sz w:val="28"/>
        </w:rPr>
        <w:t xml:space="preserve"> посвящённый празднованию 75-летия Победы в Великой Отечественной войне 1941г.-1945г. «Спасибо деду за Победу».</w:t>
      </w:r>
    </w:p>
    <w:p w:rsidR="00037EBF" w:rsidRDefault="00037EBF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</w:t>
      </w:r>
      <w:r w:rsidRPr="00037EBF">
        <w:rPr>
          <w:rFonts w:ascii="Times New Roman" w:hAnsi="Times New Roman" w:cs="Times New Roman"/>
          <w:sz w:val="28"/>
        </w:rPr>
        <w:t>ематический онлайн-концерт «Колокола памяти»</w:t>
      </w:r>
      <w:r w:rsidR="000E59DC">
        <w:rPr>
          <w:rFonts w:ascii="Times New Roman" w:hAnsi="Times New Roman" w:cs="Times New Roman"/>
          <w:sz w:val="28"/>
        </w:rPr>
        <w:t>, приуроченный к празднованию Дня Победы 9 мая</w:t>
      </w:r>
      <w:r w:rsidRPr="00037EBF">
        <w:rPr>
          <w:rFonts w:ascii="Times New Roman" w:hAnsi="Times New Roman" w:cs="Times New Roman"/>
          <w:sz w:val="28"/>
        </w:rPr>
        <w:t>.</w:t>
      </w:r>
    </w:p>
    <w:p w:rsidR="002C2F30" w:rsidRDefault="002C2F30" w:rsidP="002C1B0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2C2F30">
        <w:rPr>
          <w:rFonts w:ascii="Times New Roman" w:hAnsi="Times New Roman" w:cs="Times New Roman"/>
          <w:sz w:val="28"/>
        </w:rPr>
        <w:t xml:space="preserve">Траурный митинг, посвящённый захоронению останков нашего земляка, погибшего в небе над Ленинградом 77 лет назад - лётчика </w:t>
      </w:r>
      <w:r w:rsidR="00CF0CD7">
        <w:rPr>
          <w:rFonts w:ascii="Times New Roman" w:hAnsi="Times New Roman" w:cs="Times New Roman"/>
          <w:sz w:val="28"/>
        </w:rPr>
        <w:t>Морозова Василия Александровича</w:t>
      </w:r>
      <w:r w:rsidRPr="002C2F30">
        <w:rPr>
          <w:rFonts w:ascii="Times New Roman" w:hAnsi="Times New Roman" w:cs="Times New Roman"/>
          <w:sz w:val="28"/>
        </w:rPr>
        <w:t xml:space="preserve"> </w:t>
      </w:r>
      <w:r w:rsidR="00CF0CD7">
        <w:rPr>
          <w:rFonts w:ascii="Times New Roman" w:hAnsi="Times New Roman" w:cs="Times New Roman"/>
          <w:sz w:val="28"/>
        </w:rPr>
        <w:t>д</w:t>
      </w:r>
      <w:r w:rsidRPr="002C2F30">
        <w:rPr>
          <w:rFonts w:ascii="Times New Roman" w:hAnsi="Times New Roman" w:cs="Times New Roman"/>
          <w:sz w:val="28"/>
        </w:rPr>
        <w:t xml:space="preserve">. Егорово.  </w:t>
      </w:r>
      <w:r w:rsidRPr="00634169">
        <w:rPr>
          <w:rFonts w:ascii="Times New Roman" w:hAnsi="Times New Roman" w:cs="Times New Roman"/>
          <w:sz w:val="28"/>
        </w:rPr>
        <w:t>На митинге состоялся исторический момент передачи фрагмента самолёта ЯК 7Б, на котором вылетел в свой последний боевой полёт младший лейтенант Василий Александрович Морозов. </w:t>
      </w:r>
    </w:p>
    <w:p w:rsidR="002A3374" w:rsidRPr="002A3374" w:rsidRDefault="002A3374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A3374">
        <w:rPr>
          <w:rFonts w:ascii="Times New Roman" w:hAnsi="Times New Roman" w:cs="Times New Roman"/>
          <w:b/>
          <w:sz w:val="28"/>
        </w:rPr>
        <w:t>Детская школа искусств:</w:t>
      </w:r>
    </w:p>
    <w:p w:rsidR="002A3374" w:rsidRPr="002A3374" w:rsidRDefault="002A3374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A3374">
        <w:rPr>
          <w:rFonts w:ascii="Times New Roman" w:hAnsi="Times New Roman" w:cs="Times New Roman"/>
          <w:sz w:val="28"/>
          <w:szCs w:val="28"/>
        </w:rPr>
        <w:t>Конкурс юных художников, посвященный 75-летию Великой Победы «У войны не женское лицо» (Подвиг женщины-труженицы, женщины-защитницы…) прошел в онлайн формате. Участие приняли 77 учащихся из 7 районов области. 7 победителей из 10 в трех возрастных категориях – учащиеся Воскресенской ДШИ.</w:t>
      </w:r>
    </w:p>
    <w:p w:rsidR="007C61D2" w:rsidRDefault="007C61D2" w:rsidP="003E5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5482C" w:rsidRDefault="007C61D2" w:rsidP="00B54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марта месяца работа учреждений</w:t>
      </w:r>
      <w:r w:rsidR="000617E5">
        <w:rPr>
          <w:rFonts w:ascii="Times New Roman" w:hAnsi="Times New Roman" w:cs="Times New Roman"/>
          <w:sz w:val="28"/>
        </w:rPr>
        <w:t xml:space="preserve"> культуры</w:t>
      </w:r>
      <w:r>
        <w:rPr>
          <w:rFonts w:ascii="Times New Roman" w:hAnsi="Times New Roman" w:cs="Times New Roman"/>
          <w:sz w:val="28"/>
        </w:rPr>
        <w:t xml:space="preserve"> выстраивалась в информационно – коммуникационной сети «Интернет». Во всех сельских клубных учреждениях культуры были созданы страницы учреждений на платформах ВКонтакте, Одноклассники, </w:t>
      </w:r>
      <w:proofErr w:type="spellStart"/>
      <w:r>
        <w:rPr>
          <w:rFonts w:ascii="Times New Roman" w:hAnsi="Times New Roman" w:cs="Times New Roman"/>
          <w:sz w:val="28"/>
        </w:rPr>
        <w:t>Ютуб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800B5D">
        <w:rPr>
          <w:rFonts w:ascii="Times New Roman" w:hAnsi="Times New Roman" w:cs="Times New Roman"/>
          <w:sz w:val="28"/>
        </w:rPr>
        <w:t xml:space="preserve"> </w:t>
      </w:r>
      <w:r w:rsidR="00C65FDE">
        <w:rPr>
          <w:rFonts w:ascii="Times New Roman" w:hAnsi="Times New Roman" w:cs="Times New Roman"/>
          <w:sz w:val="28"/>
        </w:rPr>
        <w:t xml:space="preserve">В </w:t>
      </w:r>
      <w:r w:rsidR="00B5482C">
        <w:rPr>
          <w:rFonts w:ascii="Times New Roman" w:hAnsi="Times New Roman" w:cs="Times New Roman"/>
          <w:sz w:val="28"/>
        </w:rPr>
        <w:t xml:space="preserve">формате онлайн были организованы концерты к Государственным праздникам, проводились конкурсы чтецов, рисунков, художественной фотографии, тематические акции и проч. </w:t>
      </w:r>
      <w:r w:rsidR="00AE3A5C">
        <w:rPr>
          <w:rFonts w:ascii="Times New Roman" w:hAnsi="Times New Roman" w:cs="Times New Roman"/>
          <w:sz w:val="28"/>
        </w:rPr>
        <w:t xml:space="preserve">  </w:t>
      </w:r>
      <w:r w:rsidR="00B5482C">
        <w:rPr>
          <w:rFonts w:ascii="Times New Roman" w:hAnsi="Times New Roman" w:cs="Times New Roman"/>
          <w:sz w:val="28"/>
        </w:rPr>
        <w:t>По итогам года – был увеличен информационный контент, количество учреждений культуры, представленных в интернет пространстве</w:t>
      </w:r>
      <w:r w:rsidR="00E378FD">
        <w:rPr>
          <w:rFonts w:ascii="Times New Roman" w:hAnsi="Times New Roman" w:cs="Times New Roman"/>
          <w:sz w:val="28"/>
        </w:rPr>
        <w:t>,</w:t>
      </w:r>
      <w:r w:rsidR="00B5482C">
        <w:rPr>
          <w:rFonts w:ascii="Times New Roman" w:hAnsi="Times New Roman" w:cs="Times New Roman"/>
          <w:sz w:val="28"/>
        </w:rPr>
        <w:t xml:space="preserve"> выросло в разы и повысилась их узнаваемость в сети.</w:t>
      </w:r>
    </w:p>
    <w:p w:rsidR="003E08EE" w:rsidRDefault="003E08EE" w:rsidP="00B54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E08EE" w:rsidRPr="003E08EE" w:rsidRDefault="003E08EE" w:rsidP="003E08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E08EE">
        <w:rPr>
          <w:rFonts w:ascii="Times New Roman" w:hAnsi="Times New Roman" w:cs="Times New Roman"/>
          <w:b/>
          <w:sz w:val="28"/>
        </w:rPr>
        <w:t>Конкурсы.</w:t>
      </w:r>
    </w:p>
    <w:p w:rsidR="003E08EE" w:rsidRPr="002A3374" w:rsidRDefault="00BF7DED" w:rsidP="003E08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A3374">
        <w:rPr>
          <w:rFonts w:ascii="Times New Roman" w:hAnsi="Times New Roman" w:cs="Times New Roman"/>
          <w:b/>
          <w:sz w:val="28"/>
        </w:rPr>
        <w:t>Центр культуры и досуга:</w:t>
      </w:r>
    </w:p>
    <w:p w:rsidR="000E59DC" w:rsidRDefault="00BF7DED" w:rsidP="003E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ED">
        <w:rPr>
          <w:rFonts w:ascii="Times New Roman" w:hAnsi="Times New Roman" w:cs="Times New Roman"/>
          <w:sz w:val="28"/>
          <w:szCs w:val="28"/>
        </w:rPr>
        <w:t xml:space="preserve">-  </w:t>
      </w:r>
      <w:r w:rsidRPr="00BF7DED">
        <w:rPr>
          <w:rFonts w:ascii="Times New Roman" w:eastAsia="Times New Roman" w:hAnsi="Times New Roman" w:cs="Times New Roman"/>
          <w:bCs/>
          <w:sz w:val="28"/>
          <w:szCs w:val="28"/>
        </w:rPr>
        <w:t xml:space="preserve">3 Всероссийский военно-патриотический многожанровый </w:t>
      </w:r>
      <w:r w:rsidRPr="00BF7DED"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 w:rsidRPr="00BF7DE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конкурс-фестиваль "На безымянной высоте</w:t>
      </w:r>
      <w:r w:rsidRPr="005734A9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C6A" w:rsidRPr="007E2C6A">
        <w:rPr>
          <w:rFonts w:ascii="Times New Roman" w:eastAsia="Times New Roman" w:hAnsi="Times New Roman" w:cs="Times New Roman"/>
          <w:sz w:val="28"/>
          <w:szCs w:val="28"/>
        </w:rPr>
        <w:t>Ансамбль «Девчата»</w:t>
      </w:r>
      <w:r w:rsidR="007E2C6A">
        <w:rPr>
          <w:rFonts w:ascii="Times New Roman" w:eastAsia="Times New Roman" w:hAnsi="Times New Roman" w:cs="Times New Roman"/>
          <w:sz w:val="28"/>
          <w:szCs w:val="28"/>
        </w:rPr>
        <w:t xml:space="preserve"> - лауреат 1 степени.</w:t>
      </w:r>
    </w:p>
    <w:p w:rsidR="00AB56FD" w:rsidRDefault="00AB56FD" w:rsidP="003E5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6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56FD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Всероссийский детский конкурс совместно с телеканалом «Жар птица» «Юные народники» </w:t>
      </w:r>
      <w:r w:rsidRPr="00AB56FD">
        <w:rPr>
          <w:rFonts w:ascii="Times New Roman" w:eastAsia="Times New Roman" w:hAnsi="Times New Roman" w:cs="Times New Roman"/>
          <w:sz w:val="28"/>
          <w:szCs w:val="28"/>
        </w:rPr>
        <w:t xml:space="preserve">Никита </w:t>
      </w:r>
      <w:proofErr w:type="spellStart"/>
      <w:r w:rsidRPr="00AB56FD">
        <w:rPr>
          <w:rFonts w:ascii="Times New Roman" w:eastAsia="Times New Roman" w:hAnsi="Times New Roman" w:cs="Times New Roman"/>
          <w:sz w:val="28"/>
          <w:szCs w:val="28"/>
        </w:rPr>
        <w:t>Ронжин</w:t>
      </w:r>
      <w:proofErr w:type="spellEnd"/>
      <w:r w:rsidRPr="00AB56FD">
        <w:rPr>
          <w:rFonts w:ascii="Times New Roman" w:eastAsia="Times New Roman" w:hAnsi="Times New Roman" w:cs="Times New Roman"/>
          <w:sz w:val="28"/>
          <w:szCs w:val="28"/>
        </w:rPr>
        <w:t xml:space="preserve">, рук. И.А. </w:t>
      </w:r>
      <w:proofErr w:type="spellStart"/>
      <w:r w:rsidRPr="00AB56FD">
        <w:rPr>
          <w:rFonts w:ascii="Times New Roman" w:eastAsia="Times New Roman" w:hAnsi="Times New Roman" w:cs="Times New Roman"/>
          <w:sz w:val="28"/>
          <w:szCs w:val="28"/>
        </w:rPr>
        <w:t>Мозолевский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B56FD">
        <w:rPr>
          <w:rFonts w:ascii="Times New Roman" w:eastAsia="Times New Roman" w:hAnsi="Times New Roman" w:cs="Times New Roman"/>
          <w:sz w:val="28"/>
          <w:szCs w:val="28"/>
        </w:rPr>
        <w:t>лауреат 1 степени.</w:t>
      </w:r>
    </w:p>
    <w:p w:rsidR="00881BFB" w:rsidRPr="00881BFB" w:rsidRDefault="00881BFB" w:rsidP="0010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BFB">
        <w:rPr>
          <w:rFonts w:ascii="Times New Roman" w:eastAsia="Times New Roman" w:hAnsi="Times New Roman" w:cs="Times New Roman"/>
          <w:b/>
          <w:sz w:val="28"/>
          <w:szCs w:val="28"/>
        </w:rPr>
        <w:t>Детская школа искусств:</w:t>
      </w:r>
    </w:p>
    <w:p w:rsidR="00105B4A" w:rsidRDefault="00881BFB" w:rsidP="0050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B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3C1A" w:rsidRPr="00503C1A">
        <w:rPr>
          <w:rFonts w:ascii="Times New Roman" w:hAnsi="Times New Roman" w:cs="Times New Roman"/>
          <w:sz w:val="28"/>
          <w:szCs w:val="28"/>
        </w:rPr>
        <w:t>4</w:t>
      </w:r>
      <w:r w:rsidR="00503C1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503C1A" w:rsidRPr="00503C1A">
        <w:rPr>
          <w:rFonts w:ascii="Times New Roman" w:hAnsi="Times New Roman" w:cs="Times New Roman"/>
          <w:sz w:val="28"/>
          <w:szCs w:val="28"/>
        </w:rPr>
        <w:t xml:space="preserve"> международных конкурсов </w:t>
      </w:r>
      <w:r w:rsidR="00503C1A">
        <w:rPr>
          <w:rFonts w:ascii="Times New Roman" w:hAnsi="Times New Roman" w:cs="Times New Roman"/>
          <w:sz w:val="28"/>
          <w:szCs w:val="28"/>
        </w:rPr>
        <w:t>все четверо стали победителями;</w:t>
      </w:r>
    </w:p>
    <w:p w:rsidR="00C32CC1" w:rsidRDefault="00C32CC1" w:rsidP="00503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участника</w:t>
      </w:r>
      <w:r w:rsidRPr="00C32CC1">
        <w:rPr>
          <w:rFonts w:ascii="Times New Roman" w:hAnsi="Times New Roman" w:cs="Times New Roman"/>
          <w:sz w:val="28"/>
          <w:szCs w:val="28"/>
        </w:rPr>
        <w:t xml:space="preserve"> всероссийских и межрегиональных конкурсов </w:t>
      </w:r>
      <w:r>
        <w:rPr>
          <w:rFonts w:ascii="Times New Roman" w:hAnsi="Times New Roman" w:cs="Times New Roman"/>
          <w:sz w:val="28"/>
          <w:szCs w:val="28"/>
        </w:rPr>
        <w:t>из них двое стали победителями;</w:t>
      </w:r>
    </w:p>
    <w:p w:rsidR="007E2C6A" w:rsidRDefault="00C32CC1" w:rsidP="00E170B2">
      <w:pPr>
        <w:rPr>
          <w:rFonts w:ascii="Times New Roman" w:hAnsi="Times New Roman" w:cs="Times New Roman"/>
          <w:sz w:val="28"/>
          <w:szCs w:val="28"/>
        </w:rPr>
      </w:pPr>
      <w:r w:rsidRPr="00374A77">
        <w:rPr>
          <w:rFonts w:ascii="Times New Roman" w:hAnsi="Times New Roman" w:cs="Times New Roman"/>
          <w:sz w:val="28"/>
          <w:szCs w:val="28"/>
        </w:rPr>
        <w:t xml:space="preserve">- </w:t>
      </w:r>
      <w:r w:rsidR="00374A77" w:rsidRPr="00374A77">
        <w:rPr>
          <w:rFonts w:ascii="Times New Roman" w:hAnsi="Times New Roman" w:cs="Times New Roman"/>
          <w:sz w:val="28"/>
          <w:szCs w:val="28"/>
        </w:rPr>
        <w:t>30</w:t>
      </w:r>
      <w:r w:rsidR="00374A77">
        <w:rPr>
          <w:rFonts w:ascii="Times New Roman" w:hAnsi="Times New Roman" w:cs="Times New Roman"/>
          <w:sz w:val="28"/>
          <w:szCs w:val="28"/>
        </w:rPr>
        <w:t xml:space="preserve"> </w:t>
      </w:r>
      <w:r w:rsidR="00374A77" w:rsidRPr="00374A7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D445E" w:rsidRPr="00374A77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374A77" w:rsidRPr="00374A77">
        <w:rPr>
          <w:rFonts w:ascii="Times New Roman" w:hAnsi="Times New Roman" w:cs="Times New Roman"/>
          <w:sz w:val="28"/>
          <w:szCs w:val="28"/>
        </w:rPr>
        <w:t xml:space="preserve">конкурсов из них </w:t>
      </w:r>
      <w:r w:rsidR="00E943B3">
        <w:rPr>
          <w:rFonts w:ascii="Times New Roman" w:hAnsi="Times New Roman" w:cs="Times New Roman"/>
          <w:sz w:val="28"/>
          <w:szCs w:val="28"/>
        </w:rPr>
        <w:t>17 победителей.</w:t>
      </w:r>
    </w:p>
    <w:tbl>
      <w:tblPr>
        <w:tblStyle w:val="a3"/>
        <w:tblW w:w="9603" w:type="dxa"/>
        <w:tblInd w:w="-252" w:type="dxa"/>
        <w:tblLook w:val="01E0" w:firstRow="1" w:lastRow="1" w:firstColumn="1" w:lastColumn="1" w:noHBand="0" w:noVBand="0"/>
      </w:tblPr>
      <w:tblGrid>
        <w:gridCol w:w="589"/>
        <w:gridCol w:w="3425"/>
        <w:gridCol w:w="2027"/>
        <w:gridCol w:w="1577"/>
        <w:gridCol w:w="1985"/>
      </w:tblGrid>
      <w:tr w:rsidR="00F1221A" w:rsidTr="00F1221A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pPr>
              <w:rPr>
                <w:sz w:val="22"/>
                <w:szCs w:val="22"/>
              </w:rPr>
            </w:pPr>
            <w:r>
              <w:rPr>
                <w:b/>
              </w:rPr>
              <w:t>Международные  конкурсы  и  фестивали</w:t>
            </w:r>
          </w:p>
        </w:tc>
      </w:tr>
      <w:tr w:rsidR="00F1221A" w:rsidTr="00F1221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rPr>
                <w:lang w:val="en-US"/>
              </w:rPr>
              <w:t>IV</w:t>
            </w:r>
            <w:r>
              <w:t xml:space="preserve"> Международный фестиваль вокального искусства «Музыкальная эстафета» Вокал</w:t>
            </w:r>
          </w:p>
          <w:p w:rsidR="00F1221A" w:rsidRDefault="00F1221A">
            <w:r>
              <w:t xml:space="preserve">Москва. Апрель 2020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Смирнов Сергий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 w:rsidP="00FB7CFB">
            <w:r>
              <w:t xml:space="preserve">Дипломант </w:t>
            </w:r>
            <w:r>
              <w:rPr>
                <w:lang w:val="en-US"/>
              </w:rPr>
              <w:t>II</w:t>
            </w:r>
            <w:r w:rsidR="00FB7CFB">
              <w:t xml:space="preserve"> ст</w:t>
            </w:r>
            <w:r>
              <w:t>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Архипова Светлана Владимировна</w:t>
            </w:r>
          </w:p>
        </w:tc>
      </w:tr>
      <w:tr w:rsidR="00F1221A" w:rsidTr="00F1221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Международный кастинг-конкурс искусства и творчества «Сияние 2020»</w:t>
            </w:r>
          </w:p>
          <w:p w:rsidR="00F1221A" w:rsidRDefault="00F1221A">
            <w:r>
              <w:t>Москва. Май 2020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Смирнов Сергий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 w:rsidP="00FB7CFB">
            <w:r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с</w:t>
            </w:r>
            <w:r w:rsidR="00FB7CFB">
              <w:t>т</w:t>
            </w:r>
            <w:r>
              <w:t>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Архипова Светлана Владимировна</w:t>
            </w:r>
          </w:p>
        </w:tc>
      </w:tr>
      <w:tr w:rsidR="00F1221A" w:rsidTr="00F1221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lastRenderedPageBreak/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rPr>
                <w:lang w:val="en-US"/>
              </w:rPr>
              <w:t>X</w:t>
            </w:r>
            <w:r>
              <w:t xml:space="preserve"> Международный музыкальный конкурс «Дети в мире старинной музыки» Академический вокал</w:t>
            </w:r>
          </w:p>
          <w:p w:rsidR="00F1221A" w:rsidRDefault="00F1221A">
            <w:r>
              <w:t>Москва. Март 2020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Смирнов Сергий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 xml:space="preserve">Лауреат </w:t>
            </w:r>
            <w:r>
              <w:rPr>
                <w:lang w:val="en-US"/>
              </w:rPr>
              <w:t>III</w:t>
            </w:r>
            <w:r w:rsidR="00FB7CFB">
              <w:t xml:space="preserve"> ст</w:t>
            </w:r>
            <w:r>
              <w:t>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Архипова Светлана Владимировна</w:t>
            </w:r>
            <w:r>
              <w:br/>
              <w:t>Шустова Мария Олеговна</w:t>
            </w:r>
          </w:p>
        </w:tc>
      </w:tr>
      <w:tr w:rsidR="00F1221A" w:rsidTr="00F1221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Международный кастинг-конкурс искусства и творчества «Сияние 2020»</w:t>
            </w:r>
          </w:p>
          <w:p w:rsidR="00F1221A" w:rsidRDefault="00F1221A">
            <w:r>
              <w:t xml:space="preserve">Инструментальное </w:t>
            </w:r>
            <w:proofErr w:type="spellStart"/>
            <w:r>
              <w:t>исп</w:t>
            </w:r>
            <w:proofErr w:type="spellEnd"/>
            <w:r>
              <w:t>-во. Флейта</w:t>
            </w:r>
          </w:p>
          <w:p w:rsidR="00F1221A" w:rsidRDefault="00F1221A">
            <w:r>
              <w:t>Москва. Май 2020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Смирнов Кирилл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Волкова Дарья Антоновна</w:t>
            </w:r>
          </w:p>
          <w:p w:rsidR="00F1221A" w:rsidRDefault="00F1221A">
            <w:r>
              <w:t>Крылова Екатерина Алексеевна</w:t>
            </w:r>
          </w:p>
        </w:tc>
      </w:tr>
      <w:tr w:rsidR="00F1221A" w:rsidTr="00F1221A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A" w:rsidRDefault="00F1221A">
            <w:pPr>
              <w:rPr>
                <w:b/>
              </w:rPr>
            </w:pPr>
          </w:p>
          <w:p w:rsidR="00F1221A" w:rsidRDefault="00F1221A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</w:rPr>
              <w:t>ИТОГО:  участников</w:t>
            </w:r>
            <w:proofErr w:type="gramEnd"/>
            <w:r>
              <w:rPr>
                <w:b/>
              </w:rPr>
              <w:t xml:space="preserve"> международных конкурсов – 4, победителей - 4</w:t>
            </w:r>
          </w:p>
          <w:p w:rsidR="00F1221A" w:rsidRDefault="00F1221A"/>
        </w:tc>
      </w:tr>
      <w:tr w:rsidR="00F1221A" w:rsidTr="00F1221A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rPr>
                <w:b/>
              </w:rPr>
              <w:t>Всероссийские и межрегиональные конкурсы  и  фестивали</w:t>
            </w:r>
          </w:p>
        </w:tc>
      </w:tr>
      <w:tr w:rsidR="00CD4648" w:rsidTr="00CE5643">
        <w:trPr>
          <w:trHeight w:val="9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648" w:rsidRDefault="00CD4648">
            <w:r>
              <w:t>1</w:t>
            </w:r>
          </w:p>
          <w:p w:rsidR="00CD4648" w:rsidRDefault="00CD4648" w:rsidP="00CE5643"/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48" w:rsidRDefault="00CD4648">
            <w:r>
              <w:t xml:space="preserve">Всероссийский фестиваль-конкурс исполнителей на классической гитаре «Гитарный калейдоскоп» </w:t>
            </w:r>
            <w:r>
              <w:br/>
              <w:t xml:space="preserve">г. Дзержинск. 29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648" w:rsidRDefault="00CD4648" w:rsidP="00B75C4C">
            <w:r>
              <w:t>Кузьмин Прохор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648" w:rsidRDefault="00CD4648" w:rsidP="00433FDE"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48" w:rsidRDefault="00CD4648">
            <w:r>
              <w:t>Кузьмин Илья Николаевич</w:t>
            </w:r>
          </w:p>
        </w:tc>
      </w:tr>
      <w:tr w:rsidR="00F1221A" w:rsidTr="00F1221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CD4648">
            <w: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rPr>
                <w:lang w:val="en-US"/>
              </w:rPr>
              <w:t>I</w:t>
            </w:r>
            <w:r>
              <w:t xml:space="preserve"> Межрегиональный смотр-</w:t>
            </w:r>
            <w:proofErr w:type="spellStart"/>
            <w:r>
              <w:t>конкурсюных</w:t>
            </w:r>
            <w:proofErr w:type="spellEnd"/>
            <w:r>
              <w:t xml:space="preserve"> исполнителей на народных инструментах учащихся ДШИ и ДМШ </w:t>
            </w:r>
          </w:p>
          <w:p w:rsidR="00F1221A" w:rsidRDefault="00F1221A">
            <w:r>
              <w:t>г. Дзержинск. 2020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 xml:space="preserve">Кузьмин </w:t>
            </w:r>
            <w:proofErr w:type="spellStart"/>
            <w:r>
              <w:t>Григор</w:t>
            </w:r>
            <w:proofErr w:type="spellEnd"/>
          </w:p>
          <w:p w:rsidR="00F1221A" w:rsidRDefault="00F1221A">
            <w:r>
              <w:t>(гитара)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Кузьмин Илья Николаевич</w:t>
            </w:r>
          </w:p>
        </w:tc>
      </w:tr>
      <w:tr w:rsidR="00F1221A" w:rsidTr="00F1221A">
        <w:trPr>
          <w:trHeight w:val="505"/>
        </w:trPr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A" w:rsidRDefault="00F1221A">
            <w:pPr>
              <w:rPr>
                <w:b/>
                <w:sz w:val="16"/>
                <w:szCs w:val="16"/>
              </w:rPr>
            </w:pPr>
          </w:p>
          <w:p w:rsidR="00F1221A" w:rsidRDefault="00F1221A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</w:rPr>
              <w:t>ИТОГО:  участников</w:t>
            </w:r>
            <w:proofErr w:type="gramEnd"/>
            <w:r>
              <w:rPr>
                <w:b/>
              </w:rPr>
              <w:t xml:space="preserve"> всероссийских и межрегиональных конкурсов – 3, победителей -2</w:t>
            </w:r>
          </w:p>
          <w:p w:rsidR="00F1221A" w:rsidRDefault="00F1221A">
            <w:pPr>
              <w:rPr>
                <w:b/>
                <w:sz w:val="16"/>
                <w:szCs w:val="16"/>
              </w:rPr>
            </w:pPr>
          </w:p>
        </w:tc>
      </w:tr>
      <w:tr w:rsidR="00F1221A" w:rsidTr="00F1221A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pPr>
              <w:rPr>
                <w:b/>
              </w:rPr>
            </w:pPr>
            <w:r>
              <w:rPr>
                <w:b/>
              </w:rPr>
              <w:t>Областные конкурсы и фестивали</w:t>
            </w:r>
          </w:p>
        </w:tc>
      </w:tr>
      <w:tr w:rsidR="001152AD" w:rsidTr="005B547F">
        <w:trPr>
          <w:trHeight w:val="9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2AD" w:rsidRDefault="001152AD" w:rsidP="005B547F">
            <w: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AD" w:rsidRDefault="001152AD">
            <w:r>
              <w:t>Областной вокальный конкурс солистов</w:t>
            </w:r>
          </w:p>
          <w:p w:rsidR="001152AD" w:rsidRDefault="001152AD">
            <w:r>
              <w:t>«На крыльях песни»</w:t>
            </w:r>
          </w:p>
          <w:p w:rsidR="001152AD" w:rsidRDefault="001152AD">
            <w:proofErr w:type="spellStart"/>
            <w:r>
              <w:t>г.Нижний</w:t>
            </w:r>
            <w:proofErr w:type="spellEnd"/>
            <w:r>
              <w:t xml:space="preserve"> Новгород. Март 2020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2AD" w:rsidRDefault="001152AD" w:rsidP="0086009E">
            <w:r>
              <w:t>Кузьмин Гриша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2AD" w:rsidRDefault="001152AD" w:rsidP="001F01A0"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тсепени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2AD" w:rsidRDefault="001152AD" w:rsidP="00B83DD1">
            <w:r>
              <w:t>Кузьмина Анна Сергеевна</w:t>
            </w:r>
          </w:p>
        </w:tc>
      </w:tr>
      <w:tr w:rsidR="00F1221A" w:rsidTr="00F1221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1152AD">
            <w: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rPr>
                <w:lang w:val="en-US"/>
              </w:rPr>
              <w:t>V</w:t>
            </w:r>
            <w:r>
              <w:t xml:space="preserve"> Открытый областной конкурс-фестиваль педагогических коллективов ДМШ и ДШИ (исполнителей на народных инструментах) «Широкий разгул»</w:t>
            </w:r>
          </w:p>
          <w:p w:rsidR="00F1221A" w:rsidRDefault="00F1221A">
            <w:proofErr w:type="spellStart"/>
            <w:r>
              <w:t>г.Балахна</w:t>
            </w:r>
            <w:proofErr w:type="spellEnd"/>
            <w:r>
              <w:t xml:space="preserve">. 27 февраля 2020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Соловьева К.Ф.</w:t>
            </w:r>
          </w:p>
          <w:p w:rsidR="00F1221A" w:rsidRDefault="00F1221A">
            <w:r>
              <w:t>Дуров В.Е</w:t>
            </w:r>
          </w:p>
          <w:p w:rsidR="00F1221A" w:rsidRDefault="00F1221A">
            <w:r>
              <w:t>Кузьмин И.Н.</w:t>
            </w:r>
          </w:p>
          <w:p w:rsidR="00F1221A" w:rsidRDefault="00F1221A">
            <w:r>
              <w:t>Павленко И.В.</w:t>
            </w:r>
          </w:p>
          <w:p w:rsidR="00F1221A" w:rsidRDefault="00F1221A">
            <w:r>
              <w:t>Шапкина Е.А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тсепени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Соловьева Клара Фаязовна</w:t>
            </w:r>
          </w:p>
        </w:tc>
      </w:tr>
      <w:tr w:rsidR="00F1221A" w:rsidTr="00F1221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1152AD">
            <w: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>Областной святочный певческий фестиваль «Музыкальные собрания»</w:t>
            </w:r>
          </w:p>
          <w:p w:rsidR="00F1221A" w:rsidRDefault="00F1221A">
            <w:r>
              <w:t>г. Дзержинск. 2020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 xml:space="preserve">Хоровой коллектив </w:t>
            </w:r>
            <w:proofErr w:type="spellStart"/>
            <w:r>
              <w:t>ДШИ«Вдохновение</w:t>
            </w:r>
            <w:proofErr w:type="spellEnd"/>
            <w: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1A" w:rsidRDefault="00F1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Архипова Светлана Владимировна, Крылова Екатерина Алексеевна</w:t>
            </w:r>
          </w:p>
        </w:tc>
      </w:tr>
    </w:tbl>
    <w:p w:rsidR="00F1221A" w:rsidRDefault="00F1221A" w:rsidP="00E170B2">
      <w:pPr>
        <w:rPr>
          <w:rFonts w:ascii="Times New Roman" w:hAnsi="Times New Roman" w:cs="Times New Roman"/>
          <w:sz w:val="28"/>
          <w:szCs w:val="28"/>
        </w:rPr>
      </w:pPr>
    </w:p>
    <w:p w:rsidR="00B81C74" w:rsidRPr="00B81C74" w:rsidRDefault="00B81C74" w:rsidP="00B81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C74">
        <w:rPr>
          <w:rFonts w:ascii="Times New Roman" w:hAnsi="Times New Roman" w:cs="Times New Roman"/>
          <w:b/>
          <w:sz w:val="28"/>
          <w:szCs w:val="28"/>
        </w:rPr>
        <w:t>Значимые социально – культурные мероприятия.</w:t>
      </w:r>
    </w:p>
    <w:p w:rsidR="00995D52" w:rsidRPr="00634169" w:rsidRDefault="00995D52" w:rsidP="00995D52">
      <w:pPr>
        <w:spacing w:after="0"/>
        <w:jc w:val="both"/>
        <w:rPr>
          <w:rFonts w:ascii="Times New Roman" w:hAnsi="Times New Roman" w:cs="Times New Roman"/>
          <w:sz w:val="28"/>
        </w:rPr>
      </w:pPr>
      <w:r w:rsidRPr="00634169">
        <w:rPr>
          <w:rFonts w:ascii="Times New Roman" w:hAnsi="Times New Roman" w:cs="Times New Roman"/>
          <w:b/>
          <w:sz w:val="28"/>
        </w:rPr>
        <w:t xml:space="preserve">Театрализованный концерт Народного ансамбля русских и казачьих песен "Раздолье"(рук-ль - </w:t>
      </w:r>
      <w:proofErr w:type="spellStart"/>
      <w:r w:rsidRPr="00634169">
        <w:rPr>
          <w:rFonts w:ascii="Times New Roman" w:hAnsi="Times New Roman" w:cs="Times New Roman"/>
          <w:b/>
          <w:sz w:val="28"/>
        </w:rPr>
        <w:t>С.Н.Лаптев</w:t>
      </w:r>
      <w:proofErr w:type="spellEnd"/>
      <w:r w:rsidRPr="00634169">
        <w:rPr>
          <w:rFonts w:ascii="Times New Roman" w:hAnsi="Times New Roman" w:cs="Times New Roman"/>
          <w:b/>
          <w:sz w:val="28"/>
        </w:rPr>
        <w:t xml:space="preserve">) и вокального ансамбля "Девчата" (рук-ль - </w:t>
      </w:r>
      <w:proofErr w:type="spellStart"/>
      <w:r w:rsidRPr="00634169">
        <w:rPr>
          <w:rFonts w:ascii="Times New Roman" w:hAnsi="Times New Roman" w:cs="Times New Roman"/>
          <w:b/>
          <w:sz w:val="28"/>
        </w:rPr>
        <w:t>Е.А.Шапкина</w:t>
      </w:r>
      <w:proofErr w:type="spellEnd"/>
      <w:r w:rsidRPr="00634169">
        <w:rPr>
          <w:rFonts w:ascii="Times New Roman" w:hAnsi="Times New Roman" w:cs="Times New Roman"/>
          <w:b/>
          <w:sz w:val="28"/>
        </w:rPr>
        <w:t>) «В песне - русская душа».</w:t>
      </w:r>
      <w:r w:rsidRPr="00634169">
        <w:rPr>
          <w:rFonts w:ascii="Times New Roman" w:hAnsi="Times New Roman" w:cs="Times New Roman"/>
          <w:sz w:val="28"/>
        </w:rPr>
        <w:t xml:space="preserve"> </w:t>
      </w:r>
    </w:p>
    <w:p w:rsidR="00995D52" w:rsidRDefault="00995D52" w:rsidP="00995D52">
      <w:pPr>
        <w:jc w:val="both"/>
        <w:rPr>
          <w:rFonts w:ascii="Times New Roman" w:hAnsi="Times New Roman" w:cs="Times New Roman"/>
          <w:sz w:val="28"/>
        </w:rPr>
      </w:pPr>
      <w:r w:rsidRPr="00634169">
        <w:rPr>
          <w:rFonts w:ascii="Times New Roman" w:hAnsi="Times New Roman" w:cs="Times New Roman"/>
          <w:sz w:val="28"/>
        </w:rPr>
        <w:t>Так же в концерте приняли участие хореографическая студия "Шанс", танцевальный коллектив "</w:t>
      </w:r>
      <w:proofErr w:type="spellStart"/>
      <w:r w:rsidRPr="00634169">
        <w:rPr>
          <w:rFonts w:ascii="Times New Roman" w:hAnsi="Times New Roman" w:cs="Times New Roman"/>
          <w:sz w:val="28"/>
        </w:rPr>
        <w:t>АртХ</w:t>
      </w:r>
      <w:proofErr w:type="spellEnd"/>
      <w:r w:rsidRPr="00634169">
        <w:rPr>
          <w:rFonts w:ascii="Times New Roman" w:hAnsi="Times New Roman" w:cs="Times New Roman"/>
          <w:sz w:val="28"/>
        </w:rPr>
        <w:t xml:space="preserve">" (рук-ль - </w:t>
      </w:r>
      <w:proofErr w:type="spellStart"/>
      <w:r w:rsidRPr="00634169">
        <w:rPr>
          <w:rFonts w:ascii="Times New Roman" w:hAnsi="Times New Roman" w:cs="Times New Roman"/>
          <w:sz w:val="28"/>
        </w:rPr>
        <w:t>А.В.Плеханова</w:t>
      </w:r>
      <w:proofErr w:type="spellEnd"/>
      <w:r w:rsidRPr="00634169">
        <w:rPr>
          <w:rFonts w:ascii="Times New Roman" w:hAnsi="Times New Roman" w:cs="Times New Roman"/>
          <w:sz w:val="28"/>
        </w:rPr>
        <w:t>) и Народный театр Воскресенского ЦКД (рук-ль - Белова М.Ю.). Сценаристом данного мероприятия стала заведующая сектором досуга - О. В. Патанина.</w:t>
      </w:r>
      <w:r w:rsidRPr="00634169">
        <w:rPr>
          <w:rFonts w:ascii="Times New Roman" w:hAnsi="Times New Roman" w:cs="Times New Roman"/>
          <w:sz w:val="28"/>
        </w:rPr>
        <w:br/>
        <w:t>Желающих посетить данный концерт, оказалось огромное количество - 23 февраля в зале был полный аншлаг. И чтобы каждый зритель воочию смог увидеть это мероприятие, руководством ЦКД было принято решение о повторном концерте, который состоялся 24 февраля.</w:t>
      </w:r>
    </w:p>
    <w:p w:rsidR="00995D52" w:rsidRPr="00634169" w:rsidRDefault="00995D52" w:rsidP="00995D5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634169">
        <w:rPr>
          <w:rFonts w:ascii="Times New Roman" w:hAnsi="Times New Roman" w:cs="Times New Roman"/>
          <w:b/>
          <w:sz w:val="28"/>
        </w:rPr>
        <w:lastRenderedPageBreak/>
        <w:t>Спектакль «Буратино».</w:t>
      </w:r>
    </w:p>
    <w:p w:rsidR="00995D52" w:rsidRDefault="00995D52" w:rsidP="00995D52">
      <w:pPr>
        <w:spacing w:after="0"/>
        <w:jc w:val="both"/>
        <w:rPr>
          <w:rFonts w:ascii="Times New Roman" w:hAnsi="Times New Roman" w:cs="Times New Roman"/>
          <w:sz w:val="28"/>
        </w:rPr>
      </w:pPr>
      <w:r w:rsidRPr="00634169">
        <w:rPr>
          <w:rFonts w:ascii="Times New Roman" w:hAnsi="Times New Roman" w:cs="Times New Roman"/>
          <w:sz w:val="28"/>
        </w:rPr>
        <w:t>Новый спектакль студии "Маска" под руководством М. Ю. Беловой по мотивам сказки Алексея Толстого получился очень добрым и смешным. Все перипетии сказки, талантливо исполняемыми юными артистами студии, гармонично переплетались с яркими танцевальными и музыкальными номерами. Постановку осуществила обновленное поколение студийцев, в спектакле участвовали младшая и средняя возрастные группы. Для малышей это был первый выход на сцену. И все они, как и взрослые, без исключения, справились со своими ролями.</w:t>
      </w:r>
    </w:p>
    <w:p w:rsidR="00995D52" w:rsidRPr="00995D52" w:rsidRDefault="00995D52" w:rsidP="00995D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82714" w:rsidRPr="00C82714" w:rsidRDefault="00C82714" w:rsidP="00C827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714">
        <w:rPr>
          <w:rFonts w:ascii="Times New Roman" w:hAnsi="Times New Roman" w:cs="Times New Roman"/>
          <w:b/>
          <w:sz w:val="28"/>
          <w:szCs w:val="28"/>
        </w:rPr>
        <w:t>Всероссийские акции:</w:t>
      </w:r>
    </w:p>
    <w:p w:rsidR="00C82714" w:rsidRDefault="00C82714" w:rsidP="00C82714">
      <w:pPr>
        <w:jc w:val="both"/>
        <w:rPr>
          <w:rFonts w:ascii="Times New Roman" w:hAnsi="Times New Roman" w:cs="Times New Roman"/>
          <w:sz w:val="28"/>
          <w:szCs w:val="28"/>
        </w:rPr>
      </w:pPr>
      <w:r w:rsidRPr="004455D5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Ночь искусств-2020 центральной районной библиотекой </w:t>
      </w:r>
      <w:r w:rsidRPr="004455D5">
        <w:rPr>
          <w:rFonts w:ascii="Times New Roman" w:hAnsi="Times New Roman" w:cs="Times New Roman"/>
          <w:b/>
          <w:sz w:val="28"/>
          <w:szCs w:val="28"/>
        </w:rPr>
        <w:t>был организован онлайн-квест "Ограбление по-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455D5">
        <w:rPr>
          <w:rFonts w:ascii="Times New Roman" w:hAnsi="Times New Roman" w:cs="Times New Roman"/>
          <w:b/>
          <w:sz w:val="28"/>
          <w:szCs w:val="28"/>
        </w:rPr>
        <w:t>оскресенски"</w:t>
      </w:r>
      <w:r w:rsidRPr="004455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14" w:rsidRDefault="00C82714" w:rsidP="00C82714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6A0033">
        <w:rPr>
          <w:sz w:val="28"/>
          <w:szCs w:val="28"/>
        </w:rPr>
        <w:t>В ходе акции «Ночь музеев» на музейной странице в социальной сети «В контакте» была размещена виртуальная экскурсия по Беляевскому парку, и открыт девятидневный онлайн квест «Музейные тайны</w:t>
      </w:r>
      <w:r>
        <w:rPr>
          <w:sz w:val="28"/>
          <w:szCs w:val="28"/>
        </w:rPr>
        <w:t>».</w:t>
      </w:r>
    </w:p>
    <w:p w:rsidR="00C82714" w:rsidRDefault="00C82714" w:rsidP="00C82714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</w:p>
    <w:p w:rsidR="00B81C74" w:rsidRPr="00B81C74" w:rsidRDefault="00B81C74" w:rsidP="00C82714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B81C74">
        <w:rPr>
          <w:b/>
          <w:sz w:val="28"/>
          <w:szCs w:val="28"/>
        </w:rPr>
        <w:t>День поселка Воскресенское</w:t>
      </w:r>
      <w:r>
        <w:rPr>
          <w:b/>
          <w:sz w:val="28"/>
          <w:szCs w:val="28"/>
        </w:rPr>
        <w:t>:</w:t>
      </w:r>
    </w:p>
    <w:p w:rsidR="00C82714" w:rsidRDefault="00C82714" w:rsidP="00C82714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 w:rsidRPr="00991418">
        <w:rPr>
          <w:rFonts w:ascii="Times New Roman" w:hAnsi="Times New Roman" w:cs="Times New Roman"/>
          <w:sz w:val="28"/>
          <w:szCs w:val="28"/>
        </w:rPr>
        <w:t>В 2020 году</w:t>
      </w:r>
      <w:r w:rsidRPr="00991418">
        <w:rPr>
          <w:rFonts w:ascii="Times New Roman" w:hAnsi="Times New Roman" w:cs="Times New Roman"/>
          <w:sz w:val="28"/>
          <w:szCs w:val="28"/>
        </w:rPr>
        <w:t xml:space="preserve"> </w:t>
      </w:r>
      <w:r w:rsidRPr="00991418">
        <w:rPr>
          <w:rFonts w:ascii="Times New Roman" w:hAnsi="Times New Roman" w:cs="Times New Roman"/>
          <w:sz w:val="28"/>
          <w:szCs w:val="28"/>
        </w:rPr>
        <w:t>День поселка Воскресенское проходил в виртуальном формате.</w:t>
      </w:r>
    </w:p>
    <w:p w:rsidR="00C82714" w:rsidRPr="00C82714" w:rsidRDefault="00C82714" w:rsidP="00C82714">
      <w:pPr>
        <w:tabs>
          <w:tab w:val="left" w:pos="1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18">
        <w:rPr>
          <w:rFonts w:ascii="Times New Roman" w:hAnsi="Times New Roman" w:cs="Times New Roman"/>
          <w:b/>
          <w:sz w:val="28"/>
          <w:szCs w:val="28"/>
        </w:rPr>
        <w:t>Именины рыбного пирога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1418">
        <w:rPr>
          <w:rFonts w:ascii="Times New Roman" w:hAnsi="Times New Roman" w:cs="Times New Roman"/>
          <w:sz w:val="28"/>
          <w:szCs w:val="28"/>
        </w:rPr>
        <w:t xml:space="preserve">Коллектив Воскресенского краеведческого музея выступил инициатором и организатором онлайн-фестиваля «Именины рыбного пирога», в котором приняли участие Благовещенский, Барановский, Воздвиженский сельские клубы, а также туристическая база «Ветлуга» в Трифакино. Онлайн-фестиваль «Именины рыбного пирога» транслировался на платформе социальной сети «ВКонтакте» на странице группы Воскресенского краеведческого музея, а также на страницах других участников фестиваля. В рамках подготовки онлайн-фестиваля «Именины рыбного пирога» была проведена большая работа с местным сообществом: была запущена акция «Рыбалка по-Воскресенски» (а также ее вариант «Рыбалка по-Староустински»), в ходе которой рыбаки присылали в музей фотографии с наиболее примечательным уловом. В день фестиваля эти фотографии появились на странице музея в социальной сети «ВКонтакте» (4075 просмотров в день фестиваля) и нашли свое отражение в видеороликах о фестивале. В ходе фестиваля «Именины рыбного пирога» участники выкладывали видеоролики, в которых отразили процесс приготовления местных рыбных пирогов (в каждой деревне он был особенным), а также антропологический материал, связанный с пирогами и рыбалкой. Также в рамках фестиваля сотрудниками Воскресенского краеведческого музея был </w:t>
      </w:r>
      <w:r w:rsidRPr="00991418">
        <w:rPr>
          <w:rFonts w:ascii="Times New Roman" w:hAnsi="Times New Roman" w:cs="Times New Roman"/>
          <w:sz w:val="28"/>
          <w:szCs w:val="28"/>
        </w:rPr>
        <w:lastRenderedPageBreak/>
        <w:t>продемонстрирован онлайн мастер-класс по росписи сувенирного Раскатского сундучка.</w:t>
      </w:r>
    </w:p>
    <w:p w:rsidR="00336BA6" w:rsidRDefault="00336BA6" w:rsidP="00991418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</w:p>
    <w:p w:rsidR="00243D85" w:rsidRDefault="00243D85" w:rsidP="003338A2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338A2" w:rsidRPr="00634169" w:rsidRDefault="003338A2" w:rsidP="003338A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51C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Среди многообразия различного рода мероприятий, </w:t>
      </w:r>
      <w:r w:rsidRPr="00051CE9">
        <w:rPr>
          <w:rFonts w:ascii="Times New Roman" w:eastAsia="Calibri" w:hAnsi="Times New Roman" w:cs="Times New Roman"/>
          <w:sz w:val="28"/>
          <w:szCs w:val="28"/>
        </w:rPr>
        <w:t>направленных на формирование культуры досуга населения</w:t>
      </w:r>
      <w:r w:rsidRPr="00051C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значительное место принадлежит </w:t>
      </w:r>
      <w:r w:rsidRPr="00051C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Вечерам классической и камерной музыки. </w:t>
      </w:r>
      <w:r w:rsidRPr="00051C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Для содружества профессиональных музыкантов «Сад музыки» и Воскресен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ского Центра культуры и досуга </w:t>
      </w:r>
      <w:r w:rsidRPr="00051C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стало традицией проводить </w:t>
      </w:r>
      <w:r w:rsidRPr="00051C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камерные концерты, что даёт возможность жителям нашего поселка познакомиться с интересными исполнителями, послушать сочинения различных эпох и национальных традиций, от эпох Барокко до фольклора и современной музыки. </w:t>
      </w:r>
      <w:r>
        <w:rPr>
          <w:rFonts w:ascii="Times New Roman" w:eastAsia="Calibri" w:hAnsi="Times New Roman" w:cs="Times New Roman"/>
          <w:sz w:val="28"/>
          <w:szCs w:val="28"/>
        </w:rPr>
        <w:t>Обычно к</w:t>
      </w:r>
      <w:r w:rsidRPr="00051CE9">
        <w:rPr>
          <w:rFonts w:ascii="Times New Roman" w:eastAsia="Calibri" w:hAnsi="Times New Roman" w:cs="Times New Roman"/>
          <w:sz w:val="28"/>
          <w:szCs w:val="32"/>
        </w:rPr>
        <w:t>онцерты классической музыки в ЦКД проходят ежемесячно, и уже давно носят брендовый характер</w:t>
      </w:r>
      <w:r>
        <w:rPr>
          <w:rFonts w:ascii="Times New Roman" w:eastAsia="Calibri" w:hAnsi="Times New Roman" w:cs="Times New Roman"/>
          <w:sz w:val="28"/>
          <w:szCs w:val="32"/>
        </w:rPr>
        <w:t>, но в этом году пандемия внесла свои коррективы. В формате онлайн прошло 4 концерта классической музыки. 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C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вечеров камерной музыки уже сформировался свой зритель, который с нетерпением ждет новых концертов.</w:t>
      </w:r>
    </w:p>
    <w:p w:rsidR="000415DD" w:rsidRPr="00B074BB" w:rsidRDefault="002E6CD1" w:rsidP="00750B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415DD" w:rsidRPr="00B074BB">
        <w:rPr>
          <w:rFonts w:ascii="Times New Roman" w:eastAsia="Calibri" w:hAnsi="Times New Roman" w:cs="Times New Roman"/>
          <w:sz w:val="28"/>
          <w:szCs w:val="28"/>
        </w:rPr>
        <w:t xml:space="preserve"> этом году</w:t>
      </w:r>
      <w:r w:rsidR="000415DD">
        <w:rPr>
          <w:rFonts w:ascii="Times New Roman" w:eastAsia="Calibri" w:hAnsi="Times New Roman" w:cs="Times New Roman"/>
          <w:sz w:val="28"/>
          <w:szCs w:val="28"/>
        </w:rPr>
        <w:t>, в формате онлайн,</w:t>
      </w:r>
      <w:r w:rsidR="000415DD" w:rsidRPr="00B074BB">
        <w:rPr>
          <w:rFonts w:ascii="Times New Roman" w:eastAsia="Calibri" w:hAnsi="Times New Roman" w:cs="Times New Roman"/>
          <w:sz w:val="28"/>
          <w:szCs w:val="28"/>
        </w:rPr>
        <w:t xml:space="preserve"> состоялся </w:t>
      </w:r>
      <w:r w:rsidR="000415D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415DD" w:rsidRPr="00B074BB">
        <w:rPr>
          <w:rFonts w:ascii="Times New Roman" w:eastAsia="Calibri" w:hAnsi="Times New Roman" w:cs="Times New Roman"/>
          <w:b/>
          <w:sz w:val="28"/>
          <w:szCs w:val="28"/>
        </w:rPr>
        <w:t>-й</w:t>
      </w:r>
      <w:r w:rsidR="000415DD" w:rsidRPr="00B074BB">
        <w:rPr>
          <w:rFonts w:ascii="Times New Roman" w:eastAsia="Calibri" w:hAnsi="Times New Roman" w:cs="Times New Roman"/>
          <w:sz w:val="28"/>
          <w:szCs w:val="28"/>
        </w:rPr>
        <w:t xml:space="preserve"> молодежный фестиваль живой музыки</w:t>
      </w:r>
      <w:r w:rsidR="000415DD" w:rsidRPr="00B074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5DD" w:rsidRPr="00B074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«Воскресенская волна - 20</w:t>
      </w:r>
      <w:r w:rsidR="000415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0415DD" w:rsidRPr="00B07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5DD" w:rsidRPr="00B074BB"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Главная цель фестиваля - поддержка талантливой творческой молодежи, а именно молодых музыкальных коллективов.</w:t>
      </w:r>
      <w:r w:rsidR="00750B0A"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="000415DD">
        <w:rPr>
          <w:rFonts w:ascii="Times New Roman" w:eastAsia="Calibri" w:hAnsi="Times New Roman" w:cs="Times New Roman"/>
          <w:sz w:val="28"/>
        </w:rPr>
        <w:t>Фестиваль проходил</w:t>
      </w:r>
      <w:r w:rsidR="000415DD" w:rsidRPr="00B074BB">
        <w:rPr>
          <w:rFonts w:ascii="Times New Roman" w:eastAsia="Calibri" w:hAnsi="Times New Roman" w:cs="Times New Roman"/>
          <w:sz w:val="28"/>
        </w:rPr>
        <w:t xml:space="preserve"> при финансовой поддержке</w:t>
      </w:r>
      <w:r w:rsidR="000415DD">
        <w:rPr>
          <w:rFonts w:ascii="Times New Roman" w:eastAsia="Calibri" w:hAnsi="Times New Roman" w:cs="Times New Roman"/>
          <w:sz w:val="28"/>
        </w:rPr>
        <w:t xml:space="preserve"> администрации Воскресенского муниципального района и Воскресенского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0415DD">
        <w:rPr>
          <w:rFonts w:ascii="Times New Roman" w:eastAsia="Calibri" w:hAnsi="Times New Roman" w:cs="Times New Roman"/>
          <w:sz w:val="28"/>
        </w:rPr>
        <w:t>ЦКД</w:t>
      </w:r>
      <w:r w:rsidR="000415DD"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="000415DD"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Участники фестиваля </w:t>
      </w:r>
      <w:r w:rsidR="000415DD"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музыкальная </w:t>
      </w:r>
      <w:r w:rsidR="000415DD" w:rsidRPr="00B074BB"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групп</w:t>
      </w:r>
      <w:r w:rsidR="000415DD"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а</w:t>
      </w:r>
      <w:r w:rsidR="000415DD" w:rsidRPr="00B074BB"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- Семеновского городского округа, Краснобаковского, Варнавинского, Ковернинского и Воскресенского районов.</w:t>
      </w:r>
      <w:r w:rsidR="000415DD" w:rsidRPr="00B074BB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Для молодых музыкантов этот фестиваль своеобразный клуб, здесь они общаются друг с другом, обмениваются новостями, демонстрируют с</w:t>
      </w:r>
      <w:r w:rsidR="000415DD" w:rsidRPr="00B074BB"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вое мастерство. Проходит </w:t>
      </w:r>
      <w:r w:rsidR="000415DD" w:rsidRPr="006E23A7">
        <w:rPr>
          <w:rFonts w:ascii="Times New Roman" w:eastAsia="Calibri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фестиваль ежегодно, уже на протяжении пяти лет в последний месяц лета, на главной площади поселка и собирает большое количество зрителей. Формат онлайн в этом гуду привлек еще больше зрителей и поклонников фестиваля стало больше, а это не может не радовать.</w:t>
      </w:r>
    </w:p>
    <w:p w:rsidR="00243D85" w:rsidRDefault="000415DD" w:rsidP="000415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074BB">
        <w:rPr>
          <w:rFonts w:ascii="Times New Roman" w:eastAsia="Calibri" w:hAnsi="Times New Roman" w:cs="Times New Roman"/>
          <w:b/>
          <w:sz w:val="28"/>
        </w:rPr>
        <w:t xml:space="preserve">Вечер любителей шансона «Разгуляй», </w:t>
      </w:r>
      <w:r w:rsidRPr="00B074BB">
        <w:rPr>
          <w:rFonts w:ascii="Times New Roman" w:eastAsia="Calibri" w:hAnsi="Times New Roman" w:cs="Times New Roman"/>
          <w:sz w:val="28"/>
        </w:rPr>
        <w:t>так</w:t>
      </w:r>
      <w:r w:rsidRPr="00B074BB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074BB">
        <w:rPr>
          <w:rFonts w:ascii="Times New Roman" w:eastAsia="Calibri" w:hAnsi="Times New Roman" w:cs="Times New Roman"/>
          <w:sz w:val="28"/>
        </w:rPr>
        <w:t>полюбился зрителям, что твердо укрепился в списке брендовых мероприятий.</w:t>
      </w:r>
      <w:r w:rsidRPr="00B074BB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074BB">
        <w:rPr>
          <w:rFonts w:ascii="Times New Roman" w:eastAsia="Calibri" w:hAnsi="Times New Roman" w:cs="Times New Roman"/>
          <w:sz w:val="28"/>
        </w:rPr>
        <w:t>Театрализованный концерт традиционно проходит в осенние месяцы. Такие вечера объединяют всех любителей и самых лучших исполнителей шансона создавая единую атмосферу праздника.</w:t>
      </w:r>
      <w:r>
        <w:rPr>
          <w:rFonts w:ascii="Times New Roman" w:eastAsia="Calibri" w:hAnsi="Times New Roman" w:cs="Times New Roman"/>
          <w:sz w:val="28"/>
        </w:rPr>
        <w:t xml:space="preserve"> 2020 год сделал формат мероприятия немного другим. Режиссером Народного театра М.Беловой и зав. художе</w:t>
      </w:r>
      <w:r w:rsidR="002C2F30">
        <w:rPr>
          <w:rFonts w:ascii="Times New Roman" w:eastAsia="Calibri" w:hAnsi="Times New Roman" w:cs="Times New Roman"/>
          <w:sz w:val="28"/>
        </w:rPr>
        <w:t>ственно-постановочной частью Н.</w:t>
      </w:r>
      <w:r>
        <w:rPr>
          <w:rFonts w:ascii="Times New Roman" w:eastAsia="Calibri" w:hAnsi="Times New Roman" w:cs="Times New Roman"/>
          <w:sz w:val="28"/>
        </w:rPr>
        <w:t xml:space="preserve">Чичиной были придуманы и сняты театрализованные музыкальные клипы. </w:t>
      </w:r>
    </w:p>
    <w:p w:rsidR="000415DD" w:rsidRPr="00243D85" w:rsidRDefault="00243D85" w:rsidP="000415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43D85">
        <w:rPr>
          <w:rFonts w:ascii="Times New Roman" w:hAnsi="Times New Roman" w:cs="Times New Roman"/>
          <w:sz w:val="28"/>
          <w:szCs w:val="28"/>
        </w:rPr>
        <w:lastRenderedPageBreak/>
        <w:t xml:space="preserve">17 октября прошло ежегодное образовательное мероприятие - Тотальный диктант-2020 </w:t>
      </w:r>
      <w:r>
        <w:rPr>
          <w:rFonts w:ascii="Times New Roman" w:hAnsi="Times New Roman" w:cs="Times New Roman"/>
          <w:sz w:val="28"/>
          <w:szCs w:val="28"/>
        </w:rPr>
        <w:t>на базе Центральной районной</w:t>
      </w:r>
      <w:r w:rsidRPr="00243D85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243D85">
        <w:rPr>
          <w:rFonts w:ascii="Times New Roman" w:hAnsi="Times New Roman" w:cs="Times New Roman"/>
          <w:sz w:val="28"/>
          <w:szCs w:val="28"/>
        </w:rPr>
        <w:t>, которая поддержала идею Акции и по традиции стала главной площадкой ее проведения в Воскресенском муниципальном районе.</w:t>
      </w:r>
    </w:p>
    <w:p w:rsidR="00991418" w:rsidRDefault="00991418" w:rsidP="00991418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336BA6" w:rsidRPr="00336BA6" w:rsidRDefault="00336BA6" w:rsidP="00336BA6">
      <w:pPr>
        <w:rPr>
          <w:rFonts w:ascii="Times New Roman" w:hAnsi="Times New Roman" w:cs="Times New Roman"/>
          <w:b/>
          <w:sz w:val="28"/>
          <w:szCs w:val="28"/>
        </w:rPr>
      </w:pPr>
      <w:r w:rsidRPr="00336BA6">
        <w:rPr>
          <w:rFonts w:ascii="Times New Roman" w:hAnsi="Times New Roman" w:cs="Times New Roman"/>
          <w:b/>
          <w:sz w:val="28"/>
          <w:szCs w:val="28"/>
        </w:rPr>
        <w:t>По профилактике наркомании и пропаганде здорового образа жизни</w:t>
      </w:r>
    </w:p>
    <w:p w:rsidR="0048529D" w:rsidRDefault="00336BA6" w:rsidP="004852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A4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Общероссийской антинаркотической акции «Сообщи, где торгуют смертью!» в период с 19.10 по 30.10.2020 года на территории Воскресенского муниципального района было организовано широкое информирование общественности о проведении Акции в сети Интернет с указанием контактной информацией.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Воскресенский Центр культуры и досуга разместил</w:t>
      </w:r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стенд с информацией о проведении акц</w:t>
      </w:r>
      <w:r w:rsidR="004852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ии «Сообщи, где торгуют смертью.</w:t>
      </w:r>
    </w:p>
    <w:p w:rsidR="00336BA6" w:rsidRDefault="00336BA6" w:rsidP="004852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49C3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учреждениях культуры проводились онлайн беседы на тему антинаркотической зависимости, в сети интернет размещались ролики 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нтинаркотической направленности, такие как:</w:t>
      </w:r>
    </w:p>
    <w:p w:rsidR="00336BA6" w:rsidRDefault="00336BA6" w:rsidP="00336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73B">
        <w:rPr>
          <w:rFonts w:ascii="Times New Roman" w:hAnsi="Times New Roman" w:cs="Times New Roman"/>
          <w:sz w:val="28"/>
          <w:szCs w:val="28"/>
        </w:rPr>
        <w:t>«Молодежь против наркотиков»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6591">
        <w:rPr>
          <w:rFonts w:ascii="Times New Roman" w:hAnsi="Times New Roman" w:cs="Times New Roman"/>
          <w:sz w:val="28"/>
          <w:szCs w:val="28"/>
        </w:rPr>
        <w:t>Беседа для молодежи,</w:t>
      </w:r>
      <w:r w:rsidRPr="0040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591">
        <w:rPr>
          <w:rFonts w:ascii="Times New Roman" w:hAnsi="Times New Roman" w:cs="Times New Roman"/>
          <w:sz w:val="28"/>
          <w:szCs w:val="28"/>
        </w:rPr>
        <w:t>где рассказывалось о вреде курения, алкоголя и наркотиков. Программа сопровождалась показом видео и слайдов, чтобы ребята могли наглядно видеть последствия пагубных привычек, и о здоровом образе жизни.</w:t>
      </w:r>
    </w:p>
    <w:p w:rsidR="00336BA6" w:rsidRDefault="00336BA6" w:rsidP="00336B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73B">
        <w:rPr>
          <w:rFonts w:ascii="Times New Roman" w:hAnsi="Times New Roman" w:cs="Times New Roman"/>
          <w:sz w:val="28"/>
          <w:szCs w:val="28"/>
        </w:rPr>
        <w:t>«Мы за ЗОЖ»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573B">
        <w:rPr>
          <w:rFonts w:ascii="Times New Roman" w:hAnsi="Times New Roman" w:cs="Times New Roman"/>
          <w:bCs/>
          <w:sz w:val="28"/>
          <w:szCs w:val="28"/>
        </w:rPr>
        <w:t>Что ребята предпочтут в дальнейшей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жизни и что они хотят добиться</w:t>
      </w:r>
      <w:r w:rsidRPr="000B573B">
        <w:rPr>
          <w:rFonts w:ascii="Times New Roman" w:hAnsi="Times New Roman" w:cs="Times New Roman"/>
          <w:bCs/>
          <w:sz w:val="28"/>
          <w:szCs w:val="28"/>
        </w:rPr>
        <w:t>, и как</w:t>
      </w:r>
      <w:r>
        <w:rPr>
          <w:rFonts w:ascii="Times New Roman" w:hAnsi="Times New Roman" w:cs="Times New Roman"/>
          <w:bCs/>
          <w:sz w:val="28"/>
          <w:szCs w:val="28"/>
        </w:rPr>
        <w:t>ой образ жизни они должны вести</w:t>
      </w:r>
      <w:r w:rsidRPr="000B573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573B">
        <w:rPr>
          <w:rFonts w:ascii="Times New Roman" w:hAnsi="Times New Roman" w:cs="Times New Roman"/>
          <w:bCs/>
          <w:sz w:val="28"/>
          <w:szCs w:val="28"/>
        </w:rPr>
        <w:t>чтобы у них все получилось, Тема очень актуальная в форме беседы где рассказывалось о вреде курения для подрос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тков и их здоровья, чем может, обернуться эта пагубная </w:t>
      </w:r>
      <w:r w:rsidRPr="000B573B">
        <w:rPr>
          <w:rFonts w:ascii="Times New Roman" w:hAnsi="Times New Roman" w:cs="Times New Roman"/>
          <w:bCs/>
          <w:sz w:val="28"/>
          <w:szCs w:val="28"/>
        </w:rPr>
        <w:t>привычка для растущего организма. Мы постарались ответить на в</w:t>
      </w:r>
      <w:r>
        <w:rPr>
          <w:rFonts w:ascii="Times New Roman" w:hAnsi="Times New Roman" w:cs="Times New Roman"/>
          <w:bCs/>
          <w:sz w:val="28"/>
          <w:szCs w:val="28"/>
        </w:rPr>
        <w:t>опросы детей. Провели викторину</w:t>
      </w:r>
      <w:r w:rsidRPr="000B573B">
        <w:rPr>
          <w:rFonts w:ascii="Times New Roman" w:hAnsi="Times New Roman" w:cs="Times New Roman"/>
          <w:bCs/>
          <w:sz w:val="28"/>
          <w:szCs w:val="28"/>
        </w:rPr>
        <w:t>.</w:t>
      </w:r>
    </w:p>
    <w:p w:rsidR="00336BA6" w:rsidRDefault="00336BA6" w:rsidP="00336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B573B">
        <w:rPr>
          <w:rFonts w:ascii="Times New Roman" w:hAnsi="Times New Roman" w:cs="Times New Roman"/>
          <w:sz w:val="28"/>
          <w:szCs w:val="28"/>
        </w:rPr>
        <w:t>«Стиль жизни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73B">
        <w:rPr>
          <w:rFonts w:ascii="Times New Roman" w:hAnsi="Times New Roman" w:cs="Times New Roman"/>
          <w:sz w:val="28"/>
          <w:szCs w:val="28"/>
        </w:rPr>
        <w:t>здоровье»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77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Ролик к</w:t>
      </w:r>
      <w:r w:rsidRPr="000B573B">
        <w:rPr>
          <w:rFonts w:ascii="Times New Roman" w:hAnsi="Times New Roman" w:cs="Times New Roman"/>
          <w:sz w:val="28"/>
          <w:szCs w:val="28"/>
        </w:rPr>
        <w:t xml:space="preserve"> Международному дню борьбы с наркозависимостью и незаконным оборотом наркотиков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A6" w:rsidRDefault="00336BA6" w:rsidP="00336BA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73B">
        <w:rPr>
          <w:rFonts w:ascii="Times New Roman" w:eastAsia="Calibri" w:hAnsi="Times New Roman" w:cs="Times New Roman"/>
          <w:sz w:val="28"/>
          <w:szCs w:val="28"/>
        </w:rPr>
        <w:t>«Культура против наркотиков»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B57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Участниками данного мероприятия стали работники культурно-досуговых учреждений трёх ре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гионов: Нижегородская область (</w:t>
      </w:r>
      <w:proofErr w:type="spellStart"/>
      <w:r w:rsidRPr="000B57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Кстовский</w:t>
      </w:r>
      <w:proofErr w:type="spellEnd"/>
      <w:r w:rsidRPr="000B57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Воскресенск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ий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Лысковский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районы)</w:t>
      </w:r>
      <w:r w:rsidRPr="000B57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Кировская область и Чувашская Республика. Так же в работе круглого стола приняли участие педагог-психолог ГБПОУ ЛАТТ и медицинский работник </w:t>
      </w:r>
      <w:proofErr w:type="gramStart"/>
      <w:r w:rsidRPr="000B57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ГБУЗ</w:t>
      </w:r>
      <w:proofErr w:type="gramEnd"/>
      <w:r w:rsidRPr="000B57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НО </w:t>
      </w:r>
      <w:proofErr w:type="spellStart"/>
      <w:r w:rsidRPr="000B57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Лысковская</w:t>
      </w:r>
      <w:proofErr w:type="spellEnd"/>
      <w:r w:rsidRPr="000B57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ЦРБ</w:t>
      </w:r>
    </w:p>
    <w:p w:rsidR="00336BA6" w:rsidRDefault="00336BA6" w:rsidP="00336B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573B">
        <w:rPr>
          <w:rFonts w:ascii="Times New Roman" w:eastAsia="Calibri" w:hAnsi="Times New Roman" w:cs="Times New Roman"/>
          <w:sz w:val="28"/>
          <w:szCs w:val="28"/>
        </w:rPr>
        <w:t>«Мы за здоровый образ жизни!»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3776D0">
        <w:rPr>
          <w:rFonts w:ascii="Times New Roman" w:eastAsia="Calibri" w:hAnsi="Times New Roman" w:cs="Times New Roman"/>
          <w:sz w:val="28"/>
          <w:szCs w:val="28"/>
        </w:rPr>
        <w:t>Оформление стенда</w:t>
      </w:r>
      <w:r>
        <w:rPr>
          <w:rFonts w:ascii="Times New Roman" w:eastAsia="Calibri" w:hAnsi="Times New Roman" w:cs="Times New Roman"/>
          <w:sz w:val="28"/>
          <w:szCs w:val="28"/>
        </w:rPr>
        <w:t>, р</w:t>
      </w:r>
      <w:r w:rsidRPr="003776D0">
        <w:rPr>
          <w:rFonts w:ascii="Times New Roman" w:eastAsia="Calibri" w:hAnsi="Times New Roman" w:cs="Times New Roman"/>
          <w:sz w:val="28"/>
          <w:szCs w:val="28"/>
        </w:rPr>
        <w:t>аспространение буклетов по профилактике наркомании.</w:t>
      </w:r>
      <w:r w:rsidR="00BD5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291">
        <w:rPr>
          <w:rFonts w:ascii="Times New Roman" w:eastAsia="Calibri" w:hAnsi="Times New Roman" w:cs="Times New Roman"/>
          <w:sz w:val="28"/>
          <w:szCs w:val="28"/>
        </w:rPr>
        <w:t xml:space="preserve">В третьем квартале года в учреждения культуры района были приобретены информационные плакаты на тему </w:t>
      </w:r>
    </w:p>
    <w:p w:rsidR="004A1B6B" w:rsidRPr="004A1B6B" w:rsidRDefault="004A1B6B" w:rsidP="004A1B6B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A1B6B" w:rsidRDefault="004A1B6B" w:rsidP="004A1B6B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По патриотическому воспитанию, работе с молодёжью</w:t>
      </w:r>
    </w:p>
    <w:p w:rsidR="004A1B6B" w:rsidRDefault="004A1B6B" w:rsidP="00336BA6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A1B6B" w:rsidRDefault="004A1B6B" w:rsidP="00336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E0C">
        <w:rPr>
          <w:rFonts w:ascii="Times New Roman" w:hAnsi="Times New Roman" w:cs="Times New Roman"/>
          <w:sz w:val="28"/>
          <w:szCs w:val="28"/>
        </w:rPr>
        <w:t>C 20 по 30 января Центральная детская библиотека, Калинихинская, Воздвиже</w:t>
      </w:r>
      <w:r w:rsidR="00963502">
        <w:rPr>
          <w:rFonts w:ascii="Times New Roman" w:hAnsi="Times New Roman" w:cs="Times New Roman"/>
          <w:sz w:val="28"/>
          <w:szCs w:val="28"/>
        </w:rPr>
        <w:t>н</w:t>
      </w:r>
      <w:r w:rsidRPr="00482E0C">
        <w:rPr>
          <w:rFonts w:ascii="Times New Roman" w:hAnsi="Times New Roman" w:cs="Times New Roman"/>
          <w:sz w:val="28"/>
          <w:szCs w:val="28"/>
        </w:rPr>
        <w:t>ская сельские библиотеки приняли участие в X просветительской акции «Чеховские волонтеры, или Дети читают детям», приуроченной к 160-летию со дня рождения А. П. Чехова. В акциях было задействовано 18 волонтеров.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A1E">
        <w:rPr>
          <w:rFonts w:ascii="Times New Roman" w:hAnsi="Times New Roman" w:cs="Times New Roman"/>
          <w:sz w:val="28"/>
          <w:szCs w:val="28"/>
        </w:rPr>
        <w:t xml:space="preserve">27 января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Центральной районной библиотекой и Воскресенским центром культуры и досуга состоялась акция «Блокадный хлеб».  В организации и проведении акции приняло участие 8 волонтеров культуры.  6 февраля в Воскресенском краеведческом музее состоялась первая «Встреча с интересным человеком». </w:t>
      </w:r>
      <w:r w:rsidRPr="00482E0C">
        <w:rPr>
          <w:rFonts w:ascii="Times New Roman" w:hAnsi="Times New Roman" w:cs="Times New Roman"/>
          <w:sz w:val="28"/>
          <w:szCs w:val="28"/>
        </w:rPr>
        <w:t>Сотрудник Воскресенского краеведческого музея, председатель Воскресенской первичной организации "Нижегородский краевед" Игорь Александрович Сучков обуч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482E0C">
        <w:rPr>
          <w:rFonts w:ascii="Times New Roman" w:hAnsi="Times New Roman" w:cs="Times New Roman"/>
          <w:sz w:val="28"/>
          <w:szCs w:val="28"/>
        </w:rPr>
        <w:t xml:space="preserve"> волонтеров методике поиска информации об участниках Великой Отечественной войны через специализированные сайты.</w:t>
      </w:r>
      <w:r>
        <w:rPr>
          <w:rFonts w:ascii="Times New Roman" w:hAnsi="Times New Roman" w:cs="Times New Roman"/>
          <w:sz w:val="28"/>
          <w:szCs w:val="28"/>
        </w:rPr>
        <w:t xml:space="preserve"> 1 марта, во время празднования масленицы, волонтерами культуры совместно с Воскресенским краеведческим музеем и Отделом культуры, молодежной политики и спорта были организованы «Молодецкие забавы»: лазанье по столбу, рывок гири, армреслинг, бой подушками, перетягивание каната, прыжки в меш</w:t>
      </w:r>
      <w:r w:rsidR="00BE75BC">
        <w:rPr>
          <w:rFonts w:ascii="Times New Roman" w:hAnsi="Times New Roman" w:cs="Times New Roman"/>
          <w:sz w:val="28"/>
          <w:szCs w:val="28"/>
        </w:rPr>
        <w:t>ках и другие народные игры. 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BE75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этот день был организован сбор подписей за присвоение г. Нижнему Новгороду звания «Город трудовой доблести». Было собрано более 250 подписей.</w:t>
      </w:r>
    </w:p>
    <w:p w:rsidR="00BE75BC" w:rsidRPr="001A3AF4" w:rsidRDefault="004A1B6B" w:rsidP="00BE75BC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29 февраля был дан старт районному молодежному </w:t>
      </w:r>
      <w:r w:rsidRPr="00336BA6">
        <w:rPr>
          <w:b/>
          <w:sz w:val="28"/>
          <w:szCs w:val="28"/>
        </w:rPr>
        <w:t>проекту «Время помнить»</w:t>
      </w:r>
      <w:r w:rsidR="00BE75BC">
        <w:rPr>
          <w:b/>
          <w:sz w:val="28"/>
          <w:szCs w:val="28"/>
        </w:rPr>
        <w:t>, посвященный 75 летию Победы.</w:t>
      </w:r>
      <w:r>
        <w:rPr>
          <w:sz w:val="28"/>
          <w:szCs w:val="28"/>
        </w:rPr>
        <w:t xml:space="preserve"> Волонтерский центр учреждений культуры Воскресенского выступает в проекте оператором проектной линии «Наследники победы».</w:t>
      </w:r>
      <w:r w:rsidR="00BE75BC" w:rsidRPr="00BE75B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E75BC" w:rsidRPr="00BE75B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первые дни мая проведена</w:t>
      </w:r>
      <w:r w:rsidR="00BE75B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E75B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</w:t>
      </w:r>
      <w:r w:rsidR="00BE75BC" w:rsidRPr="00BE75B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кция</w:t>
      </w:r>
      <w:r w:rsidR="00BE75BC" w:rsidRPr="001A3AF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«Георгиевская ленточка»</w:t>
      </w:r>
      <w:r w:rsidR="00BE75BC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4A1B6B" w:rsidRPr="004A1B6B" w:rsidRDefault="004A1B6B" w:rsidP="004A1B6B">
      <w:pPr>
        <w:rPr>
          <w:rFonts w:ascii="Times New Roman" w:hAnsi="Times New Roman" w:cs="Times New Roman"/>
          <w:b/>
          <w:sz w:val="28"/>
          <w:szCs w:val="28"/>
        </w:rPr>
      </w:pPr>
    </w:p>
    <w:p w:rsidR="004A1B6B" w:rsidRPr="004A1B6B" w:rsidRDefault="004A1B6B" w:rsidP="004A1B6B">
      <w:pPr>
        <w:rPr>
          <w:rFonts w:ascii="Times New Roman" w:hAnsi="Times New Roman" w:cs="Times New Roman"/>
          <w:b/>
          <w:sz w:val="28"/>
          <w:szCs w:val="28"/>
        </w:rPr>
      </w:pPr>
      <w:r w:rsidRPr="004A1B6B">
        <w:rPr>
          <w:rFonts w:ascii="Times New Roman" w:hAnsi="Times New Roman" w:cs="Times New Roman"/>
          <w:b/>
          <w:sz w:val="28"/>
          <w:szCs w:val="28"/>
        </w:rPr>
        <w:t>По организации волонтёрского движения</w:t>
      </w:r>
    </w:p>
    <w:p w:rsidR="004A1B6B" w:rsidRPr="004A1B6B" w:rsidRDefault="004A1B6B" w:rsidP="00BD5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6B">
        <w:rPr>
          <w:rFonts w:ascii="Times New Roman" w:hAnsi="Times New Roman" w:cs="Times New Roman"/>
          <w:sz w:val="28"/>
          <w:szCs w:val="28"/>
        </w:rPr>
        <w:t>Ответственное контактное лицо добровольческого центра Пигалёва Ольга Александровна телефон 8-(904)–925–95-21</w:t>
      </w:r>
    </w:p>
    <w:p w:rsidR="004A1B6B" w:rsidRPr="004A1B6B" w:rsidRDefault="004A1B6B" w:rsidP="00BD5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6B">
        <w:rPr>
          <w:rFonts w:ascii="Times New Roman" w:hAnsi="Times New Roman" w:cs="Times New Roman"/>
          <w:sz w:val="28"/>
          <w:szCs w:val="28"/>
        </w:rPr>
        <w:t>Общее число волонтёров 102</w:t>
      </w:r>
      <w:r w:rsidR="00BD5348">
        <w:rPr>
          <w:rFonts w:ascii="Times New Roman" w:hAnsi="Times New Roman" w:cs="Times New Roman"/>
          <w:sz w:val="28"/>
          <w:szCs w:val="28"/>
        </w:rPr>
        <w:t>.</w:t>
      </w:r>
    </w:p>
    <w:p w:rsidR="0032784C" w:rsidRDefault="004A1B6B" w:rsidP="00666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6B">
        <w:rPr>
          <w:rFonts w:ascii="Times New Roman" w:hAnsi="Times New Roman" w:cs="Times New Roman"/>
          <w:sz w:val="28"/>
          <w:szCs w:val="28"/>
        </w:rPr>
        <w:t>Зарегистрированных в системе «Доброволец Росси» 27</w:t>
      </w:r>
      <w:r w:rsidR="00BD5348">
        <w:rPr>
          <w:rFonts w:ascii="Times New Roman" w:hAnsi="Times New Roman" w:cs="Times New Roman"/>
          <w:sz w:val="28"/>
          <w:szCs w:val="28"/>
        </w:rPr>
        <w:t>.</w:t>
      </w:r>
    </w:p>
    <w:p w:rsidR="006667B8" w:rsidRPr="006667B8" w:rsidRDefault="006667B8" w:rsidP="00666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B6B" w:rsidRPr="00C65FDE" w:rsidRDefault="004A1B6B" w:rsidP="004A1B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FDE">
        <w:rPr>
          <w:rFonts w:ascii="Times New Roman" w:hAnsi="Times New Roman" w:cs="Times New Roman"/>
          <w:b/>
          <w:sz w:val="28"/>
          <w:szCs w:val="28"/>
        </w:rPr>
        <w:t>Спорт.</w:t>
      </w:r>
    </w:p>
    <w:p w:rsidR="00E42F4F" w:rsidRDefault="004A1B6B" w:rsidP="004A1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DE">
        <w:rPr>
          <w:rFonts w:ascii="Times New Roman" w:hAnsi="Times New Roman" w:cs="Times New Roman"/>
          <w:sz w:val="28"/>
          <w:szCs w:val="28"/>
        </w:rPr>
        <w:t>За 2020 г</w:t>
      </w:r>
      <w:r>
        <w:rPr>
          <w:rFonts w:ascii="Times New Roman" w:hAnsi="Times New Roman" w:cs="Times New Roman"/>
          <w:sz w:val="28"/>
          <w:szCs w:val="28"/>
        </w:rPr>
        <w:t>од, не смотря на пандемию</w:t>
      </w:r>
      <w:r w:rsidRPr="00C65FDE">
        <w:rPr>
          <w:rFonts w:ascii="Times New Roman" w:hAnsi="Times New Roman" w:cs="Times New Roman"/>
          <w:sz w:val="28"/>
          <w:szCs w:val="28"/>
        </w:rPr>
        <w:t>, было реализовано большинство спортивных мероприятий, запланированных на текущий календарный год. января по март 2020г были проведены: первенство Воскресенского района по хоккею с шайбой, семейный турнир по хоккею, спартакиада сельских советов, турнир по футболу, флорболу. шахматные турниры районного и областных уровней, отк</w:t>
      </w:r>
      <w:r>
        <w:rPr>
          <w:rFonts w:ascii="Times New Roman" w:hAnsi="Times New Roman" w:cs="Times New Roman"/>
          <w:sz w:val="28"/>
          <w:szCs w:val="28"/>
        </w:rPr>
        <w:t>рытые турниры по волейболу. Так</w:t>
      </w:r>
      <w:r w:rsidRPr="00C65FDE">
        <w:rPr>
          <w:rFonts w:ascii="Times New Roman" w:hAnsi="Times New Roman" w:cs="Times New Roman"/>
          <w:sz w:val="28"/>
          <w:szCs w:val="28"/>
        </w:rPr>
        <w:t xml:space="preserve">же Воскресенские команды </w:t>
      </w:r>
      <w:r w:rsidRPr="00C65FDE">
        <w:rPr>
          <w:rFonts w:ascii="Times New Roman" w:hAnsi="Times New Roman" w:cs="Times New Roman"/>
          <w:sz w:val="28"/>
          <w:szCs w:val="28"/>
        </w:rPr>
        <w:lastRenderedPageBreak/>
        <w:t xml:space="preserve">приняли участие в областных турнирах по футболу, </w:t>
      </w:r>
      <w:proofErr w:type="spellStart"/>
      <w:r w:rsidRPr="00C65FDE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C65FDE">
        <w:rPr>
          <w:rFonts w:ascii="Times New Roman" w:hAnsi="Times New Roman" w:cs="Times New Roman"/>
          <w:sz w:val="28"/>
          <w:szCs w:val="28"/>
        </w:rPr>
        <w:t>, шахматам, волейболу, флорболу и в зимнем фестивале ГТО. С марта по сентябрь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FD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5FDE">
        <w:rPr>
          <w:rFonts w:ascii="Times New Roman" w:hAnsi="Times New Roman" w:cs="Times New Roman"/>
          <w:sz w:val="28"/>
          <w:szCs w:val="28"/>
        </w:rPr>
        <w:t xml:space="preserve"> проводились различные спортивные мероприятия в режиме онлайн. Спортивные зарядки и спортивные </w:t>
      </w:r>
      <w:proofErr w:type="spellStart"/>
      <w:r w:rsidRPr="00C65FD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65FDE">
        <w:rPr>
          <w:rFonts w:ascii="Times New Roman" w:hAnsi="Times New Roman" w:cs="Times New Roman"/>
          <w:sz w:val="28"/>
          <w:szCs w:val="28"/>
        </w:rPr>
        <w:t>. С возобновления спортивных мероприятий с сентября по декабрь Воскресенские команды приняли участие в турнирах области по футболу, пляжному волейболу,</w:t>
      </w:r>
      <w:r>
        <w:rPr>
          <w:rFonts w:ascii="Times New Roman" w:hAnsi="Times New Roman" w:cs="Times New Roman"/>
          <w:sz w:val="28"/>
          <w:szCs w:val="28"/>
        </w:rPr>
        <w:t xml:space="preserve"> классического волейбола, а так</w:t>
      </w:r>
      <w:r w:rsidRPr="00C65FDE">
        <w:rPr>
          <w:rFonts w:ascii="Times New Roman" w:hAnsi="Times New Roman" w:cs="Times New Roman"/>
          <w:sz w:val="28"/>
          <w:szCs w:val="28"/>
        </w:rPr>
        <w:t>же активно принимали участие в первенствах других районов области. По результатам 2020 года Воскресенская команда по флорболу «Ветлуга» лидирует в чемпионате России и находится на первом месте турнирной таблицы, команда «Олимпия» по волейболу заняли 3 место в областном турнире по пляжному волейболу, участие приняло 58 команд области. Александр Маслов стал чемпионом области по шахматам в об</w:t>
      </w:r>
      <w:r>
        <w:rPr>
          <w:rFonts w:ascii="Times New Roman" w:hAnsi="Times New Roman" w:cs="Times New Roman"/>
          <w:sz w:val="28"/>
          <w:szCs w:val="28"/>
        </w:rPr>
        <w:t xml:space="preserve">ластном турнире. Воскресенские </w:t>
      </w:r>
      <w:r w:rsidRPr="00C65FDE">
        <w:rPr>
          <w:rFonts w:ascii="Times New Roman" w:hAnsi="Times New Roman" w:cs="Times New Roman"/>
          <w:sz w:val="28"/>
          <w:szCs w:val="28"/>
        </w:rPr>
        <w:t xml:space="preserve">футболисты не смогли завоевать призовое место в турнире Северо-Восточной зоны по футболу, но на данный момент лидируют в турнирной таблице по мини-футболу. На зимнем фестивале ГТО участница Воскресенской команды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5FDE">
        <w:rPr>
          <w:rFonts w:ascii="Times New Roman" w:hAnsi="Times New Roman" w:cs="Times New Roman"/>
          <w:sz w:val="28"/>
          <w:szCs w:val="28"/>
        </w:rPr>
        <w:t xml:space="preserve"> Татьяна Кулик установила рекорд Нижегородской области по жиму лежа от гимнастической ска</w:t>
      </w:r>
      <w:r>
        <w:rPr>
          <w:rFonts w:ascii="Times New Roman" w:hAnsi="Times New Roman" w:cs="Times New Roman"/>
          <w:sz w:val="28"/>
          <w:szCs w:val="28"/>
        </w:rPr>
        <w:t>мьи и завоевала первое м</w:t>
      </w:r>
      <w:r w:rsidRPr="00C65FDE">
        <w:rPr>
          <w:rFonts w:ascii="Times New Roman" w:hAnsi="Times New Roman" w:cs="Times New Roman"/>
          <w:sz w:val="28"/>
          <w:szCs w:val="28"/>
        </w:rPr>
        <w:t>есто в своей возрастной группе. Были образованы новые команды района по хоккею, волейболу, футболу, которые в дальнейшем смогут развиваться и представлять Воскресенский район на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587" w:rsidRDefault="00105587" w:rsidP="004A1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587" w:rsidRPr="00E42F4F" w:rsidRDefault="006667B8" w:rsidP="004A1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                          О.Н. Махотина</w:t>
      </w:r>
    </w:p>
    <w:sectPr w:rsidR="00105587" w:rsidRPr="00E42F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18" w:rsidRDefault="009F7E18" w:rsidP="00D34D89">
      <w:pPr>
        <w:spacing w:after="0" w:line="240" w:lineRule="auto"/>
      </w:pPr>
      <w:r>
        <w:separator/>
      </w:r>
    </w:p>
  </w:endnote>
  <w:endnote w:type="continuationSeparator" w:id="0">
    <w:p w:rsidR="009F7E18" w:rsidRDefault="009F7E18" w:rsidP="00D3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4941"/>
      <w:docPartObj>
        <w:docPartGallery w:val="Page Numbers (Bottom of Page)"/>
        <w:docPartUnique/>
      </w:docPartObj>
    </w:sdtPr>
    <w:sdtContent>
      <w:p w:rsidR="00D34D89" w:rsidRDefault="00D34D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D85">
          <w:rPr>
            <w:noProof/>
          </w:rPr>
          <w:t>8</w:t>
        </w:r>
        <w:r>
          <w:fldChar w:fldCharType="end"/>
        </w:r>
      </w:p>
    </w:sdtContent>
  </w:sdt>
  <w:p w:rsidR="00D34D89" w:rsidRDefault="00D34D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18" w:rsidRDefault="009F7E18" w:rsidP="00D34D89">
      <w:pPr>
        <w:spacing w:after="0" w:line="240" w:lineRule="auto"/>
      </w:pPr>
      <w:r>
        <w:separator/>
      </w:r>
    </w:p>
  </w:footnote>
  <w:footnote w:type="continuationSeparator" w:id="0">
    <w:p w:rsidR="009F7E18" w:rsidRDefault="009F7E18" w:rsidP="00D34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8F"/>
    <w:rsid w:val="00001F65"/>
    <w:rsid w:val="0002073F"/>
    <w:rsid w:val="00037EBF"/>
    <w:rsid w:val="000415DD"/>
    <w:rsid w:val="00047E01"/>
    <w:rsid w:val="000617E5"/>
    <w:rsid w:val="000A5E89"/>
    <w:rsid w:val="000E59DC"/>
    <w:rsid w:val="00101174"/>
    <w:rsid w:val="00105587"/>
    <w:rsid w:val="00105B4A"/>
    <w:rsid w:val="001152AD"/>
    <w:rsid w:val="0011731C"/>
    <w:rsid w:val="00121E23"/>
    <w:rsid w:val="00156191"/>
    <w:rsid w:val="00192A4F"/>
    <w:rsid w:val="001E1410"/>
    <w:rsid w:val="00243D85"/>
    <w:rsid w:val="00261E7D"/>
    <w:rsid w:val="002A3374"/>
    <w:rsid w:val="002C1B02"/>
    <w:rsid w:val="002C2F30"/>
    <w:rsid w:val="002D477B"/>
    <w:rsid w:val="002E6296"/>
    <w:rsid w:val="002E6CD1"/>
    <w:rsid w:val="002F2CA3"/>
    <w:rsid w:val="002F5D23"/>
    <w:rsid w:val="0032784C"/>
    <w:rsid w:val="003338A2"/>
    <w:rsid w:val="00336BA6"/>
    <w:rsid w:val="00367A60"/>
    <w:rsid w:val="00374A77"/>
    <w:rsid w:val="003A3BB0"/>
    <w:rsid w:val="003E08EE"/>
    <w:rsid w:val="003E23FC"/>
    <w:rsid w:val="003E5DFB"/>
    <w:rsid w:val="004455D5"/>
    <w:rsid w:val="00477940"/>
    <w:rsid w:val="0048529D"/>
    <w:rsid w:val="004A1B6B"/>
    <w:rsid w:val="004D0B26"/>
    <w:rsid w:val="004D6291"/>
    <w:rsid w:val="00503C1A"/>
    <w:rsid w:val="00526EF5"/>
    <w:rsid w:val="005A2E51"/>
    <w:rsid w:val="005F35CB"/>
    <w:rsid w:val="006667B8"/>
    <w:rsid w:val="00685A47"/>
    <w:rsid w:val="006A0033"/>
    <w:rsid w:val="006C07B6"/>
    <w:rsid w:val="006D445E"/>
    <w:rsid w:val="006E514E"/>
    <w:rsid w:val="006F4365"/>
    <w:rsid w:val="00707785"/>
    <w:rsid w:val="007111CD"/>
    <w:rsid w:val="00714F9B"/>
    <w:rsid w:val="00736296"/>
    <w:rsid w:val="00750B0A"/>
    <w:rsid w:val="007920DC"/>
    <w:rsid w:val="007C61D2"/>
    <w:rsid w:val="007E2C6A"/>
    <w:rsid w:val="007F2883"/>
    <w:rsid w:val="00800B5D"/>
    <w:rsid w:val="00804919"/>
    <w:rsid w:val="00856DF5"/>
    <w:rsid w:val="00866974"/>
    <w:rsid w:val="00881BFB"/>
    <w:rsid w:val="008C2CF4"/>
    <w:rsid w:val="008C5996"/>
    <w:rsid w:val="008C6673"/>
    <w:rsid w:val="00911EAB"/>
    <w:rsid w:val="009433D0"/>
    <w:rsid w:val="00957D09"/>
    <w:rsid w:val="00963502"/>
    <w:rsid w:val="009727CF"/>
    <w:rsid w:val="00991418"/>
    <w:rsid w:val="00995D52"/>
    <w:rsid w:val="009A78DC"/>
    <w:rsid w:val="009F7E18"/>
    <w:rsid w:val="00A27289"/>
    <w:rsid w:val="00A27E36"/>
    <w:rsid w:val="00A427FA"/>
    <w:rsid w:val="00A44D61"/>
    <w:rsid w:val="00A63A5E"/>
    <w:rsid w:val="00A64C20"/>
    <w:rsid w:val="00AB56FD"/>
    <w:rsid w:val="00AE36D8"/>
    <w:rsid w:val="00AE3A5C"/>
    <w:rsid w:val="00B0356E"/>
    <w:rsid w:val="00B05272"/>
    <w:rsid w:val="00B5482C"/>
    <w:rsid w:val="00B62418"/>
    <w:rsid w:val="00B72B14"/>
    <w:rsid w:val="00B81C74"/>
    <w:rsid w:val="00B9752F"/>
    <w:rsid w:val="00BD5348"/>
    <w:rsid w:val="00BE75BC"/>
    <w:rsid w:val="00BF7B75"/>
    <w:rsid w:val="00BF7DED"/>
    <w:rsid w:val="00C134F1"/>
    <w:rsid w:val="00C32CC1"/>
    <w:rsid w:val="00C63958"/>
    <w:rsid w:val="00C65FDE"/>
    <w:rsid w:val="00C73B2D"/>
    <w:rsid w:val="00C82714"/>
    <w:rsid w:val="00C86FFE"/>
    <w:rsid w:val="00CA251D"/>
    <w:rsid w:val="00CD4648"/>
    <w:rsid w:val="00CD69E7"/>
    <w:rsid w:val="00CF0CD7"/>
    <w:rsid w:val="00D34D89"/>
    <w:rsid w:val="00D35FEE"/>
    <w:rsid w:val="00D51305"/>
    <w:rsid w:val="00DC663B"/>
    <w:rsid w:val="00DF06F9"/>
    <w:rsid w:val="00E1348F"/>
    <w:rsid w:val="00E170B2"/>
    <w:rsid w:val="00E378FD"/>
    <w:rsid w:val="00E40426"/>
    <w:rsid w:val="00E42F4F"/>
    <w:rsid w:val="00E44AE3"/>
    <w:rsid w:val="00E943B3"/>
    <w:rsid w:val="00E97EDF"/>
    <w:rsid w:val="00EB1475"/>
    <w:rsid w:val="00F00AA4"/>
    <w:rsid w:val="00F1221A"/>
    <w:rsid w:val="00F55C50"/>
    <w:rsid w:val="00F60F19"/>
    <w:rsid w:val="00F851CD"/>
    <w:rsid w:val="00F93868"/>
    <w:rsid w:val="00FB636A"/>
    <w:rsid w:val="00F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E0C84"/>
  <w15:chartTrackingRefBased/>
  <w15:docId w15:val="{151BB678-8608-4F10-8002-5D187F5C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A1B6B"/>
    <w:rPr>
      <w:b/>
      <w:bCs/>
    </w:rPr>
  </w:style>
  <w:style w:type="paragraph" w:styleId="a5">
    <w:name w:val="Normal (Web)"/>
    <w:basedOn w:val="a"/>
    <w:uiPriority w:val="99"/>
    <w:unhideWhenUsed/>
    <w:rsid w:val="004A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D89"/>
  </w:style>
  <w:style w:type="paragraph" w:styleId="a8">
    <w:name w:val="footer"/>
    <w:basedOn w:val="a"/>
    <w:link w:val="a9"/>
    <w:uiPriority w:val="99"/>
    <w:unhideWhenUsed/>
    <w:rsid w:val="00D3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A2ED-383B-4CCE-9909-05B31FAC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122</cp:revision>
  <dcterms:created xsi:type="dcterms:W3CDTF">2020-12-14T09:57:00Z</dcterms:created>
  <dcterms:modified xsi:type="dcterms:W3CDTF">2021-01-27T13:56:00Z</dcterms:modified>
</cp:coreProperties>
</file>