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C06789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ВОЗДВИЖЕНСКОГО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C06789" w:rsidRPr="002002EE" w:rsidRDefault="00C06789" w:rsidP="002002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002EE" w:rsidRDefault="00110E62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20</w:t>
      </w:r>
    </w:p>
    <w:p w:rsidR="00C06789" w:rsidRPr="002002EE" w:rsidRDefault="00C06789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</w:p>
    <w:p w:rsidR="00C06789" w:rsidRDefault="00B33879" w:rsidP="00B33879">
      <w:pPr>
        <w:jc w:val="center"/>
        <w:rPr>
          <w:b/>
          <w:sz w:val="28"/>
          <w:szCs w:val="28"/>
        </w:rPr>
      </w:pPr>
      <w:proofErr w:type="gramStart"/>
      <w:r w:rsidRPr="00CA124E">
        <w:rPr>
          <w:b/>
          <w:sz w:val="28"/>
          <w:szCs w:val="28"/>
        </w:rPr>
        <w:t xml:space="preserve">О внесении изменений в </w:t>
      </w:r>
      <w:r w:rsidR="00CA124E" w:rsidRPr="00CA124E">
        <w:rPr>
          <w:b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CA124E" w:rsidRPr="00CA124E">
        <w:rPr>
          <w:b/>
          <w:sz w:val="28"/>
          <w:szCs w:val="28"/>
        </w:rPr>
        <w:t xml:space="preserve"> является несущественным, в </w:t>
      </w:r>
      <w:r w:rsidR="00C06789">
        <w:rPr>
          <w:b/>
          <w:bCs/>
          <w:sz w:val="28"/>
          <w:szCs w:val="28"/>
        </w:rPr>
        <w:t>Воздвиженском</w:t>
      </w:r>
      <w:r w:rsidR="00CA124E" w:rsidRPr="00CA124E">
        <w:rPr>
          <w:b/>
          <w:bCs/>
          <w:sz w:val="28"/>
          <w:szCs w:val="28"/>
        </w:rPr>
        <w:t xml:space="preserve"> сельсовете Воскресенского муниципального района Нижегородской области</w:t>
      </w:r>
      <w:r w:rsidRPr="00CA124E">
        <w:rPr>
          <w:b/>
          <w:sz w:val="28"/>
          <w:szCs w:val="28"/>
        </w:rPr>
        <w:t xml:space="preserve">, </w:t>
      </w:r>
      <w:proofErr w:type="gramStart"/>
      <w:r w:rsidRPr="00CA124E">
        <w:rPr>
          <w:b/>
          <w:sz w:val="28"/>
          <w:szCs w:val="28"/>
        </w:rPr>
        <w:t>утвержденный</w:t>
      </w:r>
      <w:proofErr w:type="gramEnd"/>
      <w:r w:rsidRPr="00CA124E">
        <w:rPr>
          <w:b/>
          <w:sz w:val="28"/>
          <w:szCs w:val="28"/>
        </w:rPr>
        <w:t xml:space="preserve"> </w:t>
      </w:r>
      <w:r w:rsidR="005B3C93" w:rsidRPr="00CA124E">
        <w:rPr>
          <w:b/>
          <w:sz w:val="28"/>
          <w:szCs w:val="28"/>
        </w:rPr>
        <w:t>решением сельского Совета</w:t>
      </w:r>
      <w:r w:rsidRPr="00CA124E">
        <w:rPr>
          <w:b/>
          <w:sz w:val="28"/>
          <w:szCs w:val="28"/>
        </w:rPr>
        <w:t xml:space="preserve"> </w:t>
      </w:r>
      <w:r w:rsidR="00C06789">
        <w:rPr>
          <w:b/>
          <w:sz w:val="28"/>
          <w:szCs w:val="28"/>
        </w:rPr>
        <w:t>Воздвиженского</w:t>
      </w:r>
      <w:r w:rsidRPr="00CA124E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</w:t>
      </w:r>
    </w:p>
    <w:p w:rsidR="00B33879" w:rsidRPr="00CA124E" w:rsidRDefault="00CA124E" w:rsidP="00B33879">
      <w:pPr>
        <w:jc w:val="center"/>
        <w:rPr>
          <w:b/>
          <w:sz w:val="28"/>
          <w:szCs w:val="28"/>
        </w:rPr>
      </w:pPr>
      <w:bookmarkStart w:id="0" w:name="_GoBack"/>
      <w:r w:rsidRPr="00CA124E">
        <w:rPr>
          <w:b/>
          <w:sz w:val="28"/>
          <w:szCs w:val="28"/>
        </w:rPr>
        <w:t>от 27 февраля 2020 г</w:t>
      </w:r>
      <w:r w:rsidR="00C06789">
        <w:rPr>
          <w:b/>
          <w:sz w:val="28"/>
          <w:szCs w:val="28"/>
        </w:rPr>
        <w:t>ода</w:t>
      </w:r>
      <w:r w:rsidRPr="00CA124E">
        <w:rPr>
          <w:b/>
          <w:sz w:val="28"/>
          <w:szCs w:val="28"/>
        </w:rPr>
        <w:t xml:space="preserve"> № 5</w:t>
      </w:r>
    </w:p>
    <w:bookmarkEnd w:id="0"/>
    <w:p w:rsidR="00B33879" w:rsidRPr="00CA124E" w:rsidRDefault="00B33879" w:rsidP="00B33879">
      <w:pPr>
        <w:jc w:val="center"/>
        <w:rPr>
          <w:b/>
          <w:sz w:val="28"/>
          <w:szCs w:val="28"/>
        </w:rPr>
      </w:pPr>
    </w:p>
    <w:p w:rsidR="00CC7BFD" w:rsidRPr="004D1921" w:rsidRDefault="00B33879" w:rsidP="00B33879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B5ECB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AB5ECB">
        <w:rPr>
          <w:sz w:val="28"/>
          <w:szCs w:val="28"/>
        </w:rPr>
        <w:t xml:space="preserve"> валюте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</w:t>
      </w:r>
      <w:r w:rsidRPr="003C29DE">
        <w:rPr>
          <w:sz w:val="28"/>
          <w:szCs w:val="28"/>
        </w:rPr>
        <w:t>, Устав</w:t>
      </w:r>
      <w:r w:rsidR="00C06789">
        <w:rPr>
          <w:sz w:val="28"/>
          <w:szCs w:val="28"/>
        </w:rPr>
        <w:t>ом</w:t>
      </w:r>
      <w:r w:rsidRPr="003C29DE">
        <w:rPr>
          <w:sz w:val="28"/>
          <w:szCs w:val="28"/>
        </w:rPr>
        <w:t xml:space="preserve"> </w:t>
      </w:r>
      <w:r w:rsidR="00C06789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5B3C93" w:rsidRPr="005B3C93" w:rsidRDefault="005B3C93" w:rsidP="005B3C93">
      <w:pPr>
        <w:ind w:firstLine="567"/>
        <w:jc w:val="both"/>
        <w:rPr>
          <w:b/>
          <w:sz w:val="28"/>
          <w:szCs w:val="28"/>
        </w:rPr>
      </w:pPr>
      <w:proofErr w:type="gramStart"/>
      <w:r w:rsidRPr="00AB5ECB">
        <w:rPr>
          <w:sz w:val="28"/>
          <w:szCs w:val="28"/>
        </w:rPr>
        <w:t>1.</w:t>
      </w:r>
      <w:r w:rsidRPr="00AB5ECB">
        <w:rPr>
          <w:bCs/>
          <w:sz w:val="28"/>
          <w:szCs w:val="28"/>
        </w:rPr>
        <w:t xml:space="preserve">Внести в </w:t>
      </w:r>
      <w:r w:rsidR="00CA124E" w:rsidRPr="00CA124E">
        <w:rPr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CA124E" w:rsidRPr="00CA124E">
        <w:rPr>
          <w:sz w:val="28"/>
          <w:szCs w:val="28"/>
        </w:rPr>
        <w:t xml:space="preserve"> </w:t>
      </w:r>
      <w:proofErr w:type="gramStart"/>
      <w:r w:rsidR="00CA124E" w:rsidRPr="00CA124E">
        <w:rPr>
          <w:sz w:val="28"/>
          <w:szCs w:val="28"/>
        </w:rPr>
        <w:t xml:space="preserve">несущественным, в </w:t>
      </w:r>
      <w:r w:rsidR="00C06789">
        <w:rPr>
          <w:sz w:val="28"/>
          <w:szCs w:val="28"/>
        </w:rPr>
        <w:t>Воздвиженском</w:t>
      </w:r>
      <w:r w:rsidR="00CA124E" w:rsidRPr="00CA124E">
        <w:rPr>
          <w:sz w:val="28"/>
          <w:szCs w:val="28"/>
        </w:rPr>
        <w:t xml:space="preserve"> сельсовете Воскресенского муниципального района Нижегородской области, утвержденный решением сельского Совета </w:t>
      </w:r>
      <w:r w:rsidR="00C06789">
        <w:rPr>
          <w:sz w:val="28"/>
          <w:szCs w:val="28"/>
        </w:rPr>
        <w:t>Воздвиженского</w:t>
      </w:r>
      <w:r w:rsidR="00CA124E" w:rsidRPr="00CA124E">
        <w:rPr>
          <w:sz w:val="28"/>
          <w:szCs w:val="28"/>
        </w:rPr>
        <w:t xml:space="preserve"> сельсовета Воскресенского муниципального района Нижегородской области от 27 февраля 2020 г</w:t>
      </w:r>
      <w:r w:rsidR="00C06789">
        <w:rPr>
          <w:sz w:val="28"/>
          <w:szCs w:val="28"/>
        </w:rPr>
        <w:t>ода</w:t>
      </w:r>
      <w:r w:rsidR="00CA124E" w:rsidRPr="00CA124E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, изменения, изложив </w:t>
      </w:r>
      <w:r w:rsidR="00CA124E">
        <w:rPr>
          <w:sz w:val="28"/>
          <w:szCs w:val="28"/>
        </w:rPr>
        <w:t xml:space="preserve">пункт 1 </w:t>
      </w:r>
      <w:r w:rsidRPr="00AB5ECB">
        <w:rPr>
          <w:sz w:val="28"/>
          <w:szCs w:val="28"/>
        </w:rPr>
        <w:t>в следующей редакции:</w:t>
      </w:r>
      <w:proofErr w:type="gramEnd"/>
    </w:p>
    <w:p w:rsidR="005B3C93" w:rsidRPr="009E1EDA" w:rsidRDefault="005B3C93" w:rsidP="005B3C9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CA124E" w:rsidRPr="00CA124E">
        <w:rPr>
          <w:sz w:val="28"/>
          <w:szCs w:val="28"/>
        </w:rPr>
        <w:t xml:space="preserve"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 </w:t>
      </w:r>
      <w:r w:rsidR="00C06789">
        <w:rPr>
          <w:sz w:val="28"/>
          <w:szCs w:val="28"/>
        </w:rPr>
        <w:t>Воздвиженском</w:t>
      </w:r>
      <w:r w:rsidR="00CA124E" w:rsidRPr="00CA124E">
        <w:rPr>
          <w:sz w:val="28"/>
          <w:szCs w:val="28"/>
        </w:rPr>
        <w:t xml:space="preserve"> сельсовете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</w:t>
      </w:r>
      <w:r w:rsidR="00CA124E">
        <w:rPr>
          <w:sz w:val="28"/>
          <w:szCs w:val="28"/>
        </w:rPr>
        <w:t xml:space="preserve">, цифровых </w:t>
      </w:r>
      <w:r w:rsidR="00CA124E" w:rsidRPr="00AB5ECB">
        <w:rPr>
          <w:sz w:val="28"/>
          <w:szCs w:val="28"/>
        </w:rPr>
        <w:t>финансовых активах, цифровой валюте</w:t>
      </w:r>
      <w:r w:rsidR="00CA124E" w:rsidRPr="00CA124E">
        <w:rPr>
          <w:sz w:val="28"/>
          <w:szCs w:val="28"/>
        </w:rPr>
        <w:t>, а также сведения о</w:t>
      </w:r>
      <w:proofErr w:type="gramEnd"/>
      <w:r w:rsidR="00CA124E" w:rsidRPr="00CA124E">
        <w:rPr>
          <w:sz w:val="28"/>
          <w:szCs w:val="28"/>
        </w:rPr>
        <w:t xml:space="preserve"> </w:t>
      </w:r>
      <w:proofErr w:type="gramStart"/>
      <w:r w:rsidR="00CA124E" w:rsidRPr="00CA124E">
        <w:rPr>
          <w:sz w:val="28"/>
          <w:szCs w:val="28"/>
        </w:rPr>
        <w:t>доходах</w:t>
      </w:r>
      <w:proofErr w:type="gramEnd"/>
      <w:r w:rsidR="00CA124E" w:rsidRPr="00CA124E">
        <w:rPr>
          <w:sz w:val="28"/>
          <w:szCs w:val="28"/>
        </w:rPr>
        <w:t>, расходах, об имуществе и обязательствах имущественного характера</w:t>
      </w:r>
      <w:r w:rsidR="00CA124E">
        <w:rPr>
          <w:sz w:val="28"/>
          <w:szCs w:val="28"/>
        </w:rPr>
        <w:t xml:space="preserve">, </w:t>
      </w:r>
      <w:r w:rsidR="00CA124E" w:rsidRPr="00AB5ECB">
        <w:rPr>
          <w:sz w:val="28"/>
          <w:szCs w:val="28"/>
        </w:rPr>
        <w:t>финансовых активах, цифровой валюте</w:t>
      </w:r>
      <w:r w:rsidR="00CA124E" w:rsidRPr="00CA124E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несущественным.</w:t>
      </w:r>
      <w:r w:rsidRPr="00AB5ECB">
        <w:rPr>
          <w:sz w:val="28"/>
          <w:szCs w:val="28"/>
        </w:rPr>
        <w:t>».</w:t>
      </w:r>
    </w:p>
    <w:p w:rsidR="00C06789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C29DE">
        <w:rPr>
          <w:bCs/>
          <w:sz w:val="28"/>
          <w:szCs w:val="28"/>
        </w:rPr>
        <w:t>2.</w:t>
      </w:r>
      <w:r w:rsidR="00C06789" w:rsidRPr="00C06789">
        <w:rPr>
          <w:bCs/>
          <w:sz w:val="28"/>
          <w:szCs w:val="28"/>
        </w:rPr>
        <w:t xml:space="preserve">Настоящее решение обнародовать на информационном стенде администрации Воздвиженского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 </w:t>
      </w:r>
      <w:hyperlink r:id="rId6" w:history="1">
        <w:r w:rsidR="00C06789" w:rsidRPr="009A0B78">
          <w:rPr>
            <w:rStyle w:val="a4"/>
            <w:bCs/>
            <w:sz w:val="28"/>
            <w:szCs w:val="28"/>
          </w:rPr>
          <w:t>http://voskresenskoe-adm.ru/</w:t>
        </w:r>
      </w:hyperlink>
      <w:r w:rsidR="00C06789" w:rsidRPr="00C06789">
        <w:rPr>
          <w:bCs/>
          <w:sz w:val="28"/>
          <w:szCs w:val="28"/>
        </w:rPr>
        <w:t>.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C29DE">
        <w:rPr>
          <w:sz w:val="28"/>
          <w:szCs w:val="28"/>
        </w:rPr>
        <w:t>.</w:t>
      </w:r>
      <w:proofErr w:type="gramStart"/>
      <w:r w:rsidRPr="003C29DE">
        <w:rPr>
          <w:sz w:val="28"/>
          <w:szCs w:val="28"/>
        </w:rPr>
        <w:t>Контроль за</w:t>
      </w:r>
      <w:proofErr w:type="gramEnd"/>
      <w:r w:rsidRPr="003C29D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3C29D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C29DE">
        <w:rPr>
          <w:bCs/>
          <w:sz w:val="28"/>
          <w:szCs w:val="28"/>
        </w:rPr>
        <w:t xml:space="preserve">.Настоящее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вступает в силу со дня его принятия.</w:t>
      </w:r>
    </w:p>
    <w:p w:rsidR="00CC7BFD" w:rsidRDefault="00CC7BFD" w:rsidP="00CC7BFD">
      <w:pPr>
        <w:ind w:firstLine="540"/>
        <w:rPr>
          <w:sz w:val="28"/>
          <w:szCs w:val="28"/>
        </w:rPr>
      </w:pPr>
    </w:p>
    <w:p w:rsidR="00C06789" w:rsidRDefault="00C06789" w:rsidP="00CC7BFD">
      <w:pPr>
        <w:ind w:firstLine="540"/>
        <w:rPr>
          <w:sz w:val="28"/>
          <w:szCs w:val="28"/>
        </w:rPr>
      </w:pPr>
    </w:p>
    <w:p w:rsidR="00C06789" w:rsidRPr="008D7D02" w:rsidRDefault="00C06789" w:rsidP="00CC7BFD">
      <w:pPr>
        <w:ind w:firstLine="540"/>
        <w:rPr>
          <w:sz w:val="28"/>
          <w:szCs w:val="28"/>
        </w:rPr>
      </w:pPr>
    </w:p>
    <w:p w:rsidR="00C06789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</w:p>
    <w:p w:rsidR="001477B7" w:rsidRPr="005008E4" w:rsidRDefault="00C06789" w:rsidP="00090BF8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 w:rsidR="004D192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М.С.Горячкина</w:t>
      </w:r>
      <w:proofErr w:type="spellEnd"/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90BF8"/>
    <w:rsid w:val="000F7F98"/>
    <w:rsid w:val="00110E62"/>
    <w:rsid w:val="00112027"/>
    <w:rsid w:val="001477B7"/>
    <w:rsid w:val="0015131E"/>
    <w:rsid w:val="001D24D3"/>
    <w:rsid w:val="002002EE"/>
    <w:rsid w:val="002172BD"/>
    <w:rsid w:val="002732EF"/>
    <w:rsid w:val="0029212A"/>
    <w:rsid w:val="00300861"/>
    <w:rsid w:val="003443A3"/>
    <w:rsid w:val="003C201D"/>
    <w:rsid w:val="003E16FF"/>
    <w:rsid w:val="0046390D"/>
    <w:rsid w:val="0049333F"/>
    <w:rsid w:val="004B3AC3"/>
    <w:rsid w:val="004B725D"/>
    <w:rsid w:val="004D1921"/>
    <w:rsid w:val="005008E4"/>
    <w:rsid w:val="005B3C93"/>
    <w:rsid w:val="0061335C"/>
    <w:rsid w:val="006821C1"/>
    <w:rsid w:val="007041BD"/>
    <w:rsid w:val="0071370D"/>
    <w:rsid w:val="00863211"/>
    <w:rsid w:val="008E5A42"/>
    <w:rsid w:val="00976AC7"/>
    <w:rsid w:val="00A87CD9"/>
    <w:rsid w:val="00B0502F"/>
    <w:rsid w:val="00B33879"/>
    <w:rsid w:val="00C06789"/>
    <w:rsid w:val="00C60D98"/>
    <w:rsid w:val="00CA124E"/>
    <w:rsid w:val="00CC61D4"/>
    <w:rsid w:val="00CC7BFD"/>
    <w:rsid w:val="00D70C44"/>
    <w:rsid w:val="00DD7ACF"/>
    <w:rsid w:val="00DF0BDB"/>
    <w:rsid w:val="00E0679A"/>
    <w:rsid w:val="00E10658"/>
    <w:rsid w:val="00F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37</cp:revision>
  <cp:lastPrinted>2021-04-27T06:04:00Z</cp:lastPrinted>
  <dcterms:created xsi:type="dcterms:W3CDTF">2021-02-24T11:49:00Z</dcterms:created>
  <dcterms:modified xsi:type="dcterms:W3CDTF">2021-06-28T09:41:00Z</dcterms:modified>
</cp:coreProperties>
</file>