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A8" w:rsidRPr="007C35E3" w:rsidRDefault="00331CA8" w:rsidP="00331CA8">
      <w:pPr>
        <w:jc w:val="center"/>
        <w:rPr>
          <w:b/>
        </w:rPr>
      </w:pPr>
      <w:proofErr w:type="gramStart"/>
      <w:r w:rsidRPr="007C35E3">
        <w:rPr>
          <w:b/>
        </w:rPr>
        <w:t>СОВЕТ  ДЕПУТАТОВ</w:t>
      </w:r>
      <w:proofErr w:type="gramEnd"/>
    </w:p>
    <w:p w:rsidR="00331CA8" w:rsidRPr="007C35E3" w:rsidRDefault="00331CA8" w:rsidP="00331CA8">
      <w:pPr>
        <w:pStyle w:val="1"/>
        <w:rPr>
          <w:b w:val="0"/>
        </w:rPr>
      </w:pPr>
      <w:r w:rsidRPr="007C35E3">
        <w:t>СЕЛЬСКОГО ПОСЕЛЕНИЯ ХУЛИМСУНТ</w:t>
      </w:r>
    </w:p>
    <w:p w:rsidR="00331CA8" w:rsidRPr="007C35E3" w:rsidRDefault="00331CA8" w:rsidP="00331CA8">
      <w:pPr>
        <w:jc w:val="center"/>
      </w:pPr>
      <w:r w:rsidRPr="007C35E3">
        <w:t>Березовского района</w:t>
      </w:r>
    </w:p>
    <w:p w:rsidR="00331CA8" w:rsidRPr="007C35E3" w:rsidRDefault="00331CA8" w:rsidP="00331CA8">
      <w:pPr>
        <w:jc w:val="center"/>
      </w:pPr>
      <w:r w:rsidRPr="007C35E3">
        <w:t>Ханты – Мансийского автономного округа – Югры</w:t>
      </w:r>
    </w:p>
    <w:p w:rsidR="00331CA8" w:rsidRPr="007C35E3" w:rsidRDefault="00331CA8" w:rsidP="00331CA8">
      <w:pPr>
        <w:jc w:val="center"/>
        <w:rPr>
          <w:b/>
          <w:caps/>
        </w:rPr>
      </w:pPr>
      <w:r w:rsidRPr="007C35E3">
        <w:rPr>
          <w:b/>
          <w:caps/>
        </w:rPr>
        <w:t xml:space="preserve">               </w:t>
      </w:r>
    </w:p>
    <w:p w:rsidR="00331CA8" w:rsidRPr="007C35E3" w:rsidRDefault="00331CA8" w:rsidP="00331CA8">
      <w:pPr>
        <w:jc w:val="center"/>
        <w:rPr>
          <w:b/>
          <w:caps/>
        </w:rPr>
      </w:pPr>
      <w:r w:rsidRPr="007C35E3">
        <w:rPr>
          <w:b/>
          <w:caps/>
        </w:rPr>
        <w:t>Решение</w:t>
      </w:r>
    </w:p>
    <w:p w:rsidR="00331CA8" w:rsidRPr="007C35E3" w:rsidRDefault="00331CA8" w:rsidP="00331CA8">
      <w:pPr>
        <w:jc w:val="center"/>
        <w:rPr>
          <w:b/>
          <w:caps/>
        </w:rPr>
      </w:pPr>
    </w:p>
    <w:p w:rsidR="00331CA8" w:rsidRPr="007C35E3" w:rsidRDefault="008B5ADC" w:rsidP="00331CA8">
      <w:r>
        <w:t>от 11.02.2021</w:t>
      </w:r>
      <w:bookmarkStart w:id="0" w:name="_GoBack"/>
      <w:bookmarkEnd w:id="0"/>
      <w:r w:rsidR="00331CA8" w:rsidRPr="007C35E3">
        <w:tab/>
      </w:r>
      <w:r w:rsidR="00331CA8" w:rsidRPr="007C35E3">
        <w:tab/>
      </w:r>
      <w:r w:rsidR="00331CA8" w:rsidRPr="007C35E3">
        <w:tab/>
        <w:t xml:space="preserve">                      </w:t>
      </w:r>
      <w:r w:rsidR="00C65919">
        <w:t xml:space="preserve">                                    </w:t>
      </w:r>
      <w:r w:rsidR="00616388">
        <w:t xml:space="preserve">                        </w:t>
      </w:r>
      <w:r w:rsidR="00C65919">
        <w:t xml:space="preserve">  №   </w:t>
      </w:r>
      <w:r>
        <w:t>102</w:t>
      </w:r>
    </w:p>
    <w:p w:rsidR="00331CA8" w:rsidRPr="007C35E3" w:rsidRDefault="00331CA8" w:rsidP="00331CA8">
      <w:pPr>
        <w:pStyle w:val="a3"/>
        <w:tabs>
          <w:tab w:val="left" w:pos="708"/>
        </w:tabs>
        <w:rPr>
          <w:b/>
          <w:color w:val="000000"/>
        </w:rPr>
      </w:pPr>
      <w:r w:rsidRPr="007C35E3">
        <w:t>д. Хулимсунт</w:t>
      </w:r>
    </w:p>
    <w:p w:rsidR="00331CA8" w:rsidRPr="007C35E3" w:rsidRDefault="00331CA8" w:rsidP="00331CA8">
      <w:pPr>
        <w:tabs>
          <w:tab w:val="left" w:pos="3686"/>
        </w:tabs>
        <w:rPr>
          <w:b/>
          <w:color w:val="000000"/>
        </w:rPr>
      </w:pPr>
    </w:p>
    <w:p w:rsidR="00331CA8" w:rsidRDefault="00331CA8" w:rsidP="00E53725">
      <w:pPr>
        <w:ind w:right="4395"/>
        <w:jc w:val="both"/>
        <w:rPr>
          <w:b/>
        </w:rPr>
      </w:pPr>
      <w:r w:rsidRPr="007C35E3">
        <w:rPr>
          <w:b/>
        </w:rPr>
        <w:t>Об отмене решения Совета депутатов сельского</w:t>
      </w:r>
      <w:r w:rsidR="00E53725">
        <w:rPr>
          <w:b/>
        </w:rPr>
        <w:t xml:space="preserve"> </w:t>
      </w:r>
      <w:r w:rsidRPr="007C35E3">
        <w:rPr>
          <w:b/>
        </w:rPr>
        <w:t>поселе</w:t>
      </w:r>
      <w:r w:rsidR="00FD4D39">
        <w:rPr>
          <w:b/>
        </w:rPr>
        <w:t>ния Хулимсунт от 19.07.2013</w:t>
      </w:r>
      <w:r w:rsidR="00612445">
        <w:rPr>
          <w:b/>
        </w:rPr>
        <w:t xml:space="preserve"> года</w:t>
      </w:r>
      <w:r w:rsidR="00FD4D39">
        <w:rPr>
          <w:b/>
        </w:rPr>
        <w:t xml:space="preserve"> № 189</w:t>
      </w:r>
      <w:r w:rsidRPr="007C35E3">
        <w:rPr>
          <w:b/>
        </w:rPr>
        <w:t xml:space="preserve"> «Об </w:t>
      </w:r>
      <w:r w:rsidR="00FD4D39">
        <w:rPr>
          <w:b/>
        </w:rPr>
        <w:t>определении прилегающих территорий, на которых</w:t>
      </w:r>
      <w:r w:rsidR="00E53725">
        <w:rPr>
          <w:b/>
        </w:rPr>
        <w:t xml:space="preserve"> </w:t>
      </w:r>
      <w:r w:rsidR="00FD4D39">
        <w:rPr>
          <w:b/>
        </w:rPr>
        <w:t>не допускается розничная продажа алкогольной продукции</w:t>
      </w:r>
      <w:r w:rsidRPr="007C35E3">
        <w:rPr>
          <w:b/>
        </w:rPr>
        <w:t>»</w:t>
      </w:r>
    </w:p>
    <w:p w:rsidR="00E6073E" w:rsidRDefault="00E6073E" w:rsidP="00E6073E"/>
    <w:p w:rsidR="0039646F" w:rsidRDefault="0039646F" w:rsidP="0039646F">
      <w:pPr>
        <w:ind w:firstLine="708"/>
        <w:jc w:val="both"/>
      </w:pPr>
    </w:p>
    <w:p w:rsidR="00E6073E" w:rsidRDefault="00E6073E" w:rsidP="00172DD8">
      <w:pPr>
        <w:ind w:firstLine="708"/>
        <w:jc w:val="both"/>
      </w:pPr>
      <w:r w:rsidRPr="00E6073E">
        <w:t>В соответствии с п.8 статьи 16 Федерального закона от 22.11.1995</w:t>
      </w:r>
      <w:r w:rsidR="0039646F">
        <w:t xml:space="preserve"> года </w:t>
      </w:r>
      <w:r w:rsidRPr="00E6073E">
        <w:t>№171-ФЗ «О государственном регулировании производства и</w:t>
      </w:r>
      <w:r>
        <w:t xml:space="preserve"> </w:t>
      </w:r>
      <w:r w:rsidRPr="00E6073E">
        <w:t>оборота этилового спирта, алкогольной и спиртосодержащей</w:t>
      </w:r>
      <w:r>
        <w:t xml:space="preserve"> </w:t>
      </w:r>
      <w:r w:rsidRPr="00E6073E">
        <w:t>продукции и об ограничении потребления (распития) алкогольной</w:t>
      </w:r>
      <w:r w:rsidR="0039646F">
        <w:t xml:space="preserve"> </w:t>
      </w:r>
      <w:r w:rsidR="00172DD8">
        <w:t>продукции»,</w:t>
      </w:r>
      <w:r w:rsidR="00172DD8" w:rsidRPr="00172DD8">
        <w:t xml:space="preserve"> </w:t>
      </w:r>
      <w:r w:rsidR="00D3435C">
        <w:t>постановление</w:t>
      </w:r>
      <w:r w:rsidR="00C73CDB">
        <w:t>м</w:t>
      </w:r>
      <w:r w:rsidR="00172DD8" w:rsidRPr="00E6073E">
        <w:t xml:space="preserve"> администрации</w:t>
      </w:r>
      <w:r w:rsidR="00172DD8">
        <w:t xml:space="preserve"> </w:t>
      </w:r>
      <w:r w:rsidR="00172DD8" w:rsidRPr="00E6073E">
        <w:t>Березовского района от 02.12.2020 № 1163</w:t>
      </w:r>
      <w:r w:rsidR="00172DD8">
        <w:t xml:space="preserve"> </w:t>
      </w:r>
      <w:r w:rsidR="00172DD8" w:rsidRPr="00E6073E">
        <w:t>«Об определении способа расчета</w:t>
      </w:r>
      <w:r w:rsidR="00172DD8">
        <w:t xml:space="preserve"> </w:t>
      </w:r>
      <w:r w:rsidR="00172DD8" w:rsidRPr="00E6073E">
        <w:t>и минимальных значениях расстояний от некоторых организаций и(или) объектов до границ прилегающих к ним территорий, на которых не допускается розничная</w:t>
      </w:r>
      <w:r w:rsidR="00172DD8">
        <w:t xml:space="preserve"> </w:t>
      </w:r>
      <w:r w:rsidR="00172DD8" w:rsidRPr="00E6073E">
        <w:t xml:space="preserve">продажа алкогольной продукции и розничная продажа алкогольной продукции при оказании услуг </w:t>
      </w:r>
      <w:r w:rsidR="00172DD8">
        <w:t>общественного питания</w:t>
      </w:r>
      <w:r w:rsidR="00172DD8" w:rsidRPr="00E6073E">
        <w:t xml:space="preserve"> в Березовском районе»</w:t>
      </w:r>
      <w:r w:rsidR="00C73CDB">
        <w:t>,</w:t>
      </w:r>
      <w:r w:rsidR="00172DD8">
        <w:t xml:space="preserve"> </w:t>
      </w:r>
      <w:r w:rsidRPr="00E6073E">
        <w:t>границ</w:t>
      </w:r>
      <w:r w:rsidR="00C73CDB">
        <w:t>ы</w:t>
      </w:r>
      <w:r w:rsidRPr="00E6073E">
        <w:t xml:space="preserve"> прилегающих территорий </w:t>
      </w:r>
      <w:r w:rsidR="0039646F" w:rsidRPr="00E6073E">
        <w:t>к местам,</w:t>
      </w:r>
      <w:r w:rsidRPr="00E6073E">
        <w:t xml:space="preserve"> в которых</w:t>
      </w:r>
      <w:r>
        <w:t xml:space="preserve"> </w:t>
      </w:r>
      <w:r w:rsidRPr="00E6073E">
        <w:t xml:space="preserve">запрещена продажа алкогольной продукции, </w:t>
      </w:r>
      <w:r w:rsidR="00C73CDB">
        <w:t>относя</w:t>
      </w:r>
      <w:r w:rsidR="00172DD8">
        <w:t xml:space="preserve">тся к </w:t>
      </w:r>
      <w:r w:rsidR="00172DD8" w:rsidRPr="00E6073E">
        <w:t>полномочиям органов местного самоуправления муниц</w:t>
      </w:r>
      <w:r w:rsidR="00172DD8">
        <w:t>ипальных районов.</w:t>
      </w:r>
    </w:p>
    <w:p w:rsidR="00331CA8" w:rsidRPr="007C35E3" w:rsidRDefault="00331CA8" w:rsidP="00E6073E">
      <w:pPr>
        <w:jc w:val="both"/>
      </w:pPr>
    </w:p>
    <w:p w:rsidR="00331CA8" w:rsidRPr="007C35E3" w:rsidRDefault="00331CA8" w:rsidP="00331CA8">
      <w:pPr>
        <w:pStyle w:val="3"/>
        <w:jc w:val="center"/>
        <w:rPr>
          <w:b/>
          <w:sz w:val="24"/>
          <w:szCs w:val="24"/>
        </w:rPr>
      </w:pPr>
      <w:r w:rsidRPr="007C35E3">
        <w:rPr>
          <w:b/>
          <w:sz w:val="24"/>
          <w:szCs w:val="24"/>
        </w:rPr>
        <w:t>Совет</w:t>
      </w:r>
      <w:r w:rsidR="007C35E3" w:rsidRPr="007C35E3">
        <w:rPr>
          <w:b/>
          <w:sz w:val="24"/>
          <w:szCs w:val="24"/>
        </w:rPr>
        <w:t xml:space="preserve"> депутатов сельского</w:t>
      </w:r>
      <w:r w:rsidRPr="007C35E3">
        <w:rPr>
          <w:b/>
          <w:sz w:val="24"/>
          <w:szCs w:val="24"/>
        </w:rPr>
        <w:t xml:space="preserve"> поселения</w:t>
      </w:r>
      <w:r w:rsidR="007C35E3" w:rsidRPr="007C35E3">
        <w:rPr>
          <w:b/>
          <w:sz w:val="24"/>
          <w:szCs w:val="24"/>
        </w:rPr>
        <w:t xml:space="preserve"> Хулимсунт</w:t>
      </w:r>
      <w:r w:rsidRPr="007C35E3">
        <w:rPr>
          <w:sz w:val="24"/>
          <w:szCs w:val="24"/>
        </w:rPr>
        <w:t xml:space="preserve"> </w:t>
      </w:r>
      <w:r w:rsidRPr="007C35E3">
        <w:rPr>
          <w:b/>
          <w:sz w:val="24"/>
          <w:szCs w:val="24"/>
        </w:rPr>
        <w:t>РЕШИЛ:</w:t>
      </w:r>
    </w:p>
    <w:p w:rsidR="00331CA8" w:rsidRPr="007C35E3" w:rsidRDefault="00331CA8" w:rsidP="00331CA8">
      <w:pPr>
        <w:jc w:val="both"/>
      </w:pPr>
      <w:r w:rsidRPr="007C35E3">
        <w:t xml:space="preserve">                                                          </w:t>
      </w:r>
    </w:p>
    <w:p w:rsidR="00331CA8" w:rsidRPr="007C35E3" w:rsidRDefault="00331CA8" w:rsidP="00331CA8">
      <w:pPr>
        <w:jc w:val="both"/>
      </w:pPr>
    </w:p>
    <w:p w:rsidR="00331CA8" w:rsidRPr="007C35E3" w:rsidRDefault="00331CA8" w:rsidP="007C35E3">
      <w:pPr>
        <w:pStyle w:val="a5"/>
        <w:numPr>
          <w:ilvl w:val="0"/>
          <w:numId w:val="1"/>
        </w:numPr>
        <w:ind w:left="0" w:firstLine="426"/>
        <w:jc w:val="both"/>
      </w:pPr>
      <w:r w:rsidRPr="007C35E3">
        <w:t xml:space="preserve">Отменить </w:t>
      </w:r>
      <w:r w:rsidR="0039646F" w:rsidRPr="007C35E3">
        <w:t>решение Совета</w:t>
      </w:r>
      <w:r w:rsidRPr="007C35E3">
        <w:t xml:space="preserve"> депутатов сельского поселения Хулимсун</w:t>
      </w:r>
      <w:r w:rsidR="00FD4D39">
        <w:t>т от 19.07.2013</w:t>
      </w:r>
      <w:r w:rsidR="00612445">
        <w:t xml:space="preserve"> года</w:t>
      </w:r>
      <w:r w:rsidR="00FD4D39">
        <w:t xml:space="preserve"> № </w:t>
      </w:r>
      <w:r w:rsidR="0039646F">
        <w:t xml:space="preserve">189 </w:t>
      </w:r>
      <w:r w:rsidR="0039646F" w:rsidRPr="007C35E3">
        <w:t>«</w:t>
      </w:r>
      <w:r w:rsidR="007C35E3">
        <w:t xml:space="preserve">Об утверждении </w:t>
      </w:r>
      <w:r w:rsidR="00FD4D39">
        <w:t>прилегающих территорий, на которых не допускается розничная продажа алкогольной продукции».</w:t>
      </w:r>
    </w:p>
    <w:p w:rsidR="007C35E3" w:rsidRPr="007C35E3" w:rsidRDefault="007C35E3" w:rsidP="007C35E3">
      <w:pPr>
        <w:numPr>
          <w:ilvl w:val="0"/>
          <w:numId w:val="1"/>
        </w:numPr>
        <w:ind w:left="0" w:firstLine="426"/>
        <w:jc w:val="both"/>
      </w:pPr>
      <w:r w:rsidRPr="007C35E3">
        <w:t>Обнародовать настоящее решение путем размещения в общественно доступных местах и на официальном веб-сайте сельского поселения Хулимсунт.</w:t>
      </w:r>
    </w:p>
    <w:p w:rsidR="007C35E3" w:rsidRPr="007C35E3" w:rsidRDefault="007C35E3" w:rsidP="007C35E3">
      <w:pPr>
        <w:numPr>
          <w:ilvl w:val="0"/>
          <w:numId w:val="1"/>
        </w:numPr>
        <w:ind w:left="0" w:firstLine="426"/>
        <w:jc w:val="both"/>
      </w:pPr>
      <w:r w:rsidRPr="007C35E3">
        <w:t>Настоящее решение вступает в силу после его официального обнародования.</w:t>
      </w:r>
    </w:p>
    <w:p w:rsidR="007C35E3" w:rsidRPr="007C35E3" w:rsidRDefault="007C35E3" w:rsidP="007C35E3">
      <w:pPr>
        <w:ind w:firstLine="720"/>
        <w:jc w:val="both"/>
      </w:pPr>
    </w:p>
    <w:p w:rsidR="007C35E3" w:rsidRPr="007C35E3" w:rsidRDefault="007C35E3" w:rsidP="00331CA8">
      <w:pPr>
        <w:ind w:firstLine="720"/>
        <w:jc w:val="both"/>
        <w:rPr>
          <w:u w:val="single"/>
        </w:rPr>
      </w:pPr>
    </w:p>
    <w:p w:rsidR="007C35E3" w:rsidRPr="007C35E3" w:rsidRDefault="007C35E3" w:rsidP="00331CA8">
      <w:pPr>
        <w:ind w:firstLine="720"/>
        <w:jc w:val="both"/>
        <w:rPr>
          <w:u w:val="single"/>
        </w:rPr>
      </w:pPr>
    </w:p>
    <w:p w:rsidR="007C35E3" w:rsidRDefault="007C35E3" w:rsidP="00331CA8">
      <w:pPr>
        <w:ind w:firstLine="720"/>
        <w:jc w:val="both"/>
        <w:rPr>
          <w:u w:val="single"/>
        </w:rPr>
      </w:pPr>
    </w:p>
    <w:p w:rsidR="00C65919" w:rsidRDefault="00C65919" w:rsidP="00331CA8">
      <w:pPr>
        <w:ind w:firstLine="720"/>
        <w:jc w:val="both"/>
        <w:rPr>
          <w:u w:val="single"/>
        </w:rPr>
      </w:pPr>
    </w:p>
    <w:p w:rsidR="00331CA8" w:rsidRPr="007C35E3" w:rsidRDefault="007C35E3" w:rsidP="00331CA8">
      <w:pPr>
        <w:pStyle w:val="2"/>
      </w:pPr>
      <w:r w:rsidRPr="007C35E3">
        <w:t>Председатель Совета депутатов,</w:t>
      </w:r>
    </w:p>
    <w:p w:rsidR="00331CA8" w:rsidRPr="007C35E3" w:rsidRDefault="00331CA8" w:rsidP="00331CA8">
      <w:pPr>
        <w:pStyle w:val="2"/>
      </w:pPr>
      <w:r w:rsidRPr="007C35E3">
        <w:t xml:space="preserve">Глава поселения                                                           </w:t>
      </w:r>
      <w:r w:rsidR="00C65919">
        <w:t xml:space="preserve">              </w:t>
      </w:r>
      <w:r w:rsidR="00FD4D39">
        <w:t xml:space="preserve">                     </w:t>
      </w:r>
      <w:r w:rsidR="009C3B7E">
        <w:t xml:space="preserve">       </w:t>
      </w:r>
      <w:r w:rsidR="00FD4D39">
        <w:t xml:space="preserve"> Я.В.</w:t>
      </w:r>
      <w:r w:rsidR="009C3B7E">
        <w:t xml:space="preserve"> </w:t>
      </w:r>
      <w:r w:rsidR="00FD4D39">
        <w:t>Ануфр</w:t>
      </w:r>
      <w:r w:rsidR="009C3B7E">
        <w:t xml:space="preserve">иев </w:t>
      </w:r>
    </w:p>
    <w:p w:rsidR="00331CA8" w:rsidRPr="007C35E3" w:rsidRDefault="00331CA8" w:rsidP="00331CA8">
      <w:pPr>
        <w:pStyle w:val="2"/>
      </w:pPr>
    </w:p>
    <w:p w:rsidR="00331CA8" w:rsidRPr="007C35E3" w:rsidRDefault="00331CA8" w:rsidP="00331CA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31CA8" w:rsidRPr="007C35E3" w:rsidRDefault="00331CA8" w:rsidP="00331CA8"/>
    <w:sectPr w:rsidR="00331CA8" w:rsidRPr="007C35E3" w:rsidSect="00E5372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CCF"/>
    <w:multiLevelType w:val="hybridMultilevel"/>
    <w:tmpl w:val="2C6ECC6E"/>
    <w:lvl w:ilvl="0" w:tplc="CD327E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A7609A"/>
    <w:multiLevelType w:val="hybridMultilevel"/>
    <w:tmpl w:val="9508D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CA8"/>
    <w:rsid w:val="000339F6"/>
    <w:rsid w:val="00055DFC"/>
    <w:rsid w:val="001167BF"/>
    <w:rsid w:val="00130D4F"/>
    <w:rsid w:val="00156B25"/>
    <w:rsid w:val="00172DD8"/>
    <w:rsid w:val="00331CA8"/>
    <w:rsid w:val="0039646F"/>
    <w:rsid w:val="00603B50"/>
    <w:rsid w:val="00612445"/>
    <w:rsid w:val="00616388"/>
    <w:rsid w:val="00665044"/>
    <w:rsid w:val="007A3290"/>
    <w:rsid w:val="007C35E3"/>
    <w:rsid w:val="008B5ADC"/>
    <w:rsid w:val="0090720D"/>
    <w:rsid w:val="009C3B7E"/>
    <w:rsid w:val="009E766D"/>
    <w:rsid w:val="00B428B0"/>
    <w:rsid w:val="00B63915"/>
    <w:rsid w:val="00C65919"/>
    <w:rsid w:val="00C73CDB"/>
    <w:rsid w:val="00D3435C"/>
    <w:rsid w:val="00E01575"/>
    <w:rsid w:val="00E53725"/>
    <w:rsid w:val="00E6073E"/>
    <w:rsid w:val="00E72B97"/>
    <w:rsid w:val="00FD250B"/>
    <w:rsid w:val="00FD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0F79"/>
  <w15:docId w15:val="{DFF790EE-F16A-44F6-B4B2-91504207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CA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C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331C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31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31CA8"/>
    <w:pPr>
      <w:jc w:val="both"/>
    </w:pPr>
  </w:style>
  <w:style w:type="character" w:customStyle="1" w:styleId="20">
    <w:name w:val="Основной текст 2 Знак"/>
    <w:basedOn w:val="a0"/>
    <w:link w:val="2"/>
    <w:rsid w:val="00331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31CA8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331C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31CA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35E3"/>
    <w:pPr>
      <w:ind w:left="720"/>
      <w:contextualSpacing/>
    </w:pPr>
  </w:style>
  <w:style w:type="paragraph" w:styleId="a6">
    <w:name w:val="No Spacing"/>
    <w:uiPriority w:val="1"/>
    <w:qFormat/>
    <w:rsid w:val="00603B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4D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4D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Похозучет</cp:lastModifiedBy>
  <cp:revision>26</cp:revision>
  <cp:lastPrinted>2021-02-09T09:38:00Z</cp:lastPrinted>
  <dcterms:created xsi:type="dcterms:W3CDTF">2013-12-02T08:21:00Z</dcterms:created>
  <dcterms:modified xsi:type="dcterms:W3CDTF">2021-02-12T04:32:00Z</dcterms:modified>
</cp:coreProperties>
</file>