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964402" w:rsidRDefault="0043759A" w:rsidP="0043759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E85E09">
        <w:rPr>
          <w:b/>
          <w:i/>
        </w:rPr>
        <w:t xml:space="preserve"> 06  (07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 </w:t>
      </w:r>
      <w:r w:rsidR="00E85E09">
        <w:rPr>
          <w:b/>
          <w:i/>
        </w:rPr>
        <w:t xml:space="preserve">  09 декабря</w:t>
      </w:r>
      <w:r w:rsidR="00FB3C13">
        <w:rPr>
          <w:b/>
          <w:i/>
        </w:rPr>
        <w:t xml:space="preserve">  2016 года    </w:t>
      </w:r>
    </w:p>
    <w:p w:rsidR="00E37074" w:rsidRDefault="00E37074" w:rsidP="00B07D55">
      <w:pPr>
        <w:jc w:val="center"/>
        <w:rPr>
          <w:b/>
        </w:rPr>
      </w:pPr>
      <w:bookmarkStart w:id="0" w:name="_GoBack"/>
      <w:bookmarkEnd w:id="0"/>
    </w:p>
    <w:p w:rsidR="00E85E09" w:rsidRPr="00C86F84" w:rsidRDefault="00E85E09" w:rsidP="00E85E09">
      <w:pPr>
        <w:pStyle w:val="af1"/>
        <w:rPr>
          <w:sz w:val="28"/>
          <w:szCs w:val="28"/>
        </w:rPr>
      </w:pPr>
      <w:r w:rsidRPr="00C86F84">
        <w:rPr>
          <w:sz w:val="28"/>
          <w:szCs w:val="28"/>
        </w:rPr>
        <w:t>ПРОТОКОЛ</w:t>
      </w:r>
    </w:p>
    <w:p w:rsidR="00E85E09" w:rsidRPr="00C86F84" w:rsidRDefault="00E85E09" w:rsidP="00E85E09">
      <w:pPr>
        <w:jc w:val="center"/>
        <w:rPr>
          <w:b/>
          <w:sz w:val="28"/>
          <w:szCs w:val="28"/>
        </w:rPr>
      </w:pPr>
      <w:r w:rsidRPr="00C86F84">
        <w:rPr>
          <w:b/>
          <w:sz w:val="28"/>
          <w:szCs w:val="28"/>
        </w:rPr>
        <w:t>публичных слушаний</w:t>
      </w:r>
    </w:p>
    <w:p w:rsidR="00E85E09" w:rsidRPr="00C86F84" w:rsidRDefault="00E85E09" w:rsidP="00E85E09">
      <w:pPr>
        <w:rPr>
          <w:b/>
          <w:sz w:val="28"/>
          <w:szCs w:val="28"/>
        </w:rPr>
      </w:pPr>
    </w:p>
    <w:p w:rsidR="00E85E09" w:rsidRPr="00E85E09" w:rsidRDefault="00E85E09" w:rsidP="00E85E09">
      <w:r w:rsidRPr="00E85E09">
        <w:t xml:space="preserve">д. Хулимсунт                                                                       </w:t>
      </w:r>
      <w:r>
        <w:t xml:space="preserve">                                          </w:t>
      </w:r>
      <w:r w:rsidRPr="00E85E09">
        <w:t xml:space="preserve"> 7 декабря 2016 года          </w:t>
      </w:r>
    </w:p>
    <w:p w:rsidR="00E85E09" w:rsidRPr="00E85E09" w:rsidRDefault="00E85E09" w:rsidP="00E85E09">
      <w:r w:rsidRPr="00E85E09">
        <w:t>Администрация поселения</w:t>
      </w:r>
    </w:p>
    <w:p w:rsidR="00E85E09" w:rsidRPr="00E85E09" w:rsidRDefault="00E85E09" w:rsidP="00E85E09">
      <w:pPr>
        <w:jc w:val="center"/>
      </w:pPr>
    </w:p>
    <w:p w:rsidR="00E85E09" w:rsidRPr="00E85E09" w:rsidRDefault="00E85E09" w:rsidP="00E85E09">
      <w:r w:rsidRPr="00E85E09">
        <w:rPr>
          <w:b/>
        </w:rPr>
        <w:t>Присутствовали:</w:t>
      </w:r>
      <w:r w:rsidRPr="00E85E09">
        <w:t xml:space="preserve">  15  человек.</w:t>
      </w:r>
    </w:p>
    <w:p w:rsidR="00E85E09" w:rsidRPr="00E85E09" w:rsidRDefault="00E85E09" w:rsidP="00E85E09">
      <w:pPr>
        <w:jc w:val="both"/>
      </w:pPr>
      <w:r w:rsidRPr="00E85E09">
        <w:rPr>
          <w:b/>
        </w:rPr>
        <w:t>Председательствующий</w:t>
      </w:r>
      <w:r w:rsidRPr="00E85E09">
        <w:t>: Баранова Ольга Васильевна.</w:t>
      </w:r>
    </w:p>
    <w:p w:rsidR="00E85E09" w:rsidRPr="00E85E09" w:rsidRDefault="00E85E09" w:rsidP="00E85E09">
      <w:pPr>
        <w:jc w:val="both"/>
      </w:pPr>
      <w:r w:rsidRPr="00E85E09">
        <w:rPr>
          <w:b/>
        </w:rPr>
        <w:t>Секретарь:</w:t>
      </w:r>
      <w:r w:rsidRPr="00E85E09">
        <w:t xml:space="preserve"> </w:t>
      </w:r>
      <w:proofErr w:type="spellStart"/>
      <w:r w:rsidRPr="00E85E09">
        <w:t>Старчакова</w:t>
      </w:r>
      <w:proofErr w:type="spellEnd"/>
      <w:r w:rsidRPr="00E85E09">
        <w:t xml:space="preserve"> Екатерина Анатольевна  – главный специалист по бюджетному планированию.</w:t>
      </w:r>
    </w:p>
    <w:p w:rsidR="00E85E09" w:rsidRPr="00E85E09" w:rsidRDefault="00E85E09" w:rsidP="00E85E09">
      <w:pPr>
        <w:jc w:val="both"/>
      </w:pPr>
      <w:r w:rsidRPr="00E85E09">
        <w:rPr>
          <w:b/>
        </w:rPr>
        <w:t>Тема:</w:t>
      </w:r>
      <w:r w:rsidRPr="00E85E09">
        <w:t xml:space="preserve"> Обсуждение проекта бюджета сельского поселения Хулимсунт на 2017 год и плановый период 2018- 2019 годы.</w:t>
      </w:r>
    </w:p>
    <w:p w:rsidR="00E85E09" w:rsidRPr="00E85E09" w:rsidRDefault="00E85E09" w:rsidP="00E85E09">
      <w:pPr>
        <w:jc w:val="both"/>
      </w:pPr>
    </w:p>
    <w:p w:rsidR="00E85E09" w:rsidRPr="00E85E09" w:rsidRDefault="00E85E09" w:rsidP="00E85E09">
      <w:pPr>
        <w:ind w:firstLine="426"/>
        <w:jc w:val="both"/>
      </w:pPr>
      <w:r w:rsidRPr="00E85E09">
        <w:t xml:space="preserve">Председательствующий открыл слушания и сообщил, что рассматривается проект решения Совета депутатов сельского поселения Хулимсунт «О бюджете сельского поселения Хулимсунт на 2017 год и плановый период 2018- 2019 годы». Также проинформировал о существе обсуждаемого вопроса, его значимости, порядке проведения слушаний. Публичные слушания проводятся в соответствии с Федеральным Законом 131- ФЗ от 06.10.2003 г. «Об общих принципах организации местного самоуправления в Российской Федерации», в соответствии с решением Совета депутатов от 23.06.2016  № 135 «Об утверждении Положения «О порядке организации и проведения публичных слушаний в сельском поселении Хулимсунт». </w:t>
      </w:r>
    </w:p>
    <w:p w:rsidR="00E85E09" w:rsidRDefault="00E85E09" w:rsidP="00E85E09">
      <w:pPr>
        <w:ind w:firstLine="284"/>
        <w:jc w:val="both"/>
      </w:pPr>
      <w:r w:rsidRPr="00E85E09">
        <w:t xml:space="preserve">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</w:t>
      </w:r>
    </w:p>
    <w:p w:rsidR="00E85E09" w:rsidRPr="00E85E09" w:rsidRDefault="00964402" w:rsidP="00E85E09">
      <w:pPr>
        <w:ind w:firstLine="284"/>
        <w:jc w:val="both"/>
      </w:pPr>
      <w:r w:rsidRPr="00E85E09">
        <w:t>Председательствующий</w:t>
      </w:r>
      <w:r w:rsidRPr="00E85E09">
        <w:t xml:space="preserve"> </w:t>
      </w:r>
      <w:r>
        <w:t>п</w:t>
      </w:r>
      <w:r w:rsidR="00E85E09" w:rsidRPr="00E85E09">
        <w:t>редложил порядок работы: заслушать доклад по рассматриваемому вопросу, проголосовать за принятие Заключения.</w:t>
      </w:r>
    </w:p>
    <w:p w:rsidR="00E85E09" w:rsidRPr="00E85E09" w:rsidRDefault="00E85E09" w:rsidP="00E85E09">
      <w:pPr>
        <w:ind w:hanging="142"/>
        <w:jc w:val="both"/>
      </w:pPr>
      <w:r w:rsidRPr="00E85E09">
        <w:t xml:space="preserve">      </w:t>
      </w:r>
      <w:proofErr w:type="spellStart"/>
      <w:r w:rsidRPr="00E85E09">
        <w:t>Старчакова</w:t>
      </w:r>
      <w:proofErr w:type="spellEnd"/>
      <w:r w:rsidRPr="00E85E09">
        <w:t xml:space="preserve"> Е.А. ознакомила присутствующих с основными параметрами проекта бюджета сельского поселения Хулимсунт на 2017 год и плановый период 2018- 2019 годы. При формировании проекта бюджета сельского поселения Хулимсунт на 2017 год и плановый период 2018- 2019 года руководствовались основными направлениями бюджетной и налоговой политики. Довела до сведения комиссии основные параметры бюджета сельского поселения Хулимсунт на 2017 год и плановый период 2018- 2019 годы.</w:t>
      </w:r>
    </w:p>
    <w:p w:rsidR="00E85E09" w:rsidRPr="00E85E09" w:rsidRDefault="00E85E09" w:rsidP="00E85E09">
      <w:pPr>
        <w:jc w:val="both"/>
      </w:pPr>
    </w:p>
    <w:p w:rsidR="00E85E09" w:rsidRPr="00E85E09" w:rsidRDefault="00E85E09" w:rsidP="00E85E09">
      <w:pPr>
        <w:jc w:val="center"/>
        <w:rPr>
          <w:b/>
        </w:rPr>
      </w:pPr>
      <w:r w:rsidRPr="00E85E09">
        <w:rPr>
          <w:b/>
        </w:rPr>
        <w:t>Основные показатели бюджета</w:t>
      </w:r>
    </w:p>
    <w:p w:rsidR="00E85E09" w:rsidRPr="00E85E09" w:rsidRDefault="00E85E09" w:rsidP="00E85E09">
      <w:pPr>
        <w:jc w:val="center"/>
        <w:rPr>
          <w:b/>
        </w:rPr>
      </w:pPr>
      <w:r w:rsidRPr="00E85E09">
        <w:rPr>
          <w:b/>
        </w:rPr>
        <w:t xml:space="preserve"> сельского поселения Хулимсунт на 2017 год</w:t>
      </w:r>
      <w:r w:rsidRPr="00E85E09">
        <w:t xml:space="preserve"> </w:t>
      </w:r>
      <w:r w:rsidRPr="00E85E09">
        <w:rPr>
          <w:b/>
        </w:rPr>
        <w:t xml:space="preserve">и плановый </w:t>
      </w:r>
    </w:p>
    <w:p w:rsidR="00E85E09" w:rsidRPr="00E85E09" w:rsidRDefault="00E85E09" w:rsidP="00E85E09">
      <w:pPr>
        <w:jc w:val="center"/>
        <w:rPr>
          <w:b/>
        </w:rPr>
      </w:pPr>
      <w:r w:rsidRPr="00E85E09">
        <w:rPr>
          <w:b/>
        </w:rPr>
        <w:t>период 2018- 2019 года.</w:t>
      </w:r>
    </w:p>
    <w:p w:rsidR="00E85E09" w:rsidRPr="00E85E09" w:rsidRDefault="00E85E09" w:rsidP="00E85E09">
      <w:pPr>
        <w:ind w:firstLine="426"/>
        <w:jc w:val="both"/>
      </w:pPr>
      <w:proofErr w:type="spellStart"/>
      <w:r w:rsidRPr="00E85E09">
        <w:t>Старчакова</w:t>
      </w:r>
      <w:proofErr w:type="spellEnd"/>
      <w:r w:rsidRPr="00E85E09">
        <w:t xml:space="preserve"> Е.А представила основные характеристики бюджета сельского поселения Хулимсунт на 2017 год и плановый период 2018 и 2019 года. Пояснила, что прогнозные назначения доходной части бюджета сельского поселения Хулимсунт в 2017 году составляет 40 332,5 тыс. руб. На 2018- 2019 года, доходы бюджета прогнозируются в следующих размерах 40 487,3 тыс. руб. и  41 526,6 тыс. руб. соответственно. Доходы бюджета поселения в 2017 году сложились из налоговых доходов в сумме </w:t>
      </w:r>
      <w:r w:rsidRPr="00E85E09">
        <w:rPr>
          <w:snapToGrid w:val="0"/>
          <w:color w:val="000000"/>
        </w:rPr>
        <w:t>16 866,1</w:t>
      </w:r>
      <w:r w:rsidRPr="00E85E09">
        <w:rPr>
          <w:b/>
          <w:snapToGrid w:val="0"/>
          <w:color w:val="000000"/>
        </w:rPr>
        <w:t xml:space="preserve"> </w:t>
      </w:r>
      <w:proofErr w:type="spellStart"/>
      <w:r w:rsidRPr="00E85E09">
        <w:t>тыс</w:t>
      </w:r>
      <w:proofErr w:type="gramStart"/>
      <w:r w:rsidRPr="00E85E09">
        <w:t>.р</w:t>
      </w:r>
      <w:proofErr w:type="gramEnd"/>
      <w:r w:rsidRPr="00E85E09">
        <w:t>уб</w:t>
      </w:r>
      <w:proofErr w:type="spellEnd"/>
      <w:r w:rsidRPr="00E85E09">
        <w:t xml:space="preserve">., неналоговых доходов 937,8 </w:t>
      </w:r>
      <w:proofErr w:type="spellStart"/>
      <w:r w:rsidRPr="00E85E09">
        <w:t>тыс.руб</w:t>
      </w:r>
      <w:proofErr w:type="spellEnd"/>
      <w:r w:rsidRPr="00E85E09">
        <w:t xml:space="preserve">. и безвозмездные перечисления 22 528,6 </w:t>
      </w:r>
      <w:proofErr w:type="spellStart"/>
      <w:r w:rsidRPr="00E85E09">
        <w:t>тыс.руб</w:t>
      </w:r>
      <w:proofErr w:type="spellEnd"/>
      <w:r w:rsidRPr="00E85E09">
        <w:t xml:space="preserve">.  Общий объем расходов бюджета поселения на 2017 – 2019 года определен: на 2017 год в сумме 40 332,5 </w:t>
      </w:r>
      <w:proofErr w:type="spellStart"/>
      <w:r w:rsidRPr="00E85E09">
        <w:t>тыс.руб</w:t>
      </w:r>
      <w:proofErr w:type="spellEnd"/>
      <w:r w:rsidRPr="00E85E09">
        <w:t xml:space="preserve">.; на 2018 год в сумме 40 487,3 </w:t>
      </w:r>
      <w:proofErr w:type="spellStart"/>
      <w:r w:rsidRPr="00E85E09">
        <w:t>тыс.руб</w:t>
      </w:r>
      <w:proofErr w:type="spellEnd"/>
      <w:r w:rsidRPr="00E85E09">
        <w:t xml:space="preserve">.; на 2019 год в сумме 41 526,6 </w:t>
      </w:r>
      <w:proofErr w:type="spellStart"/>
      <w:r w:rsidRPr="00E85E09">
        <w:t>тыс</w:t>
      </w:r>
      <w:proofErr w:type="gramStart"/>
      <w:r w:rsidRPr="00E85E09">
        <w:t>.р</w:t>
      </w:r>
      <w:proofErr w:type="gramEnd"/>
      <w:r w:rsidRPr="00E85E09">
        <w:t>уб</w:t>
      </w:r>
      <w:proofErr w:type="spellEnd"/>
      <w:r w:rsidRPr="00E85E09">
        <w:t xml:space="preserve">. </w:t>
      </w:r>
      <w:r w:rsidRPr="00E85E09">
        <w:lastRenderedPageBreak/>
        <w:t>А также подробно остановилась на расходах 2017 года, относимых на каждый раздел, подраздел бюджетной классификации.</w:t>
      </w:r>
    </w:p>
    <w:p w:rsidR="00E85E09" w:rsidRPr="00E85E09" w:rsidRDefault="00E85E09" w:rsidP="00E85E09">
      <w:pPr>
        <w:ind w:firstLine="426"/>
        <w:jc w:val="both"/>
      </w:pPr>
      <w:r w:rsidRPr="00E85E09">
        <w:t>Замечаний и предложений по планированию доходной части бюджета не поступило.</w:t>
      </w:r>
    </w:p>
    <w:p w:rsidR="00E85E09" w:rsidRPr="00E85E09" w:rsidRDefault="00E85E09" w:rsidP="00E85E09">
      <w:pPr>
        <w:ind w:firstLine="426"/>
        <w:jc w:val="both"/>
      </w:pPr>
      <w:r w:rsidRPr="00E85E09">
        <w:t>Замечаний и предложений по планированию расходной части бюджета не поступило.</w:t>
      </w:r>
    </w:p>
    <w:p w:rsidR="00E85E09" w:rsidRPr="00E85E09" w:rsidRDefault="00E85E09" w:rsidP="00E85E09">
      <w:pPr>
        <w:ind w:firstLine="708"/>
        <w:jc w:val="both"/>
      </w:pPr>
    </w:p>
    <w:p w:rsidR="00E85E09" w:rsidRPr="00E85E09" w:rsidRDefault="00E85E09" w:rsidP="00E85E09">
      <w:pPr>
        <w:ind w:firstLine="708"/>
        <w:jc w:val="both"/>
        <w:rPr>
          <w:b/>
        </w:rPr>
      </w:pPr>
      <w:r w:rsidRPr="00E85E09">
        <w:rPr>
          <w:b/>
        </w:rPr>
        <w:t>Решение:</w:t>
      </w:r>
    </w:p>
    <w:p w:rsidR="00E85E09" w:rsidRPr="00E85E09" w:rsidRDefault="00E85E09" w:rsidP="00E85E09">
      <w:pPr>
        <w:ind w:firstLine="708"/>
        <w:jc w:val="both"/>
        <w:rPr>
          <w:b/>
        </w:rPr>
      </w:pPr>
    </w:p>
    <w:p w:rsidR="00E85E09" w:rsidRPr="00E85E09" w:rsidRDefault="00E85E09" w:rsidP="00E85E09">
      <w:pPr>
        <w:jc w:val="both"/>
      </w:pPr>
      <w:r w:rsidRPr="00E85E09">
        <w:rPr>
          <w:b/>
        </w:rPr>
        <w:t>1</w:t>
      </w:r>
      <w:r w:rsidRPr="00E85E09">
        <w:t>. Поручить главному специалисту по бюджетному планированию подготовить и опубликовать Заключение по результатам публичных слушаний проекта решения Совета поселения «О бюджете сельского поселения Хулимсунт на 2017 год и плановый период 2018- 2019 года».</w:t>
      </w:r>
    </w:p>
    <w:p w:rsidR="00E85E09" w:rsidRPr="00E85E09" w:rsidRDefault="00E85E09" w:rsidP="00E85E09">
      <w:pPr>
        <w:spacing w:after="200" w:line="276" w:lineRule="auto"/>
        <w:ind w:hanging="284"/>
        <w:jc w:val="both"/>
      </w:pPr>
      <w:r w:rsidRPr="00E85E09">
        <w:rPr>
          <w:b/>
        </w:rPr>
        <w:t xml:space="preserve">    2</w:t>
      </w:r>
      <w:r w:rsidRPr="00E85E09">
        <w:t>. Рекомендовать Совету депутатов сельского поселения Хулимсунт принять решение об утверждении бюджета муниципального образования сельского поселения Хулимсунт на 2017 год и плановый период 2018- 2019 года.</w:t>
      </w:r>
    </w:p>
    <w:p w:rsidR="00E85E09" w:rsidRPr="00E85E09" w:rsidRDefault="00E85E09" w:rsidP="00E85E09">
      <w:pPr>
        <w:jc w:val="both"/>
      </w:pPr>
      <w:r w:rsidRPr="00E85E09">
        <w:t>Председательствующий</w:t>
      </w:r>
    </w:p>
    <w:p w:rsidR="00E85E09" w:rsidRPr="00E85E09" w:rsidRDefault="00E85E09" w:rsidP="00E85E09">
      <w:pPr>
        <w:jc w:val="both"/>
      </w:pPr>
      <w:r w:rsidRPr="00E85E09">
        <w:t xml:space="preserve">публичных слушаний                                                        </w:t>
      </w:r>
      <w:proofErr w:type="spellStart"/>
      <w:r w:rsidRPr="00E85E09">
        <w:t>О.В.Баранова</w:t>
      </w:r>
      <w:proofErr w:type="spellEnd"/>
    </w:p>
    <w:p w:rsidR="00E85E09" w:rsidRPr="00E85E09" w:rsidRDefault="00E85E09" w:rsidP="00E85E09">
      <w:pPr>
        <w:jc w:val="both"/>
      </w:pPr>
      <w:r w:rsidRPr="00E85E09">
        <w:t xml:space="preserve">Секретарь   </w:t>
      </w:r>
    </w:p>
    <w:p w:rsidR="00E85E09" w:rsidRPr="00E85E09" w:rsidRDefault="00E85E09" w:rsidP="00E85E09">
      <w:pPr>
        <w:jc w:val="both"/>
        <w:rPr>
          <w:color w:val="FF0000"/>
        </w:rPr>
      </w:pPr>
      <w:r w:rsidRPr="00E85E09">
        <w:t xml:space="preserve">публичных слушаний                                                        Е.А. </w:t>
      </w:r>
      <w:proofErr w:type="spellStart"/>
      <w:r w:rsidRPr="00E85E09">
        <w:t>Старчакова</w:t>
      </w:r>
      <w:proofErr w:type="spellEnd"/>
    </w:p>
    <w:p w:rsidR="00E85E09" w:rsidRPr="00E85E09" w:rsidRDefault="00E85E09" w:rsidP="00E85E09">
      <w:pPr>
        <w:jc w:val="both"/>
      </w:pPr>
    </w:p>
    <w:p w:rsidR="00E85E09" w:rsidRPr="00E85E09" w:rsidRDefault="00E85E09" w:rsidP="00E85E09">
      <w:pPr>
        <w:jc w:val="both"/>
      </w:pPr>
    </w:p>
    <w:p w:rsidR="00E85E09" w:rsidRPr="00E85E09" w:rsidRDefault="00E85E09" w:rsidP="00E85E09">
      <w:pPr>
        <w:jc w:val="center"/>
        <w:rPr>
          <w:b/>
        </w:rPr>
      </w:pPr>
      <w:r w:rsidRPr="00E85E09">
        <w:rPr>
          <w:b/>
        </w:rPr>
        <w:t xml:space="preserve">Заключение по результатам публичных слушаний по бюджету </w:t>
      </w:r>
    </w:p>
    <w:p w:rsidR="00E85E09" w:rsidRPr="00E85E09" w:rsidRDefault="00E85E09" w:rsidP="00E85E09">
      <w:pPr>
        <w:jc w:val="center"/>
        <w:rPr>
          <w:b/>
        </w:rPr>
      </w:pPr>
      <w:r w:rsidRPr="00E85E09">
        <w:rPr>
          <w:b/>
        </w:rPr>
        <w:t xml:space="preserve">сельского поселения Хулимсунт на 2017 год и </w:t>
      </w:r>
    </w:p>
    <w:p w:rsidR="00E85E09" w:rsidRPr="00E85E09" w:rsidRDefault="00E85E09" w:rsidP="00E85E09">
      <w:pPr>
        <w:jc w:val="center"/>
        <w:rPr>
          <w:b/>
        </w:rPr>
      </w:pPr>
      <w:r w:rsidRPr="00E85E09">
        <w:rPr>
          <w:b/>
        </w:rPr>
        <w:t>плановый период 2018-2019 годов.</w:t>
      </w:r>
    </w:p>
    <w:p w:rsidR="00E85E09" w:rsidRPr="00E85E09" w:rsidRDefault="00E85E09" w:rsidP="00E85E09">
      <w:pPr>
        <w:ind w:left="284"/>
        <w:rPr>
          <w:b/>
        </w:rPr>
      </w:pPr>
    </w:p>
    <w:p w:rsidR="00E85E09" w:rsidRPr="00E85E09" w:rsidRDefault="00E85E09" w:rsidP="00E85E09">
      <w:pPr>
        <w:ind w:firstLine="709"/>
        <w:jc w:val="both"/>
      </w:pPr>
      <w:r w:rsidRPr="00E85E09">
        <w:t xml:space="preserve">  С 05 декабря 2016 года по 07 декабря 2016 года в муниципальном образовании сельское поселение Хулимсунт были проведены публичные слушания по проекту решения Совета поселения «О бюджете сельского поселения Хулимсунт на 2017 год и плановый период 2018-2019 годов».  Участвовало  15 человек.</w:t>
      </w:r>
    </w:p>
    <w:p w:rsidR="00E85E09" w:rsidRPr="00E85E09" w:rsidRDefault="00E85E09" w:rsidP="00E85E09">
      <w:pPr>
        <w:ind w:firstLine="709"/>
        <w:jc w:val="both"/>
      </w:pPr>
      <w:r w:rsidRPr="00E85E09">
        <w:t xml:space="preserve">             Председательствовал – глава поселения </w:t>
      </w:r>
      <w:proofErr w:type="spellStart"/>
      <w:r w:rsidRPr="00E85E09">
        <w:t>О.В.Баранова</w:t>
      </w:r>
      <w:proofErr w:type="spellEnd"/>
    </w:p>
    <w:p w:rsidR="00E85E09" w:rsidRPr="00E85E09" w:rsidRDefault="00E85E09" w:rsidP="00E85E09">
      <w:pPr>
        <w:ind w:firstLine="709"/>
        <w:jc w:val="both"/>
      </w:pPr>
      <w:proofErr w:type="spellStart"/>
      <w:r w:rsidRPr="00E85E09">
        <w:t>Старчакова</w:t>
      </w:r>
      <w:proofErr w:type="spellEnd"/>
      <w:r w:rsidRPr="00E85E09">
        <w:t xml:space="preserve"> Е.А выступила с докладом по проекту бюджета сельского поселения Хулимсунт на 2017 год и плановый период 2018-2019 годов. </w:t>
      </w:r>
    </w:p>
    <w:p w:rsidR="00E85E09" w:rsidRPr="00E85E09" w:rsidRDefault="00E85E09" w:rsidP="00E85E09">
      <w:pPr>
        <w:ind w:firstLine="709"/>
        <w:jc w:val="both"/>
      </w:pPr>
      <w:r w:rsidRPr="00E85E09">
        <w:t>От жителей сельского поселения Хулимсунт предложений по проекту бюджета на 2017 год и плановый период 2018-2019 годов не поступило.</w:t>
      </w:r>
    </w:p>
    <w:p w:rsidR="00E85E09" w:rsidRPr="00E85E09" w:rsidRDefault="00E85E09" w:rsidP="00E85E09">
      <w:pPr>
        <w:ind w:left="284"/>
        <w:jc w:val="both"/>
      </w:pPr>
      <w:r w:rsidRPr="00E85E09">
        <w:tab/>
        <w:t>По результатам публичных слушаний принять решение:</w:t>
      </w:r>
    </w:p>
    <w:p w:rsidR="00E85E09" w:rsidRPr="00E85E09" w:rsidRDefault="00E85E09" w:rsidP="00E85E09">
      <w:pPr>
        <w:numPr>
          <w:ilvl w:val="0"/>
          <w:numId w:val="18"/>
        </w:numPr>
        <w:spacing w:after="200" w:line="276" w:lineRule="auto"/>
        <w:ind w:left="0" w:firstLine="993"/>
        <w:jc w:val="both"/>
      </w:pPr>
      <w:r w:rsidRPr="00E85E09">
        <w:t xml:space="preserve">Информацию специалиста по бюджетному планированию </w:t>
      </w:r>
      <w:proofErr w:type="spellStart"/>
      <w:r w:rsidRPr="00E85E09">
        <w:t>Старчаковой</w:t>
      </w:r>
      <w:proofErr w:type="spellEnd"/>
      <w:r w:rsidRPr="00E85E09">
        <w:t xml:space="preserve"> Е.А принять к сведению.</w:t>
      </w:r>
    </w:p>
    <w:p w:rsidR="00E85E09" w:rsidRPr="00E85E09" w:rsidRDefault="00E85E09" w:rsidP="00E85E09">
      <w:pPr>
        <w:numPr>
          <w:ilvl w:val="0"/>
          <w:numId w:val="18"/>
        </w:numPr>
        <w:spacing w:after="200" w:line="276" w:lineRule="auto"/>
        <w:ind w:left="0" w:firstLine="993"/>
        <w:jc w:val="both"/>
      </w:pPr>
      <w:r w:rsidRPr="00E85E09">
        <w:t>Рекомендовать Совету депутатов сельского поселения Хулимсунт принять решение об утверждении бюджета муниципального образования сельского поселения Хулимсунт на 2017 год и плановый период 2018-2019 годов.</w:t>
      </w:r>
    </w:p>
    <w:p w:rsidR="00E37074" w:rsidRPr="00E85E09" w:rsidRDefault="00E85E09" w:rsidP="00E85E09">
      <w:pPr>
        <w:numPr>
          <w:ilvl w:val="0"/>
          <w:numId w:val="18"/>
        </w:numPr>
        <w:spacing w:after="200" w:line="276" w:lineRule="auto"/>
        <w:ind w:left="0" w:firstLine="993"/>
        <w:jc w:val="both"/>
      </w:pPr>
      <w:r w:rsidRPr="00E85E09">
        <w:t>Заключение по результатам проведения публичных слушаний опубликовать в официальном Бюллетене органов местного самоуправления сельского поселения Хулимсунт.</w:t>
      </w:r>
    </w:p>
    <w:p w:rsidR="00E37074" w:rsidRPr="00A80809" w:rsidRDefault="00E37074" w:rsidP="00FB3C13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>
        <w:rPr>
          <w:rFonts w:ascii="Arbat" w:hAnsi="Arbat"/>
          <w:color w:val="000000" w:themeColor="text1"/>
          <w:sz w:val="16"/>
          <w:szCs w:val="16"/>
        </w:rPr>
        <w:t xml:space="preserve">Утвержден:  </w:t>
      </w:r>
      <w:r w:rsidRPr="00703B5D">
        <w:rPr>
          <w:rFonts w:ascii="Arbat" w:hAnsi="Arbat"/>
          <w:color w:val="000000" w:themeColor="text1"/>
          <w:sz w:val="16"/>
          <w:szCs w:val="16"/>
        </w:rPr>
        <w:t xml:space="preserve">Постановлением администрации сельского поселения Хулимсунт от 12.11.2015 № 102 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703B5D">
        <w:rPr>
          <w:rFonts w:ascii="Arbat" w:hAnsi="Arbat"/>
          <w:color w:val="000000" w:themeColor="text1"/>
          <w:sz w:val="16"/>
          <w:szCs w:val="16"/>
        </w:rPr>
        <w:t>Ответственный</w:t>
      </w:r>
      <w:proofErr w:type="gramEnd"/>
      <w:r w:rsidRPr="00703B5D">
        <w:rPr>
          <w:rFonts w:ascii="Arbat" w:hAnsi="Arbat"/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703B5D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703B5D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r w:rsidRPr="00703B5D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BC277F" w:rsidRPr="00B07D55" w:rsidRDefault="00E37074" w:rsidP="00E37074">
      <w:pPr>
        <w:rPr>
          <w:b/>
        </w:rPr>
        <w:sectPr w:rsidR="00BC277F" w:rsidRPr="00B07D55" w:rsidSect="00B07D5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720" w:bottom="284" w:left="568" w:header="284" w:footer="556" w:gutter="0"/>
          <w:pgNumType w:start="1"/>
          <w:cols w:space="709"/>
          <w:titlePg/>
          <w:docGrid w:linePitch="360"/>
        </w:sectPr>
      </w:pP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13" w:history="1"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703B5D">
          <w:rPr>
            <w:color w:val="000000" w:themeColor="text1"/>
            <w:sz w:val="16"/>
            <w:szCs w:val="16"/>
            <w:u w:val="single"/>
          </w:rPr>
          <w:t>2007@</w:t>
        </w:r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703B5D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>
        <w:rPr>
          <w:rFonts w:ascii="Arbat" w:hAnsi="Arbat"/>
          <w:sz w:val="16"/>
          <w:szCs w:val="16"/>
          <w:u w:val="single"/>
        </w:rPr>
        <w:t>– 7</w:t>
      </w:r>
      <w:r w:rsidRPr="00703B5D">
        <w:rPr>
          <w:rFonts w:ascii="Arbat" w:hAnsi="Arbat"/>
          <w:sz w:val="16"/>
          <w:szCs w:val="16"/>
          <w:u w:val="single"/>
        </w:rPr>
        <w:t xml:space="preserve"> </w:t>
      </w:r>
      <w:proofErr w:type="spellStart"/>
      <w:r w:rsidRPr="00703B5D">
        <w:rPr>
          <w:rFonts w:ascii="Arbat" w:hAnsi="Arbat"/>
          <w:sz w:val="16"/>
          <w:szCs w:val="16"/>
          <w:u w:val="single"/>
        </w:rPr>
        <w:t>экз</w:t>
      </w:r>
      <w:proofErr w:type="spellEnd"/>
      <w:r>
        <w:rPr>
          <w:rFonts w:ascii="Arbat" w:hAnsi="Arbat"/>
          <w:sz w:val="16"/>
          <w:szCs w:val="16"/>
          <w:u w:val="single"/>
        </w:rPr>
        <w:t>________</w:t>
      </w:r>
    </w:p>
    <w:p w:rsidR="00D94080" w:rsidRPr="00BC277F" w:rsidRDefault="00D94080" w:rsidP="003C5F6D">
      <w:pPr>
        <w:pStyle w:val="a3"/>
        <w:rPr>
          <w:sz w:val="20"/>
          <w:szCs w:val="20"/>
        </w:rPr>
      </w:pPr>
    </w:p>
    <w:sectPr w:rsidR="00D94080" w:rsidRPr="00BC277F" w:rsidSect="00D940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87" w:rsidRDefault="00A71787" w:rsidP="0079227F">
      <w:r>
        <w:separator/>
      </w:r>
    </w:p>
  </w:endnote>
  <w:endnote w:type="continuationSeparator" w:id="0">
    <w:p w:rsidR="00A71787" w:rsidRDefault="00A71787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02" w:rsidRPr="00964402">
          <w:rPr>
            <w:noProof/>
            <w:lang w:val="ru-RU"/>
          </w:rPr>
          <w:t>2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02" w:rsidRPr="00964402">
          <w:rPr>
            <w:noProof/>
            <w:lang w:val="ru-RU"/>
          </w:rPr>
          <w:t>3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87" w:rsidRDefault="00A71787" w:rsidP="0079227F">
      <w:r>
        <w:separator/>
      </w:r>
    </w:p>
  </w:footnote>
  <w:footnote w:type="continuationSeparator" w:id="0">
    <w:p w:rsidR="00A71787" w:rsidRDefault="00A71787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964402">
      <w:rPr>
        <w:rFonts w:ascii="Monotype Corsiva" w:hAnsi="Monotype Corsiva"/>
        <w:b/>
        <w:sz w:val="20"/>
        <w:szCs w:val="20"/>
        <w:u w:val="double"/>
      </w:rPr>
      <w:t>№ 6 (07)   09 декабря</w:t>
    </w:r>
    <w:r w:rsidR="00E37074">
      <w:rPr>
        <w:rFonts w:ascii="Monotype Corsiva" w:hAnsi="Monotype Corsiva"/>
        <w:b/>
        <w:sz w:val="20"/>
        <w:szCs w:val="20"/>
        <w:u w:val="double"/>
      </w:rPr>
      <w:t xml:space="preserve"> </w:t>
    </w:r>
    <w:r>
      <w:rPr>
        <w:rFonts w:ascii="Monotype Corsiva" w:hAnsi="Monotype Corsiva"/>
        <w:b/>
        <w:sz w:val="20"/>
        <w:szCs w:val="20"/>
        <w:u w:val="double"/>
      </w:rPr>
      <w:t xml:space="preserve"> 2016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E1B66"/>
    <w:rsid w:val="001F0F12"/>
    <w:rsid w:val="00224499"/>
    <w:rsid w:val="00237C94"/>
    <w:rsid w:val="002B13DE"/>
    <w:rsid w:val="002C0762"/>
    <w:rsid w:val="00301449"/>
    <w:rsid w:val="00321D53"/>
    <w:rsid w:val="003A71B3"/>
    <w:rsid w:val="003C5F6D"/>
    <w:rsid w:val="003C7D51"/>
    <w:rsid w:val="0043759A"/>
    <w:rsid w:val="00476605"/>
    <w:rsid w:val="00477A2A"/>
    <w:rsid w:val="004821B3"/>
    <w:rsid w:val="004A4E99"/>
    <w:rsid w:val="004C1294"/>
    <w:rsid w:val="004D6B43"/>
    <w:rsid w:val="0050455A"/>
    <w:rsid w:val="005643C9"/>
    <w:rsid w:val="00573D4F"/>
    <w:rsid w:val="00575163"/>
    <w:rsid w:val="00594215"/>
    <w:rsid w:val="005A52B0"/>
    <w:rsid w:val="005A5A5E"/>
    <w:rsid w:val="005D23BE"/>
    <w:rsid w:val="0062772F"/>
    <w:rsid w:val="00657891"/>
    <w:rsid w:val="006C140B"/>
    <w:rsid w:val="006E1EC0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7D666B"/>
    <w:rsid w:val="00807493"/>
    <w:rsid w:val="00815EFC"/>
    <w:rsid w:val="0083129E"/>
    <w:rsid w:val="008402C4"/>
    <w:rsid w:val="008C1CB2"/>
    <w:rsid w:val="008E0520"/>
    <w:rsid w:val="00912BED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35251"/>
    <w:rsid w:val="00A46EE4"/>
    <w:rsid w:val="00A47777"/>
    <w:rsid w:val="00A47BD5"/>
    <w:rsid w:val="00A71787"/>
    <w:rsid w:val="00B01255"/>
    <w:rsid w:val="00B07D55"/>
    <w:rsid w:val="00B1141E"/>
    <w:rsid w:val="00B35937"/>
    <w:rsid w:val="00B65928"/>
    <w:rsid w:val="00B72FF9"/>
    <w:rsid w:val="00B83808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F1F0E"/>
    <w:rsid w:val="00E10FD7"/>
    <w:rsid w:val="00E16EEB"/>
    <w:rsid w:val="00E22DA2"/>
    <w:rsid w:val="00E30A68"/>
    <w:rsid w:val="00E37074"/>
    <w:rsid w:val="00E44B1B"/>
    <w:rsid w:val="00E45C54"/>
    <w:rsid w:val="00E61379"/>
    <w:rsid w:val="00E85E09"/>
    <w:rsid w:val="00ED5F9C"/>
    <w:rsid w:val="00F00958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limsunt2007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C93F-B2E1-4461-B6FC-4A38218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2016-12-12T09:09:00Z</cp:lastPrinted>
  <dcterms:created xsi:type="dcterms:W3CDTF">2016-01-12T11:19:00Z</dcterms:created>
  <dcterms:modified xsi:type="dcterms:W3CDTF">2016-12-12T09:13:00Z</dcterms:modified>
</cp:coreProperties>
</file>