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4" w:rsidRPr="00BB5230" w:rsidRDefault="00963014" w:rsidP="00963014">
      <w:pPr>
        <w:jc w:val="right"/>
        <w:rPr>
          <w:b/>
          <w:sz w:val="28"/>
          <w:szCs w:val="28"/>
          <w:u w:val="single"/>
        </w:rPr>
      </w:pPr>
      <w:r w:rsidRPr="00BB5230">
        <w:rPr>
          <w:b/>
          <w:sz w:val="28"/>
          <w:szCs w:val="28"/>
          <w:u w:val="single"/>
        </w:rPr>
        <w:t>Проект</w:t>
      </w:r>
    </w:p>
    <w:p w:rsidR="00963014" w:rsidRPr="00C53335" w:rsidRDefault="00963014" w:rsidP="00963014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АДМИНИСТРАЦИЯ СЕЛЬСКОГО ПОСЕЛЕНИЯ ХУЛИМСУНТ</w:t>
      </w:r>
    </w:p>
    <w:p w:rsidR="00963014" w:rsidRPr="00C53335" w:rsidRDefault="00963014" w:rsidP="00963014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Березовский район</w:t>
      </w:r>
    </w:p>
    <w:p w:rsidR="00963014" w:rsidRPr="00C53335" w:rsidRDefault="00963014" w:rsidP="00963014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 xml:space="preserve">ХАНТЫ-МАНСИЙСКИЙ АВТОНОМНЫЙ ОКРУГ-ЮГРА </w:t>
      </w:r>
    </w:p>
    <w:p w:rsidR="00963014" w:rsidRPr="00C53335" w:rsidRDefault="00963014" w:rsidP="00963014">
      <w:pPr>
        <w:jc w:val="center"/>
        <w:rPr>
          <w:b/>
          <w:sz w:val="28"/>
          <w:szCs w:val="28"/>
        </w:rPr>
      </w:pPr>
    </w:p>
    <w:p w:rsidR="00963014" w:rsidRPr="00C53335" w:rsidRDefault="00963014" w:rsidP="00963014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ПОСТАНОВЛЕНИЕ</w:t>
      </w:r>
    </w:p>
    <w:p w:rsidR="00963014" w:rsidRPr="00C53335" w:rsidRDefault="00963014" w:rsidP="00963014">
      <w:pPr>
        <w:rPr>
          <w:sz w:val="28"/>
          <w:szCs w:val="28"/>
        </w:rPr>
      </w:pPr>
      <w:r w:rsidRPr="00C53335">
        <w:rPr>
          <w:sz w:val="28"/>
          <w:szCs w:val="28"/>
        </w:rPr>
        <w:t xml:space="preserve">от  </w:t>
      </w:r>
      <w:r>
        <w:rPr>
          <w:sz w:val="28"/>
          <w:szCs w:val="28"/>
        </w:rPr>
        <w:t>00.00.0000 года</w:t>
      </w:r>
      <w:r w:rsidRPr="00C53335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00</w:t>
      </w:r>
    </w:p>
    <w:p w:rsidR="00963014" w:rsidRPr="00C53335" w:rsidRDefault="00963014" w:rsidP="00963014">
      <w:pPr>
        <w:rPr>
          <w:sz w:val="28"/>
          <w:szCs w:val="28"/>
        </w:rPr>
      </w:pPr>
      <w:r w:rsidRPr="00C53335">
        <w:rPr>
          <w:sz w:val="28"/>
          <w:szCs w:val="28"/>
        </w:rPr>
        <w:t>д. Хулимсунт</w:t>
      </w:r>
    </w:p>
    <w:p w:rsidR="00963014" w:rsidRPr="00C53335" w:rsidRDefault="00963014" w:rsidP="0096301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963014" w:rsidRPr="00C53335" w:rsidTr="000676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3014" w:rsidRPr="00C53335" w:rsidRDefault="00963014" w:rsidP="000676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335">
              <w:rPr>
                <w:sz w:val="24"/>
                <w:szCs w:val="24"/>
              </w:rPr>
              <w:t xml:space="preserve">Об утверждении Положения о представлении гражданами, претендующими на  замещение    должностей муниципальной службы МУ Администрация сельского поселения Хулимсунт, и муниципальными служащими   МУ Администрация сельского поселения Хулимсунт </w:t>
            </w:r>
            <w:r w:rsidRPr="00C5333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сведений о </w:t>
            </w:r>
            <w:r>
              <w:rPr>
                <w:rFonts w:eastAsia="Times New Roman"/>
                <w:bCs/>
                <w:color w:val="auto"/>
                <w:sz w:val="24"/>
                <w:szCs w:val="24"/>
              </w:rPr>
              <w:t>размещении информации в информационно – телекоммуникационной сети «Интернет»</w:t>
            </w:r>
          </w:p>
        </w:tc>
      </w:tr>
    </w:tbl>
    <w:p w:rsidR="00963014" w:rsidRPr="00C53335" w:rsidRDefault="00963014" w:rsidP="00963014"/>
    <w:p w:rsidR="00963014" w:rsidRDefault="00963014" w:rsidP="00963014">
      <w:pPr>
        <w:pStyle w:val="a6"/>
        <w:tabs>
          <w:tab w:val="left" w:pos="567"/>
        </w:tabs>
        <w:spacing w:before="0" w:after="0" w:line="276" w:lineRule="auto"/>
        <w:jc w:val="both"/>
      </w:pPr>
      <w:r w:rsidRPr="00C53335">
        <w:tab/>
      </w:r>
    </w:p>
    <w:p w:rsidR="00963014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63014" w:rsidRPr="006D0486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Федеральными </w:t>
      </w:r>
      <w:hyperlink r:id="rId5" w:history="1">
        <w:r w:rsidRPr="00586A19">
          <w:rPr>
            <w:rFonts w:eastAsiaTheme="minorHAnsi"/>
            <w:color w:val="auto"/>
            <w:sz w:val="28"/>
            <w:szCs w:val="28"/>
            <w:lang w:eastAsia="en-US"/>
          </w:rPr>
          <w:t>законами: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 от 30.06.2016 N 224-ФЗ «О внесении изменений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>в Федеральный закон «О государственной гражданской службе Российской Федерации» и Федеральный закон «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>муниципальной службе в Российской Федерации»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и от 02.03.2007 года № 25-ФЗ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>«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>муниципальной службе в Российской Федерации»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постановляю:</w:t>
      </w:r>
    </w:p>
    <w:p w:rsidR="00963014" w:rsidRPr="000728E2" w:rsidRDefault="00963014" w:rsidP="009630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 New Roman"/>
          <w:bCs/>
          <w:color w:val="auto"/>
          <w:sz w:val="28"/>
          <w:szCs w:val="28"/>
        </w:rPr>
      </w:pPr>
      <w:r w:rsidRPr="000728E2">
        <w:rPr>
          <w:rFonts w:eastAsiaTheme="minorHAnsi"/>
          <w:color w:val="auto"/>
          <w:sz w:val="28"/>
          <w:szCs w:val="28"/>
          <w:lang w:eastAsia="en-US"/>
        </w:rPr>
        <w:t xml:space="preserve">Утвердить Положение </w:t>
      </w:r>
      <w:r w:rsidRPr="000728E2">
        <w:rPr>
          <w:sz w:val="28"/>
          <w:szCs w:val="28"/>
        </w:rPr>
        <w:t>о представлении гражданами, претендующими на  замещение    должностей муниципальной службы МУ Администрация сельского поселения Хулимсунт</w:t>
      </w:r>
      <w:r w:rsidRPr="000728E2">
        <w:rPr>
          <w:sz w:val="24"/>
          <w:szCs w:val="24"/>
        </w:rPr>
        <w:t xml:space="preserve">, </w:t>
      </w:r>
      <w:r w:rsidRPr="000728E2">
        <w:rPr>
          <w:sz w:val="28"/>
          <w:szCs w:val="28"/>
        </w:rPr>
        <w:t xml:space="preserve">и муниципальными служащими   МУ Администрация сельского поселения Хулимсунт </w:t>
      </w:r>
      <w:r w:rsidRPr="000728E2">
        <w:rPr>
          <w:rFonts w:eastAsia="Times New Roman"/>
          <w:bCs/>
          <w:color w:val="auto"/>
          <w:sz w:val="28"/>
          <w:szCs w:val="28"/>
        </w:rPr>
        <w:t>сведений о размещении информации в информационно – телекоммуникационной сети «Интернет».</w:t>
      </w:r>
    </w:p>
    <w:p w:rsidR="00963014" w:rsidRPr="000728E2" w:rsidRDefault="00963014" w:rsidP="0096301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728E2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963014" w:rsidRPr="000728E2" w:rsidRDefault="00963014" w:rsidP="009630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28E2">
        <w:rPr>
          <w:bCs/>
          <w:sz w:val="28"/>
          <w:szCs w:val="28"/>
        </w:rPr>
        <w:t xml:space="preserve">Настоящее постановление  вступает в силу </w:t>
      </w:r>
      <w:r>
        <w:rPr>
          <w:bCs/>
          <w:sz w:val="28"/>
          <w:szCs w:val="28"/>
        </w:rPr>
        <w:t>с 01.01.2017 года</w:t>
      </w:r>
      <w:r w:rsidRPr="000728E2">
        <w:rPr>
          <w:bCs/>
          <w:sz w:val="28"/>
          <w:szCs w:val="28"/>
        </w:rPr>
        <w:t>.</w:t>
      </w:r>
    </w:p>
    <w:p w:rsidR="00963014" w:rsidRPr="000728E2" w:rsidRDefault="00963014" w:rsidP="009630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28E2">
        <w:rPr>
          <w:sz w:val="28"/>
          <w:szCs w:val="28"/>
        </w:rPr>
        <w:t>Контроль над выполнением постановления оставляю за собой.</w:t>
      </w:r>
    </w:p>
    <w:p w:rsidR="00963014" w:rsidRPr="000728E2" w:rsidRDefault="00963014" w:rsidP="00963014">
      <w:pPr>
        <w:pStyle w:val="a5"/>
        <w:ind w:left="360" w:firstLine="0"/>
        <w:jc w:val="both"/>
        <w:rPr>
          <w:szCs w:val="28"/>
        </w:rPr>
      </w:pPr>
    </w:p>
    <w:p w:rsidR="00963014" w:rsidRPr="000728E2" w:rsidRDefault="00963014" w:rsidP="00963014">
      <w:pPr>
        <w:pStyle w:val="a3"/>
        <w:jc w:val="both"/>
        <w:rPr>
          <w:sz w:val="28"/>
          <w:szCs w:val="28"/>
        </w:rPr>
      </w:pPr>
      <w:r w:rsidRPr="000728E2">
        <w:rPr>
          <w:sz w:val="28"/>
          <w:szCs w:val="28"/>
        </w:rPr>
        <w:t xml:space="preserve">  </w:t>
      </w:r>
    </w:p>
    <w:p w:rsidR="00963014" w:rsidRPr="000728E2" w:rsidRDefault="00963014" w:rsidP="00963014">
      <w:pPr>
        <w:pStyle w:val="a3"/>
        <w:ind w:left="0"/>
        <w:rPr>
          <w:sz w:val="28"/>
          <w:szCs w:val="28"/>
        </w:rPr>
      </w:pPr>
      <w:r w:rsidRPr="000728E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Хулимсунт                 </w:t>
      </w:r>
      <w:r w:rsidRPr="000728E2">
        <w:rPr>
          <w:sz w:val="28"/>
          <w:szCs w:val="28"/>
        </w:rPr>
        <w:t xml:space="preserve">                                   О.В.Баранова</w:t>
      </w:r>
    </w:p>
    <w:p w:rsidR="00963014" w:rsidRPr="000728E2" w:rsidRDefault="00963014" w:rsidP="00963014">
      <w:pPr>
        <w:rPr>
          <w:sz w:val="28"/>
          <w:szCs w:val="28"/>
        </w:rPr>
      </w:pPr>
    </w:p>
    <w:p w:rsidR="00963014" w:rsidRPr="000728E2" w:rsidRDefault="00963014" w:rsidP="00963014">
      <w:pPr>
        <w:rPr>
          <w:sz w:val="28"/>
          <w:szCs w:val="28"/>
        </w:rPr>
      </w:pPr>
    </w:p>
    <w:p w:rsidR="00963014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auto"/>
          <w:sz w:val="28"/>
          <w:szCs w:val="28"/>
        </w:rPr>
      </w:pPr>
    </w:p>
    <w:p w:rsidR="00963014" w:rsidRPr="008F0F2E" w:rsidRDefault="00963014" w:rsidP="00963014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2"/>
          <w:szCs w:val="22"/>
        </w:rPr>
      </w:pPr>
      <w:r w:rsidRPr="008F0F2E">
        <w:rPr>
          <w:rFonts w:eastAsia="Times New Roman"/>
          <w:bCs/>
          <w:color w:val="auto"/>
          <w:sz w:val="22"/>
          <w:szCs w:val="22"/>
        </w:rPr>
        <w:t xml:space="preserve">Исполнитель: </w:t>
      </w:r>
      <w:proofErr w:type="spellStart"/>
      <w:r w:rsidRPr="008F0F2E">
        <w:rPr>
          <w:rFonts w:eastAsia="Times New Roman"/>
          <w:bCs/>
          <w:color w:val="auto"/>
          <w:sz w:val="22"/>
          <w:szCs w:val="22"/>
        </w:rPr>
        <w:t>_____________С.К.Огородник</w:t>
      </w:r>
      <w:proofErr w:type="spellEnd"/>
    </w:p>
    <w:p w:rsidR="00963014" w:rsidRPr="008F0F2E" w:rsidRDefault="00963014" w:rsidP="00963014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2"/>
          <w:szCs w:val="22"/>
        </w:rPr>
      </w:pPr>
      <w:r w:rsidRPr="008F0F2E">
        <w:rPr>
          <w:rFonts w:eastAsia="Times New Roman"/>
          <w:bCs/>
          <w:color w:val="auto"/>
          <w:sz w:val="22"/>
          <w:szCs w:val="22"/>
        </w:rPr>
        <w:t xml:space="preserve">Согласовано: </w:t>
      </w:r>
      <w:proofErr w:type="spellStart"/>
      <w:r w:rsidRPr="008F0F2E">
        <w:rPr>
          <w:rFonts w:eastAsia="Times New Roman"/>
          <w:bCs/>
          <w:color w:val="auto"/>
          <w:sz w:val="22"/>
          <w:szCs w:val="22"/>
        </w:rPr>
        <w:t>_____________О.В.Баранова</w:t>
      </w:r>
      <w:proofErr w:type="spellEnd"/>
    </w:p>
    <w:p w:rsidR="00963014" w:rsidRDefault="00963014" w:rsidP="00963014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2"/>
          <w:szCs w:val="22"/>
        </w:rPr>
      </w:pPr>
      <w:r w:rsidRPr="008F0F2E">
        <w:rPr>
          <w:rFonts w:eastAsia="Times New Roman"/>
          <w:bCs/>
          <w:color w:val="auto"/>
          <w:sz w:val="22"/>
          <w:szCs w:val="22"/>
        </w:rPr>
        <w:t xml:space="preserve">Согласовано: </w:t>
      </w:r>
      <w:proofErr w:type="spellStart"/>
      <w:r w:rsidRPr="008F0F2E">
        <w:rPr>
          <w:rFonts w:eastAsia="Times New Roman"/>
          <w:bCs/>
          <w:color w:val="auto"/>
          <w:sz w:val="22"/>
          <w:szCs w:val="22"/>
        </w:rPr>
        <w:t>_____________О.К.Валеев</w:t>
      </w:r>
      <w:r>
        <w:rPr>
          <w:rFonts w:eastAsia="Times New Roman"/>
          <w:bCs/>
          <w:color w:val="auto"/>
          <w:sz w:val="22"/>
          <w:szCs w:val="22"/>
        </w:rPr>
        <w:t>а</w:t>
      </w:r>
      <w:proofErr w:type="spellEnd"/>
    </w:p>
    <w:p w:rsidR="00963014" w:rsidRDefault="00963014" w:rsidP="009630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3014" w:rsidRDefault="00963014" w:rsidP="009630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3014" w:rsidRDefault="00963014" w:rsidP="009630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3014" w:rsidRDefault="00963014" w:rsidP="009630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3014" w:rsidRDefault="00963014" w:rsidP="009630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3014" w:rsidRDefault="00963014" w:rsidP="009630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3014" w:rsidRPr="00963014" w:rsidRDefault="00963014" w:rsidP="00963014">
      <w:pPr>
        <w:autoSpaceDE w:val="0"/>
        <w:autoSpaceDN w:val="0"/>
        <w:adjustRightInd w:val="0"/>
        <w:jc w:val="right"/>
        <w:rPr>
          <w:rFonts w:eastAsia="Times New Roman"/>
          <w:bCs/>
          <w:color w:val="auto"/>
          <w:sz w:val="22"/>
          <w:szCs w:val="22"/>
        </w:rPr>
      </w:pPr>
      <w:r w:rsidRPr="00C53335">
        <w:rPr>
          <w:sz w:val="24"/>
          <w:szCs w:val="24"/>
        </w:rPr>
        <w:lastRenderedPageBreak/>
        <w:t>Приложение  1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>к проекту постановления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 xml:space="preserve"> Администрации </w:t>
      </w:r>
      <w:proofErr w:type="gramStart"/>
      <w:r w:rsidRPr="00C53335">
        <w:rPr>
          <w:sz w:val="24"/>
          <w:szCs w:val="24"/>
        </w:rPr>
        <w:t>сельского</w:t>
      </w:r>
      <w:proofErr w:type="gramEnd"/>
      <w:r w:rsidRPr="00C53335">
        <w:rPr>
          <w:sz w:val="24"/>
          <w:szCs w:val="24"/>
        </w:rPr>
        <w:t xml:space="preserve"> 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>поселения Хулимсунт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 xml:space="preserve"> от </w:t>
      </w:r>
      <w:r>
        <w:rPr>
          <w:sz w:val="24"/>
          <w:szCs w:val="24"/>
        </w:rPr>
        <w:t>00.00.0000</w:t>
      </w:r>
      <w:r w:rsidRPr="00C5333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00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</w:p>
    <w:p w:rsidR="00963014" w:rsidRDefault="00963014" w:rsidP="009630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101FC">
        <w:rPr>
          <w:sz w:val="28"/>
          <w:szCs w:val="28"/>
        </w:rPr>
        <w:t xml:space="preserve">Положение </w:t>
      </w:r>
    </w:p>
    <w:p w:rsidR="00963014" w:rsidRPr="008101FC" w:rsidRDefault="00963014" w:rsidP="00963014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color w:val="auto"/>
          <w:sz w:val="28"/>
          <w:szCs w:val="28"/>
        </w:rPr>
      </w:pPr>
      <w:r w:rsidRPr="008101FC">
        <w:rPr>
          <w:sz w:val="28"/>
          <w:szCs w:val="28"/>
        </w:rPr>
        <w:t xml:space="preserve">о представлении гражданами, претендующими на  замещение    должностей муниципальной службы МУ Администрация сельского поселения Хулимсунт, и муниципальными служащими   МУ Администрация сельского поселения Хулимсунт </w:t>
      </w:r>
      <w:r w:rsidRPr="008101FC">
        <w:rPr>
          <w:rFonts w:eastAsia="Times New Roman"/>
          <w:bCs/>
          <w:color w:val="auto"/>
          <w:sz w:val="28"/>
          <w:szCs w:val="28"/>
        </w:rPr>
        <w:t>сведений о размещении информации в информационно – телекоммуникационной сети «Интернет»</w:t>
      </w:r>
    </w:p>
    <w:p w:rsidR="00963014" w:rsidRDefault="00963014" w:rsidP="00963014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color w:val="auto"/>
          <w:sz w:val="28"/>
          <w:szCs w:val="28"/>
        </w:rPr>
      </w:pPr>
    </w:p>
    <w:p w:rsidR="00963014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auto"/>
          <w:sz w:val="28"/>
          <w:szCs w:val="28"/>
        </w:rPr>
      </w:pPr>
    </w:p>
    <w:p w:rsidR="00963014" w:rsidRPr="0034763C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auto"/>
          <w:sz w:val="28"/>
          <w:szCs w:val="28"/>
        </w:rPr>
      </w:pPr>
      <w:r w:rsidRPr="0034763C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 МУ Администрация сельского поселения Хулимсунт (далее – Администрация), и муниципальными служащими Администрации  сведений о </w:t>
      </w:r>
      <w:r w:rsidRPr="0034763C">
        <w:rPr>
          <w:rFonts w:eastAsia="Times New Roman"/>
          <w:bCs/>
          <w:color w:val="auto"/>
          <w:sz w:val="28"/>
          <w:szCs w:val="28"/>
        </w:rPr>
        <w:t>размещении информации в информационно – телекоммуникационной сети «Интернет».</w:t>
      </w:r>
    </w:p>
    <w:p w:rsidR="00963014" w:rsidRPr="000728E2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63014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Par4"/>
      <w:bookmarkEnd w:id="0"/>
      <w:r>
        <w:rPr>
          <w:rFonts w:eastAsiaTheme="minorHAnsi"/>
          <w:color w:val="auto"/>
          <w:sz w:val="28"/>
          <w:szCs w:val="28"/>
          <w:lang w:eastAsia="en-US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Администрации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63014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963014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63014" w:rsidRPr="00071477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2. Сведения, указанные в </w:t>
      </w:r>
      <w:hyperlink w:anchor="Par4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части 1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071477">
        <w:rPr>
          <w:rFonts w:eastAsiaTheme="minorHAnsi"/>
          <w:color w:val="auto"/>
          <w:sz w:val="28"/>
          <w:szCs w:val="28"/>
          <w:lang w:eastAsia="en-US"/>
        </w:rPr>
        <w:t>за</w:t>
      </w:r>
      <w:proofErr w:type="gramEnd"/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отчетным. Сведения, указанные в </w:t>
      </w:r>
      <w:hyperlink w:anchor="Par4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части 1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настоящей статьи, представляются по </w:t>
      </w:r>
      <w:hyperlink r:id="rId6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форме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>, установленной Правительством Российской Федерации</w:t>
      </w:r>
      <w:r>
        <w:rPr>
          <w:rFonts w:eastAsiaTheme="minorHAnsi"/>
          <w:color w:val="auto"/>
          <w:sz w:val="28"/>
          <w:szCs w:val="28"/>
          <w:lang w:eastAsia="en-US"/>
        </w:rPr>
        <w:t>, согласно приложению 2</w:t>
      </w:r>
      <w:r w:rsidRPr="00071477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963014" w:rsidRPr="00071477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3. По решению </w:t>
      </w:r>
      <w:r>
        <w:rPr>
          <w:rFonts w:eastAsiaTheme="minorHAnsi"/>
          <w:color w:val="auto"/>
          <w:sz w:val="28"/>
          <w:szCs w:val="28"/>
          <w:lang w:eastAsia="en-US"/>
        </w:rPr>
        <w:t>главы сельского поселения Хулимсунт</w:t>
      </w:r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4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частью 1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настоящей статьи.</w:t>
      </w:r>
    </w:p>
    <w:p w:rsidR="00963014" w:rsidRDefault="00963014" w:rsidP="00963014">
      <w:pPr>
        <w:pStyle w:val="a6"/>
        <w:tabs>
          <w:tab w:val="left" w:pos="567"/>
        </w:tabs>
        <w:spacing w:before="0" w:after="0" w:line="276" w:lineRule="auto"/>
        <w:jc w:val="both"/>
      </w:pPr>
    </w:p>
    <w:p w:rsidR="00963014" w:rsidRPr="00C53335" w:rsidRDefault="00963014" w:rsidP="00963014">
      <w:pPr>
        <w:rPr>
          <w:sz w:val="24"/>
          <w:szCs w:val="24"/>
        </w:rPr>
      </w:pPr>
    </w:p>
    <w:p w:rsidR="00963014" w:rsidRPr="00C53335" w:rsidRDefault="00963014" w:rsidP="00963014">
      <w:pPr>
        <w:jc w:val="right"/>
        <w:rPr>
          <w:sz w:val="24"/>
          <w:szCs w:val="24"/>
        </w:rPr>
      </w:pPr>
    </w:p>
    <w:p w:rsidR="00963014" w:rsidRPr="00C53335" w:rsidRDefault="00963014" w:rsidP="00963014">
      <w:pPr>
        <w:jc w:val="right"/>
        <w:rPr>
          <w:sz w:val="24"/>
          <w:szCs w:val="24"/>
        </w:rPr>
      </w:pPr>
    </w:p>
    <w:p w:rsidR="00963014" w:rsidRPr="00C53335" w:rsidRDefault="00963014" w:rsidP="00963014">
      <w:pPr>
        <w:jc w:val="right"/>
        <w:rPr>
          <w:sz w:val="24"/>
          <w:szCs w:val="24"/>
        </w:rPr>
      </w:pPr>
    </w:p>
    <w:p w:rsidR="00963014" w:rsidRPr="00C53335" w:rsidRDefault="00963014" w:rsidP="00963014">
      <w:pPr>
        <w:jc w:val="right"/>
        <w:rPr>
          <w:sz w:val="24"/>
          <w:szCs w:val="24"/>
        </w:rPr>
      </w:pP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lastRenderedPageBreak/>
        <w:t>Приложение  1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>к проекту постановления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 xml:space="preserve"> Администрации </w:t>
      </w:r>
      <w:proofErr w:type="gramStart"/>
      <w:r w:rsidRPr="00C53335">
        <w:rPr>
          <w:sz w:val="24"/>
          <w:szCs w:val="24"/>
        </w:rPr>
        <w:t>сельского</w:t>
      </w:r>
      <w:proofErr w:type="gramEnd"/>
      <w:r w:rsidRPr="00C53335">
        <w:rPr>
          <w:sz w:val="24"/>
          <w:szCs w:val="24"/>
        </w:rPr>
        <w:t xml:space="preserve"> 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>поселения Хулимсунт</w:t>
      </w:r>
    </w:p>
    <w:p w:rsidR="00963014" w:rsidRPr="00C53335" w:rsidRDefault="00963014" w:rsidP="00963014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 xml:space="preserve"> от </w:t>
      </w:r>
      <w:r>
        <w:rPr>
          <w:sz w:val="24"/>
          <w:szCs w:val="24"/>
        </w:rPr>
        <w:t>00.00.0000</w:t>
      </w:r>
      <w:r w:rsidRPr="00C5333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00</w:t>
      </w:r>
    </w:p>
    <w:p w:rsidR="00963014" w:rsidRPr="00AF61FE" w:rsidRDefault="00963014" w:rsidP="00963014">
      <w:pPr>
        <w:jc w:val="right"/>
      </w:pPr>
    </w:p>
    <w:p w:rsidR="00963014" w:rsidRPr="00AF61FE" w:rsidRDefault="00963014" w:rsidP="00963014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ФОРМА</w:t>
      </w:r>
    </w:p>
    <w:p w:rsidR="00963014" w:rsidRPr="00AF61FE" w:rsidRDefault="00963014" w:rsidP="00963014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представления сведений об адресах сайтов и (или) страниц</w:t>
      </w:r>
    </w:p>
    <w:p w:rsidR="00963014" w:rsidRPr="00AF61FE" w:rsidRDefault="00963014" w:rsidP="00963014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сайтов в информационно-телекоммуникационной сети "Интернет",</w:t>
      </w:r>
    </w:p>
    <w:p w:rsidR="00963014" w:rsidRDefault="00963014" w:rsidP="00963014">
      <w:pPr>
        <w:autoSpaceDE w:val="0"/>
        <w:autoSpaceDN w:val="0"/>
        <w:adjustRightInd w:val="0"/>
        <w:jc w:val="center"/>
      </w:pPr>
      <w:proofErr w:type="gramStart"/>
      <w:r w:rsidRPr="00AF61FE">
        <w:rPr>
          <w:rFonts w:eastAsiaTheme="minorHAnsi"/>
          <w:color w:val="auto"/>
          <w:lang w:eastAsia="en-US"/>
        </w:rPr>
        <w:t>на которых граждане</w:t>
      </w:r>
      <w:r>
        <w:rPr>
          <w:rFonts w:eastAsiaTheme="minorHAnsi"/>
          <w:color w:val="auto"/>
          <w:lang w:eastAsia="en-US"/>
        </w:rPr>
        <w:t xml:space="preserve">, </w:t>
      </w:r>
      <w:r w:rsidRPr="00AF61FE">
        <w:rPr>
          <w:rFonts w:eastAsiaTheme="minorHAnsi"/>
          <w:color w:val="auto"/>
          <w:lang w:eastAsia="en-US"/>
        </w:rPr>
        <w:t xml:space="preserve"> </w:t>
      </w:r>
      <w:r w:rsidRPr="00AF61FE">
        <w:t xml:space="preserve">претендующие на  замещение    должностей </w:t>
      </w:r>
      <w:proofErr w:type="gramEnd"/>
    </w:p>
    <w:p w:rsidR="00963014" w:rsidRDefault="00963014" w:rsidP="00963014">
      <w:pPr>
        <w:autoSpaceDE w:val="0"/>
        <w:autoSpaceDN w:val="0"/>
        <w:adjustRightInd w:val="0"/>
        <w:jc w:val="center"/>
      </w:pPr>
      <w:r w:rsidRPr="00AF61FE">
        <w:t>муниципальной службы</w:t>
      </w:r>
      <w:r>
        <w:t xml:space="preserve"> </w:t>
      </w:r>
      <w:r w:rsidRPr="00AF61FE">
        <w:t xml:space="preserve">МУ Администрация сельского поселения Хулимсунт, </w:t>
      </w:r>
    </w:p>
    <w:p w:rsidR="00963014" w:rsidRPr="00AF61FE" w:rsidRDefault="00963014" w:rsidP="00963014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t>и муниципальными служащими   МУ Администрация сельского поселения</w:t>
      </w:r>
      <w:r w:rsidRPr="00AF61FE">
        <w:rPr>
          <w:rFonts w:eastAsiaTheme="minorHAnsi"/>
          <w:color w:val="auto"/>
          <w:lang w:eastAsia="en-US"/>
        </w:rPr>
        <w:t>, размещались</w:t>
      </w:r>
    </w:p>
    <w:p w:rsidR="00963014" w:rsidRPr="00AF61FE" w:rsidRDefault="00963014" w:rsidP="00963014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общедоступная информация, а также данные,</w:t>
      </w:r>
      <w:r>
        <w:rPr>
          <w:rFonts w:eastAsiaTheme="minorHAnsi"/>
          <w:color w:val="auto"/>
          <w:lang w:eastAsia="en-US"/>
        </w:rPr>
        <w:t xml:space="preserve"> </w:t>
      </w:r>
      <w:r w:rsidRPr="00AF61FE">
        <w:rPr>
          <w:rFonts w:eastAsiaTheme="minorHAnsi"/>
          <w:color w:val="auto"/>
          <w:lang w:eastAsia="en-US"/>
        </w:rPr>
        <w:t>позволяющие его идентифицировать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lang w:eastAsia="en-US"/>
        </w:rPr>
      </w:pP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Я, ________________________________________________________________________</w:t>
      </w:r>
      <w:r>
        <w:rPr>
          <w:rFonts w:eastAsiaTheme="minorHAnsi"/>
          <w:color w:val="auto"/>
          <w:lang w:eastAsia="en-US"/>
        </w:rPr>
        <w:t>____________________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</w:t>
      </w:r>
      <w:proofErr w:type="gramStart"/>
      <w:r w:rsidRPr="00A5368A">
        <w:rPr>
          <w:rFonts w:eastAsiaTheme="minorHAnsi"/>
          <w:color w:val="auto"/>
          <w:lang w:eastAsia="en-US"/>
        </w:rPr>
        <w:t>(фамилия, имя, отчество, дата рождения,</w:t>
      </w:r>
      <w:proofErr w:type="gramEnd"/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___________________________________________________________________________</w:t>
      </w:r>
      <w:r>
        <w:rPr>
          <w:rFonts w:eastAsiaTheme="minorHAnsi"/>
          <w:color w:val="auto"/>
          <w:lang w:eastAsia="en-US"/>
        </w:rPr>
        <w:t>_________________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серия и номер паспорта, дата выдачи и орган, выдавший паспорт,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______________________________________________________________________</w:t>
      </w:r>
      <w:r>
        <w:rPr>
          <w:rFonts w:eastAsiaTheme="minorHAnsi"/>
          <w:color w:val="auto"/>
          <w:lang w:eastAsia="en-US"/>
        </w:rPr>
        <w:t>__________________</w:t>
      </w:r>
      <w:r w:rsidRPr="00A5368A">
        <w:rPr>
          <w:rFonts w:eastAsiaTheme="minorHAnsi"/>
          <w:color w:val="auto"/>
          <w:lang w:eastAsia="en-US"/>
        </w:rPr>
        <w:t>____,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должность, замещаемая  муниципальным служащим, или должность, на замещение которой претендует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гражданин Российской Федерации)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сообщаю  о  размещении  мною  за  отчетный  период с 1 января 20__ г. по 31</w:t>
      </w:r>
      <w:r>
        <w:rPr>
          <w:rFonts w:eastAsiaTheme="minorHAnsi"/>
          <w:color w:val="auto"/>
          <w:lang w:eastAsia="en-US"/>
        </w:rPr>
        <w:t xml:space="preserve"> </w:t>
      </w:r>
      <w:r w:rsidRPr="00A5368A">
        <w:rPr>
          <w:rFonts w:eastAsiaTheme="minorHAnsi"/>
          <w:color w:val="auto"/>
          <w:lang w:eastAsia="en-US"/>
        </w:rPr>
        <w:t>декабря   20__  г.  в  информационно-телекоммуникационной  сети  "Интернет</w:t>
      </w:r>
      <w:proofErr w:type="gramStart"/>
      <w:r w:rsidRPr="00A5368A">
        <w:rPr>
          <w:rFonts w:eastAsiaTheme="minorHAnsi"/>
          <w:color w:val="auto"/>
          <w:lang w:eastAsia="en-US"/>
        </w:rPr>
        <w:t>"о</w:t>
      </w:r>
      <w:proofErr w:type="gramEnd"/>
      <w:r w:rsidRPr="00A5368A">
        <w:rPr>
          <w:rFonts w:eastAsiaTheme="minorHAnsi"/>
          <w:color w:val="auto"/>
          <w:lang w:eastAsia="en-US"/>
        </w:rPr>
        <w:t xml:space="preserve">бщедоступной   информации   </w:t>
      </w:r>
      <w:hyperlink w:anchor="Par45" w:history="1">
        <w:r w:rsidRPr="00A5368A">
          <w:rPr>
            <w:rFonts w:eastAsiaTheme="minorHAnsi"/>
            <w:color w:val="0000FF"/>
            <w:lang w:eastAsia="en-US"/>
          </w:rPr>
          <w:t>&lt;1&gt;</w:t>
        </w:r>
      </w:hyperlink>
      <w:r w:rsidRPr="00A5368A">
        <w:rPr>
          <w:rFonts w:eastAsiaTheme="minorHAnsi"/>
          <w:color w:val="auto"/>
          <w:lang w:eastAsia="en-US"/>
        </w:rPr>
        <w:t>,   а   также   данных,   позволяющих  меня</w:t>
      </w:r>
      <w:r>
        <w:rPr>
          <w:rFonts w:eastAsiaTheme="minorHAnsi"/>
          <w:color w:val="auto"/>
          <w:lang w:eastAsia="en-US"/>
        </w:rPr>
        <w:t xml:space="preserve"> </w:t>
      </w:r>
      <w:r w:rsidRPr="00A5368A">
        <w:rPr>
          <w:rFonts w:eastAsiaTheme="minorHAnsi"/>
          <w:color w:val="auto"/>
          <w:lang w:eastAsia="en-US"/>
        </w:rPr>
        <w:t>идентифицировать: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963014" w:rsidRPr="00A5368A" w:rsidTr="000676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Адрес сайта </w:t>
            </w:r>
            <w:hyperlink w:anchor="Par46" w:history="1">
              <w:r w:rsidRPr="00A5368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 (или) страницы сайта </w:t>
            </w:r>
            <w:hyperlink w:anchor="Par47" w:history="1">
              <w:r w:rsidRPr="00A5368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 информационно-телекоммуникационной сети "Интернет"</w:t>
            </w:r>
          </w:p>
        </w:tc>
      </w:tr>
      <w:tr w:rsidR="00963014" w:rsidRPr="00A5368A" w:rsidTr="000676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963014" w:rsidRPr="00A5368A" w:rsidTr="000676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963014" w:rsidRPr="00A5368A" w:rsidTr="000676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A5368A" w:rsidRDefault="00963014" w:rsidP="000676A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Достоверность настоящих сведений подтверждаю.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"__" __________ 20__ г.   _________________________________________________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</w:t>
      </w:r>
      <w:proofErr w:type="gramStart"/>
      <w:r w:rsidRPr="00A5368A">
        <w:rPr>
          <w:rFonts w:eastAsiaTheme="minorHAnsi"/>
          <w:color w:val="auto"/>
          <w:lang w:eastAsia="en-US"/>
        </w:rPr>
        <w:t>(подпись муниципального служащего, гражданина</w:t>
      </w:r>
      <w:proofErr w:type="gramEnd"/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Российской Федерации, </w:t>
      </w:r>
      <w:proofErr w:type="gramStart"/>
      <w:r w:rsidRPr="00A5368A">
        <w:rPr>
          <w:rFonts w:eastAsiaTheme="minorHAnsi"/>
          <w:color w:val="auto"/>
          <w:lang w:eastAsia="en-US"/>
        </w:rPr>
        <w:t>претендующего</w:t>
      </w:r>
      <w:proofErr w:type="gramEnd"/>
      <w:r w:rsidRPr="00A5368A">
        <w:rPr>
          <w:rFonts w:eastAsiaTheme="minorHAnsi"/>
          <w:color w:val="auto"/>
          <w:lang w:eastAsia="en-US"/>
        </w:rPr>
        <w:t xml:space="preserve"> на замещение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 должности </w:t>
      </w:r>
      <w:r>
        <w:rPr>
          <w:rFonts w:eastAsiaTheme="minorHAnsi"/>
          <w:color w:val="auto"/>
          <w:lang w:eastAsia="en-US"/>
        </w:rPr>
        <w:t>муниципальной</w:t>
      </w:r>
      <w:r w:rsidRPr="00A5368A">
        <w:rPr>
          <w:rFonts w:eastAsiaTheme="minorHAnsi"/>
          <w:color w:val="auto"/>
          <w:lang w:eastAsia="en-US"/>
        </w:rPr>
        <w:t xml:space="preserve"> службы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</w:t>
      </w:r>
      <w:proofErr w:type="gramStart"/>
      <w:r w:rsidRPr="00A5368A">
        <w:rPr>
          <w:rFonts w:eastAsiaTheme="minorHAnsi"/>
          <w:color w:val="auto"/>
          <w:lang w:eastAsia="en-US"/>
        </w:rPr>
        <w:t>Российской Федерации или муниципальной службы)</w:t>
      </w:r>
      <w:proofErr w:type="gramEnd"/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(Ф.И.О. и подпись лица, принявшего сведения)</w:t>
      </w:r>
    </w:p>
    <w:p w:rsidR="00963014" w:rsidRPr="00A5368A" w:rsidRDefault="00963014" w:rsidP="0096301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963014" w:rsidRPr="00A5368A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A5368A">
        <w:rPr>
          <w:rFonts w:eastAsiaTheme="minorHAnsi"/>
          <w:color w:val="auto"/>
          <w:sz w:val="24"/>
          <w:szCs w:val="24"/>
          <w:lang w:eastAsia="en-US"/>
        </w:rPr>
        <w:t>--------------------------------</w:t>
      </w:r>
    </w:p>
    <w:p w:rsidR="00963014" w:rsidRPr="00AF1C0B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1" w:name="Par45"/>
      <w:bookmarkEnd w:id="1"/>
      <w:r w:rsidRPr="00A5368A">
        <w:rPr>
          <w:rFonts w:eastAsiaTheme="minorHAnsi"/>
          <w:color w:val="auto"/>
          <w:sz w:val="24"/>
          <w:szCs w:val="24"/>
          <w:lang w:eastAsia="en-US"/>
        </w:rPr>
        <w:t>&lt;</w:t>
      </w:r>
      <w:r w:rsidRPr="00AF1C0B">
        <w:rPr>
          <w:rFonts w:eastAsiaTheme="minorHAnsi"/>
          <w:color w:val="auto"/>
          <w:sz w:val="22"/>
          <w:szCs w:val="22"/>
          <w:lang w:eastAsia="en-US"/>
        </w:rPr>
        <w:t>1</w:t>
      </w:r>
      <w:proofErr w:type="gramStart"/>
      <w:r w:rsidRPr="00AF1C0B">
        <w:rPr>
          <w:rFonts w:eastAsiaTheme="minorHAnsi"/>
          <w:color w:val="auto"/>
          <w:sz w:val="22"/>
          <w:szCs w:val="22"/>
          <w:lang w:eastAsia="en-US"/>
        </w:rPr>
        <w:t>&gt; В</w:t>
      </w:r>
      <w:proofErr w:type="gramEnd"/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соответствии с </w:t>
      </w:r>
      <w:hyperlink r:id="rId7" w:history="1">
        <w:r w:rsidRPr="00AF1C0B">
          <w:rPr>
            <w:rFonts w:eastAsiaTheme="minorHAnsi"/>
            <w:color w:val="0000FF"/>
            <w:sz w:val="22"/>
            <w:szCs w:val="22"/>
            <w:lang w:eastAsia="en-US"/>
          </w:rPr>
          <w:t>частью 1 статьи 7</w:t>
        </w:r>
      </w:hyperlink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63014" w:rsidRPr="00AF1C0B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2" w:name="Par46"/>
      <w:bookmarkEnd w:id="2"/>
      <w:r w:rsidRPr="00AF1C0B">
        <w:rPr>
          <w:rFonts w:eastAsiaTheme="minorHAnsi"/>
          <w:color w:val="auto"/>
          <w:sz w:val="22"/>
          <w:szCs w:val="22"/>
          <w:lang w:eastAsia="en-US"/>
        </w:rPr>
        <w:t>&lt;2</w:t>
      </w:r>
      <w:proofErr w:type="gramStart"/>
      <w:r w:rsidRPr="00AF1C0B">
        <w:rPr>
          <w:rFonts w:eastAsiaTheme="minorHAnsi"/>
          <w:color w:val="auto"/>
          <w:sz w:val="22"/>
          <w:szCs w:val="22"/>
          <w:lang w:eastAsia="en-US"/>
        </w:rPr>
        <w:t>&gt; В</w:t>
      </w:r>
      <w:proofErr w:type="gramEnd"/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соответствии с </w:t>
      </w:r>
      <w:hyperlink r:id="rId8" w:history="1">
        <w:r w:rsidRPr="00AF1C0B">
          <w:rPr>
            <w:rFonts w:eastAsiaTheme="minorHAnsi"/>
            <w:color w:val="0000FF"/>
            <w:sz w:val="22"/>
            <w:szCs w:val="22"/>
            <w:lang w:eastAsia="en-US"/>
          </w:rPr>
          <w:t>пунктом 13 статьи 2</w:t>
        </w:r>
      </w:hyperlink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63014" w:rsidRPr="00AF1C0B" w:rsidRDefault="00963014" w:rsidP="009630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3" w:name="Par47"/>
      <w:bookmarkEnd w:id="3"/>
      <w:r w:rsidRPr="00AF1C0B">
        <w:rPr>
          <w:rFonts w:eastAsiaTheme="minorHAnsi"/>
          <w:color w:val="auto"/>
          <w:sz w:val="22"/>
          <w:szCs w:val="22"/>
          <w:lang w:eastAsia="en-US"/>
        </w:rPr>
        <w:t>&lt;3</w:t>
      </w:r>
      <w:proofErr w:type="gramStart"/>
      <w:r w:rsidRPr="00AF1C0B">
        <w:rPr>
          <w:rFonts w:eastAsiaTheme="minorHAnsi"/>
          <w:color w:val="auto"/>
          <w:sz w:val="22"/>
          <w:szCs w:val="22"/>
          <w:lang w:eastAsia="en-US"/>
        </w:rPr>
        <w:t>&gt; В</w:t>
      </w:r>
      <w:proofErr w:type="gramEnd"/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соответствии с </w:t>
      </w:r>
      <w:hyperlink r:id="rId9" w:history="1">
        <w:r w:rsidRPr="00AF1C0B">
          <w:rPr>
            <w:rFonts w:eastAsiaTheme="minorHAnsi"/>
            <w:color w:val="0000FF"/>
            <w:sz w:val="22"/>
            <w:szCs w:val="22"/>
            <w:lang w:eastAsia="en-US"/>
          </w:rPr>
          <w:t>пунктом 14 статьи 2</w:t>
        </w:r>
      </w:hyperlink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D39F2" w:rsidRDefault="005D39F2"/>
    <w:sectPr w:rsidR="005D39F2" w:rsidSect="009630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5DF"/>
    <w:multiLevelType w:val="hybridMultilevel"/>
    <w:tmpl w:val="F554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14"/>
    <w:rsid w:val="000B6A45"/>
    <w:rsid w:val="0031410F"/>
    <w:rsid w:val="005D39F2"/>
    <w:rsid w:val="00963014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4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14"/>
    <w:pPr>
      <w:ind w:left="720"/>
      <w:contextualSpacing/>
    </w:pPr>
  </w:style>
  <w:style w:type="table" w:styleId="a4">
    <w:name w:val="Table Grid"/>
    <w:basedOn w:val="a1"/>
    <w:uiPriority w:val="59"/>
    <w:rsid w:val="00963014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ланкАДМ"/>
    <w:basedOn w:val="a"/>
    <w:rsid w:val="00963014"/>
    <w:pPr>
      <w:widowControl w:val="0"/>
      <w:ind w:firstLine="720"/>
    </w:pPr>
    <w:rPr>
      <w:rFonts w:eastAsia="Times New Roman"/>
      <w:color w:val="auto"/>
      <w:sz w:val="28"/>
    </w:rPr>
  </w:style>
  <w:style w:type="paragraph" w:styleId="a6">
    <w:name w:val="Normal (Web)"/>
    <w:basedOn w:val="a"/>
    <w:rsid w:val="00963014"/>
    <w:pPr>
      <w:suppressAutoHyphens/>
      <w:spacing w:before="280" w:after="280"/>
    </w:pPr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B85D4CCA7D05FE4F017AECE79A7579EEBD4393992D1F59A0B0C493FF3C87C323AED16NDO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B85D4CCA7D05FE4F017AECE79A7579EEBD4393992D1F59A0B0C493FF3C87C323AED14D12BB113NEO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FE9CB32F4CE28536AFDFD25EEDAE853A2CE3260DDEEF6B2F8578A79621B6304BA451F0EAB74C9Bf4j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FE9CB32F4CE28536AFDFD25EEDAE853A2DE32009DAEF6B2F8578A79621B6304BA451F0EAB74C9Ef4j1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B85D4CCA7D05FE4F017AECE79A7579EEBD4393992D1F59A0B0C493FF3C87C323AEDN1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2017-02-09T06:06:00Z</dcterms:created>
  <dcterms:modified xsi:type="dcterms:W3CDTF">2017-02-09T06:12:00Z</dcterms:modified>
</cp:coreProperties>
</file>