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ПОСТАНОВЛЕНИЕ</w:t>
      </w:r>
    </w:p>
    <w:p w:rsidR="00C25D68" w:rsidRPr="00663EE9" w:rsidRDefault="00C25D68" w:rsidP="00C25D6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от </w:t>
      </w:r>
      <w:r w:rsidR="00C501CA">
        <w:rPr>
          <w:rFonts w:ascii="Times New Roman" w:hAnsi="Times New Roman"/>
          <w:sz w:val="26"/>
          <w:szCs w:val="26"/>
        </w:rPr>
        <w:t>26</w:t>
      </w:r>
      <w:r w:rsidRPr="00663EE9">
        <w:rPr>
          <w:rFonts w:ascii="Times New Roman" w:hAnsi="Times New Roman"/>
          <w:sz w:val="26"/>
          <w:szCs w:val="26"/>
        </w:rPr>
        <w:t>.</w:t>
      </w:r>
      <w:r w:rsidR="008C6C4E">
        <w:rPr>
          <w:rFonts w:ascii="Times New Roman" w:hAnsi="Times New Roman"/>
          <w:sz w:val="26"/>
          <w:szCs w:val="26"/>
        </w:rPr>
        <w:t>12</w:t>
      </w:r>
      <w:r w:rsidRPr="00663EE9">
        <w:rPr>
          <w:rFonts w:ascii="Times New Roman" w:hAnsi="Times New Roman"/>
          <w:sz w:val="26"/>
          <w:szCs w:val="26"/>
        </w:rPr>
        <w:t>.20</w:t>
      </w:r>
      <w:r w:rsidR="00A629DD">
        <w:rPr>
          <w:rFonts w:ascii="Times New Roman" w:hAnsi="Times New Roman"/>
          <w:sz w:val="26"/>
          <w:szCs w:val="26"/>
        </w:rPr>
        <w:t>19</w:t>
      </w:r>
      <w:r w:rsidRPr="00663E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№</w:t>
      </w:r>
      <w:r w:rsidR="008C6C4E">
        <w:rPr>
          <w:rFonts w:ascii="Times New Roman" w:hAnsi="Times New Roman"/>
          <w:sz w:val="26"/>
          <w:szCs w:val="26"/>
        </w:rPr>
        <w:t xml:space="preserve"> </w:t>
      </w:r>
      <w:r w:rsidR="00C501CA">
        <w:rPr>
          <w:rFonts w:ascii="Times New Roman" w:hAnsi="Times New Roman"/>
          <w:sz w:val="26"/>
          <w:szCs w:val="26"/>
        </w:rPr>
        <w:t>106</w:t>
      </w:r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д. Хулимсунт</w:t>
      </w:r>
    </w:p>
    <w:p w:rsidR="00C25D68" w:rsidRPr="00663EE9" w:rsidRDefault="00C25D68" w:rsidP="00C25D68">
      <w:pPr>
        <w:pStyle w:val="a3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4"/>
      </w:tblGrid>
      <w:tr w:rsidR="00647540" w:rsidRPr="00663EE9" w:rsidTr="00647540">
        <w:trPr>
          <w:trHeight w:val="2310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647540" w:rsidRPr="00663EE9" w:rsidRDefault="00647540" w:rsidP="0064754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57 от 26.12.2013 года «Об утверждении муниципальной программы «Содействие занятости населения на территории сельского поселения Хулимсунт на 201</w:t>
            </w:r>
            <w:r w:rsidR="00F41CB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DC2C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663EE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  <w:p w:rsidR="00647540" w:rsidRPr="00663EE9" w:rsidRDefault="00647540" w:rsidP="00C25D6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7540" w:rsidRPr="00663EE9" w:rsidRDefault="00647540" w:rsidP="00C25D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C25D68" w:rsidRPr="00663EE9" w:rsidRDefault="00C25D68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ab/>
        <w:t xml:space="preserve">1. Внести в постановление администрации сельского поселения Хулимсунт от 26.12.2013 года № 57 «Об утверждении муниципальной </w:t>
      </w:r>
      <w:r w:rsidR="00F41CB6" w:rsidRPr="00663EE9">
        <w:rPr>
          <w:rFonts w:ascii="Times New Roman" w:hAnsi="Times New Roman"/>
          <w:sz w:val="26"/>
          <w:szCs w:val="26"/>
        </w:rPr>
        <w:t>программы «</w:t>
      </w:r>
      <w:r w:rsidRPr="00663EE9">
        <w:rPr>
          <w:rFonts w:ascii="Times New Roman" w:hAnsi="Times New Roman"/>
          <w:sz w:val="26"/>
          <w:szCs w:val="26"/>
        </w:rPr>
        <w:t>Содействие занятости населения на территории сельс</w:t>
      </w:r>
      <w:r w:rsidR="00F41CB6">
        <w:rPr>
          <w:rFonts w:ascii="Times New Roman" w:hAnsi="Times New Roman"/>
          <w:sz w:val="26"/>
          <w:szCs w:val="26"/>
        </w:rPr>
        <w:t>кого поселения Хулимсунт на 2016</w:t>
      </w:r>
      <w:r w:rsidRPr="00663EE9">
        <w:rPr>
          <w:rFonts w:ascii="Times New Roman" w:hAnsi="Times New Roman"/>
          <w:sz w:val="26"/>
          <w:szCs w:val="26"/>
        </w:rPr>
        <w:t>-202</w:t>
      </w:r>
      <w:r w:rsidR="00A629DD">
        <w:rPr>
          <w:rFonts w:ascii="Times New Roman" w:hAnsi="Times New Roman"/>
          <w:sz w:val="26"/>
          <w:szCs w:val="26"/>
        </w:rPr>
        <w:t xml:space="preserve">2 </w:t>
      </w:r>
      <w:r w:rsidRPr="00663EE9">
        <w:rPr>
          <w:rFonts w:ascii="Times New Roman" w:hAnsi="Times New Roman"/>
          <w:sz w:val="26"/>
          <w:szCs w:val="26"/>
        </w:rPr>
        <w:t>годы» следующие изменения:</w:t>
      </w:r>
    </w:p>
    <w:p w:rsidR="00C25D68" w:rsidRPr="00A629DD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ab/>
      </w:r>
      <w:r w:rsidRPr="00A629DD">
        <w:rPr>
          <w:rFonts w:ascii="Times New Roman" w:hAnsi="Times New Roman"/>
          <w:sz w:val="26"/>
          <w:szCs w:val="26"/>
        </w:rPr>
        <w:t>1.1. В заголовке и по всему тексту постановления и приложений слова «на 201</w:t>
      </w:r>
      <w:r w:rsidR="00F41CB6" w:rsidRPr="00A629DD">
        <w:rPr>
          <w:rFonts w:ascii="Times New Roman" w:hAnsi="Times New Roman"/>
          <w:sz w:val="26"/>
          <w:szCs w:val="26"/>
        </w:rPr>
        <w:t>6</w:t>
      </w:r>
      <w:r w:rsidRPr="00A629DD">
        <w:rPr>
          <w:rFonts w:ascii="Times New Roman" w:hAnsi="Times New Roman"/>
          <w:sz w:val="26"/>
          <w:szCs w:val="26"/>
        </w:rPr>
        <w:t xml:space="preserve"> – 2020 годы» </w:t>
      </w:r>
      <w:r w:rsidR="00F41CB6" w:rsidRPr="00A629DD">
        <w:rPr>
          <w:rFonts w:ascii="Times New Roman" w:hAnsi="Times New Roman"/>
          <w:sz w:val="26"/>
          <w:szCs w:val="26"/>
        </w:rPr>
        <w:t>заменить словами «на 2016 - 202</w:t>
      </w:r>
      <w:r w:rsidR="00A629DD" w:rsidRPr="00A629DD">
        <w:rPr>
          <w:rFonts w:ascii="Times New Roman" w:hAnsi="Times New Roman"/>
          <w:sz w:val="26"/>
          <w:szCs w:val="26"/>
        </w:rPr>
        <w:t>2</w:t>
      </w:r>
      <w:r w:rsidRPr="00A629DD">
        <w:rPr>
          <w:rFonts w:ascii="Times New Roman" w:hAnsi="Times New Roman"/>
          <w:sz w:val="26"/>
          <w:szCs w:val="26"/>
        </w:rPr>
        <w:t xml:space="preserve"> годы».</w:t>
      </w:r>
    </w:p>
    <w:p w:rsidR="00C25D68" w:rsidRPr="00A629DD" w:rsidRDefault="00C25D68" w:rsidP="00C25D68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A629DD"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C25D68" w:rsidRPr="00A629DD" w:rsidRDefault="00C25D68" w:rsidP="00F41CB6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A629DD">
        <w:rPr>
          <w:rFonts w:ascii="Times New Roman" w:eastAsiaTheme="minorEastAsia" w:hAnsi="Times New Roman"/>
          <w:sz w:val="26"/>
          <w:szCs w:val="26"/>
        </w:rPr>
        <w:tab/>
      </w:r>
      <w:r w:rsidR="00F41CB6" w:rsidRPr="00A629DD">
        <w:rPr>
          <w:rFonts w:ascii="Times New Roman" w:eastAsiaTheme="minorEastAsia" w:hAnsi="Times New Roman"/>
          <w:sz w:val="26"/>
          <w:szCs w:val="26"/>
        </w:rPr>
        <w:t>2</w:t>
      </w:r>
      <w:r w:rsidRPr="00A629DD">
        <w:rPr>
          <w:rFonts w:ascii="Times New Roman" w:hAnsi="Times New Roman"/>
          <w:sz w:val="26"/>
          <w:szCs w:val="26"/>
        </w:rPr>
        <w:t>. Обнародовать настоящее постановление путем размещения в общественно</w:t>
      </w:r>
    </w:p>
    <w:p w:rsidR="00C25D68" w:rsidRPr="00A629DD" w:rsidRDefault="00C25D68" w:rsidP="00C25D68">
      <w:pPr>
        <w:jc w:val="both"/>
        <w:rPr>
          <w:sz w:val="26"/>
          <w:szCs w:val="26"/>
        </w:rPr>
      </w:pPr>
      <w:r w:rsidRPr="00A629DD">
        <w:rPr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C25D68" w:rsidRPr="00A629DD" w:rsidRDefault="00F41CB6" w:rsidP="00C25D68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629DD">
        <w:rPr>
          <w:rFonts w:ascii="Times New Roman" w:hAnsi="Times New Roman"/>
          <w:sz w:val="26"/>
          <w:szCs w:val="26"/>
        </w:rPr>
        <w:tab/>
        <w:t>3</w:t>
      </w:r>
      <w:r w:rsidR="00C25D68" w:rsidRPr="00A629DD">
        <w:rPr>
          <w:rFonts w:ascii="Times New Roman" w:hAnsi="Times New Roman"/>
          <w:sz w:val="26"/>
          <w:szCs w:val="26"/>
        </w:rPr>
        <w:t xml:space="preserve">. </w:t>
      </w:r>
      <w:r w:rsidR="00A629DD" w:rsidRPr="00A629DD">
        <w:rPr>
          <w:rFonts w:ascii="Times New Roman" w:hAnsi="Times New Roman"/>
          <w:sz w:val="26"/>
          <w:szCs w:val="26"/>
        </w:rPr>
        <w:t>Настоящее постановление</w:t>
      </w:r>
      <w:r w:rsidR="00C25D68" w:rsidRPr="00A629DD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C25D68" w:rsidRPr="00A629DD" w:rsidRDefault="00F41CB6" w:rsidP="00C25D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629DD">
        <w:rPr>
          <w:rFonts w:eastAsia="Calibri"/>
          <w:sz w:val="26"/>
          <w:szCs w:val="26"/>
        </w:rPr>
        <w:t>4</w:t>
      </w:r>
      <w:r w:rsidR="00C25D68" w:rsidRPr="00A629DD">
        <w:rPr>
          <w:rFonts w:eastAsia="Calibri"/>
          <w:sz w:val="26"/>
          <w:szCs w:val="26"/>
        </w:rPr>
        <w:t xml:space="preserve">. </w:t>
      </w:r>
      <w:r w:rsidR="00C25D68" w:rsidRPr="00A629DD">
        <w:rPr>
          <w:sz w:val="26"/>
          <w:szCs w:val="26"/>
        </w:rPr>
        <w:t xml:space="preserve">Контроль </w:t>
      </w:r>
      <w:r w:rsidR="000C7CC0" w:rsidRPr="00A629DD">
        <w:rPr>
          <w:sz w:val="26"/>
          <w:szCs w:val="26"/>
        </w:rPr>
        <w:t>над ис</w:t>
      </w:r>
      <w:r w:rsidR="00C25D68" w:rsidRPr="00A629DD">
        <w:rPr>
          <w:sz w:val="26"/>
          <w:szCs w:val="26"/>
        </w:rPr>
        <w:t>полнением настоящего постановления оставляю за собой.</w:t>
      </w:r>
    </w:p>
    <w:p w:rsidR="00C25D68" w:rsidRPr="00663EE9" w:rsidRDefault="00C25D68" w:rsidP="00C25D68">
      <w:pPr>
        <w:pStyle w:val="a3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ind w:firstLine="426"/>
        <w:rPr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tabs>
          <w:tab w:val="left" w:pos="567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>Глава поселения</w:t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Pr="00663EE9">
        <w:rPr>
          <w:rFonts w:ascii="Times New Roman" w:hAnsi="Times New Roman" w:cs="Times New Roman"/>
          <w:sz w:val="26"/>
          <w:szCs w:val="26"/>
        </w:rPr>
        <w:tab/>
      </w:r>
      <w:r w:rsidR="000C7CC0" w:rsidRPr="00663EE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B06DD" w:rsidRPr="00663EE9">
        <w:rPr>
          <w:rFonts w:ascii="Times New Roman" w:hAnsi="Times New Roman" w:cs="Times New Roman"/>
          <w:sz w:val="26"/>
          <w:szCs w:val="26"/>
        </w:rPr>
        <w:t>Я.В. Ануфриев</w:t>
      </w: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F41CB6" w:rsidRDefault="00F41CB6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</w:p>
    <w:p w:rsidR="00C25D68" w:rsidRPr="006E0755" w:rsidRDefault="00C25D68" w:rsidP="006E0755">
      <w:pPr>
        <w:pStyle w:val="ConsPlusNormal"/>
        <w:widowControl/>
        <w:ind w:firstLine="54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lastRenderedPageBreak/>
        <w:t xml:space="preserve"> </w:t>
      </w:r>
      <w:r w:rsidRPr="00663EE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25D68" w:rsidRPr="00663EE9" w:rsidRDefault="00C25D68" w:rsidP="00C25D6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663EE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>сельского поселения Хулимсунт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 w:rsidR="00C501CA">
        <w:rPr>
          <w:sz w:val="26"/>
          <w:szCs w:val="26"/>
        </w:rPr>
        <w:t>26</w:t>
      </w:r>
      <w:r w:rsidRPr="00663EE9">
        <w:rPr>
          <w:sz w:val="26"/>
          <w:szCs w:val="26"/>
        </w:rPr>
        <w:t>.</w:t>
      </w:r>
      <w:r w:rsidR="008C6C4E">
        <w:rPr>
          <w:sz w:val="26"/>
          <w:szCs w:val="26"/>
        </w:rPr>
        <w:t>12</w:t>
      </w:r>
      <w:r w:rsidRPr="00663EE9">
        <w:rPr>
          <w:sz w:val="26"/>
          <w:szCs w:val="26"/>
        </w:rPr>
        <w:t>.201</w:t>
      </w:r>
      <w:r w:rsidR="00A629DD">
        <w:rPr>
          <w:sz w:val="26"/>
          <w:szCs w:val="26"/>
        </w:rPr>
        <w:t>9</w:t>
      </w:r>
      <w:r w:rsidRPr="00663EE9">
        <w:rPr>
          <w:sz w:val="26"/>
          <w:szCs w:val="26"/>
        </w:rPr>
        <w:t>г. №</w:t>
      </w:r>
      <w:r w:rsidR="00C501CA">
        <w:rPr>
          <w:sz w:val="26"/>
          <w:szCs w:val="26"/>
        </w:rPr>
        <w:t>106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25D68" w:rsidRPr="00663EE9" w:rsidRDefault="00C25D68" w:rsidP="00C25D68">
      <w:pPr>
        <w:pStyle w:val="ConsPlusTitle"/>
        <w:jc w:val="center"/>
        <w:rPr>
          <w:sz w:val="26"/>
          <w:szCs w:val="26"/>
        </w:rPr>
      </w:pP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bCs/>
          <w:sz w:val="26"/>
          <w:szCs w:val="26"/>
        </w:rPr>
        <w:t xml:space="preserve">ПАСПОРТ МУНИЦИПАЛЬНОЙ ПРОГРАММЫ 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63EE9">
        <w:rPr>
          <w:sz w:val="26"/>
          <w:szCs w:val="26"/>
        </w:rPr>
        <w:t>«Содействие занятости населения на территории сельского поселения Хулимсунт на 2016-202</w:t>
      </w:r>
      <w:r w:rsidR="00A629DD">
        <w:rPr>
          <w:sz w:val="26"/>
          <w:szCs w:val="26"/>
        </w:rPr>
        <w:t>2</w:t>
      </w:r>
      <w:r w:rsidRPr="00663EE9">
        <w:rPr>
          <w:sz w:val="26"/>
          <w:szCs w:val="26"/>
        </w:rPr>
        <w:t xml:space="preserve"> годы»</w:t>
      </w:r>
    </w:p>
    <w:p w:rsidR="00C25D68" w:rsidRPr="00663EE9" w:rsidRDefault="00C25D68" w:rsidP="00C25D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757"/>
      </w:tblGrid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A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«Содействие занятости населения на территории сельского поселения Хулимсунт на 2016-202</w:t>
            </w:r>
            <w:r w:rsidR="00A629DD">
              <w:rPr>
                <w:rFonts w:cs="Courier New"/>
                <w:sz w:val="26"/>
                <w:szCs w:val="26"/>
              </w:rPr>
              <w:t>2</w:t>
            </w:r>
            <w:r w:rsidRPr="00663EE9">
              <w:rPr>
                <w:rFonts w:cs="Courier New"/>
                <w:sz w:val="26"/>
                <w:szCs w:val="26"/>
              </w:rPr>
              <w:t xml:space="preserve"> годы»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Муниципальное учреждение «Администрация  сельского поселения Хулимсунт»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A37A22" w:rsidP="00A37A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3EE9">
              <w:rPr>
                <w:rFonts w:ascii="Times New Roman" w:hAnsi="Times New Roman"/>
                <w:sz w:val="26"/>
                <w:szCs w:val="26"/>
              </w:rPr>
              <w:t>Создание  условий  по реализации  государственных гарантий гражданам в области содействия занятости населения и защиты от безработицы в сельском поселении Хулимсунт</w:t>
            </w:r>
          </w:p>
        </w:tc>
      </w:tr>
      <w:tr w:rsidR="00C25D68" w:rsidRPr="00663EE9" w:rsidTr="00E64BF2">
        <w:trPr>
          <w:trHeight w:val="900"/>
        </w:trPr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Задачи муниципальной программы</w:t>
            </w:r>
          </w:p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918" w:type="dxa"/>
          </w:tcPr>
          <w:p w:rsidR="00C25D68" w:rsidRPr="00663EE9" w:rsidRDefault="00A37A22" w:rsidP="00A37A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Создание временных рабочих мест для граждан сельского поселения Хулимсунт, зарегистрированных в органах службы занятости населения.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Сроки   реализации  муниципальной программы</w:t>
            </w:r>
          </w:p>
        </w:tc>
        <w:tc>
          <w:tcPr>
            <w:tcW w:w="5918" w:type="dxa"/>
          </w:tcPr>
          <w:p w:rsidR="00C25D68" w:rsidRPr="00663EE9" w:rsidRDefault="00C25D68" w:rsidP="00A629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2016 - 202</w:t>
            </w:r>
            <w:r w:rsidR="00A629DD">
              <w:rPr>
                <w:rFonts w:cs="Courier New"/>
                <w:sz w:val="26"/>
                <w:szCs w:val="26"/>
              </w:rPr>
              <w:t>2</w:t>
            </w:r>
            <w:r w:rsidRPr="00663EE9">
              <w:rPr>
                <w:rFonts w:cs="Courier New"/>
                <w:sz w:val="26"/>
                <w:szCs w:val="26"/>
              </w:rPr>
              <w:t xml:space="preserve"> годы</w:t>
            </w: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918" w:type="dxa"/>
          </w:tcPr>
          <w:p w:rsidR="00C25D68" w:rsidRPr="00663EE9" w:rsidRDefault="000C7CC0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- Содействие трудоустройству граждан.</w:t>
            </w:r>
          </w:p>
        </w:tc>
      </w:tr>
      <w:tr w:rsidR="00C25D68" w:rsidRPr="00663EE9" w:rsidTr="00E64BF2">
        <w:trPr>
          <w:trHeight w:val="2117"/>
        </w:trPr>
        <w:tc>
          <w:tcPr>
            <w:tcW w:w="3652" w:type="dxa"/>
          </w:tcPr>
          <w:p w:rsidR="00C25D68" w:rsidRPr="00663EE9" w:rsidRDefault="00C25D68" w:rsidP="00E64BF2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918" w:type="dxa"/>
          </w:tcPr>
          <w:p w:rsidR="00C25D68" w:rsidRPr="00663EE9" w:rsidRDefault="00C25D68" w:rsidP="00E64BF2">
            <w:pPr>
              <w:pStyle w:val="ConsPlusCell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DF7099" w:rsidRPr="00663EE9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программы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F7099" w:rsidRPr="00663EE9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629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A629DD">
              <w:rPr>
                <w:rFonts w:ascii="Times New Roman" w:hAnsi="Times New Roman" w:cs="Times New Roman"/>
                <w:b/>
                <w:sz w:val="26"/>
                <w:szCs w:val="26"/>
              </w:rPr>
              <w:t>31 065,6</w:t>
            </w:r>
            <w:r w:rsidR="003F4B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709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2016 год – </w:t>
            </w:r>
            <w:r w:rsidR="00A629DD">
              <w:rPr>
                <w:sz w:val="26"/>
                <w:szCs w:val="26"/>
              </w:rPr>
              <w:t>1900,3</w:t>
            </w:r>
            <w:r w:rsidR="003F4B4A">
              <w:rPr>
                <w:b/>
                <w:sz w:val="26"/>
                <w:szCs w:val="26"/>
              </w:rPr>
              <w:t xml:space="preserve"> </w:t>
            </w:r>
            <w:r w:rsidRPr="00663EE9">
              <w:rPr>
                <w:sz w:val="26"/>
                <w:szCs w:val="26"/>
              </w:rPr>
              <w:t>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2017 год – </w:t>
            </w:r>
            <w:r w:rsidR="00A629DD">
              <w:rPr>
                <w:sz w:val="26"/>
                <w:szCs w:val="26"/>
              </w:rPr>
              <w:t>2009,3</w:t>
            </w:r>
            <w:r w:rsidR="00475279">
              <w:rPr>
                <w:b/>
                <w:sz w:val="26"/>
                <w:szCs w:val="26"/>
              </w:rPr>
              <w:t xml:space="preserve"> </w:t>
            </w:r>
            <w:r w:rsidRPr="00663EE9">
              <w:rPr>
                <w:sz w:val="26"/>
                <w:szCs w:val="26"/>
              </w:rPr>
              <w:t>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2018 год – </w:t>
            </w:r>
            <w:r w:rsidR="00A629DD">
              <w:rPr>
                <w:sz w:val="26"/>
                <w:szCs w:val="26"/>
              </w:rPr>
              <w:t>2980,0</w:t>
            </w:r>
            <w:r w:rsidRPr="00663EE9">
              <w:rPr>
                <w:sz w:val="26"/>
                <w:szCs w:val="26"/>
              </w:rPr>
              <w:t xml:space="preserve"> 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2019 год – </w:t>
            </w:r>
            <w:r w:rsidR="00A629DD">
              <w:rPr>
                <w:sz w:val="26"/>
                <w:szCs w:val="26"/>
              </w:rPr>
              <w:t>2458,6</w:t>
            </w:r>
            <w:r w:rsidRPr="00663EE9">
              <w:rPr>
                <w:sz w:val="26"/>
                <w:szCs w:val="26"/>
              </w:rPr>
              <w:t xml:space="preserve"> тыс. рублей;</w:t>
            </w:r>
          </w:p>
          <w:p w:rsidR="00C25D68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2020 год – </w:t>
            </w:r>
            <w:r w:rsidR="00A629DD">
              <w:rPr>
                <w:sz w:val="26"/>
                <w:szCs w:val="26"/>
              </w:rPr>
              <w:t>3092,3</w:t>
            </w:r>
            <w:r w:rsidR="00D56012" w:rsidRPr="00663EE9">
              <w:rPr>
                <w:sz w:val="26"/>
                <w:szCs w:val="26"/>
              </w:rPr>
              <w:t xml:space="preserve"> </w:t>
            </w:r>
            <w:r w:rsidR="00DF7099">
              <w:rPr>
                <w:sz w:val="26"/>
                <w:szCs w:val="26"/>
              </w:rPr>
              <w:t>тыс. рублей;</w:t>
            </w:r>
          </w:p>
          <w:p w:rsidR="00DF7099" w:rsidRDefault="00DF7099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1</w:t>
            </w:r>
            <w:r w:rsidR="006E0755">
              <w:rPr>
                <w:sz w:val="26"/>
                <w:szCs w:val="26"/>
              </w:rPr>
              <w:t xml:space="preserve"> год – </w:t>
            </w:r>
            <w:r w:rsidR="00A629DD">
              <w:rPr>
                <w:sz w:val="26"/>
                <w:szCs w:val="26"/>
              </w:rPr>
              <w:t>3092,3</w:t>
            </w:r>
            <w:r w:rsidRPr="00663EE9">
              <w:rPr>
                <w:sz w:val="26"/>
                <w:szCs w:val="26"/>
              </w:rPr>
              <w:t xml:space="preserve"> тыс. рублей</w:t>
            </w:r>
            <w:r w:rsidR="00A629DD">
              <w:rPr>
                <w:sz w:val="26"/>
                <w:szCs w:val="26"/>
              </w:rPr>
              <w:t>;</w:t>
            </w:r>
          </w:p>
          <w:p w:rsidR="00A629DD" w:rsidRPr="00663EE9" w:rsidRDefault="00A629DD" w:rsidP="00E64B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2022 год – 3092,3 тыс. рублей.</w:t>
            </w:r>
          </w:p>
          <w:p w:rsidR="00C25D68" w:rsidRPr="00663EE9" w:rsidRDefault="00C25D68" w:rsidP="00E64BF2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663EE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663EE9">
              <w:rPr>
                <w:sz w:val="26"/>
                <w:szCs w:val="26"/>
                <w:lang w:eastAsia="ar-SA"/>
              </w:rPr>
              <w:t xml:space="preserve"> 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на 2016-202</w:t>
            </w:r>
            <w:r w:rsidR="00A629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F7099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A629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7273,1</w:t>
            </w:r>
            <w:r w:rsidR="003F4B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F7099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C25D68" w:rsidRPr="00663EE9" w:rsidRDefault="00C25D68" w:rsidP="00E64B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– </w:t>
            </w:r>
            <w:r w:rsidR="00A629DD">
              <w:rPr>
                <w:rFonts w:ascii="Times New Roman" w:hAnsi="Times New Roman" w:cs="Times New Roman"/>
                <w:sz w:val="26"/>
                <w:szCs w:val="26"/>
              </w:rPr>
              <w:t>1678,0</w:t>
            </w:r>
            <w:r w:rsidR="003F4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EE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  <w:r w:rsidRPr="00663E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2017 год – </w:t>
            </w:r>
            <w:r w:rsidR="00A629DD">
              <w:rPr>
                <w:sz w:val="26"/>
                <w:szCs w:val="26"/>
              </w:rPr>
              <w:t>805,9</w:t>
            </w:r>
            <w:r w:rsidR="00475279">
              <w:rPr>
                <w:sz w:val="26"/>
                <w:szCs w:val="26"/>
              </w:rPr>
              <w:t xml:space="preserve"> </w:t>
            </w:r>
            <w:r w:rsidRPr="00663EE9">
              <w:rPr>
                <w:sz w:val="26"/>
                <w:szCs w:val="26"/>
              </w:rPr>
              <w:t>тыс. рублей;</w:t>
            </w:r>
          </w:p>
          <w:p w:rsidR="00C25D68" w:rsidRPr="00663EE9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lastRenderedPageBreak/>
              <w:t xml:space="preserve">на 2018 год – </w:t>
            </w:r>
            <w:r w:rsidR="00DF7099">
              <w:rPr>
                <w:sz w:val="26"/>
                <w:szCs w:val="26"/>
              </w:rPr>
              <w:t>1100,0</w:t>
            </w:r>
            <w:r w:rsidRPr="00663EE9">
              <w:rPr>
                <w:sz w:val="26"/>
                <w:szCs w:val="26"/>
              </w:rPr>
              <w:t xml:space="preserve"> тыс. рублей;</w:t>
            </w:r>
          </w:p>
          <w:p w:rsidR="00C25D68" w:rsidRPr="00663EE9" w:rsidRDefault="00536756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2019 год – </w:t>
            </w:r>
            <w:r w:rsidR="00A629DD">
              <w:rPr>
                <w:sz w:val="26"/>
                <w:szCs w:val="26"/>
              </w:rPr>
              <w:t>502,3</w:t>
            </w:r>
            <w:r w:rsidR="00C25D68" w:rsidRPr="00663EE9">
              <w:rPr>
                <w:sz w:val="26"/>
                <w:szCs w:val="26"/>
              </w:rPr>
              <w:t xml:space="preserve"> тыс. рублей;</w:t>
            </w:r>
          </w:p>
          <w:p w:rsidR="00C25D68" w:rsidRDefault="00C25D68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на 2020 год – </w:t>
            </w:r>
            <w:r w:rsidR="00A629DD">
              <w:rPr>
                <w:sz w:val="26"/>
                <w:szCs w:val="26"/>
              </w:rPr>
              <w:t>1062,3</w:t>
            </w:r>
            <w:r w:rsidR="00D56012" w:rsidRPr="00663EE9">
              <w:rPr>
                <w:sz w:val="26"/>
                <w:szCs w:val="26"/>
              </w:rPr>
              <w:t xml:space="preserve"> </w:t>
            </w:r>
            <w:r w:rsidR="00DF7099">
              <w:rPr>
                <w:sz w:val="26"/>
                <w:szCs w:val="26"/>
              </w:rPr>
              <w:t>тыс. рублей;</w:t>
            </w:r>
          </w:p>
          <w:p w:rsidR="00DF7099" w:rsidRDefault="00DF7099" w:rsidP="00E64BF2">
            <w:pPr>
              <w:jc w:val="both"/>
              <w:rPr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1</w:t>
            </w:r>
            <w:r w:rsidR="006E0755">
              <w:rPr>
                <w:sz w:val="26"/>
                <w:szCs w:val="26"/>
              </w:rPr>
              <w:t xml:space="preserve"> год – </w:t>
            </w:r>
            <w:r w:rsidR="00A629DD">
              <w:rPr>
                <w:sz w:val="26"/>
                <w:szCs w:val="26"/>
              </w:rPr>
              <w:t>1062,3 тыс. рублей;</w:t>
            </w:r>
          </w:p>
          <w:p w:rsidR="00A629DD" w:rsidRPr="00663EE9" w:rsidRDefault="00A629DD" w:rsidP="00E64B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2022 год – 1062,3 тыс. рублей.</w:t>
            </w:r>
          </w:p>
          <w:p w:rsidR="00C25D68" w:rsidRPr="00535B08" w:rsidRDefault="00C25D68" w:rsidP="00E64BF2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535B0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535B08">
              <w:rPr>
                <w:sz w:val="26"/>
                <w:szCs w:val="26"/>
                <w:lang w:eastAsia="ar-SA"/>
              </w:rPr>
              <w:t xml:space="preserve"> </w:t>
            </w:r>
            <w:r w:rsidR="00DF7099" w:rsidRPr="00535B08">
              <w:rPr>
                <w:rFonts w:ascii="Times New Roman" w:hAnsi="Times New Roman" w:cs="Times New Roman"/>
                <w:sz w:val="26"/>
                <w:szCs w:val="26"/>
              </w:rPr>
              <w:t>на 2016-202</w:t>
            </w:r>
            <w:r w:rsidR="00A629DD" w:rsidRPr="00535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535B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8522,0 </w:t>
            </w:r>
            <w:r w:rsidRPr="00535B08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C25D68" w:rsidRPr="00535B08" w:rsidRDefault="00C25D68" w:rsidP="00E64BF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2016 году </w:t>
            </w:r>
            <w:r w:rsidR="00535B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F7099"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B08">
              <w:rPr>
                <w:rFonts w:ascii="Times New Roman" w:hAnsi="Times New Roman" w:cs="Times New Roman"/>
                <w:sz w:val="26"/>
                <w:szCs w:val="26"/>
              </w:rPr>
              <w:t xml:space="preserve">222,3 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  <w:r w:rsidRPr="00535B08">
              <w:rPr>
                <w:b/>
                <w:sz w:val="26"/>
                <w:szCs w:val="26"/>
              </w:rPr>
              <w:t xml:space="preserve"> </w:t>
            </w:r>
          </w:p>
          <w:p w:rsidR="00C25D68" w:rsidRPr="00535B08" w:rsidRDefault="00C25D68" w:rsidP="00E64B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2017 году – </w:t>
            </w:r>
            <w:r w:rsidR="00535B08">
              <w:rPr>
                <w:rFonts w:ascii="Times New Roman" w:hAnsi="Times New Roman" w:cs="Times New Roman"/>
                <w:sz w:val="26"/>
                <w:szCs w:val="26"/>
              </w:rPr>
              <w:t>1203,4</w:t>
            </w:r>
            <w:r w:rsidR="00475279"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25D68" w:rsidRPr="00535B08" w:rsidRDefault="00C25D68" w:rsidP="00E64BF2">
            <w:pPr>
              <w:jc w:val="both"/>
              <w:rPr>
                <w:sz w:val="26"/>
                <w:szCs w:val="26"/>
              </w:rPr>
            </w:pPr>
            <w:r w:rsidRPr="00535B08">
              <w:rPr>
                <w:sz w:val="26"/>
                <w:szCs w:val="26"/>
              </w:rPr>
              <w:t>2018 году –</w:t>
            </w:r>
            <w:r w:rsidR="00F41CB6" w:rsidRPr="00535B08">
              <w:rPr>
                <w:sz w:val="26"/>
                <w:szCs w:val="26"/>
              </w:rPr>
              <w:t>1</w:t>
            </w:r>
            <w:r w:rsidR="00535B08">
              <w:rPr>
                <w:sz w:val="26"/>
                <w:szCs w:val="26"/>
              </w:rPr>
              <w:t>0</w:t>
            </w:r>
            <w:r w:rsidR="00F41CB6" w:rsidRPr="00535B08">
              <w:rPr>
                <w:sz w:val="26"/>
                <w:szCs w:val="26"/>
              </w:rPr>
              <w:t>80</w:t>
            </w:r>
            <w:r w:rsidRPr="00535B08">
              <w:rPr>
                <w:sz w:val="26"/>
                <w:szCs w:val="26"/>
              </w:rPr>
              <w:t>,0 тыс. рублей;</w:t>
            </w:r>
          </w:p>
          <w:p w:rsidR="00C25D68" w:rsidRPr="00535B08" w:rsidRDefault="00C25D68" w:rsidP="00E64BF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>2019 году –</w:t>
            </w:r>
            <w:r w:rsidR="00D56012"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B08">
              <w:rPr>
                <w:rFonts w:ascii="Times New Roman" w:hAnsi="Times New Roman" w:cs="Times New Roman"/>
                <w:sz w:val="26"/>
                <w:szCs w:val="26"/>
              </w:rPr>
              <w:t>1956,3</w:t>
            </w:r>
            <w:r w:rsidRPr="00535B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C25D68" w:rsidRPr="00535B08" w:rsidRDefault="00C25D68" w:rsidP="00D56012">
            <w:pPr>
              <w:jc w:val="both"/>
              <w:rPr>
                <w:sz w:val="26"/>
                <w:szCs w:val="26"/>
              </w:rPr>
            </w:pPr>
            <w:r w:rsidRPr="00535B08">
              <w:rPr>
                <w:sz w:val="26"/>
                <w:szCs w:val="26"/>
              </w:rPr>
              <w:t xml:space="preserve">2020 году – </w:t>
            </w:r>
            <w:r w:rsidR="00535B08">
              <w:rPr>
                <w:sz w:val="26"/>
                <w:szCs w:val="26"/>
              </w:rPr>
              <w:t>2030,0</w:t>
            </w:r>
            <w:r w:rsidRPr="00535B08">
              <w:rPr>
                <w:sz w:val="26"/>
                <w:szCs w:val="26"/>
              </w:rPr>
              <w:t xml:space="preserve"> тыс. рублей</w:t>
            </w:r>
            <w:r w:rsidR="00DF7099" w:rsidRPr="00535B08">
              <w:rPr>
                <w:sz w:val="26"/>
                <w:szCs w:val="26"/>
              </w:rPr>
              <w:t>;</w:t>
            </w:r>
          </w:p>
          <w:p w:rsidR="00DF7099" w:rsidRDefault="00DF7099" w:rsidP="006E0755">
            <w:pPr>
              <w:jc w:val="both"/>
              <w:rPr>
                <w:sz w:val="26"/>
                <w:szCs w:val="26"/>
              </w:rPr>
            </w:pPr>
            <w:r w:rsidRPr="00535B08">
              <w:rPr>
                <w:sz w:val="26"/>
                <w:szCs w:val="26"/>
              </w:rPr>
              <w:t xml:space="preserve">2021 году – </w:t>
            </w:r>
            <w:r w:rsidR="00535B08">
              <w:rPr>
                <w:sz w:val="26"/>
                <w:szCs w:val="26"/>
              </w:rPr>
              <w:t>2030,0</w:t>
            </w:r>
            <w:r w:rsidRPr="00535B08">
              <w:rPr>
                <w:sz w:val="26"/>
                <w:szCs w:val="26"/>
              </w:rPr>
              <w:t xml:space="preserve"> тыс. рублей</w:t>
            </w:r>
            <w:r w:rsidR="00535B08">
              <w:rPr>
                <w:sz w:val="26"/>
                <w:szCs w:val="26"/>
              </w:rPr>
              <w:t>;</w:t>
            </w:r>
          </w:p>
          <w:p w:rsidR="00535B08" w:rsidRDefault="00535B08" w:rsidP="006E0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году – 2030,0 тыс. рублей.</w:t>
            </w:r>
          </w:p>
          <w:p w:rsidR="00535B08" w:rsidRPr="00663EE9" w:rsidRDefault="00535B08" w:rsidP="006E0755">
            <w:pPr>
              <w:jc w:val="both"/>
              <w:rPr>
                <w:sz w:val="26"/>
                <w:szCs w:val="26"/>
              </w:rPr>
            </w:pPr>
          </w:p>
        </w:tc>
      </w:tr>
      <w:tr w:rsidR="00C25D68" w:rsidRPr="00663EE9" w:rsidTr="00E64BF2">
        <w:tc>
          <w:tcPr>
            <w:tcW w:w="3652" w:type="dxa"/>
          </w:tcPr>
          <w:p w:rsidR="00C25D68" w:rsidRPr="00663EE9" w:rsidRDefault="00C25D68" w:rsidP="00E64BF2">
            <w:pPr>
              <w:jc w:val="both"/>
              <w:rPr>
                <w:b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918" w:type="dxa"/>
          </w:tcPr>
          <w:p w:rsidR="006B06DD" w:rsidRPr="00663EE9" w:rsidRDefault="006B06DD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rFonts w:cs="Courier New"/>
                <w:sz w:val="26"/>
                <w:szCs w:val="26"/>
              </w:rPr>
              <w:t xml:space="preserve">- Численность граждан, ежегодно трудоустраиваемых на временные и общественные работы </w:t>
            </w:r>
            <w:r w:rsidR="00A37A22" w:rsidRPr="00663EE9">
              <w:rPr>
                <w:rFonts w:cs="Courier New"/>
                <w:sz w:val="26"/>
                <w:szCs w:val="26"/>
              </w:rPr>
              <w:t>в сельском</w:t>
            </w:r>
            <w:r w:rsidRPr="00663EE9">
              <w:rPr>
                <w:rFonts w:cs="Courier New"/>
                <w:sz w:val="26"/>
                <w:szCs w:val="26"/>
              </w:rPr>
              <w:t xml:space="preserve"> поселении </w:t>
            </w:r>
            <w:r w:rsidR="006E0755">
              <w:rPr>
                <w:rFonts w:cs="Courier New"/>
                <w:sz w:val="26"/>
                <w:szCs w:val="26"/>
              </w:rPr>
              <w:t>до 50 (человек)</w:t>
            </w:r>
          </w:p>
          <w:p w:rsidR="00C25D68" w:rsidRPr="00663EE9" w:rsidRDefault="006B06DD" w:rsidP="00E64BF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 xml:space="preserve">- Численность безработных, </w:t>
            </w:r>
            <w:r w:rsidR="006E0755">
              <w:rPr>
                <w:sz w:val="26"/>
                <w:szCs w:val="26"/>
              </w:rPr>
              <w:t>до 3 (</w:t>
            </w:r>
            <w:r w:rsidRPr="00663EE9">
              <w:rPr>
                <w:sz w:val="26"/>
                <w:szCs w:val="26"/>
              </w:rPr>
              <w:t>человек</w:t>
            </w:r>
            <w:r w:rsidR="006E0755">
              <w:rPr>
                <w:sz w:val="26"/>
                <w:szCs w:val="26"/>
              </w:rPr>
              <w:t>)</w:t>
            </w:r>
          </w:p>
        </w:tc>
      </w:tr>
    </w:tbl>
    <w:p w:rsidR="00C25D68" w:rsidRPr="00663EE9" w:rsidRDefault="00C25D68" w:rsidP="00C25D68">
      <w:pPr>
        <w:jc w:val="both"/>
        <w:rPr>
          <w:color w:val="000000"/>
          <w:sz w:val="26"/>
          <w:szCs w:val="26"/>
        </w:rPr>
      </w:pPr>
    </w:p>
    <w:p w:rsidR="00805835" w:rsidRPr="00663EE9" w:rsidRDefault="00805835" w:rsidP="00FF7BB7">
      <w:pPr>
        <w:jc w:val="both"/>
        <w:rPr>
          <w:color w:val="000000"/>
          <w:sz w:val="26"/>
          <w:szCs w:val="26"/>
        </w:rPr>
      </w:pPr>
    </w:p>
    <w:p w:rsidR="00FF7BB7" w:rsidRDefault="00FF7BB7" w:rsidP="004C7D74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6"/>
          <w:szCs w:val="26"/>
        </w:rPr>
      </w:pPr>
      <w:r w:rsidRPr="00663EE9">
        <w:rPr>
          <w:b/>
          <w:sz w:val="26"/>
          <w:szCs w:val="26"/>
        </w:rPr>
        <w:t xml:space="preserve">Раздел 1. </w:t>
      </w:r>
      <w:r w:rsidR="00584D6B" w:rsidRPr="00663EE9">
        <w:rPr>
          <w:b/>
          <w:sz w:val="26"/>
          <w:szCs w:val="26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DF7099" w:rsidRPr="00663EE9" w:rsidRDefault="00DF7099" w:rsidP="004C7D74">
      <w:pPr>
        <w:widowControl w:val="0"/>
        <w:autoSpaceDE w:val="0"/>
        <w:autoSpaceDN w:val="0"/>
        <w:adjustRightInd w:val="0"/>
        <w:ind w:firstLine="700"/>
        <w:jc w:val="center"/>
        <w:rPr>
          <w:rFonts w:eastAsia="Calibri"/>
          <w:b/>
          <w:i/>
          <w:sz w:val="26"/>
          <w:szCs w:val="26"/>
        </w:rPr>
      </w:pPr>
    </w:p>
    <w:p w:rsidR="009605DA" w:rsidRP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Ситуация на рынке труда </w:t>
      </w:r>
      <w:r>
        <w:rPr>
          <w:rFonts w:ascii="Times New Roman" w:eastAsia="Calibri" w:hAnsi="Times New Roman"/>
          <w:sz w:val="26"/>
          <w:szCs w:val="26"/>
          <w:lang w:eastAsia="ar-SA"/>
        </w:rPr>
        <w:t>сельского поселения Хулимсунт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на протяжении трех последних лет остается стабильной, о чем свидетельствуют официальные статистические данные основных показателей рынка труда.  Численность безработных граждан, состоящих на учете в центре занятости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населения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:  </w:t>
      </w:r>
    </w:p>
    <w:p w:rsidR="009605DA" w:rsidRPr="00AB3A15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 2013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10 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человек; </w:t>
      </w:r>
    </w:p>
    <w:p w:rsidR="009605DA" w:rsidRPr="00AB3A15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01.01.2014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>9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  человек;</w:t>
      </w:r>
    </w:p>
    <w:p w:rsidR="009605DA" w:rsidRPr="00AB3A15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01.01.2015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>6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человек;</w:t>
      </w:r>
    </w:p>
    <w:p w:rsidR="009605DA" w:rsidRP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- на 01.01.2016 года – </w:t>
      </w:r>
      <w:r w:rsidR="00AB3A15" w:rsidRPr="00AB3A15">
        <w:rPr>
          <w:rFonts w:ascii="Times New Roman" w:eastAsia="Calibri" w:hAnsi="Times New Roman"/>
          <w:sz w:val="26"/>
          <w:szCs w:val="26"/>
          <w:lang w:eastAsia="ar-SA"/>
        </w:rPr>
        <w:t>10</w:t>
      </w:r>
      <w:r w:rsidRPr="00AB3A15">
        <w:rPr>
          <w:rFonts w:ascii="Times New Roman" w:eastAsia="Calibri" w:hAnsi="Times New Roman"/>
          <w:sz w:val="26"/>
          <w:szCs w:val="26"/>
          <w:lang w:eastAsia="ar-SA"/>
        </w:rPr>
        <w:t xml:space="preserve"> человек.</w:t>
      </w:r>
    </w:p>
    <w:p w:rsidR="009605DA" w:rsidRDefault="009605DA" w:rsidP="009605DA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Уровень безработицы на 01.01.2016 составил </w:t>
      </w:r>
      <w:r>
        <w:rPr>
          <w:rFonts w:ascii="Times New Roman" w:eastAsia="Calibri" w:hAnsi="Times New Roman"/>
          <w:sz w:val="26"/>
          <w:szCs w:val="26"/>
          <w:lang w:eastAsia="ar-SA"/>
        </w:rPr>
        <w:t>0,20 %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(соотношение числа безработных к численности экономически активного населения в %). В декабре 201</w:t>
      </w:r>
      <w:r w:rsidR="00F41CB6">
        <w:rPr>
          <w:rFonts w:ascii="Times New Roman" w:eastAsia="Calibri" w:hAnsi="Times New Roman"/>
          <w:sz w:val="26"/>
          <w:szCs w:val="26"/>
          <w:lang w:eastAsia="ar-SA"/>
        </w:rPr>
        <w:t>6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 года численность безработных граждан незначительно повысилась, это связано как с произошедшим высвобождением работников с предприятий и организаций </w:t>
      </w:r>
      <w:r>
        <w:rPr>
          <w:rFonts w:ascii="Times New Roman" w:eastAsia="Calibri" w:hAnsi="Times New Roman"/>
          <w:sz w:val="26"/>
          <w:szCs w:val="26"/>
          <w:lang w:eastAsia="ar-SA"/>
        </w:rPr>
        <w:t>поселения</w:t>
      </w:r>
      <w:r w:rsidRPr="009605DA">
        <w:rPr>
          <w:rFonts w:ascii="Times New Roman" w:eastAsia="Calibri" w:hAnsi="Times New Roman"/>
          <w:sz w:val="26"/>
          <w:szCs w:val="26"/>
          <w:lang w:eastAsia="ar-SA"/>
        </w:rPr>
        <w:t xml:space="preserve">, так и с сезонными колебаниями численности безработных.  </w:t>
      </w:r>
    </w:p>
    <w:p w:rsidR="00FF7BB7" w:rsidRPr="00663EE9" w:rsidRDefault="00FF7BB7" w:rsidP="009605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 числу ключевых проблем развития сферы занятости </w:t>
      </w:r>
      <w:r w:rsidR="00A37A22" w:rsidRPr="00663EE9">
        <w:rPr>
          <w:rFonts w:ascii="Times New Roman" w:hAnsi="Times New Roman"/>
          <w:sz w:val="26"/>
          <w:szCs w:val="26"/>
        </w:rPr>
        <w:t>населения сельского</w:t>
      </w:r>
      <w:r w:rsidRPr="00663EE9">
        <w:rPr>
          <w:rFonts w:ascii="Times New Roman" w:hAnsi="Times New Roman"/>
          <w:sz w:val="26"/>
          <w:szCs w:val="26"/>
        </w:rPr>
        <w:t xml:space="preserve"> поселения </w:t>
      </w:r>
      <w:r w:rsidR="00F53397" w:rsidRPr="00663EE9">
        <w:rPr>
          <w:rFonts w:ascii="Times New Roman" w:hAnsi="Times New Roman"/>
          <w:sz w:val="26"/>
          <w:szCs w:val="26"/>
        </w:rPr>
        <w:t>Хулимсунт относятся</w:t>
      </w:r>
      <w:r w:rsidRPr="00663EE9">
        <w:rPr>
          <w:rFonts w:ascii="Times New Roman" w:hAnsi="Times New Roman"/>
          <w:sz w:val="26"/>
          <w:szCs w:val="26"/>
        </w:rPr>
        <w:t xml:space="preserve"> следующие:</w:t>
      </w:r>
    </w:p>
    <w:p w:rsidR="00FF7BB7" w:rsidRPr="00663EE9" w:rsidRDefault="00FF7BB7" w:rsidP="00FF7BB7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>-квалификационное несоответствие спроса и предложения рабочей силы, так как работодатели нуждаются в специалистах с профессиональным образованием, наличием смежных профессий, опытом работы, что часто отсутствует у претендентов;</w:t>
      </w:r>
    </w:p>
    <w:p w:rsidR="00FF7BB7" w:rsidRPr="00663EE9" w:rsidRDefault="00FF7BB7" w:rsidP="00FF7BB7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t xml:space="preserve">-территориальный дисбаланс – наличие вакансии в одном поселении, специалисты– в другом поселении, при </w:t>
      </w:r>
      <w:r w:rsidR="00F53397" w:rsidRPr="00663EE9">
        <w:rPr>
          <w:sz w:val="26"/>
          <w:szCs w:val="26"/>
        </w:rPr>
        <w:t>ограниченной транспортной</w:t>
      </w:r>
      <w:r w:rsidRPr="00663EE9">
        <w:rPr>
          <w:sz w:val="26"/>
          <w:szCs w:val="26"/>
        </w:rPr>
        <w:t xml:space="preserve"> схеме и нежелании граждан переезжать в другую местность;</w:t>
      </w:r>
    </w:p>
    <w:p w:rsidR="00FF7BB7" w:rsidRPr="00663EE9" w:rsidRDefault="00FF7BB7" w:rsidP="00FF7BB7">
      <w:pPr>
        <w:ind w:firstLine="567"/>
        <w:jc w:val="both"/>
        <w:rPr>
          <w:sz w:val="26"/>
          <w:szCs w:val="26"/>
        </w:rPr>
      </w:pPr>
      <w:r w:rsidRPr="00663EE9">
        <w:rPr>
          <w:sz w:val="26"/>
          <w:szCs w:val="26"/>
        </w:rPr>
        <w:lastRenderedPageBreak/>
        <w:t xml:space="preserve">-ограниченная транспортная инфраструктура – численность населения, проживающего в </w:t>
      </w:r>
      <w:r w:rsidR="009605DA" w:rsidRPr="00663EE9">
        <w:rPr>
          <w:sz w:val="26"/>
          <w:szCs w:val="26"/>
        </w:rPr>
        <w:t>населенных пунктах поселения,</w:t>
      </w:r>
      <w:r w:rsidRPr="00663EE9">
        <w:rPr>
          <w:sz w:val="26"/>
          <w:szCs w:val="26"/>
        </w:rPr>
        <w:t xml:space="preserve"> не имеющих регулярного круглогодичного сообщения с административным центром.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63EE9">
        <w:rPr>
          <w:rFonts w:ascii="Times New Roman" w:hAnsi="Times New Roman"/>
          <w:color w:val="000000"/>
          <w:sz w:val="26"/>
          <w:szCs w:val="26"/>
        </w:rPr>
        <w:tab/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Реализация мероприятий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    программы   содействия занятости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населения станет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одним из методов стабилизации ситуации на рынке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труда сельского</w:t>
      </w:r>
      <w:r w:rsidRPr="00663EE9">
        <w:rPr>
          <w:rFonts w:ascii="Times New Roman" w:hAnsi="Times New Roman"/>
          <w:sz w:val="26"/>
          <w:szCs w:val="26"/>
        </w:rPr>
        <w:t xml:space="preserve"> поселения Хулимсунт</w:t>
      </w:r>
      <w:r w:rsidR="00F53397" w:rsidRPr="00663EE9">
        <w:rPr>
          <w:rFonts w:ascii="Times New Roman" w:hAnsi="Times New Roman"/>
          <w:sz w:val="26"/>
          <w:szCs w:val="26"/>
        </w:rPr>
        <w:t>.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584D6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663EE9">
        <w:rPr>
          <w:rFonts w:ascii="Times New Roman" w:eastAsia="Calibri" w:hAnsi="Times New Roman"/>
          <w:b/>
          <w:sz w:val="26"/>
          <w:szCs w:val="26"/>
          <w:lang w:eastAsia="en-US"/>
        </w:rPr>
        <w:t>Цели, задачи и показатели их достижения</w:t>
      </w:r>
    </w:p>
    <w:p w:rsidR="00FF7BB7" w:rsidRPr="00663EE9" w:rsidRDefault="00FF7BB7" w:rsidP="00FF7BB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Ц</w:t>
      </w:r>
      <w:r w:rsidR="00F53397" w:rsidRPr="00663EE9">
        <w:rPr>
          <w:rFonts w:ascii="Times New Roman" w:hAnsi="Times New Roman"/>
          <w:sz w:val="26"/>
          <w:szCs w:val="26"/>
        </w:rPr>
        <w:t>ель   муниципальной   программы:</w:t>
      </w:r>
    </w:p>
    <w:p w:rsidR="00663EE9" w:rsidRPr="00663EE9" w:rsidRDefault="00F53397" w:rsidP="00F53397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- 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 </w:t>
      </w:r>
    </w:p>
    <w:p w:rsidR="00663EE9" w:rsidRPr="00663EE9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color w:val="000000"/>
          <w:sz w:val="26"/>
          <w:szCs w:val="26"/>
        </w:rPr>
        <w:t>Главная з</w:t>
      </w:r>
      <w:r w:rsidR="00FF7BB7" w:rsidRPr="00663EE9">
        <w:rPr>
          <w:rFonts w:ascii="Times New Roman" w:hAnsi="Times New Roman"/>
          <w:color w:val="000000"/>
          <w:sz w:val="26"/>
          <w:szCs w:val="26"/>
        </w:rPr>
        <w:t>адач</w:t>
      </w:r>
      <w:r w:rsidRPr="00663EE9">
        <w:rPr>
          <w:rFonts w:ascii="Times New Roman" w:hAnsi="Times New Roman"/>
          <w:color w:val="000000"/>
          <w:sz w:val="26"/>
          <w:szCs w:val="26"/>
        </w:rPr>
        <w:t>а</w:t>
      </w:r>
      <w:r w:rsidR="00FF7BB7" w:rsidRPr="00663E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3397" w:rsidRPr="00663EE9"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  <w:r w:rsidRPr="00663EE9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663EE9" w:rsidRPr="00663EE9">
        <w:rPr>
          <w:rFonts w:ascii="Times New Roman" w:hAnsi="Times New Roman"/>
          <w:sz w:val="26"/>
          <w:szCs w:val="26"/>
        </w:rPr>
        <w:t xml:space="preserve">Создание временных рабочих мест для граждан сельского поселения Хулимсунт, зарегистрированных в органах службы занятости населения </w:t>
      </w:r>
    </w:p>
    <w:p w:rsidR="003274AE" w:rsidRPr="00663EE9" w:rsidRDefault="003274AE" w:rsidP="00663EE9">
      <w:pPr>
        <w:pStyle w:val="a3"/>
        <w:framePr w:hSpace="180" w:wrap="around" w:vAnchor="text" w:hAnchor="margin" w:xAlign="right" w:y="125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>Для оценки хода реализации муниципальной программы, предусмотрена система целевых показателей:</w:t>
      </w:r>
    </w:p>
    <w:p w:rsidR="003274AE" w:rsidRPr="00AB3A15" w:rsidRDefault="003274AE" w:rsidP="003274AE">
      <w:pPr>
        <w:ind w:firstLine="567"/>
        <w:jc w:val="both"/>
        <w:rPr>
          <w:rFonts w:cs="Courier New"/>
          <w:sz w:val="26"/>
          <w:szCs w:val="26"/>
        </w:rPr>
      </w:pPr>
      <w:r w:rsidRPr="00AB3A15">
        <w:rPr>
          <w:sz w:val="26"/>
          <w:szCs w:val="26"/>
        </w:rPr>
        <w:t xml:space="preserve">- </w:t>
      </w:r>
      <w:r w:rsidR="00BB38F2">
        <w:rPr>
          <w:rFonts w:cs="Courier New"/>
          <w:sz w:val="26"/>
          <w:szCs w:val="26"/>
        </w:rPr>
        <w:t>с</w:t>
      </w:r>
      <w:r w:rsidR="00AB3A15" w:rsidRPr="00AB3A15">
        <w:rPr>
          <w:rFonts w:cs="Courier New"/>
          <w:sz w:val="26"/>
          <w:szCs w:val="26"/>
        </w:rPr>
        <w:t>реднегодов</w:t>
      </w:r>
      <w:r w:rsidR="00AB3A15">
        <w:rPr>
          <w:rFonts w:cs="Courier New"/>
          <w:sz w:val="26"/>
          <w:szCs w:val="26"/>
        </w:rPr>
        <w:t>ая</w:t>
      </w:r>
      <w:r w:rsidR="00AB3A15" w:rsidRPr="00AB3A15">
        <w:rPr>
          <w:rFonts w:cs="Courier New"/>
          <w:sz w:val="26"/>
          <w:szCs w:val="26"/>
        </w:rPr>
        <w:t xml:space="preserve">   численност</w:t>
      </w:r>
      <w:r w:rsidR="00AB3A15">
        <w:rPr>
          <w:rFonts w:cs="Courier New"/>
          <w:sz w:val="26"/>
          <w:szCs w:val="26"/>
        </w:rPr>
        <w:t>ь</w:t>
      </w:r>
      <w:r w:rsidR="00AB3A15" w:rsidRPr="00AB3A15">
        <w:rPr>
          <w:rFonts w:cs="Courier New"/>
          <w:sz w:val="26"/>
          <w:szCs w:val="26"/>
        </w:rPr>
        <w:t xml:space="preserve"> зарегистрированных   безработных граждан</w:t>
      </w:r>
      <w:r w:rsidR="00AB3A15">
        <w:rPr>
          <w:rFonts w:cs="Courier New"/>
          <w:sz w:val="26"/>
          <w:szCs w:val="26"/>
        </w:rPr>
        <w:t xml:space="preserve"> </w:t>
      </w:r>
      <w:r w:rsidR="00AB3A15" w:rsidRPr="00F41CB6">
        <w:rPr>
          <w:rFonts w:cs="Courier New"/>
          <w:b/>
          <w:sz w:val="26"/>
          <w:szCs w:val="26"/>
        </w:rPr>
        <w:t>до 3 человек</w:t>
      </w:r>
      <w:r w:rsidR="00AB3A15">
        <w:rPr>
          <w:rFonts w:cs="Courier New"/>
          <w:sz w:val="26"/>
          <w:szCs w:val="26"/>
        </w:rPr>
        <w:t xml:space="preserve"> </w:t>
      </w:r>
      <w:r w:rsidR="00AB3A15" w:rsidRPr="00BB38F2">
        <w:rPr>
          <w:rFonts w:cs="Courier New"/>
          <w:i/>
          <w:sz w:val="26"/>
          <w:szCs w:val="26"/>
        </w:rPr>
        <w:t>(на основании подсчета показателей Березовского центра занятости, социально-экономического прогноза сельского поселения Хулимсунт)</w:t>
      </w:r>
    </w:p>
    <w:p w:rsidR="00584D6B" w:rsidRDefault="003274AE" w:rsidP="00F5339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AB3A15">
        <w:rPr>
          <w:rFonts w:cs="Courier New"/>
          <w:sz w:val="26"/>
          <w:szCs w:val="26"/>
        </w:rPr>
        <w:t xml:space="preserve">       </w:t>
      </w:r>
      <w:r w:rsidR="00F53397" w:rsidRPr="00AB3A15">
        <w:rPr>
          <w:rFonts w:cs="Courier New"/>
          <w:sz w:val="26"/>
          <w:szCs w:val="26"/>
        </w:rPr>
        <w:tab/>
      </w:r>
      <w:r w:rsidRPr="00AB3A15">
        <w:rPr>
          <w:sz w:val="26"/>
          <w:szCs w:val="26"/>
        </w:rPr>
        <w:t>- численность граждан, ежегодно трудоустраиваемых на в</w:t>
      </w:r>
      <w:r w:rsidR="00805835" w:rsidRPr="00AB3A15">
        <w:rPr>
          <w:sz w:val="26"/>
          <w:szCs w:val="26"/>
        </w:rPr>
        <w:t>ременные и общественные работы</w:t>
      </w:r>
      <w:r w:rsidR="00F41CB6">
        <w:rPr>
          <w:sz w:val="26"/>
          <w:szCs w:val="26"/>
        </w:rPr>
        <w:t xml:space="preserve"> до </w:t>
      </w:r>
      <w:r w:rsidR="00F41CB6" w:rsidRPr="00F41CB6">
        <w:rPr>
          <w:b/>
          <w:sz w:val="26"/>
          <w:szCs w:val="26"/>
        </w:rPr>
        <w:t>50 человек</w:t>
      </w:r>
      <w:r w:rsidR="00BB38F2">
        <w:rPr>
          <w:sz w:val="26"/>
          <w:szCs w:val="26"/>
        </w:rPr>
        <w:t xml:space="preserve"> </w:t>
      </w:r>
      <w:r w:rsidR="00BB38F2" w:rsidRPr="00BB38F2">
        <w:rPr>
          <w:i/>
          <w:sz w:val="26"/>
          <w:szCs w:val="26"/>
        </w:rPr>
        <w:t>(согласно ежегодного отчета главы)</w:t>
      </w:r>
    </w:p>
    <w:p w:rsidR="00F41CB6" w:rsidRDefault="00F41CB6" w:rsidP="00F41CB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41CB6">
        <w:rPr>
          <w:sz w:val="26"/>
          <w:szCs w:val="26"/>
        </w:rPr>
        <w:t xml:space="preserve"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</w:t>
      </w:r>
      <w:r w:rsidR="003F4B4A">
        <w:rPr>
          <w:sz w:val="26"/>
          <w:szCs w:val="26"/>
        </w:rPr>
        <w:t>01.01</w:t>
      </w:r>
      <w:r w:rsidRPr="00F41CB6">
        <w:rPr>
          <w:sz w:val="26"/>
          <w:szCs w:val="26"/>
        </w:rPr>
        <w:t>.2016 года.</w:t>
      </w:r>
    </w:p>
    <w:p w:rsidR="00F41CB6" w:rsidRPr="00F41CB6" w:rsidRDefault="00F41CB6" w:rsidP="00F41CB6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F41CB6">
        <w:rPr>
          <w:bCs/>
          <w:sz w:val="26"/>
          <w:szCs w:val="26"/>
        </w:rPr>
        <w:t>Сроки реализации муниципальной программы: 2016 – 202</w:t>
      </w:r>
      <w:r w:rsidR="00535B08">
        <w:rPr>
          <w:bCs/>
          <w:sz w:val="26"/>
          <w:szCs w:val="26"/>
        </w:rPr>
        <w:t>2</w:t>
      </w:r>
      <w:r w:rsidRPr="00F41CB6">
        <w:rPr>
          <w:bCs/>
          <w:sz w:val="26"/>
          <w:szCs w:val="26"/>
        </w:rPr>
        <w:t xml:space="preserve"> годы.</w:t>
      </w:r>
    </w:p>
    <w:p w:rsidR="00F41CB6" w:rsidRPr="00F41CB6" w:rsidRDefault="00F41CB6" w:rsidP="00F41CB6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3274AE" w:rsidRPr="00663EE9" w:rsidRDefault="003274AE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 xml:space="preserve">Раздел 3. </w:t>
      </w:r>
      <w:r w:rsidR="00584D6B" w:rsidRPr="00663EE9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F7BB7" w:rsidRPr="00663EE9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Решение задач и достижение целей, определенных Программой, предполагается путем реализации основных программных мероприятий, указанных в приложении </w:t>
      </w:r>
      <w:r w:rsidR="009C10C4" w:rsidRPr="00663EE9">
        <w:rPr>
          <w:rFonts w:ascii="Times New Roman" w:hAnsi="Times New Roman"/>
          <w:sz w:val="26"/>
          <w:szCs w:val="26"/>
        </w:rPr>
        <w:t>3</w:t>
      </w:r>
      <w:r w:rsidRPr="00663EE9">
        <w:rPr>
          <w:rFonts w:ascii="Times New Roman" w:hAnsi="Times New Roman"/>
          <w:sz w:val="26"/>
          <w:szCs w:val="26"/>
        </w:rPr>
        <w:t xml:space="preserve"> к Программе.</w:t>
      </w: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F7BB7" w:rsidRPr="00663EE9" w:rsidRDefault="00FF7BB7" w:rsidP="00FF7BB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63EE9">
        <w:rPr>
          <w:rFonts w:ascii="Times New Roman" w:hAnsi="Times New Roman"/>
          <w:b/>
          <w:sz w:val="26"/>
          <w:szCs w:val="26"/>
        </w:rPr>
        <w:t>Раздел 4. Механизм реализации муниципальной программы</w:t>
      </w:r>
    </w:p>
    <w:p w:rsidR="00FF7BB7" w:rsidRPr="00663EE9" w:rsidRDefault="00FF7BB7" w:rsidP="00FF7BB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ab/>
      </w:r>
    </w:p>
    <w:p w:rsidR="00FF7BB7" w:rsidRPr="00663EE9" w:rsidRDefault="00FF7BB7" w:rsidP="00FF7BB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</w:t>
      </w:r>
      <w:r w:rsidR="009C10C4" w:rsidRPr="00663EE9">
        <w:rPr>
          <w:rFonts w:ascii="Times New Roman" w:hAnsi="Times New Roman"/>
          <w:sz w:val="26"/>
          <w:szCs w:val="26"/>
        </w:rPr>
        <w:t>с</w:t>
      </w:r>
      <w:r w:rsidRPr="00663EE9">
        <w:rPr>
          <w:rFonts w:ascii="Times New Roman" w:hAnsi="Times New Roman"/>
          <w:sz w:val="26"/>
          <w:szCs w:val="26"/>
        </w:rPr>
        <w:t xml:space="preserve">ельского поселения </w:t>
      </w:r>
      <w:r w:rsidR="009605DA" w:rsidRPr="00663EE9">
        <w:rPr>
          <w:rFonts w:ascii="Times New Roman" w:hAnsi="Times New Roman"/>
          <w:sz w:val="26"/>
          <w:szCs w:val="26"/>
        </w:rPr>
        <w:t>Хулимсунт на</w:t>
      </w:r>
      <w:r w:rsidRPr="00663EE9">
        <w:rPr>
          <w:rFonts w:ascii="Times New Roman" w:hAnsi="Times New Roman"/>
          <w:sz w:val="26"/>
          <w:szCs w:val="26"/>
        </w:rPr>
        <w:t xml:space="preserve"> реализацию Программы на очередной финансовый год, осуществляет субъект бюджетного планирования – администраци</w:t>
      </w:r>
      <w:r w:rsidR="009C10C4" w:rsidRPr="00663EE9">
        <w:rPr>
          <w:rFonts w:ascii="Times New Roman" w:hAnsi="Times New Roman"/>
          <w:sz w:val="26"/>
          <w:szCs w:val="26"/>
        </w:rPr>
        <w:t>я сельского поселения Хулимсунт</w:t>
      </w:r>
      <w:r w:rsidRPr="00663EE9">
        <w:rPr>
          <w:rFonts w:ascii="Times New Roman" w:hAnsi="Times New Roman"/>
          <w:sz w:val="26"/>
          <w:szCs w:val="26"/>
        </w:rPr>
        <w:t xml:space="preserve">. </w:t>
      </w:r>
    </w:p>
    <w:p w:rsidR="00FF7BB7" w:rsidRPr="00663EE9" w:rsidRDefault="00FF7BB7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63EE9">
        <w:rPr>
          <w:rFonts w:ascii="Times New Roman" w:hAnsi="Times New Roman"/>
          <w:sz w:val="26"/>
          <w:szCs w:val="26"/>
        </w:rPr>
        <w:t xml:space="preserve">Контроль за соблюдением условий расходования и целевым использованием средств осуществляет </w:t>
      </w:r>
      <w:r w:rsidR="00F53397" w:rsidRPr="00663EE9">
        <w:rPr>
          <w:rFonts w:ascii="Times New Roman" w:hAnsi="Times New Roman"/>
          <w:sz w:val="26"/>
          <w:szCs w:val="26"/>
        </w:rPr>
        <w:t>администрация сельского</w:t>
      </w:r>
      <w:r w:rsidR="009C10C4" w:rsidRPr="00663EE9">
        <w:rPr>
          <w:rFonts w:ascii="Times New Roman" w:hAnsi="Times New Roman"/>
          <w:sz w:val="26"/>
          <w:szCs w:val="26"/>
        </w:rPr>
        <w:t xml:space="preserve"> поселения Хулимсунт</w:t>
      </w:r>
      <w:r w:rsidRPr="00663EE9">
        <w:rPr>
          <w:rFonts w:ascii="Times New Roman" w:hAnsi="Times New Roman"/>
          <w:sz w:val="26"/>
          <w:szCs w:val="26"/>
        </w:rPr>
        <w:t xml:space="preserve">. 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Основными рисками, которые могут привести к ухудшению значения индикаторов являются: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- н</w:t>
      </w:r>
      <w:r w:rsidRPr="00663EE9">
        <w:rPr>
          <w:sz w:val="26"/>
          <w:szCs w:val="26"/>
        </w:rPr>
        <w:t xml:space="preserve">егативные процессы в </w:t>
      </w:r>
      <w:r w:rsidR="00663EE9" w:rsidRPr="00663EE9">
        <w:rPr>
          <w:sz w:val="26"/>
          <w:szCs w:val="26"/>
        </w:rPr>
        <w:t>экономике и</w:t>
      </w:r>
      <w:r w:rsidRPr="00171ED9">
        <w:rPr>
          <w:sz w:val="26"/>
          <w:szCs w:val="26"/>
        </w:rPr>
        <w:t xml:space="preserve"> связанные с этим высвобождения работников на промышленных</w:t>
      </w:r>
      <w:r w:rsidR="00663EE9">
        <w:rPr>
          <w:sz w:val="26"/>
          <w:szCs w:val="26"/>
        </w:rPr>
        <w:t xml:space="preserve"> </w:t>
      </w:r>
      <w:r w:rsidR="00663EE9" w:rsidRPr="00663EE9">
        <w:rPr>
          <w:sz w:val="26"/>
          <w:szCs w:val="26"/>
        </w:rPr>
        <w:t>предприятиях</w:t>
      </w:r>
      <w:r w:rsidRPr="00171ED9">
        <w:rPr>
          <w:sz w:val="26"/>
          <w:szCs w:val="26"/>
        </w:rPr>
        <w:t>;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lastRenderedPageBreak/>
        <w:t>- высвобождение работников из учреждений бюджетной сферы в связи с сокращением их численности или штата, а также ликвидации учреждений.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Указанные риски в значительной степени могут привести к увеличению численности граждан, зарегистрированных в установленном порядке безработными, увеличению напряженности на рынке труда, увеличению уровня общей и регистрируемой безработицы.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Временной мерой снижения последствий влияния указанных рисков на результаты Программы возможны следующие основные действия: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1. Перераспределение средств между мероприятиями Программы в рамках утвержденных ассигнований в сторону увеличения финансирования мероприятий по организации оплачиваемых общественных работ.</w:t>
      </w:r>
    </w:p>
    <w:p w:rsidR="00171ED9" w:rsidRPr="00171ED9" w:rsidRDefault="00171ED9" w:rsidP="00171E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1ED9">
        <w:rPr>
          <w:sz w:val="26"/>
          <w:szCs w:val="26"/>
        </w:rPr>
        <w:t>2. Увеличение ассигнований по Программе.</w:t>
      </w:r>
    </w:p>
    <w:p w:rsidR="00171ED9" w:rsidRPr="002E590B" w:rsidRDefault="00171ED9" w:rsidP="00FF7BB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BB7" w:rsidRPr="002E590B" w:rsidRDefault="00FF7BB7" w:rsidP="00FF7BB7">
      <w:pPr>
        <w:jc w:val="both"/>
        <w:rPr>
          <w:color w:val="000000"/>
          <w:sz w:val="26"/>
          <w:szCs w:val="26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Pr="00156450" w:rsidRDefault="00FF7BB7" w:rsidP="00FF7BB7">
      <w:pPr>
        <w:jc w:val="both"/>
        <w:rPr>
          <w:color w:val="000000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527526" w:rsidRDefault="00527526" w:rsidP="00FF7BB7">
      <w:pPr>
        <w:jc w:val="both"/>
        <w:rPr>
          <w:color w:val="000000"/>
          <w:sz w:val="28"/>
          <w:szCs w:val="28"/>
        </w:rPr>
        <w:sectPr w:rsidR="00527526" w:rsidSect="00410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0C4" w:rsidRPr="00887666" w:rsidRDefault="009C10C4" w:rsidP="009C10C4">
      <w:pPr>
        <w:jc w:val="right"/>
      </w:pPr>
      <w:r w:rsidRPr="00887666">
        <w:lastRenderedPageBreak/>
        <w:t xml:space="preserve">Приложение </w:t>
      </w:r>
      <w:r>
        <w:t>2</w:t>
      </w:r>
    </w:p>
    <w:p w:rsidR="009C10C4" w:rsidRPr="00887666" w:rsidRDefault="009C10C4" w:rsidP="009C10C4">
      <w:pPr>
        <w:jc w:val="right"/>
      </w:pPr>
      <w:r w:rsidRPr="00887666">
        <w:t xml:space="preserve">к постановлению администрации </w:t>
      </w:r>
    </w:p>
    <w:p w:rsidR="009C10C4" w:rsidRPr="00887666" w:rsidRDefault="009C10C4" w:rsidP="009C10C4">
      <w:pPr>
        <w:jc w:val="right"/>
      </w:pPr>
      <w:r w:rsidRPr="00887666">
        <w:t xml:space="preserve">сельского поселения Хулимсунт </w:t>
      </w:r>
    </w:p>
    <w:p w:rsidR="008C6C4E" w:rsidRPr="00663EE9" w:rsidRDefault="008C6C4E" w:rsidP="008C6C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09373D">
        <w:rPr>
          <w:sz w:val="26"/>
          <w:szCs w:val="26"/>
        </w:rPr>
        <w:t>6</w:t>
      </w:r>
      <w:r w:rsidRPr="00663E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63EE9">
        <w:rPr>
          <w:sz w:val="26"/>
          <w:szCs w:val="26"/>
        </w:rPr>
        <w:t>.201</w:t>
      </w:r>
      <w:r w:rsidR="0009373D">
        <w:rPr>
          <w:sz w:val="26"/>
          <w:szCs w:val="26"/>
        </w:rPr>
        <w:t>9</w:t>
      </w:r>
      <w:r w:rsidRPr="00663EE9">
        <w:rPr>
          <w:sz w:val="26"/>
          <w:szCs w:val="26"/>
        </w:rPr>
        <w:t>г. №</w:t>
      </w:r>
      <w:r w:rsidR="0009373D">
        <w:rPr>
          <w:sz w:val="26"/>
          <w:szCs w:val="26"/>
        </w:rPr>
        <w:t>106</w:t>
      </w: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Default="009C10C4" w:rsidP="009C10C4">
      <w:pPr>
        <w:pStyle w:val="ConsPlusTitle"/>
        <w:jc w:val="center"/>
        <w:rPr>
          <w:sz w:val="24"/>
          <w:szCs w:val="24"/>
        </w:rPr>
      </w:pPr>
    </w:p>
    <w:p w:rsidR="009C10C4" w:rsidRPr="00584D6B" w:rsidRDefault="009C10C4" w:rsidP="009C10C4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:rsidR="009C10C4" w:rsidRPr="00E54402" w:rsidRDefault="009C10C4" w:rsidP="009C10C4">
      <w:pPr>
        <w:jc w:val="right"/>
        <w:rPr>
          <w:sz w:val="10"/>
          <w:szCs w:val="10"/>
        </w:rPr>
      </w:pPr>
    </w:p>
    <w:p w:rsidR="009C10C4" w:rsidRPr="00984D9F" w:rsidRDefault="009C10C4" w:rsidP="009C10C4">
      <w:pPr>
        <w:rPr>
          <w:bCs/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2268"/>
        <w:gridCol w:w="1134"/>
        <w:gridCol w:w="992"/>
        <w:gridCol w:w="1134"/>
        <w:gridCol w:w="992"/>
        <w:gridCol w:w="1134"/>
        <w:gridCol w:w="1134"/>
        <w:gridCol w:w="1843"/>
      </w:tblGrid>
      <w:tr w:rsidR="00D45764" w:rsidRPr="009C10C4" w:rsidTr="00934F73">
        <w:trPr>
          <w:trHeight w:val="315"/>
        </w:trPr>
        <w:tc>
          <w:tcPr>
            <w:tcW w:w="700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C10C4">
              <w:rPr>
                <w:sz w:val="22"/>
                <w:szCs w:val="22"/>
              </w:rPr>
              <w:t>№ п/п</w:t>
            </w: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4228" w:type="dxa"/>
            <w:vMerge w:val="restart"/>
            <w:shd w:val="clear" w:color="auto" w:fill="auto"/>
          </w:tcPr>
          <w:p w:rsidR="00D45764" w:rsidRPr="009C10C4" w:rsidRDefault="00D45764" w:rsidP="00732969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  <w:p w:rsidR="00D45764" w:rsidRPr="009C10C4" w:rsidRDefault="00D45764" w:rsidP="00732969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45764" w:rsidRPr="00584D6B" w:rsidRDefault="00D45764" w:rsidP="00584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Значения целевого показателя и (или) индикатора *</w:t>
            </w:r>
          </w:p>
          <w:p w:rsidR="00D45764" w:rsidRPr="009C10C4" w:rsidRDefault="00D45764" w:rsidP="00584D6B">
            <w:pPr>
              <w:jc w:val="center"/>
            </w:pPr>
            <w:r w:rsidRPr="00584D6B">
              <w:t>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5764" w:rsidRPr="009C10C4" w:rsidRDefault="00D45764" w:rsidP="00584D6B">
            <w:pPr>
              <w:jc w:val="center"/>
            </w:pPr>
            <w:r w:rsidRPr="0092302F">
              <w:t>Значение целевого показателя и (или) индикатора на момент окончания  действия программы</w:t>
            </w:r>
          </w:p>
        </w:tc>
      </w:tr>
      <w:tr w:rsidR="00934F73" w:rsidRPr="009C10C4" w:rsidTr="00934F73">
        <w:trPr>
          <w:trHeight w:val="906"/>
        </w:trPr>
        <w:tc>
          <w:tcPr>
            <w:tcW w:w="700" w:type="dxa"/>
            <w:vMerge/>
            <w:shd w:val="clear" w:color="auto" w:fill="auto"/>
          </w:tcPr>
          <w:p w:rsidR="00934F73" w:rsidRPr="009C10C4" w:rsidRDefault="00934F73" w:rsidP="00732969">
            <w:pPr>
              <w:jc w:val="center"/>
            </w:pPr>
          </w:p>
        </w:tc>
        <w:tc>
          <w:tcPr>
            <w:tcW w:w="4228" w:type="dxa"/>
            <w:vMerge/>
            <w:shd w:val="clear" w:color="auto" w:fill="auto"/>
          </w:tcPr>
          <w:p w:rsidR="00934F73" w:rsidRPr="009C10C4" w:rsidRDefault="00934F73" w:rsidP="0073296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934F73" w:rsidRPr="009C10C4" w:rsidRDefault="00934F73" w:rsidP="00732969">
            <w:pPr>
              <w:jc w:val="center"/>
            </w:pPr>
          </w:p>
        </w:tc>
        <w:tc>
          <w:tcPr>
            <w:tcW w:w="1134" w:type="dxa"/>
          </w:tcPr>
          <w:p w:rsidR="00934F73" w:rsidRPr="00934F73" w:rsidRDefault="00934F73" w:rsidP="00732969">
            <w:pPr>
              <w:ind w:left="-7" w:right="-65"/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732969">
            <w:pPr>
              <w:ind w:left="-7" w:right="-65"/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2016 г</w:t>
            </w:r>
          </w:p>
        </w:tc>
        <w:tc>
          <w:tcPr>
            <w:tcW w:w="992" w:type="dxa"/>
            <w:shd w:val="clear" w:color="auto" w:fill="auto"/>
          </w:tcPr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34F73">
                <w:rPr>
                  <w:sz w:val="26"/>
                  <w:szCs w:val="26"/>
                </w:rPr>
                <w:t>2017 г</w:t>
              </w:r>
            </w:smartTag>
            <w:r w:rsidRPr="00934F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73296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2018 г</w:t>
            </w:r>
          </w:p>
        </w:tc>
        <w:tc>
          <w:tcPr>
            <w:tcW w:w="992" w:type="dxa"/>
            <w:shd w:val="clear" w:color="auto" w:fill="auto"/>
          </w:tcPr>
          <w:p w:rsidR="00934F73" w:rsidRPr="00934F73" w:rsidRDefault="00934F73" w:rsidP="00F87759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F87759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2019 г</w:t>
            </w:r>
          </w:p>
        </w:tc>
        <w:tc>
          <w:tcPr>
            <w:tcW w:w="1134" w:type="dxa"/>
            <w:shd w:val="clear" w:color="auto" w:fill="auto"/>
          </w:tcPr>
          <w:p w:rsidR="00934F73" w:rsidRPr="00934F73" w:rsidRDefault="00934F73" w:rsidP="00934F73">
            <w:pPr>
              <w:rPr>
                <w:sz w:val="26"/>
                <w:szCs w:val="26"/>
              </w:rPr>
            </w:pPr>
          </w:p>
          <w:p w:rsidR="00934F73" w:rsidRPr="00934F73" w:rsidRDefault="00934F73" w:rsidP="00934F73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34F73">
                <w:rPr>
                  <w:sz w:val="26"/>
                  <w:szCs w:val="26"/>
                </w:rPr>
                <w:t>2020 г</w:t>
              </w:r>
            </w:smartTag>
            <w:r w:rsidRPr="00934F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34F73" w:rsidRPr="00934F73" w:rsidRDefault="00934F73" w:rsidP="00934F73">
            <w:pPr>
              <w:jc w:val="center"/>
              <w:rPr>
                <w:sz w:val="26"/>
                <w:szCs w:val="26"/>
              </w:rPr>
            </w:pPr>
          </w:p>
          <w:p w:rsidR="00934F73" w:rsidRPr="00934F73" w:rsidRDefault="00934F73" w:rsidP="00934F73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843" w:type="dxa"/>
            <w:vMerge/>
          </w:tcPr>
          <w:p w:rsidR="00934F73" w:rsidRPr="009C10C4" w:rsidRDefault="00934F73" w:rsidP="00732969">
            <w:pPr>
              <w:jc w:val="center"/>
              <w:rPr>
                <w:b/>
                <w:bCs/>
              </w:rPr>
            </w:pPr>
          </w:p>
        </w:tc>
      </w:tr>
      <w:tr w:rsidR="00934F73" w:rsidRPr="009C10C4" w:rsidTr="00934F73">
        <w:trPr>
          <w:trHeight w:val="315"/>
        </w:trPr>
        <w:tc>
          <w:tcPr>
            <w:tcW w:w="700" w:type="dxa"/>
            <w:shd w:val="clear" w:color="auto" w:fill="auto"/>
          </w:tcPr>
          <w:p w:rsidR="00934F73" w:rsidRPr="009C10C4" w:rsidRDefault="00934F73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934F73" w:rsidRPr="009C10C4" w:rsidRDefault="00934F73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4F73" w:rsidRPr="009C10C4" w:rsidRDefault="00934F73" w:rsidP="00732969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34F73" w:rsidRPr="009C10C4" w:rsidRDefault="00934F73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4F73" w:rsidRPr="009C10C4" w:rsidRDefault="00934F73" w:rsidP="00657EA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4F73" w:rsidRPr="009C10C4" w:rsidRDefault="00934F73" w:rsidP="004C284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34F73" w:rsidRPr="009C10C4" w:rsidRDefault="00934F73" w:rsidP="004C284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34F73" w:rsidRPr="009C10C4" w:rsidRDefault="00934F73" w:rsidP="00F877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34F73" w:rsidRPr="009C10C4" w:rsidRDefault="00934F73" w:rsidP="00934F7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</w:tcPr>
          <w:p w:rsidR="00934F73" w:rsidRDefault="00934F73" w:rsidP="0073296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34F73" w:rsidRPr="009C10C4" w:rsidTr="00934F73">
        <w:trPr>
          <w:trHeight w:val="606"/>
        </w:trPr>
        <w:tc>
          <w:tcPr>
            <w:tcW w:w="700" w:type="dxa"/>
            <w:shd w:val="clear" w:color="auto" w:fill="auto"/>
          </w:tcPr>
          <w:p w:rsidR="00934F73" w:rsidRPr="009C10C4" w:rsidRDefault="00934F73" w:rsidP="00732969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934F73" w:rsidRPr="00AB3A15" w:rsidRDefault="00934F73" w:rsidP="002E590B">
            <w:pPr>
              <w:jc w:val="both"/>
              <w:rPr>
                <w:sz w:val="26"/>
                <w:szCs w:val="26"/>
              </w:rPr>
            </w:pPr>
            <w:r w:rsidRPr="00AB3A15">
              <w:rPr>
                <w:sz w:val="26"/>
                <w:szCs w:val="26"/>
              </w:rPr>
              <w:t>Численность граждан, ежегодно трудоустраиваемых на временные и общественн</w:t>
            </w:r>
            <w:r w:rsidR="00AB3A15" w:rsidRPr="00AB3A15">
              <w:rPr>
                <w:sz w:val="26"/>
                <w:szCs w:val="26"/>
              </w:rPr>
              <w:t>ые работы в  сельском поселении, чел.</w:t>
            </w:r>
          </w:p>
        </w:tc>
        <w:tc>
          <w:tcPr>
            <w:tcW w:w="2268" w:type="dxa"/>
            <w:shd w:val="clear" w:color="auto" w:fill="auto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131</w:t>
            </w:r>
          </w:p>
        </w:tc>
        <w:tc>
          <w:tcPr>
            <w:tcW w:w="992" w:type="dxa"/>
            <w:shd w:val="clear" w:color="auto" w:fill="auto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AB3A15" w:rsidRDefault="00AB3A15" w:rsidP="00732969">
            <w:pPr>
              <w:jc w:val="center"/>
            </w:pPr>
          </w:p>
          <w:p w:rsidR="00934F73" w:rsidRPr="009C10C4" w:rsidRDefault="00AB3A15" w:rsidP="00732969">
            <w:pPr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auto"/>
          </w:tcPr>
          <w:p w:rsidR="00AB3A15" w:rsidRDefault="00AB3A15" w:rsidP="00F87759">
            <w:pPr>
              <w:jc w:val="center"/>
            </w:pPr>
          </w:p>
          <w:p w:rsidR="00934F73" w:rsidRPr="009C10C4" w:rsidRDefault="00AB3A15" w:rsidP="00F87759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F87759">
            <w:pPr>
              <w:jc w:val="center"/>
            </w:pPr>
          </w:p>
          <w:p w:rsidR="00934F73" w:rsidRPr="009C10C4" w:rsidRDefault="00AB3A15" w:rsidP="00F87759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934F73">
            <w:pPr>
              <w:jc w:val="center"/>
            </w:pPr>
          </w:p>
          <w:p w:rsidR="00934F73" w:rsidRPr="009C10C4" w:rsidRDefault="00AB3A15" w:rsidP="00934F73">
            <w:pPr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A15" w:rsidRDefault="00AB3A15" w:rsidP="00732969">
            <w:pPr>
              <w:jc w:val="center"/>
            </w:pPr>
          </w:p>
          <w:p w:rsidR="00934F73" w:rsidRDefault="00AB3A15" w:rsidP="00732969">
            <w:pPr>
              <w:jc w:val="center"/>
            </w:pPr>
            <w:r>
              <w:t>50</w:t>
            </w:r>
          </w:p>
        </w:tc>
      </w:tr>
      <w:tr w:rsidR="00934F73" w:rsidRPr="009C10C4" w:rsidTr="00934F73">
        <w:trPr>
          <w:trHeight w:val="322"/>
        </w:trPr>
        <w:tc>
          <w:tcPr>
            <w:tcW w:w="700" w:type="dxa"/>
            <w:shd w:val="clear" w:color="auto" w:fill="auto"/>
          </w:tcPr>
          <w:p w:rsidR="00934F73" w:rsidRPr="009C10C4" w:rsidRDefault="00454CA2" w:rsidP="0073296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34F73">
              <w:rPr>
                <w:sz w:val="22"/>
                <w:szCs w:val="22"/>
              </w:rPr>
              <w:t>.</w:t>
            </w:r>
          </w:p>
        </w:tc>
        <w:tc>
          <w:tcPr>
            <w:tcW w:w="4228" w:type="dxa"/>
            <w:shd w:val="clear" w:color="auto" w:fill="auto"/>
          </w:tcPr>
          <w:p w:rsidR="00934F73" w:rsidRPr="00AB3A15" w:rsidRDefault="00AB3A15" w:rsidP="00AB3A15">
            <w:pPr>
              <w:jc w:val="both"/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</w:t>
            </w:r>
            <w:r w:rsidRPr="00AB3A15">
              <w:rPr>
                <w:rFonts w:cs="Courier New"/>
                <w:sz w:val="26"/>
                <w:szCs w:val="26"/>
              </w:rPr>
              <w:t>реднегодов</w:t>
            </w:r>
            <w:r>
              <w:rPr>
                <w:rFonts w:cs="Courier New"/>
                <w:sz w:val="26"/>
                <w:szCs w:val="26"/>
              </w:rPr>
              <w:t>ая</w:t>
            </w:r>
            <w:r w:rsidRPr="00AB3A15">
              <w:rPr>
                <w:rFonts w:cs="Courier New"/>
                <w:sz w:val="26"/>
                <w:szCs w:val="26"/>
              </w:rPr>
              <w:t xml:space="preserve">   численност</w:t>
            </w:r>
            <w:r>
              <w:rPr>
                <w:rFonts w:cs="Courier New"/>
                <w:sz w:val="26"/>
                <w:szCs w:val="26"/>
              </w:rPr>
              <w:t>ь</w:t>
            </w:r>
            <w:r w:rsidRPr="00AB3A15">
              <w:rPr>
                <w:rFonts w:cs="Courier New"/>
                <w:sz w:val="26"/>
                <w:szCs w:val="26"/>
              </w:rPr>
              <w:t xml:space="preserve"> зарегистрированных   безработных граждан, чел</w:t>
            </w:r>
          </w:p>
        </w:tc>
        <w:tc>
          <w:tcPr>
            <w:tcW w:w="2268" w:type="dxa"/>
            <w:shd w:val="clear" w:color="auto" w:fill="auto"/>
          </w:tcPr>
          <w:p w:rsidR="00AB3A15" w:rsidRDefault="00AB3A15" w:rsidP="00C206BB">
            <w:pPr>
              <w:jc w:val="center"/>
            </w:pPr>
          </w:p>
          <w:p w:rsidR="00934F73" w:rsidRPr="00B93058" w:rsidRDefault="00AB3A15" w:rsidP="00C206BB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F73" w:rsidRPr="00B93058" w:rsidRDefault="00AB3A15" w:rsidP="00C20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AB3A15">
            <w:pPr>
              <w:jc w:val="center"/>
            </w:pPr>
          </w:p>
          <w:p w:rsidR="00934F73" w:rsidRPr="00B93058" w:rsidRDefault="00AB3A15" w:rsidP="00AB3A1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A15" w:rsidRDefault="00AB3A15" w:rsidP="00934F73">
            <w:pPr>
              <w:jc w:val="center"/>
            </w:pPr>
          </w:p>
          <w:p w:rsidR="00934F73" w:rsidRPr="00B93058" w:rsidRDefault="00AB3A15" w:rsidP="00934F7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3A15" w:rsidRDefault="00AB3A15" w:rsidP="00934F73">
            <w:pPr>
              <w:jc w:val="center"/>
            </w:pPr>
          </w:p>
          <w:p w:rsidR="00934F73" w:rsidRPr="00B93058" w:rsidRDefault="00AB3A15" w:rsidP="00934F73">
            <w:pPr>
              <w:jc w:val="center"/>
            </w:pPr>
            <w:r>
              <w:t>3</w:t>
            </w:r>
          </w:p>
        </w:tc>
      </w:tr>
    </w:tbl>
    <w:p w:rsidR="009C10C4" w:rsidRDefault="009C10C4" w:rsidP="00527526">
      <w:pPr>
        <w:jc w:val="right"/>
      </w:pPr>
    </w:p>
    <w:p w:rsidR="003274AE" w:rsidRDefault="003274AE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B93058" w:rsidRDefault="00B93058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  <w:rPr>
          <w:rFonts w:cs="Courier New"/>
        </w:rPr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3274AE" w:rsidRDefault="003274AE" w:rsidP="00527526">
      <w:pPr>
        <w:jc w:val="right"/>
      </w:pPr>
    </w:p>
    <w:p w:rsidR="00454CA2" w:rsidRDefault="00454CA2" w:rsidP="00527526">
      <w:pPr>
        <w:jc w:val="right"/>
      </w:pPr>
    </w:p>
    <w:p w:rsidR="00527526" w:rsidRPr="00887666" w:rsidRDefault="00527526" w:rsidP="00527526">
      <w:pPr>
        <w:jc w:val="right"/>
      </w:pPr>
      <w:r w:rsidRPr="00887666">
        <w:t xml:space="preserve">Приложение </w:t>
      </w:r>
      <w:r w:rsidR="009C10C4">
        <w:t>3</w:t>
      </w:r>
      <w:r w:rsidRPr="00887666">
        <w:t xml:space="preserve"> </w:t>
      </w:r>
    </w:p>
    <w:p w:rsidR="00527526" w:rsidRPr="00887666" w:rsidRDefault="00527526" w:rsidP="00527526">
      <w:pPr>
        <w:jc w:val="right"/>
      </w:pPr>
      <w:r w:rsidRPr="00887666">
        <w:t xml:space="preserve">к постановлению администрации </w:t>
      </w:r>
    </w:p>
    <w:p w:rsidR="00527526" w:rsidRPr="00887666" w:rsidRDefault="00527526" w:rsidP="00527526">
      <w:pPr>
        <w:jc w:val="right"/>
      </w:pPr>
      <w:r w:rsidRPr="00887666">
        <w:t xml:space="preserve">сельского поселения Хулимсунт </w:t>
      </w:r>
    </w:p>
    <w:p w:rsidR="008C6C4E" w:rsidRPr="00663EE9" w:rsidRDefault="008C6C4E" w:rsidP="008C6C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3EE9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09373D">
        <w:rPr>
          <w:sz w:val="26"/>
          <w:szCs w:val="26"/>
        </w:rPr>
        <w:t>6</w:t>
      </w:r>
      <w:bookmarkStart w:id="0" w:name="_GoBack"/>
      <w:bookmarkEnd w:id="0"/>
      <w:r w:rsidRPr="00663E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63EE9">
        <w:rPr>
          <w:sz w:val="26"/>
          <w:szCs w:val="26"/>
        </w:rPr>
        <w:t>.201</w:t>
      </w:r>
      <w:r w:rsidR="0009373D">
        <w:rPr>
          <w:sz w:val="26"/>
          <w:szCs w:val="26"/>
        </w:rPr>
        <w:t>9</w:t>
      </w:r>
      <w:r w:rsidRPr="00663EE9">
        <w:rPr>
          <w:sz w:val="26"/>
          <w:szCs w:val="26"/>
        </w:rPr>
        <w:t>г. №</w:t>
      </w:r>
      <w:r w:rsidR="0009373D">
        <w:rPr>
          <w:sz w:val="26"/>
          <w:szCs w:val="26"/>
        </w:rPr>
        <w:t>106</w:t>
      </w:r>
    </w:p>
    <w:p w:rsidR="004E45DB" w:rsidRDefault="004E45DB" w:rsidP="004E45DB">
      <w:pPr>
        <w:pStyle w:val="a3"/>
        <w:jc w:val="right"/>
        <w:rPr>
          <w:rFonts w:ascii="Times New Roman" w:hAnsi="Times New Roman"/>
          <w:b/>
          <w:bCs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527526" w:rsidRDefault="00527526" w:rsidP="00527526">
      <w:pPr>
        <w:jc w:val="center"/>
        <w:rPr>
          <w:sz w:val="28"/>
          <w:szCs w:val="28"/>
        </w:rPr>
      </w:pPr>
    </w:p>
    <w:p w:rsidR="00454CA2" w:rsidRDefault="00454CA2" w:rsidP="00454C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521E">
        <w:rPr>
          <w:bCs/>
          <w:sz w:val="28"/>
          <w:szCs w:val="28"/>
        </w:rPr>
        <w:t>Перечень основных мероприятий программы</w:t>
      </w:r>
    </w:p>
    <w:p w:rsidR="00454CA2" w:rsidRPr="0064521E" w:rsidRDefault="00454CA2" w:rsidP="00454C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78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4259"/>
        <w:gridCol w:w="1417"/>
        <w:gridCol w:w="1418"/>
        <w:gridCol w:w="992"/>
        <w:gridCol w:w="1134"/>
        <w:gridCol w:w="992"/>
        <w:gridCol w:w="992"/>
        <w:gridCol w:w="1134"/>
        <w:gridCol w:w="1134"/>
        <w:gridCol w:w="1276"/>
        <w:gridCol w:w="1276"/>
        <w:gridCol w:w="341"/>
        <w:gridCol w:w="766"/>
      </w:tblGrid>
      <w:tr w:rsidR="00904874" w:rsidRPr="00C946A6" w:rsidTr="008433CA">
        <w:trPr>
          <w:gridAfter w:val="2"/>
          <w:wAfter w:w="1107" w:type="dxa"/>
          <w:trHeight w:val="320"/>
          <w:tblCellSpacing w:w="5" w:type="nil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C946A6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4226D5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26D5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Ответственный</w:t>
            </w:r>
          </w:p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исполнитель/</w:t>
            </w:r>
          </w:p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Источник</w:t>
            </w:r>
          </w:p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</w:t>
            </w:r>
            <w:r w:rsidRPr="00C946A6">
              <w:rPr>
                <w:sz w:val="22"/>
                <w:szCs w:val="22"/>
              </w:rPr>
              <w:t>рования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04874" w:rsidRPr="00C946A6" w:rsidTr="004B66CF">
        <w:trPr>
          <w:gridAfter w:val="2"/>
          <w:wAfter w:w="1107" w:type="dxa"/>
          <w:trHeight w:val="32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793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</w:t>
            </w:r>
          </w:p>
        </w:tc>
      </w:tr>
      <w:tr w:rsidR="00904874" w:rsidRPr="00C946A6" w:rsidTr="00904874">
        <w:trPr>
          <w:gridAfter w:val="2"/>
          <w:wAfter w:w="1107" w:type="dxa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C946A6" w:rsidRDefault="00904874" w:rsidP="005F4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4874" w:rsidRPr="00C946A6" w:rsidRDefault="00904874" w:rsidP="0045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454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904874" w:rsidRPr="00E31D40" w:rsidTr="0084294C">
        <w:trPr>
          <w:gridAfter w:val="2"/>
          <w:wAfter w:w="1107" w:type="dxa"/>
          <w:tblCellSpacing w:w="5" w:type="nil"/>
          <w:jc w:val="center"/>
        </w:trPr>
        <w:tc>
          <w:tcPr>
            <w:tcW w:w="16727" w:type="dxa"/>
            <w:gridSpan w:val="1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D11ED3" w:rsidRDefault="00904874" w:rsidP="00454CA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11ED3">
              <w:rPr>
                <w:b/>
                <w:sz w:val="26"/>
                <w:szCs w:val="26"/>
              </w:rPr>
              <w:t xml:space="preserve">Подпрограмма 1  </w:t>
            </w:r>
            <w:r w:rsidRPr="00454CA2">
              <w:rPr>
                <w:b/>
                <w:sz w:val="26"/>
                <w:szCs w:val="26"/>
              </w:rPr>
              <w:t>"Содействие трудоустройству граждан"</w:t>
            </w:r>
          </w:p>
        </w:tc>
      </w:tr>
      <w:tr w:rsidR="00904874" w:rsidRPr="00E31D40" w:rsidTr="00904874">
        <w:trPr>
          <w:gridAfter w:val="2"/>
          <w:wAfter w:w="1107" w:type="dxa"/>
          <w:trHeight w:val="333"/>
          <w:tblCellSpacing w:w="5" w:type="nil"/>
          <w:jc w:val="center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4874" w:rsidRDefault="00904874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  <w:p w:rsidR="00904874" w:rsidRPr="00D42446" w:rsidRDefault="00904874" w:rsidP="00E07A4A">
            <w:pPr>
              <w:rPr>
                <w:sz w:val="22"/>
                <w:szCs w:val="22"/>
              </w:rPr>
            </w:pPr>
          </w:p>
          <w:p w:rsidR="00904874" w:rsidRDefault="00904874" w:rsidP="00E07A4A">
            <w:pPr>
              <w:rPr>
                <w:sz w:val="22"/>
                <w:szCs w:val="22"/>
              </w:rPr>
            </w:pPr>
          </w:p>
          <w:p w:rsidR="00904874" w:rsidRPr="00D42446" w:rsidRDefault="00904874" w:rsidP="00E07A4A">
            <w:pPr>
              <w:rPr>
                <w:sz w:val="22"/>
                <w:szCs w:val="22"/>
              </w:rPr>
            </w:pPr>
          </w:p>
        </w:tc>
        <w:tc>
          <w:tcPr>
            <w:tcW w:w="42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4874" w:rsidRPr="00D11ED3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54CA2">
              <w:rPr>
                <w:sz w:val="26"/>
                <w:szCs w:val="26"/>
              </w:rPr>
              <w:t>Содействие улучшению положения на рынке труда не занятых трудовой деят</w:t>
            </w:r>
            <w:r>
              <w:rPr>
                <w:sz w:val="26"/>
                <w:szCs w:val="26"/>
              </w:rPr>
              <w:t>ельностью и безработных граждан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E31D40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475279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10545,9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807416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1700,0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2062,3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2062,3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2062,3</w:t>
            </w:r>
            <w:r w:rsidRPr="00640B3A">
              <w:rPr>
                <w:b/>
                <w:sz w:val="22"/>
                <w:szCs w:val="22"/>
              </w:rPr>
              <w:t> </w:t>
            </w:r>
          </w:p>
        </w:tc>
      </w:tr>
      <w:tr w:rsidR="00904874" w:rsidRPr="00C946A6" w:rsidTr="00904874">
        <w:trPr>
          <w:gridAfter w:val="2"/>
          <w:wAfter w:w="1107" w:type="dxa"/>
          <w:trHeight w:val="39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9A531E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80741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475279" w:rsidRDefault="00904874" w:rsidP="00475279">
            <w:pPr>
              <w:jc w:val="center"/>
              <w:rPr>
                <w:bCs/>
                <w:sz w:val="22"/>
                <w:szCs w:val="22"/>
              </w:rPr>
            </w:pPr>
            <w:r w:rsidRPr="00475279">
              <w:rPr>
                <w:bCs/>
                <w:sz w:val="22"/>
                <w:szCs w:val="22"/>
              </w:rPr>
              <w:t>949,3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904874" w:rsidRPr="00C946A6" w:rsidTr="00904874">
        <w:trPr>
          <w:gridAfter w:val="2"/>
          <w:wAfter w:w="1107" w:type="dxa"/>
          <w:trHeight w:val="446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9A531E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5396,6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80741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475279" w:rsidRDefault="00904874" w:rsidP="00475279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75279">
              <w:rPr>
                <w:bCs/>
                <w:sz w:val="22"/>
                <w:szCs w:val="22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1062,3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1062,3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1062,3</w:t>
            </w:r>
            <w:r w:rsidRPr="00640B3A">
              <w:rPr>
                <w:sz w:val="22"/>
                <w:szCs w:val="22"/>
              </w:rPr>
              <w:t> </w:t>
            </w:r>
          </w:p>
        </w:tc>
      </w:tr>
      <w:tr w:rsidR="00904874" w:rsidRPr="00E31D40" w:rsidTr="00904874">
        <w:trPr>
          <w:trHeight w:val="320"/>
          <w:tblCellSpacing w:w="5" w:type="nil"/>
          <w:jc w:val="center"/>
        </w:trPr>
        <w:tc>
          <w:tcPr>
            <w:tcW w:w="70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904874" w:rsidRDefault="00904874" w:rsidP="00E07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  <w:p w:rsidR="00904874" w:rsidRPr="00D42446" w:rsidRDefault="00904874" w:rsidP="00E07A4A">
            <w:pPr>
              <w:rPr>
                <w:sz w:val="22"/>
                <w:szCs w:val="22"/>
              </w:rPr>
            </w:pPr>
          </w:p>
        </w:tc>
        <w:tc>
          <w:tcPr>
            <w:tcW w:w="4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874" w:rsidRPr="00D42446" w:rsidRDefault="00904874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CA2">
              <w:rPr>
                <w:sz w:val="26"/>
                <w:szCs w:val="26"/>
              </w:rPr>
              <w:t>Организация трудоустройства несовершеннолетних</w:t>
            </w:r>
            <w:r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904874" w:rsidRDefault="00904874" w:rsidP="00E07A4A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  <w:p w:rsidR="00904874" w:rsidRPr="00D42446" w:rsidRDefault="00904874" w:rsidP="00E07A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874" w:rsidRPr="00E31D40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807416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C147D6" w:rsidRDefault="00904874" w:rsidP="00E07A4A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904874" w:rsidRPr="00C147D6" w:rsidRDefault="00904874" w:rsidP="00E07A4A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:rsidR="00904874" w:rsidRPr="00C147D6" w:rsidRDefault="00904874" w:rsidP="00E07A4A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904874" w:rsidRPr="00C946A6" w:rsidTr="00904874">
        <w:trPr>
          <w:trHeight w:val="32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80741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9A531E" w:rsidRDefault="00904874" w:rsidP="0047527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9A531E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9A531E"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9A531E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Pr="009A53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C147D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904874" w:rsidRPr="00C147D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904874" w:rsidRPr="00C147D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04874" w:rsidRPr="00C946A6" w:rsidTr="00904874">
        <w:trPr>
          <w:trHeight w:val="320"/>
          <w:tblCellSpacing w:w="5" w:type="nil"/>
          <w:jc w:val="center"/>
        </w:trPr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D42446" w:rsidRDefault="00904874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874" w:rsidRPr="00C946A6" w:rsidRDefault="00904874" w:rsidP="00E07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9A531E" w:rsidRDefault="00904874" w:rsidP="00E07A4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9A531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80741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8074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 w:rsidRPr="00640B3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04874" w:rsidRPr="00C147D6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904874" w:rsidRPr="00C147D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904874" w:rsidRPr="00C147D6" w:rsidRDefault="00904874" w:rsidP="00E07A4A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04874" w:rsidRPr="00C147D6" w:rsidTr="00467B72">
        <w:trPr>
          <w:gridAfter w:val="1"/>
          <w:wAfter w:w="766" w:type="dxa"/>
          <w:trHeight w:val="320"/>
          <w:tblCellSpacing w:w="5" w:type="nil"/>
          <w:jc w:val="center"/>
        </w:trPr>
        <w:tc>
          <w:tcPr>
            <w:tcW w:w="637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904874" w:rsidRPr="00C946A6" w:rsidRDefault="00904874" w:rsidP="00904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E31D40" w:rsidRDefault="00904874" w:rsidP="009048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1D4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15016,0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807416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1623,4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3092,3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904874" w:rsidRPr="00C147D6" w:rsidRDefault="00904874" w:rsidP="00904874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904874" w:rsidRPr="00C147D6" w:rsidTr="00904874">
        <w:trPr>
          <w:gridAfter w:val="1"/>
          <w:wAfter w:w="766" w:type="dxa"/>
          <w:trHeight w:val="320"/>
          <w:tblCellSpacing w:w="5" w:type="nil"/>
          <w:jc w:val="center"/>
        </w:trPr>
        <w:tc>
          <w:tcPr>
            <w:tcW w:w="637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4874" w:rsidRPr="00C946A6" w:rsidRDefault="00904874" w:rsidP="00904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C946A6" w:rsidRDefault="00904874" w:rsidP="00904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946A6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807416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9A531E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9A531E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 w:rsidRPr="009A531E">
              <w:rPr>
                <w:sz w:val="22"/>
                <w:szCs w:val="22"/>
              </w:rPr>
              <w:t>1880,0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C147D6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2030,0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904874" w:rsidRPr="00C147D6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04874" w:rsidRPr="00C147D6" w:rsidTr="00904874">
        <w:trPr>
          <w:gridAfter w:val="1"/>
          <w:wAfter w:w="766" w:type="dxa"/>
          <w:trHeight w:val="320"/>
          <w:tblCellSpacing w:w="5" w:type="nil"/>
          <w:jc w:val="center"/>
        </w:trPr>
        <w:tc>
          <w:tcPr>
            <w:tcW w:w="637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4874" w:rsidRPr="00C946A6" w:rsidRDefault="00904874" w:rsidP="00904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C946A6" w:rsidRDefault="00904874" w:rsidP="009048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147D6">
              <w:rPr>
                <w:sz w:val="22"/>
                <w:szCs w:val="22"/>
              </w:rPr>
              <w:t xml:space="preserve">юджет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E07A4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rStyle w:val="CharStyle8"/>
                <w:sz w:val="22"/>
                <w:szCs w:val="22"/>
              </w:rPr>
              <w:t>5060,0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807416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1062,3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640B3A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1062,3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C147D6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1062,3</w:t>
            </w:r>
            <w:r w:rsidRPr="00640B3A">
              <w:rPr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904874" w:rsidRPr="00C147D6" w:rsidRDefault="00904874" w:rsidP="00904874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FF7BB7" w:rsidRDefault="00FF7BB7" w:rsidP="00FF7BB7">
      <w:pPr>
        <w:jc w:val="both"/>
        <w:rPr>
          <w:color w:val="000000"/>
          <w:sz w:val="28"/>
          <w:szCs w:val="28"/>
        </w:rPr>
      </w:pPr>
    </w:p>
    <w:p w:rsidR="00410863" w:rsidRDefault="00410863"/>
    <w:sectPr w:rsidR="00410863" w:rsidSect="003274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7"/>
    <w:rsid w:val="00051F3E"/>
    <w:rsid w:val="0006695E"/>
    <w:rsid w:val="0009373D"/>
    <w:rsid w:val="000C1D49"/>
    <w:rsid w:val="000C7CC0"/>
    <w:rsid w:val="000E6DFC"/>
    <w:rsid w:val="000E7CEF"/>
    <w:rsid w:val="00165465"/>
    <w:rsid w:val="00171ED9"/>
    <w:rsid w:val="001A4A22"/>
    <w:rsid w:val="00200377"/>
    <w:rsid w:val="00215FC5"/>
    <w:rsid w:val="00263D6C"/>
    <w:rsid w:val="0028541A"/>
    <w:rsid w:val="002A3E26"/>
    <w:rsid w:val="002B1175"/>
    <w:rsid w:val="002D273A"/>
    <w:rsid w:val="002E590B"/>
    <w:rsid w:val="003274AE"/>
    <w:rsid w:val="00340823"/>
    <w:rsid w:val="00342C3B"/>
    <w:rsid w:val="003B40E7"/>
    <w:rsid w:val="003C4882"/>
    <w:rsid w:val="003D390C"/>
    <w:rsid w:val="003D5FAA"/>
    <w:rsid w:val="003E2DAD"/>
    <w:rsid w:val="003F4B4A"/>
    <w:rsid w:val="0040009C"/>
    <w:rsid w:val="00410863"/>
    <w:rsid w:val="00421D91"/>
    <w:rsid w:val="00454CA2"/>
    <w:rsid w:val="00475279"/>
    <w:rsid w:val="00480118"/>
    <w:rsid w:val="004C7D74"/>
    <w:rsid w:val="004D0502"/>
    <w:rsid w:val="004E45DB"/>
    <w:rsid w:val="00523A8B"/>
    <w:rsid w:val="00527526"/>
    <w:rsid w:val="00535B08"/>
    <w:rsid w:val="00536756"/>
    <w:rsid w:val="005607FF"/>
    <w:rsid w:val="00577784"/>
    <w:rsid w:val="00584D6B"/>
    <w:rsid w:val="005C5C40"/>
    <w:rsid w:val="005E5F8F"/>
    <w:rsid w:val="005F1A70"/>
    <w:rsid w:val="005F5489"/>
    <w:rsid w:val="00647540"/>
    <w:rsid w:val="006621DE"/>
    <w:rsid w:val="00663EE9"/>
    <w:rsid w:val="006B06DD"/>
    <w:rsid w:val="006E0755"/>
    <w:rsid w:val="00732E56"/>
    <w:rsid w:val="00741480"/>
    <w:rsid w:val="00746393"/>
    <w:rsid w:val="00751AB7"/>
    <w:rsid w:val="00782153"/>
    <w:rsid w:val="00792039"/>
    <w:rsid w:val="007C72B4"/>
    <w:rsid w:val="007F55EF"/>
    <w:rsid w:val="007F7377"/>
    <w:rsid w:val="00805835"/>
    <w:rsid w:val="00841508"/>
    <w:rsid w:val="0089275E"/>
    <w:rsid w:val="008C0968"/>
    <w:rsid w:val="008C6C4E"/>
    <w:rsid w:val="00904874"/>
    <w:rsid w:val="00934F73"/>
    <w:rsid w:val="009605DA"/>
    <w:rsid w:val="00985975"/>
    <w:rsid w:val="009A531E"/>
    <w:rsid w:val="009C10C4"/>
    <w:rsid w:val="009F6583"/>
    <w:rsid w:val="00A16971"/>
    <w:rsid w:val="00A17BA0"/>
    <w:rsid w:val="00A37A22"/>
    <w:rsid w:val="00A4754C"/>
    <w:rsid w:val="00A629DD"/>
    <w:rsid w:val="00AB3A15"/>
    <w:rsid w:val="00AC4A2F"/>
    <w:rsid w:val="00AD1A54"/>
    <w:rsid w:val="00AD335A"/>
    <w:rsid w:val="00AE48B7"/>
    <w:rsid w:val="00AF0376"/>
    <w:rsid w:val="00B62F75"/>
    <w:rsid w:val="00B93058"/>
    <w:rsid w:val="00BB38F2"/>
    <w:rsid w:val="00BE69B0"/>
    <w:rsid w:val="00C17E10"/>
    <w:rsid w:val="00C25D68"/>
    <w:rsid w:val="00C501CA"/>
    <w:rsid w:val="00C6525F"/>
    <w:rsid w:val="00C6639A"/>
    <w:rsid w:val="00C72923"/>
    <w:rsid w:val="00C75813"/>
    <w:rsid w:val="00C805BF"/>
    <w:rsid w:val="00C85B83"/>
    <w:rsid w:val="00CB7CB6"/>
    <w:rsid w:val="00D04EFF"/>
    <w:rsid w:val="00D34AC1"/>
    <w:rsid w:val="00D35ADD"/>
    <w:rsid w:val="00D45764"/>
    <w:rsid w:val="00D51CDD"/>
    <w:rsid w:val="00D56012"/>
    <w:rsid w:val="00D860DA"/>
    <w:rsid w:val="00DA4F34"/>
    <w:rsid w:val="00DB4B3F"/>
    <w:rsid w:val="00DC2C25"/>
    <w:rsid w:val="00DD61BF"/>
    <w:rsid w:val="00DF1FD0"/>
    <w:rsid w:val="00DF7099"/>
    <w:rsid w:val="00E07A4A"/>
    <w:rsid w:val="00E207A3"/>
    <w:rsid w:val="00E364A7"/>
    <w:rsid w:val="00E523DD"/>
    <w:rsid w:val="00E5356B"/>
    <w:rsid w:val="00E7121C"/>
    <w:rsid w:val="00ED0534"/>
    <w:rsid w:val="00EE07E2"/>
    <w:rsid w:val="00EE4CAC"/>
    <w:rsid w:val="00EE50C0"/>
    <w:rsid w:val="00EE5EAA"/>
    <w:rsid w:val="00F154CD"/>
    <w:rsid w:val="00F41CB6"/>
    <w:rsid w:val="00F53397"/>
    <w:rsid w:val="00F94424"/>
    <w:rsid w:val="00FC077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C5D5AC"/>
  <w15:docId w15:val="{45ACF803-807A-497D-9B31-588BC96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F7B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7BB7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FF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4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584D6B"/>
    <w:pPr>
      <w:spacing w:before="100" w:beforeAutospacing="1" w:after="100" w:afterAutospacing="1"/>
    </w:pPr>
    <w:rPr>
      <w:rFonts w:eastAsia="Calibri"/>
    </w:rPr>
  </w:style>
  <w:style w:type="paragraph" w:styleId="a6">
    <w:name w:val="Body Text Indent"/>
    <w:basedOn w:val="a"/>
    <w:link w:val="a7"/>
    <w:uiPriority w:val="99"/>
    <w:rsid w:val="00D860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60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4C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4C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Style8">
    <w:name w:val="Char Style 8"/>
    <w:rsid w:val="00454CA2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Надежда</cp:lastModifiedBy>
  <cp:revision>17</cp:revision>
  <cp:lastPrinted>2018-11-14T11:48:00Z</cp:lastPrinted>
  <dcterms:created xsi:type="dcterms:W3CDTF">2018-11-07T10:22:00Z</dcterms:created>
  <dcterms:modified xsi:type="dcterms:W3CDTF">2019-12-27T05:14:00Z</dcterms:modified>
</cp:coreProperties>
</file>