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76" w:rsidRPr="00D816D7" w:rsidRDefault="00747076" w:rsidP="00747076">
      <w:pPr>
        <w:jc w:val="center"/>
        <w:rPr>
          <w:b/>
          <w:szCs w:val="24"/>
        </w:rPr>
      </w:pPr>
      <w:r w:rsidRPr="00D816D7">
        <w:rPr>
          <w:b/>
          <w:szCs w:val="24"/>
        </w:rPr>
        <w:t>СОВЕТ  ДЕПУТАТОВ</w:t>
      </w:r>
    </w:p>
    <w:p w:rsidR="00747076" w:rsidRPr="00D816D7" w:rsidRDefault="00747076" w:rsidP="00747076">
      <w:pPr>
        <w:pStyle w:val="1"/>
        <w:jc w:val="center"/>
        <w:rPr>
          <w:szCs w:val="24"/>
        </w:rPr>
      </w:pPr>
      <w:r w:rsidRPr="00D816D7">
        <w:rPr>
          <w:szCs w:val="24"/>
        </w:rPr>
        <w:t>СЕЛЬСКОГО ПОСЕЛЕНИЯ ХУЛИМСУНТ</w:t>
      </w:r>
    </w:p>
    <w:p w:rsidR="00747076" w:rsidRPr="00D816D7" w:rsidRDefault="00747076" w:rsidP="00747076">
      <w:pPr>
        <w:jc w:val="center"/>
        <w:rPr>
          <w:szCs w:val="24"/>
        </w:rPr>
      </w:pPr>
      <w:r w:rsidRPr="00D816D7">
        <w:rPr>
          <w:szCs w:val="24"/>
        </w:rPr>
        <w:t>Березовского района</w:t>
      </w:r>
    </w:p>
    <w:p w:rsidR="00747076" w:rsidRPr="00D816D7" w:rsidRDefault="00747076" w:rsidP="00747076">
      <w:pPr>
        <w:jc w:val="center"/>
        <w:rPr>
          <w:szCs w:val="24"/>
        </w:rPr>
      </w:pPr>
      <w:r w:rsidRPr="00D816D7">
        <w:rPr>
          <w:szCs w:val="24"/>
        </w:rPr>
        <w:t>Ханты – Мансийского автономного округа – Югры</w:t>
      </w:r>
    </w:p>
    <w:p w:rsidR="00747076" w:rsidRDefault="00747076" w:rsidP="00747076"/>
    <w:p w:rsidR="00747076" w:rsidRDefault="00747076" w:rsidP="00747076">
      <w:pPr>
        <w:jc w:val="center"/>
        <w:rPr>
          <w:b/>
        </w:rPr>
      </w:pPr>
      <w:r>
        <w:rPr>
          <w:b/>
        </w:rPr>
        <w:t>РЕШЕНИЕ</w:t>
      </w:r>
    </w:p>
    <w:p w:rsidR="00747076" w:rsidRDefault="00747076" w:rsidP="00747076">
      <w:pPr>
        <w:jc w:val="center"/>
        <w:rPr>
          <w:b/>
        </w:rPr>
      </w:pPr>
    </w:p>
    <w:p w:rsidR="00747076" w:rsidRPr="00D816D7" w:rsidRDefault="00747076" w:rsidP="00747076">
      <w:pPr>
        <w:rPr>
          <w:szCs w:val="24"/>
        </w:rPr>
      </w:pPr>
      <w:r w:rsidRPr="00D816D7">
        <w:rPr>
          <w:szCs w:val="24"/>
        </w:rPr>
        <w:t xml:space="preserve">от  </w:t>
      </w:r>
      <w:r>
        <w:rPr>
          <w:szCs w:val="24"/>
        </w:rPr>
        <w:t>13</w:t>
      </w:r>
      <w:r w:rsidRPr="00D816D7">
        <w:rPr>
          <w:szCs w:val="24"/>
        </w:rPr>
        <w:t>.</w:t>
      </w:r>
      <w:r>
        <w:rPr>
          <w:szCs w:val="24"/>
        </w:rPr>
        <w:t>01</w:t>
      </w:r>
      <w:r w:rsidRPr="00D816D7">
        <w:rPr>
          <w:szCs w:val="24"/>
        </w:rPr>
        <w:t>.</w:t>
      </w:r>
      <w:r>
        <w:rPr>
          <w:szCs w:val="24"/>
        </w:rPr>
        <w:t>2015</w:t>
      </w:r>
      <w:r w:rsidRPr="00D816D7">
        <w:rPr>
          <w:szCs w:val="24"/>
        </w:rPr>
        <w:t xml:space="preserve"> г.                                                                            </w:t>
      </w:r>
      <w:r w:rsidRPr="00D816D7">
        <w:rPr>
          <w:szCs w:val="24"/>
        </w:rPr>
        <w:tab/>
      </w:r>
      <w:r w:rsidRPr="00D816D7">
        <w:rPr>
          <w:szCs w:val="24"/>
        </w:rPr>
        <w:tab/>
      </w:r>
      <w:r w:rsidRPr="00D816D7">
        <w:rPr>
          <w:szCs w:val="24"/>
        </w:rPr>
        <w:tab/>
        <w:t xml:space="preserve">№ </w:t>
      </w:r>
      <w:r>
        <w:rPr>
          <w:szCs w:val="24"/>
        </w:rPr>
        <w:t>57</w:t>
      </w:r>
    </w:p>
    <w:p w:rsidR="00747076" w:rsidRPr="00D816D7" w:rsidRDefault="00747076" w:rsidP="00747076">
      <w:pPr>
        <w:rPr>
          <w:szCs w:val="24"/>
        </w:rPr>
      </w:pPr>
      <w:r w:rsidRPr="00D816D7">
        <w:rPr>
          <w:szCs w:val="24"/>
        </w:rPr>
        <w:t>п. Хулимсунт</w:t>
      </w:r>
    </w:p>
    <w:p w:rsidR="00747076" w:rsidRDefault="00747076" w:rsidP="00747076"/>
    <w:p w:rsidR="00747076" w:rsidRDefault="00747076" w:rsidP="00747076">
      <w:pPr>
        <w:tabs>
          <w:tab w:val="left" w:pos="5400"/>
        </w:tabs>
        <w:jc w:val="both"/>
      </w:pPr>
      <w:r>
        <w:t xml:space="preserve">О внесении изменений в Решение Совета </w:t>
      </w:r>
    </w:p>
    <w:p w:rsidR="00747076" w:rsidRDefault="00747076" w:rsidP="00747076">
      <w:pPr>
        <w:tabs>
          <w:tab w:val="left" w:pos="5400"/>
        </w:tabs>
        <w:jc w:val="both"/>
      </w:pPr>
      <w:r>
        <w:t>депутатов от 10.11.2014 года № 49</w:t>
      </w:r>
    </w:p>
    <w:p w:rsidR="00747076" w:rsidRDefault="00747076" w:rsidP="00747076">
      <w:pPr>
        <w:tabs>
          <w:tab w:val="left" w:pos="5400"/>
        </w:tabs>
        <w:jc w:val="both"/>
      </w:pPr>
      <w:r>
        <w:t xml:space="preserve"> «</w:t>
      </w:r>
      <w:r w:rsidRPr="005575A6">
        <w:t xml:space="preserve">О структуре </w:t>
      </w:r>
      <w:r>
        <w:t>Муниципального учреждения</w:t>
      </w:r>
    </w:p>
    <w:p w:rsidR="00747076" w:rsidRDefault="00747076" w:rsidP="00747076">
      <w:pPr>
        <w:tabs>
          <w:tab w:val="left" w:pos="5400"/>
        </w:tabs>
        <w:jc w:val="both"/>
      </w:pPr>
      <w:r>
        <w:t xml:space="preserve"> Администрации </w:t>
      </w:r>
      <w:r w:rsidRPr="005575A6">
        <w:t>сельского поселения Хулимсунт</w:t>
      </w:r>
      <w:r>
        <w:t>»</w:t>
      </w:r>
    </w:p>
    <w:p w:rsidR="00747076" w:rsidRDefault="00747076" w:rsidP="00747076">
      <w:pPr>
        <w:tabs>
          <w:tab w:val="left" w:pos="5400"/>
        </w:tabs>
        <w:jc w:val="both"/>
      </w:pPr>
    </w:p>
    <w:p w:rsidR="006D4C31" w:rsidRDefault="00747076" w:rsidP="00747076">
      <w:pPr>
        <w:tabs>
          <w:tab w:val="left" w:pos="0"/>
        </w:tabs>
        <w:jc w:val="both"/>
      </w:pPr>
      <w:r>
        <w:tab/>
      </w:r>
    </w:p>
    <w:p w:rsidR="006D4C31" w:rsidRDefault="006D4C31" w:rsidP="00747076">
      <w:pPr>
        <w:tabs>
          <w:tab w:val="left" w:pos="0"/>
        </w:tabs>
        <w:jc w:val="both"/>
      </w:pPr>
    </w:p>
    <w:p w:rsidR="00747076" w:rsidRPr="001F7725" w:rsidRDefault="006D4C31" w:rsidP="00747076">
      <w:pPr>
        <w:tabs>
          <w:tab w:val="left" w:pos="0"/>
        </w:tabs>
        <w:jc w:val="both"/>
        <w:rPr>
          <w:sz w:val="28"/>
          <w:szCs w:val="28"/>
        </w:rPr>
      </w:pPr>
      <w:r>
        <w:tab/>
      </w:r>
      <w:r w:rsidR="00747076" w:rsidRPr="001F7725">
        <w:rPr>
          <w:sz w:val="28"/>
          <w:szCs w:val="28"/>
        </w:rPr>
        <w:t>В соответствии с Федеральным законом от 06.10.2013 № 131-ФЗ «Об общих принципах организации местного самоуправления в Российской Федерации», Уставом сельского поселения Хулимсунт,</w:t>
      </w:r>
    </w:p>
    <w:p w:rsidR="00747076" w:rsidRPr="001F7725" w:rsidRDefault="00747076" w:rsidP="00747076">
      <w:pPr>
        <w:tabs>
          <w:tab w:val="left" w:pos="0"/>
        </w:tabs>
        <w:jc w:val="both"/>
        <w:rPr>
          <w:sz w:val="28"/>
          <w:szCs w:val="28"/>
        </w:rPr>
      </w:pPr>
    </w:p>
    <w:p w:rsidR="00747076" w:rsidRPr="001F7725" w:rsidRDefault="00747076" w:rsidP="00747076">
      <w:pPr>
        <w:tabs>
          <w:tab w:val="left" w:pos="0"/>
        </w:tabs>
        <w:jc w:val="center"/>
        <w:rPr>
          <w:sz w:val="28"/>
          <w:szCs w:val="28"/>
        </w:rPr>
      </w:pPr>
      <w:r w:rsidRPr="001F7725">
        <w:rPr>
          <w:b/>
          <w:sz w:val="28"/>
          <w:szCs w:val="28"/>
        </w:rPr>
        <w:t>Совет поселения решил</w:t>
      </w:r>
      <w:r w:rsidRPr="001F7725">
        <w:rPr>
          <w:sz w:val="28"/>
          <w:szCs w:val="28"/>
        </w:rPr>
        <w:t>:</w:t>
      </w:r>
    </w:p>
    <w:p w:rsidR="00747076" w:rsidRPr="001F7725" w:rsidRDefault="00747076" w:rsidP="00747076">
      <w:pPr>
        <w:tabs>
          <w:tab w:val="left" w:pos="0"/>
        </w:tabs>
        <w:jc w:val="center"/>
        <w:rPr>
          <w:sz w:val="28"/>
          <w:szCs w:val="28"/>
        </w:rPr>
      </w:pPr>
    </w:p>
    <w:p w:rsidR="00747076" w:rsidRDefault="00747076" w:rsidP="00747076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Pr="001F7725">
        <w:rPr>
          <w:sz w:val="28"/>
          <w:szCs w:val="28"/>
        </w:rPr>
        <w:t xml:space="preserve">структуру </w:t>
      </w:r>
      <w:r>
        <w:rPr>
          <w:sz w:val="28"/>
          <w:szCs w:val="28"/>
        </w:rPr>
        <w:t>Муниципального учреждения А</w:t>
      </w:r>
      <w:r w:rsidRPr="001F7725">
        <w:rPr>
          <w:sz w:val="28"/>
          <w:szCs w:val="28"/>
        </w:rPr>
        <w:t>дминистрации сельского поселения Хулимсунт</w:t>
      </w:r>
      <w:r>
        <w:rPr>
          <w:sz w:val="28"/>
          <w:szCs w:val="28"/>
        </w:rPr>
        <w:t xml:space="preserve"> (согласно приложениям 1, 2, 3).</w:t>
      </w:r>
    </w:p>
    <w:p w:rsidR="00747076" w:rsidRPr="001F7725" w:rsidRDefault="00747076" w:rsidP="00747076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1F7725">
        <w:rPr>
          <w:sz w:val="28"/>
          <w:szCs w:val="28"/>
        </w:rPr>
        <w:t>Обнародовать настоящее решение путем размещения в общественно доступных местах и на официальном веб – сайте сельского поселения Хулимсунт.</w:t>
      </w:r>
    </w:p>
    <w:p w:rsidR="00747076" w:rsidRPr="00221814" w:rsidRDefault="00747076" w:rsidP="0074707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221814">
        <w:rPr>
          <w:sz w:val="28"/>
          <w:szCs w:val="28"/>
        </w:rPr>
        <w:t xml:space="preserve">Настоящее решение вступает в </w:t>
      </w:r>
      <w:r w:rsidR="00221814" w:rsidRPr="00221814">
        <w:rPr>
          <w:sz w:val="28"/>
          <w:szCs w:val="28"/>
        </w:rPr>
        <w:t>правоотношения</w:t>
      </w:r>
      <w:r w:rsidRPr="00221814">
        <w:rPr>
          <w:sz w:val="28"/>
          <w:szCs w:val="28"/>
        </w:rPr>
        <w:t xml:space="preserve"> с 12.01</w:t>
      </w:r>
      <w:r w:rsidR="00763E46">
        <w:rPr>
          <w:sz w:val="28"/>
          <w:szCs w:val="28"/>
        </w:rPr>
        <w:t>.</w:t>
      </w:r>
      <w:r w:rsidR="00221814" w:rsidRPr="00221814">
        <w:rPr>
          <w:sz w:val="28"/>
          <w:szCs w:val="28"/>
        </w:rPr>
        <w:t>2015 года</w:t>
      </w:r>
      <w:r w:rsidR="00221814">
        <w:rPr>
          <w:sz w:val="28"/>
          <w:szCs w:val="28"/>
        </w:rPr>
        <w:t>.</w:t>
      </w:r>
      <w:r w:rsidR="00221814" w:rsidRPr="00221814">
        <w:rPr>
          <w:sz w:val="28"/>
          <w:szCs w:val="28"/>
        </w:rPr>
        <w:t xml:space="preserve"> </w:t>
      </w:r>
    </w:p>
    <w:p w:rsidR="00747076" w:rsidRDefault="00747076" w:rsidP="00747076">
      <w:pPr>
        <w:rPr>
          <w:sz w:val="20"/>
        </w:rPr>
      </w:pPr>
    </w:p>
    <w:p w:rsidR="00221814" w:rsidRDefault="00221814" w:rsidP="00747076">
      <w:pPr>
        <w:rPr>
          <w:sz w:val="28"/>
          <w:szCs w:val="28"/>
        </w:rPr>
      </w:pPr>
    </w:p>
    <w:p w:rsidR="00221814" w:rsidRDefault="00221814" w:rsidP="00747076">
      <w:pPr>
        <w:rPr>
          <w:sz w:val="28"/>
          <w:szCs w:val="28"/>
        </w:rPr>
      </w:pPr>
    </w:p>
    <w:p w:rsidR="00763E46" w:rsidRDefault="00763E46" w:rsidP="00747076">
      <w:pPr>
        <w:rPr>
          <w:sz w:val="28"/>
          <w:szCs w:val="28"/>
        </w:rPr>
      </w:pPr>
    </w:p>
    <w:p w:rsidR="00763E46" w:rsidRDefault="00763E46" w:rsidP="00747076">
      <w:pPr>
        <w:rPr>
          <w:sz w:val="28"/>
          <w:szCs w:val="28"/>
        </w:rPr>
      </w:pPr>
    </w:p>
    <w:p w:rsidR="00763E46" w:rsidRDefault="00763E46" w:rsidP="00747076">
      <w:pPr>
        <w:rPr>
          <w:sz w:val="28"/>
          <w:szCs w:val="28"/>
        </w:rPr>
      </w:pPr>
    </w:p>
    <w:p w:rsidR="00763E46" w:rsidRDefault="00747076" w:rsidP="00747076">
      <w:pPr>
        <w:rPr>
          <w:sz w:val="28"/>
          <w:szCs w:val="28"/>
        </w:rPr>
      </w:pPr>
      <w:r w:rsidRPr="001F7725">
        <w:rPr>
          <w:sz w:val="28"/>
          <w:szCs w:val="28"/>
        </w:rPr>
        <w:t xml:space="preserve">Глава </w:t>
      </w:r>
      <w:proofErr w:type="gramStart"/>
      <w:r w:rsidRPr="001F7725">
        <w:rPr>
          <w:sz w:val="28"/>
          <w:szCs w:val="28"/>
        </w:rPr>
        <w:t>сельского</w:t>
      </w:r>
      <w:proofErr w:type="gramEnd"/>
    </w:p>
    <w:p w:rsidR="00747076" w:rsidRPr="001F7725" w:rsidRDefault="00747076" w:rsidP="00747076">
      <w:pPr>
        <w:rPr>
          <w:sz w:val="28"/>
          <w:szCs w:val="28"/>
        </w:rPr>
      </w:pPr>
      <w:r w:rsidRPr="001F7725">
        <w:rPr>
          <w:sz w:val="28"/>
          <w:szCs w:val="28"/>
        </w:rPr>
        <w:t xml:space="preserve"> поселения Хулимсунт                             </w:t>
      </w:r>
      <w:r>
        <w:rPr>
          <w:sz w:val="28"/>
          <w:szCs w:val="28"/>
        </w:rPr>
        <w:t xml:space="preserve">              </w:t>
      </w:r>
      <w:r w:rsidRPr="001F7725">
        <w:rPr>
          <w:sz w:val="28"/>
          <w:szCs w:val="28"/>
        </w:rPr>
        <w:t xml:space="preserve"> О.В.Баранова</w:t>
      </w:r>
    </w:p>
    <w:p w:rsidR="00747076" w:rsidRPr="00216B38" w:rsidRDefault="00747076" w:rsidP="00747076">
      <w:pPr>
        <w:pStyle w:val="a5"/>
        <w:tabs>
          <w:tab w:val="left" w:pos="0"/>
        </w:tabs>
        <w:rPr>
          <w:szCs w:val="24"/>
        </w:rPr>
      </w:pPr>
    </w:p>
    <w:p w:rsidR="00747076" w:rsidRDefault="00747076" w:rsidP="00747076">
      <w:pPr>
        <w:rPr>
          <w:sz w:val="20"/>
        </w:rPr>
      </w:pPr>
    </w:p>
    <w:p w:rsidR="00747076" w:rsidRDefault="00747076" w:rsidP="00747076">
      <w:pPr>
        <w:jc w:val="right"/>
        <w:rPr>
          <w:sz w:val="20"/>
        </w:rPr>
      </w:pPr>
    </w:p>
    <w:p w:rsidR="00747076" w:rsidRDefault="00747076" w:rsidP="00747076">
      <w:pPr>
        <w:jc w:val="right"/>
        <w:rPr>
          <w:sz w:val="20"/>
        </w:rPr>
      </w:pPr>
    </w:p>
    <w:p w:rsidR="00747076" w:rsidRDefault="00747076" w:rsidP="00747076">
      <w:pPr>
        <w:jc w:val="right"/>
        <w:rPr>
          <w:sz w:val="20"/>
        </w:rPr>
      </w:pPr>
    </w:p>
    <w:p w:rsidR="00747076" w:rsidRDefault="00747076" w:rsidP="00747076">
      <w:pPr>
        <w:jc w:val="right"/>
        <w:rPr>
          <w:sz w:val="20"/>
        </w:rPr>
      </w:pPr>
    </w:p>
    <w:p w:rsidR="00747076" w:rsidRDefault="00747076" w:rsidP="00747076">
      <w:pPr>
        <w:jc w:val="right"/>
        <w:rPr>
          <w:sz w:val="20"/>
        </w:rPr>
      </w:pPr>
    </w:p>
    <w:p w:rsidR="00747076" w:rsidRDefault="00747076" w:rsidP="00747076">
      <w:pPr>
        <w:jc w:val="right"/>
        <w:rPr>
          <w:sz w:val="20"/>
        </w:rPr>
      </w:pPr>
    </w:p>
    <w:p w:rsidR="00747076" w:rsidRDefault="00747076" w:rsidP="00747076">
      <w:pPr>
        <w:rPr>
          <w:sz w:val="20"/>
        </w:rPr>
      </w:pPr>
    </w:p>
    <w:p w:rsidR="00747076" w:rsidRDefault="00747076" w:rsidP="00747076"/>
    <w:p w:rsidR="00940D1F" w:rsidRDefault="00940D1F"/>
    <w:p w:rsidR="00747076" w:rsidRDefault="00747076"/>
    <w:p w:rsidR="00747076" w:rsidRDefault="00747076"/>
    <w:p w:rsidR="00747076" w:rsidRDefault="00747076"/>
    <w:p w:rsidR="00CF0D33" w:rsidRDefault="00CF0D33" w:rsidP="00747076">
      <w:pPr>
        <w:jc w:val="center"/>
        <w:rPr>
          <w:b/>
          <w:szCs w:val="24"/>
        </w:rPr>
      </w:pPr>
    </w:p>
    <w:p w:rsidR="00747076" w:rsidRDefault="00747076" w:rsidP="006D4C31">
      <w:pPr>
        <w:rPr>
          <w:sz w:val="20"/>
        </w:rPr>
      </w:pPr>
    </w:p>
    <w:p w:rsidR="00747076" w:rsidRDefault="00747076" w:rsidP="006D4C31">
      <w:pPr>
        <w:rPr>
          <w:sz w:val="20"/>
        </w:rPr>
      </w:pPr>
    </w:p>
    <w:p w:rsidR="00747076" w:rsidRDefault="00747076" w:rsidP="00747076">
      <w:pPr>
        <w:jc w:val="right"/>
        <w:rPr>
          <w:sz w:val="20"/>
        </w:rPr>
      </w:pPr>
    </w:p>
    <w:p w:rsidR="00747076" w:rsidRDefault="00747076" w:rsidP="00747076">
      <w:pPr>
        <w:jc w:val="right"/>
        <w:rPr>
          <w:sz w:val="20"/>
        </w:rPr>
      </w:pPr>
      <w:r w:rsidRPr="009140BF">
        <w:rPr>
          <w:sz w:val="20"/>
        </w:rPr>
        <w:t>Приложение</w:t>
      </w:r>
      <w:r>
        <w:rPr>
          <w:sz w:val="20"/>
        </w:rPr>
        <w:t xml:space="preserve"> 1 к Р</w:t>
      </w:r>
      <w:r w:rsidRPr="009140BF">
        <w:rPr>
          <w:sz w:val="20"/>
        </w:rPr>
        <w:t xml:space="preserve">ешению Совета депутатов </w:t>
      </w:r>
    </w:p>
    <w:p w:rsidR="00747076" w:rsidRPr="009140BF" w:rsidRDefault="00747076" w:rsidP="00747076">
      <w:pPr>
        <w:jc w:val="right"/>
        <w:rPr>
          <w:sz w:val="20"/>
        </w:rPr>
      </w:pPr>
      <w:r w:rsidRPr="009140BF">
        <w:rPr>
          <w:sz w:val="20"/>
        </w:rPr>
        <w:t>сельского поселения</w:t>
      </w:r>
      <w:r>
        <w:rPr>
          <w:sz w:val="20"/>
        </w:rPr>
        <w:t xml:space="preserve"> Хулимсунт от </w:t>
      </w:r>
      <w:r w:rsidR="006D4C31">
        <w:rPr>
          <w:sz w:val="20"/>
        </w:rPr>
        <w:t>13</w:t>
      </w:r>
      <w:r>
        <w:rPr>
          <w:sz w:val="20"/>
        </w:rPr>
        <w:t>.0</w:t>
      </w:r>
      <w:r w:rsidR="006D4C31">
        <w:rPr>
          <w:sz w:val="20"/>
        </w:rPr>
        <w:t>1</w:t>
      </w:r>
      <w:r>
        <w:rPr>
          <w:sz w:val="20"/>
        </w:rPr>
        <w:t>.</w:t>
      </w:r>
      <w:r w:rsidR="006D4C31">
        <w:rPr>
          <w:sz w:val="20"/>
        </w:rPr>
        <w:t xml:space="preserve">2015 </w:t>
      </w:r>
      <w:r>
        <w:rPr>
          <w:sz w:val="20"/>
        </w:rPr>
        <w:t xml:space="preserve">г. № </w:t>
      </w:r>
      <w:r w:rsidR="006D4C31">
        <w:rPr>
          <w:sz w:val="20"/>
        </w:rPr>
        <w:t>57</w:t>
      </w:r>
    </w:p>
    <w:p w:rsidR="00747076" w:rsidRDefault="00747076" w:rsidP="00747076">
      <w:pPr>
        <w:ind w:firstLine="720"/>
        <w:jc w:val="both"/>
        <w:rPr>
          <w:sz w:val="28"/>
          <w:szCs w:val="28"/>
        </w:rPr>
      </w:pPr>
    </w:p>
    <w:p w:rsidR="00747076" w:rsidRDefault="00747076" w:rsidP="0074707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Структура</w:t>
      </w:r>
    </w:p>
    <w:p w:rsidR="00747076" w:rsidRDefault="00747076" w:rsidP="0074707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учреждения Администрации</w:t>
      </w:r>
    </w:p>
    <w:p w:rsidR="00747076" w:rsidRDefault="00747076" w:rsidP="0074707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Хулимсунт</w:t>
      </w:r>
    </w:p>
    <w:p w:rsidR="00747076" w:rsidRDefault="00747076" w:rsidP="0074707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Наименования должностей</w:t>
      </w:r>
    </w:p>
    <w:p w:rsidR="00747076" w:rsidRDefault="00747076" w:rsidP="00747076">
      <w:pPr>
        <w:ind w:firstLine="720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30"/>
        <w:gridCol w:w="6866"/>
        <w:gridCol w:w="1975"/>
      </w:tblGrid>
      <w:tr w:rsidR="00747076" w:rsidTr="007A7BEC">
        <w:tc>
          <w:tcPr>
            <w:tcW w:w="730" w:type="dxa"/>
          </w:tcPr>
          <w:p w:rsidR="00747076" w:rsidRPr="00F46F62" w:rsidRDefault="00747076" w:rsidP="007A7BEC">
            <w:pPr>
              <w:jc w:val="center"/>
              <w:rPr>
                <w:b/>
                <w:szCs w:val="24"/>
              </w:rPr>
            </w:pPr>
            <w:r w:rsidRPr="00F46F62">
              <w:rPr>
                <w:b/>
                <w:szCs w:val="24"/>
              </w:rPr>
              <w:t>№</w:t>
            </w:r>
          </w:p>
          <w:p w:rsidR="00747076" w:rsidRPr="00F46F62" w:rsidRDefault="00747076" w:rsidP="007A7BEC">
            <w:pPr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F46F62">
              <w:rPr>
                <w:b/>
                <w:szCs w:val="24"/>
              </w:rPr>
              <w:t>п</w:t>
            </w:r>
            <w:proofErr w:type="spellEnd"/>
            <w:proofErr w:type="gramEnd"/>
            <w:r w:rsidRPr="00F46F62">
              <w:rPr>
                <w:b/>
                <w:szCs w:val="24"/>
                <w:lang w:val="en-US"/>
              </w:rPr>
              <w:t>/</w:t>
            </w:r>
            <w:proofErr w:type="spellStart"/>
            <w:r w:rsidRPr="00F46F62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6866" w:type="dxa"/>
          </w:tcPr>
          <w:p w:rsidR="00747076" w:rsidRPr="00F46F62" w:rsidRDefault="00747076" w:rsidP="007A7BEC">
            <w:pPr>
              <w:jc w:val="center"/>
              <w:rPr>
                <w:b/>
                <w:szCs w:val="24"/>
              </w:rPr>
            </w:pPr>
            <w:r w:rsidRPr="00F46F62">
              <w:rPr>
                <w:b/>
                <w:szCs w:val="24"/>
              </w:rPr>
              <w:t>Наименование должности</w:t>
            </w:r>
          </w:p>
        </w:tc>
        <w:tc>
          <w:tcPr>
            <w:tcW w:w="1975" w:type="dxa"/>
          </w:tcPr>
          <w:p w:rsidR="00747076" w:rsidRPr="00F46F62" w:rsidRDefault="00747076" w:rsidP="007A7BEC">
            <w:pPr>
              <w:jc w:val="center"/>
              <w:rPr>
                <w:b/>
                <w:szCs w:val="24"/>
              </w:rPr>
            </w:pPr>
            <w:r w:rsidRPr="00F46F62">
              <w:rPr>
                <w:b/>
                <w:szCs w:val="24"/>
              </w:rPr>
              <w:t>Количество</w:t>
            </w:r>
          </w:p>
          <w:p w:rsidR="00747076" w:rsidRPr="00F46F62" w:rsidRDefault="00747076" w:rsidP="007A7BEC">
            <w:pPr>
              <w:jc w:val="center"/>
              <w:rPr>
                <w:b/>
                <w:szCs w:val="24"/>
              </w:rPr>
            </w:pPr>
            <w:r w:rsidRPr="00F46F62">
              <w:rPr>
                <w:b/>
                <w:szCs w:val="24"/>
              </w:rPr>
              <w:t>ставок</w:t>
            </w:r>
          </w:p>
        </w:tc>
      </w:tr>
      <w:tr w:rsidR="00747076" w:rsidTr="007A7BEC">
        <w:tc>
          <w:tcPr>
            <w:tcW w:w="9571" w:type="dxa"/>
            <w:gridSpan w:val="3"/>
          </w:tcPr>
          <w:p w:rsidR="00747076" w:rsidRPr="00D90DF8" w:rsidRDefault="00747076" w:rsidP="007A7BEC">
            <w:pPr>
              <w:ind w:firstLine="720"/>
              <w:jc w:val="center"/>
              <w:rPr>
                <w:b/>
                <w:szCs w:val="24"/>
              </w:rPr>
            </w:pPr>
            <w:r w:rsidRPr="00D90DF8">
              <w:rPr>
                <w:b/>
                <w:szCs w:val="24"/>
              </w:rPr>
              <w:t>Аппарат администрации</w:t>
            </w:r>
          </w:p>
        </w:tc>
      </w:tr>
      <w:tr w:rsidR="00747076" w:rsidTr="007A7BEC">
        <w:tc>
          <w:tcPr>
            <w:tcW w:w="730" w:type="dxa"/>
          </w:tcPr>
          <w:p w:rsidR="00747076" w:rsidRPr="00A30373" w:rsidRDefault="00747076" w:rsidP="007A7BEC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6866" w:type="dxa"/>
          </w:tcPr>
          <w:p w:rsidR="00747076" w:rsidRPr="00A30373" w:rsidRDefault="00747076" w:rsidP="007A7BEC">
            <w:pPr>
              <w:rPr>
                <w:szCs w:val="24"/>
              </w:rPr>
            </w:pPr>
            <w:r w:rsidRPr="00A30373">
              <w:rPr>
                <w:szCs w:val="24"/>
              </w:rPr>
              <w:t>Глава сельского поселения Хулимсунт</w:t>
            </w:r>
          </w:p>
        </w:tc>
        <w:tc>
          <w:tcPr>
            <w:tcW w:w="1975" w:type="dxa"/>
          </w:tcPr>
          <w:p w:rsidR="00747076" w:rsidRPr="00A30373" w:rsidRDefault="00747076" w:rsidP="007A7BEC">
            <w:pPr>
              <w:jc w:val="center"/>
              <w:rPr>
                <w:szCs w:val="24"/>
              </w:rPr>
            </w:pPr>
            <w:r w:rsidRPr="00A30373">
              <w:rPr>
                <w:szCs w:val="24"/>
              </w:rPr>
              <w:t>1</w:t>
            </w:r>
          </w:p>
        </w:tc>
      </w:tr>
      <w:tr w:rsidR="00747076" w:rsidTr="007A7BEC">
        <w:tc>
          <w:tcPr>
            <w:tcW w:w="730" w:type="dxa"/>
          </w:tcPr>
          <w:p w:rsidR="00747076" w:rsidRPr="00A30373" w:rsidRDefault="00747076" w:rsidP="007A7BEC">
            <w:pPr>
              <w:pStyle w:val="a5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6866" w:type="dxa"/>
          </w:tcPr>
          <w:p w:rsidR="00747076" w:rsidRDefault="00747076" w:rsidP="007A7BEC">
            <w:pPr>
              <w:rPr>
                <w:szCs w:val="24"/>
              </w:rPr>
            </w:pPr>
            <w:r>
              <w:rPr>
                <w:szCs w:val="24"/>
              </w:rPr>
              <w:t xml:space="preserve">Заместитель главы поселения </w:t>
            </w:r>
          </w:p>
        </w:tc>
        <w:tc>
          <w:tcPr>
            <w:tcW w:w="1975" w:type="dxa"/>
          </w:tcPr>
          <w:p w:rsidR="00747076" w:rsidRDefault="00747076" w:rsidP="007A7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47076" w:rsidTr="007A7BEC">
        <w:tc>
          <w:tcPr>
            <w:tcW w:w="730" w:type="dxa"/>
          </w:tcPr>
          <w:p w:rsidR="00747076" w:rsidRPr="00D90DF8" w:rsidRDefault="00747076" w:rsidP="007A7BEC">
            <w:pPr>
              <w:pStyle w:val="a5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6866" w:type="dxa"/>
          </w:tcPr>
          <w:p w:rsidR="00747076" w:rsidRDefault="00747076" w:rsidP="007A7BE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Главный специалист по бюджетному планированию</w:t>
            </w:r>
          </w:p>
        </w:tc>
        <w:tc>
          <w:tcPr>
            <w:tcW w:w="1975" w:type="dxa"/>
          </w:tcPr>
          <w:p w:rsidR="00747076" w:rsidRDefault="00747076" w:rsidP="007A7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47076" w:rsidTr="007A7BEC">
        <w:tc>
          <w:tcPr>
            <w:tcW w:w="730" w:type="dxa"/>
          </w:tcPr>
          <w:p w:rsidR="00747076" w:rsidRPr="00BF5758" w:rsidRDefault="00747076" w:rsidP="007A7BEC">
            <w:pPr>
              <w:pStyle w:val="a5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6866" w:type="dxa"/>
          </w:tcPr>
          <w:p w:rsidR="00747076" w:rsidRDefault="00747076" w:rsidP="007A7BE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Главный специалист по нотариальным действиям и правовым вопросам</w:t>
            </w:r>
          </w:p>
        </w:tc>
        <w:tc>
          <w:tcPr>
            <w:tcW w:w="1975" w:type="dxa"/>
          </w:tcPr>
          <w:p w:rsidR="00747076" w:rsidRDefault="00747076" w:rsidP="007A7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47076" w:rsidTr="007A7BEC">
        <w:tc>
          <w:tcPr>
            <w:tcW w:w="730" w:type="dxa"/>
          </w:tcPr>
          <w:p w:rsidR="00747076" w:rsidRPr="00BF5758" w:rsidRDefault="00747076" w:rsidP="007A7BEC">
            <w:pPr>
              <w:pStyle w:val="a5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6866" w:type="dxa"/>
          </w:tcPr>
          <w:p w:rsidR="00747076" w:rsidRDefault="00747076" w:rsidP="007A7BE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Главный специалист по кадрам и формированию архива</w:t>
            </w:r>
          </w:p>
        </w:tc>
        <w:tc>
          <w:tcPr>
            <w:tcW w:w="1975" w:type="dxa"/>
          </w:tcPr>
          <w:p w:rsidR="00747076" w:rsidRDefault="00747076" w:rsidP="007A7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47076" w:rsidTr="007A7BEC">
        <w:tc>
          <w:tcPr>
            <w:tcW w:w="730" w:type="dxa"/>
          </w:tcPr>
          <w:p w:rsidR="00747076" w:rsidRPr="00BF5758" w:rsidRDefault="00747076" w:rsidP="007A7BEC">
            <w:pPr>
              <w:pStyle w:val="a5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6866" w:type="dxa"/>
          </w:tcPr>
          <w:p w:rsidR="00747076" w:rsidRDefault="00747076" w:rsidP="007A7BE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Главный специалист по работе с Советом поселения и ведению регистра</w:t>
            </w:r>
          </w:p>
        </w:tc>
        <w:tc>
          <w:tcPr>
            <w:tcW w:w="1975" w:type="dxa"/>
          </w:tcPr>
          <w:p w:rsidR="00747076" w:rsidRDefault="00747076" w:rsidP="007A7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47076" w:rsidTr="007A7BEC">
        <w:tc>
          <w:tcPr>
            <w:tcW w:w="730" w:type="dxa"/>
          </w:tcPr>
          <w:p w:rsidR="00747076" w:rsidRPr="00BF5758" w:rsidRDefault="00747076" w:rsidP="007A7BEC">
            <w:pPr>
              <w:pStyle w:val="a5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6866" w:type="dxa"/>
          </w:tcPr>
          <w:p w:rsidR="00747076" w:rsidRDefault="00747076" w:rsidP="007A7BE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Главный специалист по социальному развитию и защите населения от ЧС</w:t>
            </w:r>
          </w:p>
        </w:tc>
        <w:tc>
          <w:tcPr>
            <w:tcW w:w="1975" w:type="dxa"/>
          </w:tcPr>
          <w:p w:rsidR="00747076" w:rsidRDefault="00747076" w:rsidP="007A7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47076" w:rsidTr="007A7BEC">
        <w:tc>
          <w:tcPr>
            <w:tcW w:w="730" w:type="dxa"/>
          </w:tcPr>
          <w:p w:rsidR="00747076" w:rsidRPr="00BF5758" w:rsidRDefault="00747076" w:rsidP="007A7BEC">
            <w:pPr>
              <w:pStyle w:val="a5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6866" w:type="dxa"/>
          </w:tcPr>
          <w:p w:rsidR="00747076" w:rsidRDefault="00747076" w:rsidP="007A7BE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Главный специалист по работе с населением и по вопросам социальных услуг</w:t>
            </w:r>
          </w:p>
        </w:tc>
        <w:tc>
          <w:tcPr>
            <w:tcW w:w="1975" w:type="dxa"/>
          </w:tcPr>
          <w:p w:rsidR="00747076" w:rsidRDefault="00747076" w:rsidP="007A7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47076" w:rsidTr="007A7BEC">
        <w:tc>
          <w:tcPr>
            <w:tcW w:w="730" w:type="dxa"/>
          </w:tcPr>
          <w:p w:rsidR="00747076" w:rsidRPr="00374AAD" w:rsidRDefault="00747076" w:rsidP="007A7BEC">
            <w:pPr>
              <w:pStyle w:val="a5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6866" w:type="dxa"/>
          </w:tcPr>
          <w:p w:rsidR="00747076" w:rsidRDefault="00747076" w:rsidP="007A7BEC">
            <w:pPr>
              <w:rPr>
                <w:szCs w:val="24"/>
              </w:rPr>
            </w:pPr>
            <w:r>
              <w:rPr>
                <w:szCs w:val="24"/>
              </w:rPr>
              <w:t>Главный бухгалтер</w:t>
            </w:r>
          </w:p>
        </w:tc>
        <w:tc>
          <w:tcPr>
            <w:tcW w:w="1975" w:type="dxa"/>
          </w:tcPr>
          <w:p w:rsidR="00747076" w:rsidRDefault="00747076" w:rsidP="007A7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47076" w:rsidTr="007A7BEC">
        <w:tc>
          <w:tcPr>
            <w:tcW w:w="730" w:type="dxa"/>
          </w:tcPr>
          <w:p w:rsidR="00747076" w:rsidRPr="00374AAD" w:rsidRDefault="00747076" w:rsidP="007A7BEC">
            <w:pPr>
              <w:pStyle w:val="a5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6866" w:type="dxa"/>
          </w:tcPr>
          <w:p w:rsidR="00747076" w:rsidRDefault="00747076" w:rsidP="007A7BEC">
            <w:pPr>
              <w:rPr>
                <w:szCs w:val="24"/>
              </w:rPr>
            </w:pPr>
            <w:r>
              <w:rPr>
                <w:szCs w:val="24"/>
              </w:rPr>
              <w:t>Бухгалтер</w:t>
            </w:r>
          </w:p>
        </w:tc>
        <w:tc>
          <w:tcPr>
            <w:tcW w:w="1975" w:type="dxa"/>
          </w:tcPr>
          <w:p w:rsidR="00747076" w:rsidRDefault="00747076" w:rsidP="007A7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47076" w:rsidTr="007A7BEC">
        <w:tc>
          <w:tcPr>
            <w:tcW w:w="730" w:type="dxa"/>
          </w:tcPr>
          <w:p w:rsidR="00747076" w:rsidRPr="00374AAD" w:rsidRDefault="00747076" w:rsidP="007A7BEC">
            <w:pPr>
              <w:pStyle w:val="a5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6866" w:type="dxa"/>
          </w:tcPr>
          <w:p w:rsidR="00747076" w:rsidRDefault="00747076" w:rsidP="007A7BEC">
            <w:pPr>
              <w:rPr>
                <w:szCs w:val="24"/>
              </w:rPr>
            </w:pPr>
            <w:r>
              <w:rPr>
                <w:szCs w:val="24"/>
              </w:rPr>
              <w:t>Инспектор ВУС</w:t>
            </w:r>
          </w:p>
        </w:tc>
        <w:tc>
          <w:tcPr>
            <w:tcW w:w="1975" w:type="dxa"/>
          </w:tcPr>
          <w:p w:rsidR="00747076" w:rsidRDefault="00747076" w:rsidP="007A7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47076" w:rsidTr="007A7BEC">
        <w:tc>
          <w:tcPr>
            <w:tcW w:w="9571" w:type="dxa"/>
            <w:gridSpan w:val="3"/>
          </w:tcPr>
          <w:p w:rsidR="00747076" w:rsidRPr="00D90DF8" w:rsidRDefault="00747076" w:rsidP="007A7BEC">
            <w:pPr>
              <w:jc w:val="center"/>
              <w:rPr>
                <w:b/>
                <w:szCs w:val="24"/>
              </w:rPr>
            </w:pPr>
            <w:r w:rsidRPr="00D90DF8">
              <w:rPr>
                <w:b/>
                <w:szCs w:val="24"/>
              </w:rPr>
              <w:t>Няксимвольский территориальный отдел</w:t>
            </w:r>
          </w:p>
        </w:tc>
      </w:tr>
      <w:tr w:rsidR="00747076" w:rsidTr="007A7BEC">
        <w:tc>
          <w:tcPr>
            <w:tcW w:w="730" w:type="dxa"/>
          </w:tcPr>
          <w:p w:rsidR="00747076" w:rsidRPr="00374AAD" w:rsidRDefault="00747076" w:rsidP="007A7BEC">
            <w:pPr>
              <w:pStyle w:val="a5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6866" w:type="dxa"/>
          </w:tcPr>
          <w:p w:rsidR="00747076" w:rsidRDefault="00747076" w:rsidP="007A7BEC">
            <w:pPr>
              <w:rPr>
                <w:szCs w:val="24"/>
              </w:rPr>
            </w:pPr>
            <w:r>
              <w:rPr>
                <w:szCs w:val="24"/>
              </w:rPr>
              <w:t>Заведующий сектором  по Няксимвольской территории</w:t>
            </w:r>
          </w:p>
        </w:tc>
        <w:tc>
          <w:tcPr>
            <w:tcW w:w="1975" w:type="dxa"/>
          </w:tcPr>
          <w:p w:rsidR="00747076" w:rsidRDefault="00747076" w:rsidP="007A7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47076" w:rsidTr="007A7BEC">
        <w:tc>
          <w:tcPr>
            <w:tcW w:w="730" w:type="dxa"/>
          </w:tcPr>
          <w:p w:rsidR="00747076" w:rsidRPr="00374AAD" w:rsidRDefault="00747076" w:rsidP="007A7BEC">
            <w:pPr>
              <w:pStyle w:val="a5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6866" w:type="dxa"/>
          </w:tcPr>
          <w:p w:rsidR="00747076" w:rsidRDefault="00747076" w:rsidP="007A7BE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Ведущий специалист по нотариальным действиям и земельным отношениям</w:t>
            </w:r>
          </w:p>
        </w:tc>
        <w:tc>
          <w:tcPr>
            <w:tcW w:w="1975" w:type="dxa"/>
          </w:tcPr>
          <w:p w:rsidR="00747076" w:rsidRDefault="00747076" w:rsidP="007A7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47076" w:rsidTr="007A7BEC">
        <w:tc>
          <w:tcPr>
            <w:tcW w:w="730" w:type="dxa"/>
          </w:tcPr>
          <w:p w:rsidR="00747076" w:rsidRPr="00374AAD" w:rsidRDefault="00747076" w:rsidP="007A7BEC">
            <w:pPr>
              <w:pStyle w:val="a5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6866" w:type="dxa"/>
          </w:tcPr>
          <w:p w:rsidR="00747076" w:rsidRDefault="00747076" w:rsidP="007A7BEC">
            <w:pPr>
              <w:rPr>
                <w:szCs w:val="24"/>
              </w:rPr>
            </w:pPr>
            <w:r>
              <w:rPr>
                <w:szCs w:val="24"/>
              </w:rPr>
              <w:t xml:space="preserve">Ведущий специалист по работе с населением </w:t>
            </w:r>
          </w:p>
        </w:tc>
        <w:tc>
          <w:tcPr>
            <w:tcW w:w="1975" w:type="dxa"/>
          </w:tcPr>
          <w:p w:rsidR="00747076" w:rsidRDefault="00747076" w:rsidP="007A7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47076" w:rsidTr="007A7BEC">
        <w:tc>
          <w:tcPr>
            <w:tcW w:w="730" w:type="dxa"/>
          </w:tcPr>
          <w:p w:rsidR="00747076" w:rsidRPr="00374AAD" w:rsidRDefault="00747076" w:rsidP="007A7BEC">
            <w:pPr>
              <w:pStyle w:val="a5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6866" w:type="dxa"/>
          </w:tcPr>
          <w:p w:rsidR="00747076" w:rsidRDefault="00747076" w:rsidP="007A7BEC">
            <w:pPr>
              <w:rPr>
                <w:szCs w:val="24"/>
              </w:rPr>
            </w:pPr>
            <w:r>
              <w:rPr>
                <w:szCs w:val="24"/>
              </w:rPr>
              <w:t>Ведущий специалист по вопросам социальных услуг</w:t>
            </w:r>
          </w:p>
        </w:tc>
        <w:tc>
          <w:tcPr>
            <w:tcW w:w="1975" w:type="dxa"/>
          </w:tcPr>
          <w:p w:rsidR="00747076" w:rsidRDefault="00747076" w:rsidP="007A7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747076" w:rsidRDefault="00747076" w:rsidP="00747076">
      <w:pPr>
        <w:ind w:firstLine="720"/>
        <w:jc w:val="both"/>
        <w:rPr>
          <w:sz w:val="28"/>
          <w:szCs w:val="28"/>
        </w:rPr>
      </w:pPr>
    </w:p>
    <w:p w:rsidR="00747076" w:rsidRDefault="00747076" w:rsidP="00747076">
      <w:pPr>
        <w:ind w:firstLine="720"/>
        <w:jc w:val="both"/>
        <w:rPr>
          <w:b/>
          <w:sz w:val="28"/>
          <w:szCs w:val="28"/>
        </w:rPr>
      </w:pPr>
    </w:p>
    <w:p w:rsidR="00747076" w:rsidRDefault="00747076" w:rsidP="00747076">
      <w:pPr>
        <w:ind w:firstLine="720"/>
        <w:jc w:val="both"/>
      </w:pPr>
    </w:p>
    <w:p w:rsidR="00747076" w:rsidRDefault="00747076" w:rsidP="00747076">
      <w:pPr>
        <w:ind w:firstLine="720"/>
        <w:jc w:val="both"/>
      </w:pPr>
    </w:p>
    <w:p w:rsidR="00747076" w:rsidRDefault="00747076" w:rsidP="00747076">
      <w:pPr>
        <w:ind w:firstLine="720"/>
        <w:jc w:val="both"/>
      </w:pPr>
    </w:p>
    <w:p w:rsidR="00747076" w:rsidRDefault="00747076" w:rsidP="00747076">
      <w:pPr>
        <w:ind w:firstLine="720"/>
        <w:jc w:val="both"/>
      </w:pPr>
    </w:p>
    <w:p w:rsidR="00747076" w:rsidRDefault="00747076" w:rsidP="00747076">
      <w:pPr>
        <w:ind w:firstLine="720"/>
        <w:jc w:val="both"/>
      </w:pPr>
    </w:p>
    <w:p w:rsidR="00747076" w:rsidRDefault="00747076" w:rsidP="00747076">
      <w:pPr>
        <w:ind w:firstLine="720"/>
        <w:jc w:val="both"/>
      </w:pPr>
    </w:p>
    <w:p w:rsidR="00747076" w:rsidRDefault="00747076" w:rsidP="00747076"/>
    <w:p w:rsidR="00747076" w:rsidRDefault="00747076" w:rsidP="00747076"/>
    <w:p w:rsidR="00747076" w:rsidRDefault="00747076" w:rsidP="00747076">
      <w:pPr>
        <w:ind w:firstLine="720"/>
        <w:jc w:val="both"/>
        <w:rPr>
          <w:sz w:val="28"/>
          <w:szCs w:val="28"/>
        </w:rPr>
      </w:pPr>
    </w:p>
    <w:p w:rsidR="00747076" w:rsidRDefault="00747076" w:rsidP="00747076">
      <w:pPr>
        <w:ind w:firstLine="720"/>
        <w:jc w:val="both"/>
        <w:rPr>
          <w:b/>
          <w:sz w:val="28"/>
          <w:szCs w:val="28"/>
        </w:rPr>
      </w:pPr>
    </w:p>
    <w:p w:rsidR="00747076" w:rsidRDefault="00747076" w:rsidP="00747076">
      <w:pPr>
        <w:ind w:firstLine="720"/>
        <w:jc w:val="both"/>
      </w:pPr>
    </w:p>
    <w:p w:rsidR="00747076" w:rsidRDefault="00747076" w:rsidP="00747076">
      <w:pPr>
        <w:ind w:firstLine="720"/>
        <w:jc w:val="both"/>
      </w:pPr>
    </w:p>
    <w:p w:rsidR="00747076" w:rsidRDefault="00747076" w:rsidP="00747076">
      <w:pPr>
        <w:ind w:firstLine="720"/>
        <w:jc w:val="both"/>
      </w:pPr>
    </w:p>
    <w:p w:rsidR="00747076" w:rsidRDefault="00747076" w:rsidP="00747076">
      <w:pPr>
        <w:ind w:firstLine="720"/>
        <w:jc w:val="both"/>
      </w:pPr>
    </w:p>
    <w:p w:rsidR="00747076" w:rsidRDefault="00747076" w:rsidP="00747076">
      <w:pPr>
        <w:ind w:firstLine="720"/>
        <w:jc w:val="both"/>
      </w:pPr>
    </w:p>
    <w:p w:rsidR="00747076" w:rsidRDefault="00747076" w:rsidP="00747076">
      <w:pPr>
        <w:ind w:firstLine="720"/>
        <w:jc w:val="both"/>
      </w:pPr>
    </w:p>
    <w:p w:rsidR="00747076" w:rsidRDefault="00747076" w:rsidP="00747076">
      <w:pPr>
        <w:rPr>
          <w:sz w:val="20"/>
        </w:rPr>
      </w:pPr>
    </w:p>
    <w:p w:rsidR="00747076" w:rsidRDefault="00747076" w:rsidP="00747076">
      <w:pPr>
        <w:jc w:val="right"/>
        <w:rPr>
          <w:sz w:val="20"/>
        </w:rPr>
      </w:pPr>
    </w:p>
    <w:p w:rsidR="00747076" w:rsidRDefault="00747076" w:rsidP="00747076">
      <w:pPr>
        <w:jc w:val="right"/>
        <w:rPr>
          <w:sz w:val="20"/>
        </w:rPr>
      </w:pPr>
    </w:p>
    <w:p w:rsidR="00747076" w:rsidRDefault="00747076" w:rsidP="00747076">
      <w:pPr>
        <w:jc w:val="right"/>
        <w:rPr>
          <w:sz w:val="20"/>
        </w:rPr>
      </w:pPr>
    </w:p>
    <w:p w:rsidR="00747076" w:rsidRDefault="00747076" w:rsidP="00747076">
      <w:pPr>
        <w:jc w:val="right"/>
        <w:rPr>
          <w:sz w:val="20"/>
        </w:rPr>
      </w:pPr>
    </w:p>
    <w:p w:rsidR="00747076" w:rsidRDefault="00747076" w:rsidP="00747076">
      <w:pPr>
        <w:jc w:val="right"/>
        <w:rPr>
          <w:sz w:val="20"/>
        </w:rPr>
      </w:pPr>
    </w:p>
    <w:p w:rsidR="00747076" w:rsidRDefault="00747076" w:rsidP="00747076">
      <w:pPr>
        <w:jc w:val="right"/>
        <w:rPr>
          <w:sz w:val="20"/>
        </w:rPr>
      </w:pPr>
    </w:p>
    <w:p w:rsidR="00747076" w:rsidRDefault="00747076" w:rsidP="00747076">
      <w:pPr>
        <w:jc w:val="right"/>
        <w:rPr>
          <w:sz w:val="20"/>
        </w:rPr>
      </w:pPr>
    </w:p>
    <w:p w:rsidR="00747076" w:rsidRDefault="00747076" w:rsidP="00747076">
      <w:pPr>
        <w:jc w:val="right"/>
        <w:rPr>
          <w:sz w:val="20"/>
        </w:rPr>
      </w:pPr>
    </w:p>
    <w:p w:rsidR="00747076" w:rsidRDefault="00747076" w:rsidP="00747076">
      <w:pPr>
        <w:jc w:val="right"/>
        <w:rPr>
          <w:sz w:val="20"/>
        </w:rPr>
      </w:pPr>
    </w:p>
    <w:p w:rsidR="00747076" w:rsidRDefault="00747076" w:rsidP="00747076">
      <w:pPr>
        <w:jc w:val="right"/>
        <w:rPr>
          <w:sz w:val="20"/>
        </w:rPr>
      </w:pPr>
    </w:p>
    <w:p w:rsidR="00747076" w:rsidRDefault="00747076" w:rsidP="00747076">
      <w:pPr>
        <w:jc w:val="right"/>
        <w:rPr>
          <w:sz w:val="20"/>
        </w:rPr>
      </w:pPr>
      <w:r w:rsidRPr="009140BF">
        <w:rPr>
          <w:sz w:val="20"/>
        </w:rPr>
        <w:t>Приложение</w:t>
      </w:r>
      <w:r>
        <w:rPr>
          <w:sz w:val="20"/>
        </w:rPr>
        <w:t xml:space="preserve"> 2 к Р</w:t>
      </w:r>
      <w:r w:rsidRPr="009140BF">
        <w:rPr>
          <w:sz w:val="20"/>
        </w:rPr>
        <w:t xml:space="preserve">ешению Совета депутатов </w:t>
      </w:r>
    </w:p>
    <w:p w:rsidR="00747076" w:rsidRPr="009140BF" w:rsidRDefault="00747076" w:rsidP="00747076">
      <w:pPr>
        <w:jc w:val="right"/>
        <w:rPr>
          <w:sz w:val="20"/>
        </w:rPr>
      </w:pPr>
      <w:r w:rsidRPr="009140BF">
        <w:rPr>
          <w:sz w:val="20"/>
        </w:rPr>
        <w:t>сельского поселения</w:t>
      </w:r>
      <w:r>
        <w:rPr>
          <w:sz w:val="20"/>
        </w:rPr>
        <w:t xml:space="preserve"> Хулимсунт от </w:t>
      </w:r>
      <w:r w:rsidR="006D4C31">
        <w:rPr>
          <w:sz w:val="20"/>
        </w:rPr>
        <w:t>13</w:t>
      </w:r>
      <w:r>
        <w:rPr>
          <w:sz w:val="20"/>
        </w:rPr>
        <w:t>.0</w:t>
      </w:r>
      <w:r w:rsidR="006D4C31">
        <w:rPr>
          <w:sz w:val="20"/>
        </w:rPr>
        <w:t>1</w:t>
      </w:r>
      <w:r>
        <w:rPr>
          <w:sz w:val="20"/>
        </w:rPr>
        <w:t>.</w:t>
      </w:r>
      <w:r w:rsidR="006D4C31">
        <w:rPr>
          <w:sz w:val="20"/>
        </w:rPr>
        <w:t>2015</w:t>
      </w:r>
      <w:r>
        <w:rPr>
          <w:sz w:val="20"/>
        </w:rPr>
        <w:t xml:space="preserve"> г. № </w:t>
      </w:r>
      <w:r w:rsidR="006D4C31">
        <w:rPr>
          <w:sz w:val="20"/>
        </w:rPr>
        <w:t>57</w:t>
      </w:r>
    </w:p>
    <w:p w:rsidR="00747076" w:rsidRDefault="00747076" w:rsidP="00747076"/>
    <w:p w:rsidR="00747076" w:rsidRDefault="00747076" w:rsidP="00747076">
      <w:pPr>
        <w:jc w:val="center"/>
      </w:pPr>
    </w:p>
    <w:p w:rsidR="00747076" w:rsidRDefault="00747076" w:rsidP="0074707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Структура</w:t>
      </w:r>
    </w:p>
    <w:p w:rsidR="00747076" w:rsidRDefault="00747076" w:rsidP="0074707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учреждения Администрации</w:t>
      </w:r>
    </w:p>
    <w:p w:rsidR="00747076" w:rsidRDefault="00747076" w:rsidP="0074707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Хулимсунт</w:t>
      </w:r>
    </w:p>
    <w:p w:rsidR="00747076" w:rsidRDefault="00747076" w:rsidP="0074707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Количественный состав должностей</w:t>
      </w:r>
    </w:p>
    <w:p w:rsidR="00747076" w:rsidRDefault="00747076" w:rsidP="00747076">
      <w:pPr>
        <w:jc w:val="center"/>
        <w:rPr>
          <w:sz w:val="28"/>
          <w:szCs w:val="28"/>
        </w:rPr>
      </w:pPr>
    </w:p>
    <w:p w:rsidR="00747076" w:rsidRDefault="00747076" w:rsidP="00747076">
      <w:pPr>
        <w:jc w:val="center"/>
        <w:rPr>
          <w:sz w:val="28"/>
          <w:szCs w:val="28"/>
        </w:rPr>
      </w:pPr>
    </w:p>
    <w:tbl>
      <w:tblPr>
        <w:tblStyle w:val="a6"/>
        <w:tblW w:w="9889" w:type="dxa"/>
        <w:tblLook w:val="01E0"/>
      </w:tblPr>
      <w:tblGrid>
        <w:gridCol w:w="530"/>
        <w:gridCol w:w="7091"/>
        <w:gridCol w:w="2268"/>
      </w:tblGrid>
      <w:tr w:rsidR="00747076" w:rsidTr="007A7BEC">
        <w:tc>
          <w:tcPr>
            <w:tcW w:w="530" w:type="dxa"/>
          </w:tcPr>
          <w:p w:rsidR="00747076" w:rsidRDefault="00747076" w:rsidP="007A7BE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91" w:type="dxa"/>
          </w:tcPr>
          <w:p w:rsidR="00747076" w:rsidRDefault="00747076" w:rsidP="007A7BEC">
            <w:pPr>
              <w:jc w:val="center"/>
            </w:pPr>
            <w:r>
              <w:t>Должность</w:t>
            </w:r>
          </w:p>
        </w:tc>
        <w:tc>
          <w:tcPr>
            <w:tcW w:w="2268" w:type="dxa"/>
          </w:tcPr>
          <w:p w:rsidR="00747076" w:rsidRDefault="00747076" w:rsidP="007A7BEC">
            <w:pPr>
              <w:jc w:val="center"/>
            </w:pPr>
            <w:r>
              <w:t>Количество</w:t>
            </w:r>
          </w:p>
        </w:tc>
      </w:tr>
      <w:tr w:rsidR="00747076" w:rsidTr="007A7BEC">
        <w:tc>
          <w:tcPr>
            <w:tcW w:w="530" w:type="dxa"/>
          </w:tcPr>
          <w:p w:rsidR="00747076" w:rsidRDefault="00747076" w:rsidP="007A7BEC">
            <w:pPr>
              <w:jc w:val="both"/>
            </w:pPr>
            <w:r>
              <w:t>1</w:t>
            </w:r>
          </w:p>
        </w:tc>
        <w:tc>
          <w:tcPr>
            <w:tcW w:w="7091" w:type="dxa"/>
          </w:tcPr>
          <w:p w:rsidR="00747076" w:rsidRDefault="00747076" w:rsidP="007A7BEC">
            <w:pPr>
              <w:jc w:val="both"/>
            </w:pPr>
            <w:r>
              <w:t>Глава сельского поселения Хулимсунт</w:t>
            </w:r>
          </w:p>
        </w:tc>
        <w:tc>
          <w:tcPr>
            <w:tcW w:w="2268" w:type="dxa"/>
          </w:tcPr>
          <w:p w:rsidR="00747076" w:rsidRDefault="00747076" w:rsidP="007A7BEC">
            <w:pPr>
              <w:jc w:val="center"/>
            </w:pPr>
            <w:r>
              <w:t>1</w:t>
            </w:r>
          </w:p>
        </w:tc>
      </w:tr>
      <w:tr w:rsidR="00747076" w:rsidTr="007A7BEC">
        <w:tc>
          <w:tcPr>
            <w:tcW w:w="530" w:type="dxa"/>
          </w:tcPr>
          <w:p w:rsidR="00747076" w:rsidRDefault="00747076" w:rsidP="007A7BEC">
            <w:pPr>
              <w:jc w:val="both"/>
            </w:pPr>
            <w:r>
              <w:t>2</w:t>
            </w:r>
          </w:p>
        </w:tc>
        <w:tc>
          <w:tcPr>
            <w:tcW w:w="7091" w:type="dxa"/>
          </w:tcPr>
          <w:p w:rsidR="00747076" w:rsidRDefault="00747076" w:rsidP="007A7BEC">
            <w:pPr>
              <w:jc w:val="both"/>
            </w:pPr>
            <w:r>
              <w:t>Заместитель главы сельского поселения Хулимсунт</w:t>
            </w:r>
          </w:p>
        </w:tc>
        <w:tc>
          <w:tcPr>
            <w:tcW w:w="2268" w:type="dxa"/>
          </w:tcPr>
          <w:p w:rsidR="00747076" w:rsidRDefault="00747076" w:rsidP="007A7BEC">
            <w:pPr>
              <w:jc w:val="center"/>
            </w:pPr>
            <w:r>
              <w:t>1</w:t>
            </w:r>
          </w:p>
        </w:tc>
      </w:tr>
      <w:tr w:rsidR="00747076" w:rsidTr="007A7BEC">
        <w:tc>
          <w:tcPr>
            <w:tcW w:w="530" w:type="dxa"/>
          </w:tcPr>
          <w:p w:rsidR="00747076" w:rsidRDefault="00747076" w:rsidP="007A7BEC">
            <w:pPr>
              <w:jc w:val="both"/>
            </w:pPr>
            <w:r>
              <w:t>3</w:t>
            </w:r>
          </w:p>
        </w:tc>
        <w:tc>
          <w:tcPr>
            <w:tcW w:w="7091" w:type="dxa"/>
          </w:tcPr>
          <w:p w:rsidR="00747076" w:rsidRDefault="00747076" w:rsidP="007A7BEC">
            <w:pPr>
              <w:jc w:val="both"/>
            </w:pPr>
            <w:r>
              <w:t>Заведующий сектором по Няксимвольской территории</w:t>
            </w:r>
          </w:p>
        </w:tc>
        <w:tc>
          <w:tcPr>
            <w:tcW w:w="2268" w:type="dxa"/>
          </w:tcPr>
          <w:p w:rsidR="00747076" w:rsidRDefault="00747076" w:rsidP="007A7BEC">
            <w:pPr>
              <w:jc w:val="center"/>
            </w:pPr>
            <w:r>
              <w:t>1</w:t>
            </w:r>
          </w:p>
        </w:tc>
      </w:tr>
      <w:tr w:rsidR="00747076" w:rsidTr="007A7BEC">
        <w:tc>
          <w:tcPr>
            <w:tcW w:w="530" w:type="dxa"/>
          </w:tcPr>
          <w:p w:rsidR="00747076" w:rsidRDefault="00747076" w:rsidP="007A7BEC">
            <w:pPr>
              <w:jc w:val="both"/>
            </w:pPr>
            <w:r>
              <w:t>3</w:t>
            </w:r>
          </w:p>
        </w:tc>
        <w:tc>
          <w:tcPr>
            <w:tcW w:w="7091" w:type="dxa"/>
          </w:tcPr>
          <w:p w:rsidR="00747076" w:rsidRDefault="00747076" w:rsidP="007A7BEC">
            <w:pPr>
              <w:jc w:val="both"/>
            </w:pPr>
            <w:r>
              <w:t>Главный бухгалтер</w:t>
            </w:r>
          </w:p>
        </w:tc>
        <w:tc>
          <w:tcPr>
            <w:tcW w:w="2268" w:type="dxa"/>
          </w:tcPr>
          <w:p w:rsidR="00747076" w:rsidRDefault="00747076" w:rsidP="007A7BEC">
            <w:pPr>
              <w:jc w:val="center"/>
            </w:pPr>
            <w:r>
              <w:t>1</w:t>
            </w:r>
          </w:p>
        </w:tc>
      </w:tr>
      <w:tr w:rsidR="00747076" w:rsidTr="007A7BEC">
        <w:tc>
          <w:tcPr>
            <w:tcW w:w="530" w:type="dxa"/>
          </w:tcPr>
          <w:p w:rsidR="00747076" w:rsidRDefault="00747076" w:rsidP="007A7BEC">
            <w:pPr>
              <w:jc w:val="both"/>
            </w:pPr>
            <w:r>
              <w:t>4</w:t>
            </w:r>
          </w:p>
        </w:tc>
        <w:tc>
          <w:tcPr>
            <w:tcW w:w="7091" w:type="dxa"/>
          </w:tcPr>
          <w:p w:rsidR="00747076" w:rsidRDefault="00747076" w:rsidP="007A7BEC">
            <w:pPr>
              <w:jc w:val="both"/>
            </w:pPr>
            <w:r>
              <w:t>Бухгалтер</w:t>
            </w:r>
          </w:p>
        </w:tc>
        <w:tc>
          <w:tcPr>
            <w:tcW w:w="2268" w:type="dxa"/>
          </w:tcPr>
          <w:p w:rsidR="00747076" w:rsidRDefault="00747076" w:rsidP="007A7BEC">
            <w:pPr>
              <w:jc w:val="center"/>
            </w:pPr>
            <w:r>
              <w:t>1</w:t>
            </w:r>
          </w:p>
        </w:tc>
      </w:tr>
      <w:tr w:rsidR="00747076" w:rsidTr="007A7BEC">
        <w:tc>
          <w:tcPr>
            <w:tcW w:w="530" w:type="dxa"/>
          </w:tcPr>
          <w:p w:rsidR="00747076" w:rsidRDefault="00747076" w:rsidP="007A7BEC">
            <w:pPr>
              <w:jc w:val="both"/>
            </w:pPr>
            <w:r>
              <w:t>5</w:t>
            </w:r>
          </w:p>
        </w:tc>
        <w:tc>
          <w:tcPr>
            <w:tcW w:w="7091" w:type="dxa"/>
          </w:tcPr>
          <w:p w:rsidR="00747076" w:rsidRDefault="00747076" w:rsidP="007A7BEC">
            <w:pPr>
              <w:jc w:val="both"/>
            </w:pPr>
            <w:r>
              <w:t>Главный специалист</w:t>
            </w:r>
          </w:p>
        </w:tc>
        <w:tc>
          <w:tcPr>
            <w:tcW w:w="2268" w:type="dxa"/>
          </w:tcPr>
          <w:p w:rsidR="00747076" w:rsidRDefault="00747076" w:rsidP="007A7BEC">
            <w:pPr>
              <w:jc w:val="center"/>
            </w:pPr>
            <w:r>
              <w:t>6</w:t>
            </w:r>
          </w:p>
        </w:tc>
      </w:tr>
      <w:tr w:rsidR="00747076" w:rsidTr="007A7BEC">
        <w:tc>
          <w:tcPr>
            <w:tcW w:w="530" w:type="dxa"/>
          </w:tcPr>
          <w:p w:rsidR="00747076" w:rsidRDefault="00747076" w:rsidP="007A7BEC">
            <w:pPr>
              <w:jc w:val="both"/>
            </w:pPr>
            <w:r>
              <w:t>6</w:t>
            </w:r>
          </w:p>
        </w:tc>
        <w:tc>
          <w:tcPr>
            <w:tcW w:w="7091" w:type="dxa"/>
          </w:tcPr>
          <w:p w:rsidR="00747076" w:rsidRDefault="00747076" w:rsidP="007A7BEC">
            <w:pPr>
              <w:jc w:val="both"/>
            </w:pPr>
            <w:r>
              <w:t>Ведущий специалист</w:t>
            </w:r>
          </w:p>
        </w:tc>
        <w:tc>
          <w:tcPr>
            <w:tcW w:w="2268" w:type="dxa"/>
          </w:tcPr>
          <w:p w:rsidR="00747076" w:rsidRDefault="00747076" w:rsidP="007A7BEC">
            <w:pPr>
              <w:jc w:val="center"/>
            </w:pPr>
            <w:r>
              <w:t>3</w:t>
            </w:r>
          </w:p>
        </w:tc>
      </w:tr>
      <w:tr w:rsidR="00747076" w:rsidTr="007A7BEC">
        <w:tc>
          <w:tcPr>
            <w:tcW w:w="530" w:type="dxa"/>
          </w:tcPr>
          <w:p w:rsidR="00747076" w:rsidRDefault="00747076" w:rsidP="007A7BEC">
            <w:pPr>
              <w:jc w:val="both"/>
            </w:pPr>
            <w:r>
              <w:t>7</w:t>
            </w:r>
          </w:p>
        </w:tc>
        <w:tc>
          <w:tcPr>
            <w:tcW w:w="7091" w:type="dxa"/>
          </w:tcPr>
          <w:p w:rsidR="00747076" w:rsidRDefault="00747076" w:rsidP="007A7BEC">
            <w:pPr>
              <w:jc w:val="both"/>
            </w:pPr>
            <w:r>
              <w:t>Инспектор ВУС</w:t>
            </w:r>
          </w:p>
        </w:tc>
        <w:tc>
          <w:tcPr>
            <w:tcW w:w="2268" w:type="dxa"/>
          </w:tcPr>
          <w:p w:rsidR="00747076" w:rsidRDefault="00747076" w:rsidP="007A7BEC">
            <w:pPr>
              <w:jc w:val="center"/>
            </w:pPr>
            <w:r>
              <w:t>1</w:t>
            </w:r>
          </w:p>
        </w:tc>
      </w:tr>
      <w:tr w:rsidR="00747076" w:rsidRPr="003E7219" w:rsidTr="007A7BEC">
        <w:tc>
          <w:tcPr>
            <w:tcW w:w="530" w:type="dxa"/>
          </w:tcPr>
          <w:p w:rsidR="00747076" w:rsidRPr="003E7219" w:rsidRDefault="00747076" w:rsidP="007A7BEC">
            <w:pPr>
              <w:jc w:val="both"/>
              <w:rPr>
                <w:b/>
              </w:rPr>
            </w:pPr>
          </w:p>
        </w:tc>
        <w:tc>
          <w:tcPr>
            <w:tcW w:w="7091" w:type="dxa"/>
          </w:tcPr>
          <w:p w:rsidR="00747076" w:rsidRPr="003E7219" w:rsidRDefault="00747076" w:rsidP="007A7BEC">
            <w:pPr>
              <w:jc w:val="both"/>
              <w:rPr>
                <w:b/>
              </w:rPr>
            </w:pPr>
            <w:r w:rsidRPr="003E7219">
              <w:rPr>
                <w:b/>
              </w:rPr>
              <w:t>ИТОГО</w:t>
            </w:r>
          </w:p>
        </w:tc>
        <w:tc>
          <w:tcPr>
            <w:tcW w:w="2268" w:type="dxa"/>
          </w:tcPr>
          <w:p w:rsidR="00747076" w:rsidRPr="003E7219" w:rsidRDefault="00747076" w:rsidP="007A7BE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747076" w:rsidRDefault="00747076" w:rsidP="00747076">
      <w:pPr>
        <w:jc w:val="both"/>
      </w:pPr>
    </w:p>
    <w:p w:rsidR="00747076" w:rsidRDefault="00747076" w:rsidP="00747076">
      <w:pPr>
        <w:ind w:firstLine="720"/>
        <w:jc w:val="both"/>
      </w:pPr>
    </w:p>
    <w:p w:rsidR="00747076" w:rsidRDefault="00747076" w:rsidP="00747076">
      <w:pPr>
        <w:ind w:firstLine="720"/>
        <w:jc w:val="both"/>
      </w:pPr>
    </w:p>
    <w:p w:rsidR="00747076" w:rsidRDefault="00747076" w:rsidP="00747076">
      <w:pPr>
        <w:ind w:firstLine="720"/>
        <w:jc w:val="both"/>
      </w:pPr>
    </w:p>
    <w:p w:rsidR="00747076" w:rsidRDefault="00747076" w:rsidP="00747076">
      <w:pPr>
        <w:ind w:firstLine="720"/>
        <w:jc w:val="both"/>
      </w:pPr>
    </w:p>
    <w:p w:rsidR="00747076" w:rsidRDefault="00747076" w:rsidP="00747076">
      <w:pPr>
        <w:ind w:firstLine="720"/>
        <w:jc w:val="both"/>
      </w:pPr>
    </w:p>
    <w:p w:rsidR="00747076" w:rsidRDefault="00747076" w:rsidP="00747076">
      <w:pPr>
        <w:ind w:firstLine="720"/>
        <w:jc w:val="both"/>
      </w:pPr>
    </w:p>
    <w:p w:rsidR="00747076" w:rsidRDefault="00747076" w:rsidP="00747076">
      <w:pPr>
        <w:ind w:firstLine="720"/>
        <w:jc w:val="both"/>
      </w:pPr>
    </w:p>
    <w:p w:rsidR="00747076" w:rsidRDefault="00747076" w:rsidP="00747076">
      <w:pPr>
        <w:ind w:firstLine="720"/>
        <w:jc w:val="both"/>
      </w:pPr>
    </w:p>
    <w:p w:rsidR="00747076" w:rsidRDefault="00747076" w:rsidP="00747076">
      <w:pPr>
        <w:ind w:firstLine="720"/>
        <w:jc w:val="both"/>
      </w:pPr>
    </w:p>
    <w:p w:rsidR="00747076" w:rsidRDefault="00747076" w:rsidP="00747076">
      <w:pPr>
        <w:ind w:firstLine="720"/>
        <w:jc w:val="both"/>
      </w:pPr>
    </w:p>
    <w:p w:rsidR="00747076" w:rsidRDefault="00747076" w:rsidP="00747076">
      <w:pPr>
        <w:ind w:firstLine="720"/>
        <w:jc w:val="both"/>
      </w:pPr>
    </w:p>
    <w:p w:rsidR="00747076" w:rsidRDefault="00747076" w:rsidP="00747076">
      <w:pPr>
        <w:ind w:firstLine="720"/>
        <w:jc w:val="both"/>
      </w:pPr>
    </w:p>
    <w:p w:rsidR="00747076" w:rsidRDefault="00747076" w:rsidP="00747076">
      <w:pPr>
        <w:ind w:firstLine="720"/>
        <w:jc w:val="both"/>
      </w:pPr>
    </w:p>
    <w:p w:rsidR="00747076" w:rsidRDefault="00747076" w:rsidP="00747076">
      <w:pPr>
        <w:ind w:firstLine="720"/>
        <w:jc w:val="both"/>
      </w:pPr>
    </w:p>
    <w:p w:rsidR="00747076" w:rsidRDefault="00747076" w:rsidP="00747076">
      <w:pPr>
        <w:ind w:firstLine="720"/>
        <w:jc w:val="both"/>
      </w:pPr>
    </w:p>
    <w:p w:rsidR="00747076" w:rsidRDefault="00747076" w:rsidP="00747076">
      <w:pPr>
        <w:ind w:firstLine="720"/>
        <w:jc w:val="both"/>
      </w:pPr>
    </w:p>
    <w:p w:rsidR="00747076" w:rsidRDefault="00747076" w:rsidP="00747076">
      <w:pPr>
        <w:ind w:firstLine="720"/>
        <w:jc w:val="both"/>
      </w:pPr>
    </w:p>
    <w:p w:rsidR="00747076" w:rsidRDefault="00747076" w:rsidP="00747076">
      <w:pPr>
        <w:ind w:firstLine="720"/>
        <w:jc w:val="both"/>
      </w:pPr>
    </w:p>
    <w:p w:rsidR="00747076" w:rsidRDefault="00747076" w:rsidP="00747076">
      <w:pPr>
        <w:ind w:firstLine="720"/>
        <w:jc w:val="both"/>
      </w:pPr>
    </w:p>
    <w:p w:rsidR="00747076" w:rsidRDefault="00747076" w:rsidP="00747076">
      <w:pPr>
        <w:ind w:firstLine="720"/>
        <w:jc w:val="both"/>
      </w:pPr>
    </w:p>
    <w:p w:rsidR="00747076" w:rsidRDefault="00747076" w:rsidP="00747076">
      <w:pPr>
        <w:ind w:firstLine="720"/>
        <w:jc w:val="both"/>
      </w:pPr>
    </w:p>
    <w:p w:rsidR="00747076" w:rsidRDefault="00747076" w:rsidP="00747076">
      <w:pPr>
        <w:ind w:firstLine="720"/>
        <w:jc w:val="both"/>
      </w:pPr>
    </w:p>
    <w:p w:rsidR="00747076" w:rsidRDefault="00747076" w:rsidP="00747076">
      <w:pPr>
        <w:ind w:firstLine="720"/>
        <w:jc w:val="both"/>
      </w:pPr>
    </w:p>
    <w:p w:rsidR="00747076" w:rsidRDefault="00747076" w:rsidP="00747076">
      <w:pPr>
        <w:ind w:firstLine="720"/>
        <w:jc w:val="both"/>
      </w:pPr>
    </w:p>
    <w:p w:rsidR="00747076" w:rsidRDefault="00747076" w:rsidP="00747076">
      <w:pPr>
        <w:ind w:firstLine="720"/>
        <w:jc w:val="both"/>
      </w:pPr>
    </w:p>
    <w:p w:rsidR="00747076" w:rsidRDefault="00747076" w:rsidP="00747076">
      <w:pPr>
        <w:ind w:firstLine="720"/>
        <w:jc w:val="both"/>
      </w:pPr>
    </w:p>
    <w:p w:rsidR="00747076" w:rsidRDefault="00747076" w:rsidP="00747076">
      <w:pPr>
        <w:ind w:firstLine="720"/>
        <w:jc w:val="both"/>
      </w:pPr>
    </w:p>
    <w:p w:rsidR="00747076" w:rsidRDefault="00747076" w:rsidP="00747076">
      <w:pPr>
        <w:ind w:firstLine="720"/>
        <w:jc w:val="both"/>
      </w:pPr>
    </w:p>
    <w:p w:rsidR="00747076" w:rsidRDefault="00747076" w:rsidP="00747076">
      <w:pPr>
        <w:ind w:firstLine="720"/>
        <w:jc w:val="both"/>
      </w:pPr>
    </w:p>
    <w:p w:rsidR="00747076" w:rsidRDefault="00747076" w:rsidP="00747076">
      <w:pPr>
        <w:ind w:firstLine="720"/>
        <w:jc w:val="both"/>
      </w:pPr>
    </w:p>
    <w:p w:rsidR="00747076" w:rsidRDefault="00747076" w:rsidP="00747076">
      <w:pPr>
        <w:ind w:firstLine="720"/>
        <w:jc w:val="both"/>
      </w:pPr>
    </w:p>
    <w:p w:rsidR="00747076" w:rsidRDefault="00747076" w:rsidP="00747076">
      <w:pPr>
        <w:ind w:firstLine="720"/>
        <w:jc w:val="both"/>
      </w:pPr>
    </w:p>
    <w:p w:rsidR="00747076" w:rsidRDefault="00747076" w:rsidP="00747076">
      <w:pPr>
        <w:ind w:firstLine="720"/>
        <w:jc w:val="both"/>
      </w:pPr>
    </w:p>
    <w:p w:rsidR="00747076" w:rsidRDefault="00747076" w:rsidP="00747076">
      <w:pPr>
        <w:ind w:firstLine="720"/>
        <w:jc w:val="both"/>
        <w:sectPr w:rsidR="00747076" w:rsidSect="00B76622">
          <w:pgSz w:w="11906" w:h="16838"/>
          <w:pgMar w:top="720" w:right="851" w:bottom="1134" w:left="1134" w:header="709" w:footer="709" w:gutter="0"/>
          <w:cols w:space="708"/>
          <w:docGrid w:linePitch="360"/>
        </w:sectPr>
      </w:pPr>
    </w:p>
    <w:p w:rsidR="00747076" w:rsidRDefault="00747076" w:rsidP="00747076">
      <w:pPr>
        <w:ind w:firstLine="7380"/>
        <w:jc w:val="right"/>
        <w:rPr>
          <w:sz w:val="20"/>
        </w:rPr>
      </w:pPr>
      <w:r w:rsidRPr="009140BF">
        <w:rPr>
          <w:sz w:val="20"/>
        </w:rPr>
        <w:lastRenderedPageBreak/>
        <w:t>Приложение</w:t>
      </w:r>
      <w:r>
        <w:rPr>
          <w:sz w:val="20"/>
        </w:rPr>
        <w:t xml:space="preserve"> 3</w:t>
      </w:r>
      <w:r w:rsidRPr="009140BF">
        <w:rPr>
          <w:sz w:val="20"/>
        </w:rPr>
        <w:t xml:space="preserve"> к Решению Совета депутатов </w:t>
      </w:r>
    </w:p>
    <w:p w:rsidR="00747076" w:rsidRDefault="00747076" w:rsidP="00747076">
      <w:pPr>
        <w:ind w:firstLine="7380"/>
        <w:jc w:val="right"/>
        <w:rPr>
          <w:sz w:val="20"/>
        </w:rPr>
      </w:pPr>
      <w:r w:rsidRPr="009140BF">
        <w:rPr>
          <w:sz w:val="20"/>
        </w:rPr>
        <w:t>сельского поселения</w:t>
      </w:r>
      <w:r>
        <w:rPr>
          <w:sz w:val="20"/>
        </w:rPr>
        <w:t xml:space="preserve"> Хулимсунт от </w:t>
      </w:r>
      <w:r w:rsidR="006D4C31">
        <w:rPr>
          <w:sz w:val="20"/>
        </w:rPr>
        <w:t>13</w:t>
      </w:r>
      <w:r>
        <w:rPr>
          <w:sz w:val="20"/>
        </w:rPr>
        <w:t>.0</w:t>
      </w:r>
      <w:r w:rsidR="006D4C31">
        <w:rPr>
          <w:sz w:val="20"/>
        </w:rPr>
        <w:t>1</w:t>
      </w:r>
      <w:r>
        <w:rPr>
          <w:sz w:val="20"/>
        </w:rPr>
        <w:t>.</w:t>
      </w:r>
      <w:r w:rsidR="006D4C31">
        <w:rPr>
          <w:sz w:val="20"/>
        </w:rPr>
        <w:t>2015</w:t>
      </w:r>
      <w:r>
        <w:rPr>
          <w:sz w:val="20"/>
        </w:rPr>
        <w:t xml:space="preserve"> г. № </w:t>
      </w:r>
      <w:r w:rsidR="006D4C31">
        <w:rPr>
          <w:sz w:val="20"/>
        </w:rPr>
        <w:t>57</w:t>
      </w:r>
    </w:p>
    <w:p w:rsidR="00747076" w:rsidRPr="00BE220D" w:rsidRDefault="00747076" w:rsidP="00747076">
      <w:pPr>
        <w:ind w:firstLine="7380"/>
        <w:jc w:val="right"/>
        <w:rPr>
          <w:sz w:val="20"/>
        </w:rPr>
      </w:pPr>
    </w:p>
    <w:p w:rsidR="00747076" w:rsidRPr="004F5928" w:rsidRDefault="00747076" w:rsidP="00747076">
      <w:pPr>
        <w:jc w:val="center"/>
        <w:rPr>
          <w:b/>
          <w:sz w:val="28"/>
          <w:szCs w:val="28"/>
        </w:rPr>
      </w:pPr>
      <w:r w:rsidRPr="004F5928">
        <w:rPr>
          <w:b/>
          <w:sz w:val="28"/>
          <w:szCs w:val="28"/>
        </w:rPr>
        <w:t>Структура администрации сельского поселения Хулимсунт</w:t>
      </w:r>
      <w:r>
        <w:rPr>
          <w:b/>
          <w:sz w:val="28"/>
          <w:szCs w:val="28"/>
        </w:rPr>
        <w:t>. Схема.</w:t>
      </w:r>
    </w:p>
    <w:p w:rsidR="00747076" w:rsidRDefault="005B4CA4" w:rsidP="007470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531.7pt;margin-top:363.1pt;width:179.7pt;height:36pt;z-index:251658240">
            <v:textbox style="mso-next-textbox:#_x0000_s1064">
              <w:txbxContent>
                <w:p w:rsidR="00747076" w:rsidRDefault="00747076" w:rsidP="00747076">
                  <w:pPr>
                    <w:jc w:val="center"/>
                  </w:pPr>
                  <w:r>
                    <w:t>Главный специалист по бюджетному планированию</w:t>
                  </w:r>
                </w:p>
                <w:p w:rsidR="00747076" w:rsidRDefault="00747076" w:rsidP="00747076"/>
              </w:txbxContent>
            </v:textbox>
          </v:shape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10in;height:405pt;mso-position-horizontal-relative:char;mso-position-vertical-relative:line" coordorigin="4776,3159" coordsize="7200,405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776;top:3159;width:7200;height:4050" o:preferrelative="f">
              <v:fill o:detectmouseclick="t"/>
              <v:path o:extrusionok="t" o:connecttype="none"/>
              <o:lock v:ext="edit" text="t"/>
            </v:shape>
            <v:rect id="_x0000_s1028" style="position:absolute;left:7386;top:3159;width:1890;height:270">
              <v:textbox style="mso-next-textbox:#_x0000_s1028">
                <w:txbxContent>
                  <w:p w:rsidR="00747076" w:rsidRPr="004C382C" w:rsidRDefault="00747076" w:rsidP="00747076">
                    <w:pPr>
                      <w:jc w:val="center"/>
                    </w:pPr>
                    <w:r w:rsidRPr="004C382C">
                      <w:t>Глава сельского поселения</w:t>
                    </w:r>
                  </w:p>
                </w:txbxContent>
              </v:textbox>
            </v:rect>
            <v:rect id="_x0000_s1029" style="position:absolute;left:4956;top:3609;width:1980;height:360">
              <v:textbox style="mso-next-textbox:#_x0000_s1029">
                <w:txbxContent>
                  <w:p w:rsidR="00747076" w:rsidRPr="004C382C" w:rsidRDefault="00747076" w:rsidP="00747076">
                    <w:pPr>
                      <w:jc w:val="center"/>
                    </w:pPr>
                    <w:r>
                      <w:t>Заведующий сектором</w:t>
                    </w:r>
                    <w:r w:rsidRPr="004C382C">
                      <w:t xml:space="preserve"> по Няксимвольской территории</w:t>
                    </w:r>
                  </w:p>
                </w:txbxContent>
              </v:textbox>
            </v:rect>
            <v:rect id="_x0000_s1030" style="position:absolute;left:8826;top:3609;width:1440;height:270">
              <v:textbox style="mso-next-textbox:#_x0000_s1030">
                <w:txbxContent>
                  <w:p w:rsidR="00747076" w:rsidRPr="004C382C" w:rsidRDefault="00747076" w:rsidP="00747076">
                    <w:pPr>
                      <w:jc w:val="center"/>
                    </w:pPr>
                    <w:r w:rsidRPr="004C382C">
                      <w:t>Заместитель главы</w:t>
                    </w:r>
                  </w:p>
                </w:txbxContent>
              </v:textbox>
            </v:rect>
            <v:rect id="_x0000_s1031" style="position:absolute;left:9906;top:3969;width:1800;height:502">
              <v:textbox style="mso-next-textbox:#_x0000_s1031">
                <w:txbxContent>
                  <w:p w:rsidR="00747076" w:rsidRPr="00FD7C19" w:rsidRDefault="00747076" w:rsidP="00747076">
                    <w:pPr>
                      <w:jc w:val="center"/>
                      <w:rPr>
                        <w:szCs w:val="24"/>
                      </w:rPr>
                    </w:pPr>
                    <w:r w:rsidRPr="00FD7C19">
                      <w:rPr>
                        <w:szCs w:val="24"/>
                      </w:rPr>
                      <w:t>Главный специалист по работе с населением и по вопросам социальных услуг</w:t>
                    </w:r>
                  </w:p>
                </w:txbxContent>
              </v:textbox>
            </v:rect>
            <v:rect id="_x0000_s1032" style="position:absolute;left:9906;top:4509;width:1800;height:494">
              <v:textbox style="mso-next-textbox:#_x0000_s1032">
                <w:txbxContent>
                  <w:p w:rsidR="00747076" w:rsidRPr="004C382C" w:rsidRDefault="00747076" w:rsidP="00747076">
                    <w:pPr>
                      <w:jc w:val="center"/>
                    </w:pPr>
                    <w:r w:rsidRPr="004C382C">
                      <w:t xml:space="preserve">Главный специалист по нотариальным действиям и </w:t>
                    </w:r>
                    <w:r>
                      <w:t>правовым вопросам</w:t>
                    </w:r>
                  </w:p>
                </w:txbxContent>
              </v:textbox>
            </v:rect>
            <v:rect id="_x0000_s1033" style="position:absolute;left:9906;top:5139;width:1800;height:540">
              <v:textbox style="mso-next-textbox:#_x0000_s1033">
                <w:txbxContent>
                  <w:p w:rsidR="00747076" w:rsidRPr="004C382C" w:rsidRDefault="00747076" w:rsidP="00747076">
                    <w:pPr>
                      <w:jc w:val="center"/>
                    </w:pPr>
                    <w:r w:rsidRPr="004C382C">
                      <w:t>Главный специалист по работе с Советом поселения и ведению регистра</w:t>
                    </w:r>
                  </w:p>
                </w:txbxContent>
              </v:textbox>
            </v:rect>
            <v:rect id="_x0000_s1034" style="position:absolute;left:9906;top:5769;width:1800;height:360">
              <v:textbox style="mso-next-textbox:#_x0000_s1034">
                <w:txbxContent>
                  <w:p w:rsidR="00747076" w:rsidRPr="004C382C" w:rsidRDefault="00747076" w:rsidP="00747076">
                    <w:pPr>
                      <w:jc w:val="center"/>
                    </w:pPr>
                    <w:r>
                      <w:t xml:space="preserve">Главный специалист по кадрам </w:t>
                    </w:r>
                    <w:r w:rsidRPr="004C382C">
                      <w:t>и формированию архива</w:t>
                    </w:r>
                  </w:p>
                </w:txbxContent>
              </v:textbox>
            </v:rect>
            <v:rect id="_x0000_s1035" style="position:absolute;left:5316;top:4149;width:1620;height:540">
              <v:textbox style="mso-next-textbox:#_x0000_s1035">
                <w:txbxContent>
                  <w:p w:rsidR="00747076" w:rsidRPr="004C382C" w:rsidRDefault="00747076" w:rsidP="00747076">
                    <w:pPr>
                      <w:jc w:val="center"/>
                    </w:pPr>
                    <w:r>
                      <w:t>Ведущий</w:t>
                    </w:r>
                    <w:r w:rsidRPr="004C382C">
                      <w:t xml:space="preserve"> специалист по нотариальным действиям и земельным отношениям</w:t>
                    </w:r>
                  </w:p>
                </w:txbxContent>
              </v:textbox>
            </v:rect>
            <v:rect id="_x0000_s1036" style="position:absolute;left:5316;top:4869;width:1620;height:360">
              <v:textbox style="mso-next-textbox:#_x0000_s1036">
                <w:txbxContent>
                  <w:p w:rsidR="00747076" w:rsidRPr="004C382C" w:rsidRDefault="00747076" w:rsidP="00747076">
                    <w:pPr>
                      <w:jc w:val="center"/>
                    </w:pPr>
                    <w:r>
                      <w:t>Ведущий</w:t>
                    </w:r>
                    <w:r w:rsidRPr="004C382C">
                      <w:t xml:space="preserve"> специалист по вопросам социальных услуг</w:t>
                    </w:r>
                  </w:p>
                </w:txbxContent>
              </v:textbox>
            </v:rect>
            <v:rect id="_x0000_s1037" style="position:absolute;left:5316;top:5409;width:1620;height:402">
              <v:textbox style="mso-next-textbox:#_x0000_s1037">
                <w:txbxContent>
                  <w:p w:rsidR="00747076" w:rsidRDefault="00747076" w:rsidP="00747076">
                    <w:pPr>
                      <w:jc w:val="center"/>
                    </w:pPr>
                    <w:r>
                      <w:t>Ведущий</w:t>
                    </w:r>
                    <w:r w:rsidRPr="004C382C">
                      <w:t xml:space="preserve"> специалист по работе с населением</w:t>
                    </w:r>
                    <w:r>
                      <w:t xml:space="preserve"> </w:t>
                    </w:r>
                  </w:p>
                </w:txbxContent>
              </v:textbox>
            </v:rect>
            <v:rect id="_x0000_s1038" style="position:absolute;left:7656;top:4239;width:1710;height:270">
              <v:textbox style="mso-next-textbox:#_x0000_s1038">
                <w:txbxContent>
                  <w:p w:rsidR="00747076" w:rsidRDefault="00747076" w:rsidP="00747076">
                    <w:pPr>
                      <w:jc w:val="center"/>
                    </w:pPr>
                    <w:r>
                      <w:t>Главный бухгалтер</w:t>
                    </w:r>
                  </w:p>
                  <w:p w:rsidR="00747076" w:rsidRDefault="00747076" w:rsidP="00747076">
                    <w:pPr>
                      <w:jc w:val="center"/>
                    </w:pPr>
                  </w:p>
                </w:txbxContent>
              </v:textbox>
            </v:rect>
            <v:line id="_x0000_s1039" style="position:absolute" from="8286,3429" to="8287,3789"/>
            <v:line id="_x0000_s1040" style="position:absolute" from="8286,3789" to="8826,3790">
              <v:stroke endarrow="block"/>
            </v:line>
            <v:line id="_x0000_s1041" style="position:absolute;flip:x" from="6936,3789" to="8286,3790">
              <v:stroke endarrow="block"/>
            </v:line>
            <v:line id="_x0000_s1042" style="position:absolute" from="5046,3969" to="5046,5589"/>
            <v:line id="_x0000_s1043" style="position:absolute" from="5046,5589" to="5316,5589">
              <v:stroke endarrow="block"/>
            </v:line>
            <v:line id="_x0000_s1044" style="position:absolute" from="5046,5049" to="5316,5049">
              <v:stroke endarrow="block"/>
            </v:line>
            <v:line id="_x0000_s1045" style="position:absolute" from="5046,4419" to="5316,4419">
              <v:stroke endarrow="block"/>
            </v:line>
            <v:line id="_x0000_s1046" style="position:absolute" from="9545,3880" to="9546,6399"/>
            <v:line id="_x0000_s1047" style="position:absolute" from="9547,5954" to="9907,5955">
              <v:stroke endarrow="block"/>
            </v:line>
            <v:line id="_x0000_s1048" style="position:absolute" from="9546,4779" to="9906,4779">
              <v:stroke endarrow="block"/>
            </v:line>
            <v:line id="_x0000_s1049" style="position:absolute" from="9546,4239" to="9906,4239">
              <v:stroke endarrow="block"/>
            </v:line>
            <v:line id="_x0000_s1050" style="position:absolute" from="9006,3879" to="9006,4239">
              <v:stroke endarrow="block"/>
            </v:line>
            <v:rect id="_x0000_s1051" style="position:absolute;left:7656;top:5731;width:1710;height:488" stroked="f">
              <v:textbox style="mso-next-textbox:#_x0000_s1051">
                <w:txbxContent>
                  <w:p w:rsidR="00747076" w:rsidRPr="00CE50CA" w:rsidRDefault="00747076" w:rsidP="00747076"/>
                </w:txbxContent>
              </v:textbox>
            </v:rect>
            <v:rect id="_x0000_s1052" style="position:absolute;left:7656;top:6309;width:1710;height:517" stroked="f">
              <v:textbox style="mso-next-textbox:#_x0000_s1052">
                <w:txbxContent>
                  <w:p w:rsidR="00747076" w:rsidRPr="00BE5151" w:rsidRDefault="00747076" w:rsidP="00747076"/>
                </w:txbxContent>
              </v:textbox>
            </v:rect>
            <v:rect id="_x0000_s1053" style="position:absolute;left:8016;top:4689;width:1350;height:270">
              <v:textbox style="mso-next-textbox:#_x0000_s1053">
                <w:txbxContent>
                  <w:p w:rsidR="00747076" w:rsidRDefault="00747076" w:rsidP="00747076">
                    <w:pPr>
                      <w:jc w:val="center"/>
                    </w:pPr>
                    <w:r>
                      <w:t>Бухгалтер</w:t>
                    </w:r>
                  </w:p>
                </w:txbxContent>
              </v:textbox>
            </v:rect>
            <v:rect id="_x0000_s1054" style="position:absolute;left:7656;top:5139;width:1710;height:339">
              <v:textbox style="mso-next-textbox:#_x0000_s1054">
                <w:txbxContent>
                  <w:p w:rsidR="00747076" w:rsidRDefault="00747076" w:rsidP="00747076">
                    <w:pPr>
                      <w:jc w:val="center"/>
                    </w:pPr>
                    <w:r>
                      <w:t>Инспектор</w:t>
                    </w:r>
                  </w:p>
                  <w:p w:rsidR="00747076" w:rsidRDefault="00747076" w:rsidP="00747076">
                    <w:pPr>
                      <w:jc w:val="center"/>
                    </w:pPr>
                    <w:r>
                      <w:t>ВУС</w:t>
                    </w:r>
                  </w:p>
                  <w:p w:rsidR="00747076" w:rsidRPr="00984212" w:rsidRDefault="00747076" w:rsidP="00747076"/>
                </w:txbxContent>
              </v:textbox>
            </v:rect>
            <v:line id="_x0000_s1055" style="position:absolute" from="7746,4509" to="7747,4780"/>
            <v:line id="_x0000_s1056" style="position:absolute" from="7746,4779" to="8016,4780">
              <v:stroke endarrow="block"/>
            </v:line>
            <v:line id="_x0000_s1057" style="position:absolute;flip:x" from="9547,4368" to="9549,6964"/>
            <v:shape id="_x0000_s1058" type="#_x0000_t202" style="position:absolute;left:9907;top:6219;width:1799;height:514">
              <v:textbox style="mso-next-textbox:#_x0000_s1058">
                <w:txbxContent>
                  <w:p w:rsidR="00747076" w:rsidRDefault="00747076" w:rsidP="00747076">
                    <w:pPr>
                      <w:jc w:val="center"/>
                    </w:pPr>
                    <w:r>
                      <w:t>Главный специалист по социальному развитию и защите населения от ЧС</w:t>
                    </w:r>
                  </w:p>
                  <w:p w:rsidR="00747076" w:rsidRPr="000F65CE" w:rsidRDefault="00747076" w:rsidP="00747076"/>
                </w:txbxContent>
              </v:textbox>
            </v:shape>
            <v:line id="_x0000_s1059" style="position:absolute" from="9547,5955" to="9907,5956">
              <v:stroke endarrow="block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0" type="#_x0000_t32" style="position:absolute;left:9547;top:6964;width:362;height:1" o:connectortype="straight">
              <v:stroke endarrow="block"/>
            </v:shape>
            <v:line id="_x0000_s1061" style="position:absolute" from="9549,6491" to="9909,6492">
              <v:stroke endarrow="block"/>
            </v:line>
            <v:line id="_x0000_s1062" style="position:absolute" from="9549,5478" to="9909,5479">
              <v:stroke endarrow="block"/>
            </v:line>
            <v:line id="_x0000_s1063" style="position:absolute;flip:x y" from="9367,5285" to="9549,5286">
              <v:stroke endarrow="block"/>
            </v:line>
            <w10:wrap type="none"/>
            <w10:anchorlock/>
          </v:group>
        </w:pict>
      </w:r>
    </w:p>
    <w:p w:rsidR="00747076" w:rsidRDefault="00747076" w:rsidP="00747076"/>
    <w:p w:rsidR="00747076" w:rsidRDefault="00747076" w:rsidP="00747076"/>
    <w:p w:rsidR="00747076" w:rsidRDefault="00747076"/>
    <w:sectPr w:rsidR="00747076" w:rsidSect="006D4C3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7671"/>
    <w:multiLevelType w:val="hybridMultilevel"/>
    <w:tmpl w:val="B9BAB7A2"/>
    <w:lvl w:ilvl="0" w:tplc="A6FEEC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70606"/>
    <w:multiLevelType w:val="hybridMultilevel"/>
    <w:tmpl w:val="086C5984"/>
    <w:lvl w:ilvl="0" w:tplc="A6FEEC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C2A"/>
    <w:multiLevelType w:val="hybridMultilevel"/>
    <w:tmpl w:val="6610E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076"/>
    <w:rsid w:val="00066D7A"/>
    <w:rsid w:val="00175D59"/>
    <w:rsid w:val="001A7047"/>
    <w:rsid w:val="00221814"/>
    <w:rsid w:val="004544CC"/>
    <w:rsid w:val="005B1A80"/>
    <w:rsid w:val="005B4CA4"/>
    <w:rsid w:val="006D4C31"/>
    <w:rsid w:val="00747076"/>
    <w:rsid w:val="0076052C"/>
    <w:rsid w:val="00763E46"/>
    <w:rsid w:val="007750B2"/>
    <w:rsid w:val="00841B10"/>
    <w:rsid w:val="00940D1F"/>
    <w:rsid w:val="00A929C9"/>
    <w:rsid w:val="00B7476B"/>
    <w:rsid w:val="00CF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2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76"/>
    <w:pPr>
      <w:jc w:val="left"/>
    </w:pPr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rFonts w:ascii="Calibri" w:hAnsi="Calibri"/>
      <w:b/>
      <w:sz w:val="28"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styleId="a5">
    <w:name w:val="List Paragraph"/>
    <w:basedOn w:val="a"/>
    <w:uiPriority w:val="34"/>
    <w:qFormat/>
    <w:rsid w:val="00747076"/>
    <w:pPr>
      <w:ind w:left="720"/>
      <w:contextualSpacing/>
    </w:pPr>
  </w:style>
  <w:style w:type="table" w:styleId="a6">
    <w:name w:val="Table Grid"/>
    <w:basedOn w:val="a1"/>
    <w:uiPriority w:val="59"/>
    <w:rsid w:val="00747076"/>
    <w:pPr>
      <w:jc w:val="left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RePack by SPecialiST</cp:lastModifiedBy>
  <cp:revision>2</cp:revision>
  <cp:lastPrinted>2015-01-14T05:47:00Z</cp:lastPrinted>
  <dcterms:created xsi:type="dcterms:W3CDTF">2015-01-14T05:23:00Z</dcterms:created>
  <dcterms:modified xsi:type="dcterms:W3CDTF">2015-01-15T04:00:00Z</dcterms:modified>
</cp:coreProperties>
</file>