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CE" w:rsidRPr="002B6E66" w:rsidRDefault="00755BED" w:rsidP="004516CE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36"/>
          <w:szCs w:val="36"/>
        </w:rPr>
        <w:t xml:space="preserve">       </w:t>
      </w:r>
      <w:r w:rsidR="004516CE" w:rsidRPr="002B6E66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4516CE" w:rsidRPr="002B6E66" w:rsidRDefault="004516CE" w:rsidP="004516CE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Березовского района</w:t>
      </w:r>
    </w:p>
    <w:p w:rsidR="004516CE" w:rsidRPr="002B6E66" w:rsidRDefault="004516CE" w:rsidP="004516CE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 xml:space="preserve">Ханты-Мансийского автономного округа – </w:t>
      </w:r>
      <w:proofErr w:type="spellStart"/>
      <w:r w:rsidRPr="002B6E66">
        <w:rPr>
          <w:rFonts w:ascii="Times New Roman" w:hAnsi="Times New Roman"/>
          <w:b/>
          <w:sz w:val="26"/>
          <w:szCs w:val="26"/>
        </w:rPr>
        <w:t>Югры</w:t>
      </w:r>
      <w:proofErr w:type="spellEnd"/>
    </w:p>
    <w:p w:rsidR="004516CE" w:rsidRPr="002B6E66" w:rsidRDefault="004516CE" w:rsidP="004516CE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4516CE" w:rsidRPr="002B6E66" w:rsidRDefault="004516CE" w:rsidP="004516CE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ПОСТАНОВЛЕНИЕ</w:t>
      </w:r>
    </w:p>
    <w:p w:rsidR="004516CE" w:rsidRPr="008B5A5B" w:rsidRDefault="004516CE" w:rsidP="004516CE">
      <w:pPr>
        <w:pStyle w:val="a5"/>
        <w:rPr>
          <w:rFonts w:ascii="Times New Roman" w:hAnsi="Times New Roman"/>
          <w:sz w:val="28"/>
          <w:szCs w:val="28"/>
        </w:rPr>
      </w:pPr>
    </w:p>
    <w:p w:rsidR="004516CE" w:rsidRPr="00756497" w:rsidRDefault="004516CE" w:rsidP="004516CE">
      <w:pPr>
        <w:pStyle w:val="a5"/>
        <w:rPr>
          <w:rFonts w:ascii="Times New Roman" w:hAnsi="Times New Roman"/>
          <w:color w:val="FF0000"/>
          <w:sz w:val="24"/>
          <w:szCs w:val="24"/>
          <w:u w:val="single"/>
        </w:rPr>
      </w:pPr>
      <w:r w:rsidRPr="00756497">
        <w:rPr>
          <w:rFonts w:ascii="Times New Roman" w:hAnsi="Times New Roman"/>
          <w:sz w:val="24"/>
          <w:szCs w:val="24"/>
        </w:rPr>
        <w:t xml:space="preserve">от </w:t>
      </w:r>
      <w:r w:rsidR="00B52337">
        <w:rPr>
          <w:rFonts w:ascii="Times New Roman" w:hAnsi="Times New Roman"/>
          <w:sz w:val="24"/>
          <w:szCs w:val="24"/>
        </w:rPr>
        <w:t>06</w:t>
      </w:r>
      <w:r w:rsidRPr="00756497">
        <w:rPr>
          <w:rFonts w:ascii="Times New Roman" w:hAnsi="Times New Roman"/>
          <w:sz w:val="24"/>
          <w:szCs w:val="24"/>
        </w:rPr>
        <w:t>.0</w:t>
      </w:r>
      <w:r w:rsidR="00B52337">
        <w:rPr>
          <w:rFonts w:ascii="Times New Roman" w:hAnsi="Times New Roman"/>
          <w:sz w:val="24"/>
          <w:szCs w:val="24"/>
        </w:rPr>
        <w:t>5</w:t>
      </w:r>
      <w:r w:rsidRPr="00756497">
        <w:rPr>
          <w:rFonts w:ascii="Times New Roman" w:hAnsi="Times New Roman"/>
          <w:sz w:val="24"/>
          <w:szCs w:val="24"/>
        </w:rPr>
        <w:t xml:space="preserve">.2015                                                                                                                № </w:t>
      </w:r>
      <w:r w:rsidR="00B52337">
        <w:rPr>
          <w:rFonts w:ascii="Times New Roman" w:hAnsi="Times New Roman"/>
          <w:sz w:val="24"/>
          <w:szCs w:val="24"/>
        </w:rPr>
        <w:t>26</w:t>
      </w:r>
    </w:p>
    <w:p w:rsidR="004516CE" w:rsidRPr="00756497" w:rsidRDefault="004516CE" w:rsidP="004516CE">
      <w:pPr>
        <w:pStyle w:val="a5"/>
        <w:rPr>
          <w:rFonts w:ascii="Times New Roman" w:hAnsi="Times New Roman"/>
          <w:sz w:val="24"/>
          <w:szCs w:val="24"/>
        </w:rPr>
      </w:pPr>
      <w:r w:rsidRPr="00756497">
        <w:rPr>
          <w:rFonts w:ascii="Times New Roman" w:hAnsi="Times New Roman"/>
          <w:sz w:val="24"/>
          <w:szCs w:val="24"/>
        </w:rPr>
        <w:t>д. Хулимсунт</w:t>
      </w:r>
    </w:p>
    <w:p w:rsidR="004516CE" w:rsidRPr="00756497" w:rsidRDefault="004516CE" w:rsidP="004516C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917A8" w:rsidRPr="00756497" w:rsidRDefault="003917A8" w:rsidP="003917A8">
      <w:pPr>
        <w:pStyle w:val="a3"/>
        <w:spacing w:before="0" w:beforeAutospacing="0" w:after="0" w:afterAutospacing="0"/>
        <w:rPr>
          <w:b/>
        </w:rPr>
      </w:pPr>
      <w:r w:rsidRPr="00756497">
        <w:rPr>
          <w:b/>
        </w:rPr>
        <w:t xml:space="preserve">Об ограничении реализации алкогольной продукции </w:t>
      </w:r>
    </w:p>
    <w:p w:rsidR="003917A8" w:rsidRPr="00756497" w:rsidRDefault="003917A8" w:rsidP="003917A8">
      <w:pPr>
        <w:pStyle w:val="a3"/>
        <w:spacing w:before="0" w:beforeAutospacing="0" w:after="0" w:afterAutospacing="0"/>
        <w:rPr>
          <w:b/>
        </w:rPr>
      </w:pPr>
      <w:r w:rsidRPr="00756497">
        <w:rPr>
          <w:b/>
        </w:rPr>
        <w:t xml:space="preserve">при проведении праздничных мероприятий, посвященных </w:t>
      </w:r>
    </w:p>
    <w:p w:rsidR="004516CE" w:rsidRPr="00756497" w:rsidRDefault="00B52337" w:rsidP="003917A8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70-й годовщине</w:t>
      </w:r>
      <w:r w:rsidR="003917A8" w:rsidRPr="00756497">
        <w:rPr>
          <w:b/>
        </w:rPr>
        <w:t xml:space="preserve"> Победы в Великой Отечественной войне</w:t>
      </w:r>
    </w:p>
    <w:p w:rsidR="004516CE" w:rsidRPr="00756497" w:rsidRDefault="004516CE" w:rsidP="004516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49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продукции», Законом Ханты-Мансийского автономного округа - </w:t>
      </w:r>
      <w:proofErr w:type="spellStart"/>
      <w:r w:rsidRPr="00756497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756497">
        <w:rPr>
          <w:rFonts w:ascii="Times New Roman" w:eastAsia="Times New Roman" w:hAnsi="Times New Roman" w:cs="Times New Roman"/>
          <w:sz w:val="24"/>
          <w:szCs w:val="24"/>
        </w:rPr>
        <w:t xml:space="preserve"> от 26.02.2006 № 23-оз «О порядке определения органами местного самоуправления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продукции», Постановлением Правительства Российской Федерации от 27.12.2012</w:t>
      </w:r>
      <w:proofErr w:type="gramEnd"/>
      <w:r w:rsidRPr="00756497">
        <w:rPr>
          <w:rFonts w:ascii="Times New Roman" w:eastAsia="Times New Roman" w:hAnsi="Times New Roman" w:cs="Times New Roman"/>
          <w:sz w:val="24"/>
          <w:szCs w:val="24"/>
        </w:rPr>
        <w:t xml:space="preserve"> № 1425 «Об определении органами государственной власти </w:t>
      </w:r>
      <w:proofErr w:type="gramStart"/>
      <w:r w:rsidRPr="00756497">
        <w:rPr>
          <w:rFonts w:ascii="Times New Roman" w:eastAsia="Times New Roman" w:hAnsi="Times New Roman" w:cs="Times New Roman"/>
          <w:sz w:val="24"/>
          <w:szCs w:val="24"/>
        </w:rPr>
        <w:t>субъектов Российской Федерации мест массового скопления граждан</w:t>
      </w:r>
      <w:proofErr w:type="gramEnd"/>
      <w:r w:rsidRPr="00756497">
        <w:rPr>
          <w:rFonts w:ascii="Times New Roman" w:eastAsia="Times New Roman" w:hAnsi="Times New Roman" w:cs="Times New Roman"/>
          <w:sz w:val="24"/>
          <w:szCs w:val="24"/>
        </w:rPr>
        <w:t xml:space="preserve">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уставом сельского поселения Хулимсунт, </w:t>
      </w:r>
    </w:p>
    <w:p w:rsidR="003917A8" w:rsidRDefault="003917A8" w:rsidP="003917A8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 w:rsidRPr="002F2735">
        <w:rPr>
          <w:b/>
          <w:bCs/>
        </w:rPr>
        <w:t>ПОСТАНОВЛЯЮ</w:t>
      </w:r>
      <w:r w:rsidRPr="00D63DA1">
        <w:rPr>
          <w:b/>
          <w:bCs/>
        </w:rPr>
        <w:t>:</w:t>
      </w:r>
    </w:p>
    <w:p w:rsidR="003917A8" w:rsidRPr="00D63DA1" w:rsidRDefault="003917A8" w:rsidP="00254B14">
      <w:pPr>
        <w:pStyle w:val="a3"/>
        <w:spacing w:before="0" w:beforeAutospacing="0" w:after="0" w:afterAutospacing="0"/>
        <w:ind w:firstLine="567"/>
        <w:jc w:val="both"/>
        <w:rPr>
          <w:bCs/>
        </w:rPr>
      </w:pPr>
    </w:p>
    <w:p w:rsidR="003917A8" w:rsidRPr="00756497" w:rsidRDefault="00254B14" w:rsidP="0075649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tab/>
      </w:r>
      <w:r w:rsidR="003917A8" w:rsidRPr="00756497">
        <w:rPr>
          <w:rFonts w:ascii="Times New Roman" w:hAnsi="Times New Roman"/>
          <w:sz w:val="24"/>
          <w:szCs w:val="24"/>
        </w:rPr>
        <w:t>1. Обязать руководителей торговых предприятий</w:t>
      </w:r>
      <w:r w:rsidRPr="00756497">
        <w:rPr>
          <w:rFonts w:ascii="Times New Roman" w:hAnsi="Times New Roman"/>
          <w:sz w:val="24"/>
          <w:szCs w:val="24"/>
        </w:rPr>
        <w:t xml:space="preserve"> сельского поселения Хулимсунт</w:t>
      </w:r>
      <w:r w:rsidR="003917A8" w:rsidRPr="00756497">
        <w:rPr>
          <w:rFonts w:ascii="Times New Roman" w:hAnsi="Times New Roman"/>
          <w:sz w:val="24"/>
          <w:szCs w:val="24"/>
        </w:rPr>
        <w:t>, расположенных в 500-метровой зоне от мест проведения праздничных мероприятий</w:t>
      </w:r>
      <w:r w:rsidRPr="00756497">
        <w:rPr>
          <w:rFonts w:ascii="Times New Roman" w:hAnsi="Times New Roman"/>
          <w:sz w:val="24"/>
          <w:szCs w:val="24"/>
        </w:rPr>
        <w:t>,</w:t>
      </w:r>
      <w:r w:rsidR="003917A8" w:rsidRPr="00756497">
        <w:rPr>
          <w:rFonts w:ascii="Times New Roman" w:hAnsi="Times New Roman"/>
          <w:sz w:val="24"/>
          <w:szCs w:val="24"/>
        </w:rPr>
        <w:t xml:space="preserve"> </w:t>
      </w:r>
      <w:r w:rsidRPr="00756497">
        <w:rPr>
          <w:rFonts w:ascii="Times New Roman" w:hAnsi="Times New Roman"/>
          <w:sz w:val="24"/>
          <w:szCs w:val="24"/>
        </w:rPr>
        <w:t xml:space="preserve">посвященных </w:t>
      </w:r>
      <w:r w:rsidR="00756497">
        <w:rPr>
          <w:rFonts w:ascii="Times New Roman" w:hAnsi="Times New Roman"/>
          <w:sz w:val="24"/>
          <w:szCs w:val="24"/>
        </w:rPr>
        <w:t>70-й годовщине</w:t>
      </w:r>
      <w:r w:rsidRPr="00756497">
        <w:rPr>
          <w:rFonts w:ascii="Times New Roman" w:hAnsi="Times New Roman"/>
          <w:sz w:val="24"/>
          <w:szCs w:val="24"/>
        </w:rPr>
        <w:t xml:space="preserve"> Победы в Великой Отечественной войне</w:t>
      </w:r>
      <w:r w:rsidR="003917A8" w:rsidRPr="00756497">
        <w:rPr>
          <w:rFonts w:ascii="Times New Roman" w:hAnsi="Times New Roman"/>
          <w:sz w:val="24"/>
          <w:szCs w:val="24"/>
        </w:rPr>
        <w:t>, приостановить</w:t>
      </w:r>
      <w:r w:rsidRPr="00756497">
        <w:rPr>
          <w:rFonts w:ascii="Times New Roman" w:hAnsi="Times New Roman"/>
          <w:sz w:val="24"/>
          <w:szCs w:val="24"/>
        </w:rPr>
        <w:t xml:space="preserve"> продажу </w:t>
      </w:r>
      <w:r w:rsidR="003917A8" w:rsidRPr="00756497">
        <w:rPr>
          <w:rFonts w:ascii="Times New Roman" w:hAnsi="Times New Roman"/>
          <w:sz w:val="24"/>
          <w:szCs w:val="24"/>
        </w:rPr>
        <w:t xml:space="preserve"> алкогольной и спиртосодержащей продукции</w:t>
      </w:r>
      <w:r w:rsidR="00B52337">
        <w:rPr>
          <w:rFonts w:ascii="Times New Roman" w:hAnsi="Times New Roman"/>
          <w:sz w:val="24"/>
          <w:szCs w:val="24"/>
        </w:rPr>
        <w:t xml:space="preserve"> с </w:t>
      </w:r>
      <w:r w:rsidR="00756497" w:rsidRPr="00756497">
        <w:rPr>
          <w:rFonts w:ascii="Times New Roman" w:hAnsi="Times New Roman"/>
          <w:sz w:val="24"/>
          <w:szCs w:val="24"/>
        </w:rPr>
        <w:t>0</w:t>
      </w:r>
      <w:r w:rsidR="00B52337">
        <w:rPr>
          <w:rFonts w:ascii="Times New Roman" w:hAnsi="Times New Roman"/>
          <w:sz w:val="24"/>
          <w:szCs w:val="24"/>
        </w:rPr>
        <w:t>8</w:t>
      </w:r>
      <w:r w:rsidR="00756497" w:rsidRPr="00756497">
        <w:rPr>
          <w:rFonts w:ascii="Times New Roman" w:hAnsi="Times New Roman"/>
          <w:sz w:val="24"/>
          <w:szCs w:val="24"/>
        </w:rPr>
        <w:t>-00 до 16</w:t>
      </w:r>
      <w:r w:rsidR="003917A8" w:rsidRPr="00756497">
        <w:rPr>
          <w:rFonts w:ascii="Times New Roman" w:hAnsi="Times New Roman"/>
          <w:sz w:val="24"/>
          <w:szCs w:val="24"/>
        </w:rPr>
        <w:t>-00</w:t>
      </w:r>
      <w:r w:rsidR="00756497">
        <w:rPr>
          <w:rFonts w:ascii="Times New Roman" w:hAnsi="Times New Roman"/>
          <w:sz w:val="24"/>
          <w:szCs w:val="24"/>
        </w:rPr>
        <w:t xml:space="preserve"> часов.</w:t>
      </w:r>
    </w:p>
    <w:p w:rsidR="003917A8" w:rsidRPr="00756497" w:rsidRDefault="00756497" w:rsidP="0075649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17A8" w:rsidRPr="00756497">
        <w:rPr>
          <w:rFonts w:ascii="Times New Roman" w:hAnsi="Times New Roman"/>
          <w:sz w:val="24"/>
          <w:szCs w:val="24"/>
        </w:rPr>
        <w:t xml:space="preserve">2. Руководителям торговых предприятий взять под личный контроль выполнение данного постановления. </w:t>
      </w:r>
    </w:p>
    <w:p w:rsidR="00254B14" w:rsidRPr="00756497" w:rsidRDefault="00756497" w:rsidP="0075649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54B14" w:rsidRPr="00756497">
        <w:rPr>
          <w:rFonts w:ascii="Times New Roman" w:hAnsi="Times New Roman"/>
          <w:sz w:val="24"/>
          <w:szCs w:val="24"/>
        </w:rPr>
        <w:t>3. Участковому уполномоченному полиции ОМВД России по Березовскому району принять необходимые меры по соблюдению  указанных ограничений.</w:t>
      </w:r>
    </w:p>
    <w:p w:rsidR="00254B14" w:rsidRPr="00756497" w:rsidRDefault="00756497" w:rsidP="0075649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="00254B14" w:rsidRPr="00756497">
        <w:rPr>
          <w:rFonts w:ascii="Times New Roman" w:hAnsi="Times New Roman"/>
          <w:sz w:val="24"/>
          <w:szCs w:val="24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="00254B14" w:rsidRPr="00756497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="00254B14" w:rsidRPr="00756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B14" w:rsidRPr="00756497">
        <w:rPr>
          <w:rFonts w:ascii="Times New Roman" w:hAnsi="Times New Roman"/>
          <w:sz w:val="24"/>
          <w:szCs w:val="24"/>
        </w:rPr>
        <w:t>веб-сайте</w:t>
      </w:r>
      <w:proofErr w:type="spellEnd"/>
      <w:r w:rsidR="00254B14" w:rsidRPr="00756497">
        <w:rPr>
          <w:rFonts w:ascii="Times New Roman" w:hAnsi="Times New Roman"/>
          <w:sz w:val="24"/>
          <w:szCs w:val="24"/>
        </w:rPr>
        <w:t xml:space="preserve"> сельского поселения Хулимсунт </w:t>
      </w:r>
      <w:hyperlink r:id="rId6" w:history="1">
        <w:r w:rsidR="00254B14" w:rsidRPr="00756497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254B14" w:rsidRPr="00756497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254B14" w:rsidRPr="00756497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hulimsunt</w:t>
        </w:r>
        <w:proofErr w:type="spellEnd"/>
        <w:r w:rsidR="00254B14" w:rsidRPr="00756497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254B14" w:rsidRPr="00756497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254B14" w:rsidRPr="00756497">
        <w:rPr>
          <w:rFonts w:ascii="Times New Roman" w:hAnsi="Times New Roman"/>
          <w:sz w:val="24"/>
          <w:szCs w:val="24"/>
        </w:rPr>
        <w:t>.</w:t>
      </w:r>
    </w:p>
    <w:p w:rsidR="00254B14" w:rsidRPr="00756497" w:rsidRDefault="00756497" w:rsidP="00B52337">
      <w:pPr>
        <w:pStyle w:val="a5"/>
        <w:tabs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="00254B14" w:rsidRPr="00756497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</w:t>
      </w:r>
      <w:r w:rsidRPr="00756497">
        <w:rPr>
          <w:rFonts w:ascii="Times New Roman" w:hAnsi="Times New Roman"/>
          <w:sz w:val="24"/>
          <w:szCs w:val="24"/>
        </w:rPr>
        <w:t xml:space="preserve">ного </w:t>
      </w:r>
      <w:r w:rsidR="00254B14" w:rsidRPr="00756497">
        <w:rPr>
          <w:rFonts w:ascii="Times New Roman" w:hAnsi="Times New Roman"/>
          <w:sz w:val="24"/>
          <w:szCs w:val="24"/>
        </w:rPr>
        <w:t>обнародования.</w:t>
      </w:r>
    </w:p>
    <w:p w:rsidR="00254B14" w:rsidRPr="00756497" w:rsidRDefault="00756497" w:rsidP="0075649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</w:t>
      </w:r>
      <w:proofErr w:type="gramStart"/>
      <w:r w:rsidR="00254B14" w:rsidRPr="007564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54B14" w:rsidRPr="00756497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254B14" w:rsidRPr="00756497" w:rsidRDefault="00756497" w:rsidP="007564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56497">
        <w:rPr>
          <w:rFonts w:ascii="Times New Roman" w:hAnsi="Times New Roman"/>
          <w:sz w:val="24"/>
          <w:szCs w:val="24"/>
        </w:rPr>
        <w:tab/>
      </w:r>
    </w:p>
    <w:p w:rsidR="004516CE" w:rsidRPr="00756497" w:rsidRDefault="004516CE" w:rsidP="0075649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516CE" w:rsidRDefault="004516CE" w:rsidP="00755BED">
      <w:pPr>
        <w:pStyle w:val="a3"/>
        <w:spacing w:before="0" w:beforeAutospacing="0" w:after="0" w:afterAutospacing="0"/>
        <w:jc w:val="center"/>
      </w:pPr>
    </w:p>
    <w:p w:rsidR="004516CE" w:rsidRDefault="004516CE" w:rsidP="00755BED">
      <w:pPr>
        <w:pStyle w:val="a3"/>
        <w:spacing w:before="0" w:beforeAutospacing="0" w:after="0" w:afterAutospacing="0"/>
        <w:jc w:val="center"/>
      </w:pPr>
    </w:p>
    <w:p w:rsidR="00756497" w:rsidRDefault="00756497" w:rsidP="0075649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5C60C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5C60C7">
        <w:rPr>
          <w:rFonts w:ascii="Times New Roman" w:hAnsi="Times New Roman"/>
          <w:sz w:val="26"/>
          <w:szCs w:val="26"/>
        </w:rPr>
        <w:t xml:space="preserve"> поселения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5C60C7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О.В. Баранова</w:t>
      </w:r>
    </w:p>
    <w:p w:rsidR="00756497" w:rsidRDefault="00756497" w:rsidP="00756497">
      <w:pPr>
        <w:jc w:val="both"/>
        <w:rPr>
          <w:rFonts w:ascii="Times New Roman" w:hAnsi="Times New Roman"/>
          <w:sz w:val="26"/>
          <w:szCs w:val="26"/>
        </w:rPr>
      </w:pPr>
    </w:p>
    <w:p w:rsidR="00BA5E3D" w:rsidRDefault="00BA5E3D" w:rsidP="00756497">
      <w:pPr>
        <w:jc w:val="both"/>
        <w:rPr>
          <w:rFonts w:ascii="Times New Roman" w:hAnsi="Times New Roman"/>
          <w:sz w:val="26"/>
          <w:szCs w:val="26"/>
        </w:rPr>
      </w:pPr>
    </w:p>
    <w:p w:rsidR="00BA5E3D" w:rsidRDefault="00BA5E3D" w:rsidP="00756497">
      <w:pPr>
        <w:jc w:val="both"/>
        <w:rPr>
          <w:rFonts w:ascii="Times New Roman" w:hAnsi="Times New Roman"/>
          <w:sz w:val="26"/>
          <w:szCs w:val="26"/>
        </w:rPr>
      </w:pPr>
    </w:p>
    <w:sectPr w:rsidR="00BA5E3D" w:rsidSect="00BE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4A60"/>
    <w:multiLevelType w:val="hybridMultilevel"/>
    <w:tmpl w:val="D88C0990"/>
    <w:lvl w:ilvl="0" w:tplc="55589A9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1300A0"/>
    <w:multiLevelType w:val="hybridMultilevel"/>
    <w:tmpl w:val="330CC4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94FD3"/>
    <w:multiLevelType w:val="hybridMultilevel"/>
    <w:tmpl w:val="42D8D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B6AC6"/>
    <w:multiLevelType w:val="hybridMultilevel"/>
    <w:tmpl w:val="00AE8580"/>
    <w:lvl w:ilvl="0" w:tplc="AF7219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BED"/>
    <w:rsid w:val="00254B14"/>
    <w:rsid w:val="002C6F2A"/>
    <w:rsid w:val="003917A8"/>
    <w:rsid w:val="004516CE"/>
    <w:rsid w:val="00637B5E"/>
    <w:rsid w:val="00755BED"/>
    <w:rsid w:val="00756497"/>
    <w:rsid w:val="00B52337"/>
    <w:rsid w:val="00BA5E3D"/>
    <w:rsid w:val="00BE1C3F"/>
    <w:rsid w:val="00D01975"/>
    <w:rsid w:val="00EA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3F"/>
  </w:style>
  <w:style w:type="paragraph" w:styleId="1">
    <w:name w:val="heading 1"/>
    <w:basedOn w:val="a"/>
    <w:next w:val="a"/>
    <w:link w:val="10"/>
    <w:uiPriority w:val="9"/>
    <w:qFormat/>
    <w:rsid w:val="00755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55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5B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1">
    <w:name w:val="s1"/>
    <w:basedOn w:val="a0"/>
    <w:rsid w:val="00755BED"/>
  </w:style>
  <w:style w:type="paragraph" w:customStyle="1" w:styleId="p4">
    <w:name w:val="p4"/>
    <w:basedOn w:val="a"/>
    <w:rsid w:val="0075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55BED"/>
  </w:style>
  <w:style w:type="paragraph" w:customStyle="1" w:styleId="p5">
    <w:name w:val="p5"/>
    <w:basedOn w:val="a"/>
    <w:rsid w:val="0075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755BE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rsid w:val="0075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5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5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5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5BED"/>
    <w:rPr>
      <w:color w:val="0000FF"/>
      <w:u w:val="single"/>
    </w:rPr>
  </w:style>
  <w:style w:type="paragraph" w:styleId="a5">
    <w:name w:val="No Spacing"/>
    <w:uiPriority w:val="1"/>
    <w:qFormat/>
    <w:rsid w:val="00451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54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254B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254B14"/>
    <w:pPr>
      <w:widowControl w:val="0"/>
      <w:shd w:val="clear" w:color="auto" w:fill="FFFFFF"/>
      <w:spacing w:after="0" w:line="317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ody Text"/>
    <w:basedOn w:val="a"/>
    <w:link w:val="a9"/>
    <w:semiHidden/>
    <w:unhideWhenUsed/>
    <w:rsid w:val="00BA5E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A5E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BA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ulimsu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6EA53-DEBF-4364-B980-1915678E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2015-05-08T05:43:00Z</cp:lastPrinted>
  <dcterms:created xsi:type="dcterms:W3CDTF">2015-05-08T04:07:00Z</dcterms:created>
  <dcterms:modified xsi:type="dcterms:W3CDTF">2015-05-12T03:24:00Z</dcterms:modified>
</cp:coreProperties>
</file>