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30" w:rsidRPr="00866970" w:rsidRDefault="002D0230" w:rsidP="0001209F">
      <w:pPr>
        <w:pStyle w:val="a6"/>
        <w:jc w:val="center"/>
        <w:rPr>
          <w:b/>
        </w:rPr>
      </w:pPr>
      <w:r w:rsidRPr="00866970">
        <w:rPr>
          <w:b/>
        </w:rPr>
        <w:t>СОВЕТ ДЕПУТАТОВ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2D0230" w:rsidRPr="002D0230" w:rsidRDefault="002D0230" w:rsidP="002D0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EA63BE" w:rsidP="00866970">
      <w:pPr>
        <w:pStyle w:val="a6"/>
      </w:pPr>
      <w:r>
        <w:t>от 19</w:t>
      </w:r>
      <w:bookmarkStart w:id="0" w:name="_GoBack"/>
      <w:bookmarkEnd w:id="0"/>
      <w:r w:rsidR="0001209F">
        <w:t>.02</w:t>
      </w:r>
      <w:r w:rsidR="00D62721">
        <w:t>.2019</w:t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  <w:t xml:space="preserve">                 </w:t>
      </w:r>
      <w:r w:rsidR="0001209F">
        <w:t xml:space="preserve">           </w:t>
      </w:r>
      <w:proofErr w:type="gramStart"/>
      <w:r w:rsidR="0001209F">
        <w:t>№  21</w:t>
      </w:r>
      <w:proofErr w:type="gramEnd"/>
    </w:p>
    <w:p w:rsidR="002D0230" w:rsidRPr="002D0230" w:rsidRDefault="002D0230" w:rsidP="00866970">
      <w:pPr>
        <w:pStyle w:val="a6"/>
      </w:pPr>
      <w:r w:rsidRPr="002D0230">
        <w:t xml:space="preserve">д. Хулимсунт                                                                                             </w:t>
      </w:r>
    </w:p>
    <w:p w:rsidR="002D0230" w:rsidRPr="002D0230" w:rsidRDefault="002D0230" w:rsidP="00866970">
      <w:pPr>
        <w:pStyle w:val="a6"/>
      </w:pPr>
      <w:r w:rsidRPr="002D0230">
        <w:t xml:space="preserve"> 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 xml:space="preserve">О назначении публичных слушаний 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 xml:space="preserve">по проекту решения Совета депутатов </w:t>
      </w:r>
    </w:p>
    <w:p w:rsidR="00B6512A" w:rsidRDefault="002D0230" w:rsidP="00866970">
      <w:pPr>
        <w:pStyle w:val="a6"/>
        <w:rPr>
          <w:b/>
        </w:rPr>
      </w:pPr>
      <w:r w:rsidRPr="002D0230">
        <w:rPr>
          <w:b/>
        </w:rPr>
        <w:t xml:space="preserve">сельского поселения </w:t>
      </w:r>
      <w:proofErr w:type="spellStart"/>
      <w:r w:rsidRPr="002D0230">
        <w:rPr>
          <w:b/>
        </w:rPr>
        <w:t>Хулимсунт</w:t>
      </w:r>
      <w:proofErr w:type="spellEnd"/>
      <w:r w:rsidRPr="002D0230">
        <w:rPr>
          <w:b/>
        </w:rPr>
        <w:t xml:space="preserve"> </w:t>
      </w:r>
      <w:r w:rsidR="00B6512A">
        <w:rPr>
          <w:b/>
        </w:rPr>
        <w:t>«О внесении</w:t>
      </w:r>
    </w:p>
    <w:p w:rsidR="00B6512A" w:rsidRDefault="00B6512A" w:rsidP="00866970">
      <w:pPr>
        <w:pStyle w:val="a6"/>
        <w:rPr>
          <w:b/>
        </w:rPr>
      </w:pPr>
      <w:r>
        <w:rPr>
          <w:b/>
        </w:rPr>
        <w:t xml:space="preserve">изменений и дополнений в устав </w:t>
      </w:r>
    </w:p>
    <w:p w:rsidR="002D0230" w:rsidRPr="002D0230" w:rsidRDefault="00B6512A" w:rsidP="00866970">
      <w:pPr>
        <w:pStyle w:val="a6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>»</w:t>
      </w:r>
      <w:r w:rsidR="002D0230" w:rsidRPr="002D0230">
        <w:rPr>
          <w:b/>
        </w:rPr>
        <w:t xml:space="preserve"> 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230" w:rsidRPr="002D0230" w:rsidRDefault="002D0230" w:rsidP="002305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</w:t>
      </w:r>
      <w:proofErr w:type="spellStart"/>
      <w:r w:rsidRPr="002D023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D0230">
        <w:rPr>
          <w:rFonts w:ascii="Times New Roman" w:hAnsi="Times New Roman" w:cs="Times New Roman"/>
          <w:sz w:val="24"/>
          <w:szCs w:val="24"/>
        </w:rPr>
        <w:t>»,</w:t>
      </w:r>
    </w:p>
    <w:p w:rsidR="002D0230" w:rsidRPr="002305C5" w:rsidRDefault="002D0230" w:rsidP="002305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2D0230">
        <w:rPr>
          <w:rFonts w:ascii="Times New Roman" w:hAnsi="Times New Roman" w:cs="Times New Roman"/>
          <w:b/>
          <w:sz w:val="24"/>
          <w:szCs w:val="24"/>
        </w:rPr>
        <w:t>РЕШИЛ</w:t>
      </w:r>
      <w:r w:rsidRPr="002D0230">
        <w:rPr>
          <w:rFonts w:ascii="Times New Roman" w:hAnsi="Times New Roman" w:cs="Times New Roman"/>
          <w:sz w:val="24"/>
          <w:szCs w:val="24"/>
        </w:rPr>
        <w:t>: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сельского посел</w:t>
      </w:r>
      <w:r w:rsidR="0001209F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proofErr w:type="gramStart"/>
      <w:r w:rsidR="0001209F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01209F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01209F">
        <w:rPr>
          <w:rFonts w:ascii="Times New Roman" w:hAnsi="Times New Roman" w:cs="Times New Roman"/>
          <w:sz w:val="24"/>
          <w:szCs w:val="24"/>
        </w:rPr>
        <w:t xml:space="preserve"> 12.03.2019</w:t>
      </w:r>
      <w:r w:rsidRPr="002D02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Место проведения публичных слушаний – кабинет главы  по адресу: п. Хулимсунт, микрорайон 3, д. 23., с. Няксимволь, ул.  Советская, д. 10.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4. Создать организационный комитет по проведению публичных слушаний по проекту решения Совета депутатов сельского поселения Хулимсунт   «О внесении </w:t>
      </w:r>
      <w:r w:rsidRPr="002D0230">
        <w:rPr>
          <w:rFonts w:ascii="Times New Roman" w:hAnsi="Times New Roman" w:cs="Times New Roman"/>
          <w:sz w:val="24"/>
          <w:szCs w:val="24"/>
        </w:rPr>
        <w:lastRenderedPageBreak/>
        <w:t>изменений в устав сельского поселения Хулимсунт» в составе согласно приложению 3 к настоящему решению.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5. </w:t>
      </w:r>
      <w:r w:rsidRPr="002D0230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2D0230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2D0230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2D0230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</w:t>
      </w:r>
      <w:proofErr w:type="spellStart"/>
      <w:r w:rsidRPr="002D023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D02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866970">
      <w:pPr>
        <w:pStyle w:val="a6"/>
      </w:pPr>
      <w:r w:rsidRPr="002D0230">
        <w:t>Глава сельского</w:t>
      </w:r>
    </w:p>
    <w:p w:rsidR="00B6512A" w:rsidRDefault="002D0230" w:rsidP="00B6512A">
      <w:pPr>
        <w:pStyle w:val="a6"/>
        <w:rPr>
          <w:sz w:val="28"/>
        </w:rPr>
      </w:pPr>
      <w:r w:rsidRPr="002D0230">
        <w:t xml:space="preserve">поселения </w:t>
      </w:r>
      <w:proofErr w:type="spellStart"/>
      <w:r w:rsidRPr="002D0230">
        <w:t>Хулимсунт</w:t>
      </w:r>
      <w:proofErr w:type="spellEnd"/>
      <w:r w:rsidRPr="002D0230">
        <w:t xml:space="preserve">                                           </w:t>
      </w:r>
      <w:r w:rsidR="00866970">
        <w:t xml:space="preserve">                     Я.В. Ануфриев</w:t>
      </w:r>
    </w:p>
    <w:p w:rsidR="00B6512A" w:rsidRDefault="00B6512A" w:rsidP="00B6512A">
      <w:pPr>
        <w:suppressAutoHyphens/>
        <w:jc w:val="center"/>
        <w:rPr>
          <w:b/>
          <w:sz w:val="24"/>
        </w:rPr>
      </w:pPr>
    </w:p>
    <w:p w:rsidR="00B6512A" w:rsidRDefault="00B6512A" w:rsidP="00B6512A">
      <w:pPr>
        <w:ind w:firstLine="720"/>
        <w:jc w:val="both"/>
        <w:rPr>
          <w:sz w:val="28"/>
          <w:szCs w:val="28"/>
        </w:rPr>
      </w:pPr>
    </w:p>
    <w:p w:rsidR="00B6512A" w:rsidRDefault="00B6512A" w:rsidP="00B6512A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B6512A" w:rsidRDefault="00B6512A" w:rsidP="00B6512A">
      <w:pPr>
        <w:suppressAutoHyphens/>
        <w:jc w:val="center"/>
        <w:rPr>
          <w:sz w:val="28"/>
          <w:szCs w:val="28"/>
        </w:rPr>
      </w:pPr>
    </w:p>
    <w:p w:rsidR="00B6512A" w:rsidRDefault="00B6512A" w:rsidP="00B6512A">
      <w:pPr>
        <w:suppressAutoHyphens/>
        <w:jc w:val="center"/>
        <w:rPr>
          <w:sz w:val="28"/>
          <w:szCs w:val="28"/>
        </w:rPr>
      </w:pPr>
    </w:p>
    <w:p w:rsidR="00B6512A" w:rsidRDefault="00B6512A" w:rsidP="00B651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</w:t>
      </w:r>
    </w:p>
    <w:p w:rsidR="00B6512A" w:rsidRDefault="00B6512A" w:rsidP="00B6512A">
      <w:pPr>
        <w:ind w:firstLine="720"/>
        <w:jc w:val="right"/>
        <w:rPr>
          <w:b/>
          <w:sz w:val="24"/>
          <w:szCs w:val="24"/>
          <w:u w:val="single"/>
        </w:rPr>
      </w:pPr>
    </w:p>
    <w:p w:rsidR="00B6512A" w:rsidRDefault="00B6512A" w:rsidP="00B6512A">
      <w:pPr>
        <w:pStyle w:val="a7"/>
        <w:tabs>
          <w:tab w:val="left" w:pos="0"/>
        </w:tabs>
        <w:ind w:firstLine="0"/>
        <w:jc w:val="center"/>
        <w:rPr>
          <w:b/>
          <w:caps/>
          <w:sz w:val="16"/>
        </w:rPr>
      </w:pPr>
      <w:r>
        <w:tab/>
      </w:r>
    </w:p>
    <w:p w:rsidR="00B6512A" w:rsidRDefault="00B6512A" w:rsidP="00B6512A">
      <w:pPr>
        <w:jc w:val="right"/>
        <w:rPr>
          <w:b/>
          <w:sz w:val="24"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B6512A" w:rsidRDefault="00B6512A" w:rsidP="00B6512A">
      <w:pPr>
        <w:jc w:val="right"/>
        <w:rPr>
          <w:b/>
          <w:u w:val="single"/>
        </w:rPr>
      </w:pPr>
    </w:p>
    <w:p w:rsidR="00866970" w:rsidRDefault="00866970" w:rsidP="0001209F">
      <w:pPr>
        <w:rPr>
          <w:b/>
          <w:u w:val="single"/>
        </w:rPr>
      </w:pPr>
    </w:p>
    <w:p w:rsidR="0001209F" w:rsidRDefault="0001209F" w:rsidP="0001209F">
      <w:pPr>
        <w:rPr>
          <w:b/>
          <w:u w:val="single"/>
        </w:rPr>
      </w:pPr>
    </w:p>
    <w:p w:rsidR="0001209F" w:rsidRDefault="0001209F" w:rsidP="0001209F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866970">
      <w:pPr>
        <w:pStyle w:val="a6"/>
        <w:jc w:val="right"/>
      </w:pPr>
      <w:r w:rsidRPr="002D0230">
        <w:lastRenderedPageBreak/>
        <w:t>Приложение 1</w:t>
      </w:r>
    </w:p>
    <w:p w:rsidR="002D0230" w:rsidRPr="002D0230" w:rsidRDefault="002D0230" w:rsidP="00866970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от </w:t>
      </w:r>
      <w:proofErr w:type="gramStart"/>
      <w:r w:rsidR="0001209F">
        <w:t>19.02</w:t>
      </w:r>
      <w:r w:rsidR="00D62721">
        <w:t>.2019</w:t>
      </w:r>
      <w:r w:rsidR="0001209F">
        <w:t xml:space="preserve">  №</w:t>
      </w:r>
      <w:proofErr w:type="gramEnd"/>
      <w:r w:rsidR="0001209F">
        <w:t xml:space="preserve"> 21</w:t>
      </w:r>
      <w:r w:rsidRPr="002D0230">
        <w:rPr>
          <w:b/>
        </w:rPr>
        <w:t xml:space="preserve">    </w:t>
      </w:r>
    </w:p>
    <w:p w:rsidR="002D0230" w:rsidRPr="002D0230" w:rsidRDefault="002D0230" w:rsidP="00866970">
      <w:pPr>
        <w:pStyle w:val="a6"/>
        <w:jc w:val="right"/>
        <w:rPr>
          <w:b/>
        </w:rPr>
      </w:pPr>
    </w:p>
    <w:p w:rsidR="002D0230" w:rsidRPr="002D0230" w:rsidRDefault="002D0230" w:rsidP="00866970">
      <w:pPr>
        <w:pStyle w:val="a6"/>
        <w:jc w:val="right"/>
        <w:rPr>
          <w:b/>
        </w:rPr>
      </w:pPr>
      <w:r w:rsidRPr="002D0230">
        <w:rPr>
          <w:b/>
        </w:rPr>
        <w:t>ПРОЕКТ</w:t>
      </w:r>
    </w:p>
    <w:p w:rsidR="002D0230" w:rsidRPr="002D0230" w:rsidRDefault="002D0230" w:rsidP="00866970">
      <w:pPr>
        <w:pStyle w:val="a6"/>
      </w:pP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СОВЕТ ДЕПУТАТОВ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2D0230" w:rsidRPr="002D0230" w:rsidRDefault="002D0230" w:rsidP="00866970">
      <w:pPr>
        <w:pStyle w:val="a6"/>
      </w:pPr>
    </w:p>
    <w:p w:rsidR="002D0230" w:rsidRPr="002D0230" w:rsidRDefault="00D62721" w:rsidP="00866970">
      <w:pPr>
        <w:pStyle w:val="a6"/>
      </w:pPr>
      <w:r>
        <w:t>от 00.00.2019</w:t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  <w:t xml:space="preserve">     </w:t>
      </w:r>
      <w:proofErr w:type="gramStart"/>
      <w:r w:rsidR="002D0230" w:rsidRPr="002D0230">
        <w:t>№  _</w:t>
      </w:r>
      <w:proofErr w:type="gramEnd"/>
      <w:r w:rsidR="002D0230" w:rsidRPr="002D0230">
        <w:t>____</w:t>
      </w:r>
    </w:p>
    <w:p w:rsidR="002D0230" w:rsidRPr="002D0230" w:rsidRDefault="002D0230" w:rsidP="00866970">
      <w:pPr>
        <w:pStyle w:val="a6"/>
      </w:pPr>
      <w:r w:rsidRPr="002D0230">
        <w:t xml:space="preserve">д. Хулимсунт                                                                                             </w:t>
      </w:r>
    </w:p>
    <w:p w:rsidR="002D0230" w:rsidRPr="002D0230" w:rsidRDefault="002D0230" w:rsidP="00866970">
      <w:pPr>
        <w:pStyle w:val="a6"/>
        <w:rPr>
          <w:b/>
        </w:rPr>
      </w:pP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>О внесении изменений в устав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>сельского поселения Хулимсунт</w:t>
      </w:r>
    </w:p>
    <w:p w:rsidR="002D0230" w:rsidRPr="002D0230" w:rsidRDefault="002D0230" w:rsidP="002D023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поселения Хулимсунт от ___ _______ 2017 года № _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2D0230" w:rsidRPr="002D0230" w:rsidRDefault="002D0230" w:rsidP="002D0230">
      <w:pPr>
        <w:pStyle w:val="3"/>
        <w:spacing w:after="0"/>
        <w:jc w:val="center"/>
        <w:rPr>
          <w:sz w:val="24"/>
          <w:szCs w:val="24"/>
        </w:rPr>
      </w:pPr>
    </w:p>
    <w:p w:rsidR="002D0230" w:rsidRPr="002D0230" w:rsidRDefault="002D0230" w:rsidP="002D0230">
      <w:pPr>
        <w:pStyle w:val="3"/>
        <w:spacing w:after="0"/>
        <w:jc w:val="center"/>
        <w:rPr>
          <w:b/>
          <w:sz w:val="24"/>
          <w:szCs w:val="24"/>
        </w:rPr>
      </w:pPr>
      <w:r w:rsidRPr="002D0230">
        <w:rPr>
          <w:sz w:val="24"/>
          <w:szCs w:val="24"/>
        </w:rPr>
        <w:t xml:space="preserve">Совет поселения </w:t>
      </w:r>
      <w:r w:rsidRPr="002D0230">
        <w:rPr>
          <w:b/>
          <w:sz w:val="24"/>
          <w:szCs w:val="24"/>
        </w:rPr>
        <w:t>РЕШИЛ:</w:t>
      </w:r>
    </w:p>
    <w:p w:rsidR="002D0230" w:rsidRPr="002D0230" w:rsidRDefault="002D0230" w:rsidP="002D0230">
      <w:pPr>
        <w:pStyle w:val="3"/>
        <w:spacing w:after="0"/>
        <w:jc w:val="center"/>
        <w:rPr>
          <w:b/>
          <w:sz w:val="24"/>
          <w:szCs w:val="24"/>
        </w:rPr>
      </w:pPr>
    </w:p>
    <w:p w:rsidR="002D0230" w:rsidRPr="002D0230" w:rsidRDefault="002D0230" w:rsidP="002D023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приложению к настоящему решению.</w:t>
      </w:r>
    </w:p>
    <w:p w:rsidR="002D0230" w:rsidRPr="002D0230" w:rsidRDefault="002D0230" w:rsidP="002D023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2D0230" w:rsidRPr="002D0230" w:rsidRDefault="002D0230" w:rsidP="002D0230">
      <w:pPr>
        <w:pStyle w:val="a6"/>
        <w:ind w:firstLine="708"/>
        <w:jc w:val="both"/>
      </w:pPr>
      <w:r w:rsidRPr="002D0230">
        <w:t xml:space="preserve">3. Обнародовать решение путем размещения в общественно доступных местах и на официальном веб-сайте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2D0230" w:rsidRDefault="002D0230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866970" w:rsidRPr="002D0230" w:rsidRDefault="00866970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866970">
      <w:pPr>
        <w:pStyle w:val="a6"/>
      </w:pPr>
      <w:r w:rsidRPr="002D0230">
        <w:t>Глава сельского</w:t>
      </w:r>
    </w:p>
    <w:p w:rsidR="0001209F" w:rsidRDefault="002D0230" w:rsidP="0001209F">
      <w:pPr>
        <w:pStyle w:val="a6"/>
      </w:pPr>
      <w:r w:rsidRPr="002D0230">
        <w:t xml:space="preserve">поселения </w:t>
      </w:r>
      <w:proofErr w:type="spellStart"/>
      <w:r w:rsidRPr="002D0230">
        <w:t>Хулимсунт</w:t>
      </w:r>
      <w:proofErr w:type="spellEnd"/>
      <w:r w:rsidRPr="002D0230">
        <w:t xml:space="preserve">                                           </w:t>
      </w:r>
      <w:r w:rsidR="00866970">
        <w:t xml:space="preserve">                   Я.В. Ануфриев</w:t>
      </w:r>
    </w:p>
    <w:p w:rsidR="002D0230" w:rsidRPr="002D0230" w:rsidRDefault="002D0230" w:rsidP="0001209F">
      <w:pPr>
        <w:pStyle w:val="a6"/>
        <w:jc w:val="right"/>
      </w:pPr>
      <w:r w:rsidRPr="002D0230">
        <w:lastRenderedPageBreak/>
        <w:t xml:space="preserve">Приложение </w:t>
      </w:r>
    </w:p>
    <w:p w:rsidR="002D0230" w:rsidRPr="002D0230" w:rsidRDefault="002D0230" w:rsidP="00866970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01209F" w:rsidP="00866970">
      <w:pPr>
        <w:pStyle w:val="a6"/>
        <w:jc w:val="right"/>
      </w:pPr>
      <w:r>
        <w:t>от 00.00</w:t>
      </w:r>
      <w:r w:rsidR="00D62721">
        <w:t>.2019</w:t>
      </w:r>
      <w:r>
        <w:t xml:space="preserve">  № ___</w:t>
      </w:r>
      <w:r w:rsidR="002D0230" w:rsidRPr="002D0230">
        <w:rPr>
          <w:b/>
        </w:rPr>
        <w:t xml:space="preserve">    </w:t>
      </w:r>
    </w:p>
    <w:p w:rsidR="002D0230" w:rsidRPr="00866970" w:rsidRDefault="002D0230" w:rsidP="00866970">
      <w:pPr>
        <w:pStyle w:val="a6"/>
        <w:jc w:val="center"/>
        <w:rPr>
          <w:b/>
        </w:rPr>
      </w:pP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Изменения и дополнения</w:t>
      </w:r>
    </w:p>
    <w:p w:rsidR="002D023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в устав сельского поселения Хулимсунт</w:t>
      </w:r>
    </w:p>
    <w:p w:rsidR="00866970" w:rsidRPr="00866970" w:rsidRDefault="00866970" w:rsidP="00866970">
      <w:pPr>
        <w:pStyle w:val="a6"/>
        <w:jc w:val="center"/>
        <w:rPr>
          <w:b/>
        </w:rPr>
      </w:pPr>
    </w:p>
    <w:p w:rsidR="002D0230" w:rsidRPr="001F1FF3" w:rsidRDefault="001F1FF3" w:rsidP="001F1F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D0230" w:rsidRPr="002D02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7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230" w:rsidRPr="002D0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статье 3.1. «Права органов местного самоуправления поселения на решение </w:t>
      </w:r>
      <w:r w:rsidR="002D0230" w:rsidRPr="001F1FF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вопросов, не отнесенных к </w:t>
      </w:r>
      <w:proofErr w:type="gramStart"/>
      <w:r w:rsidR="002D0230" w:rsidRPr="001F1FF3">
        <w:rPr>
          <w:rFonts w:ascii="Times New Roman" w:hAnsi="Times New Roman" w:cs="Times New Roman"/>
          <w:b/>
          <w:sz w:val="24"/>
          <w:szCs w:val="24"/>
          <w:u w:val="single"/>
        </w:rPr>
        <w:t>вопросам  местного</w:t>
      </w:r>
      <w:proofErr w:type="gramEnd"/>
      <w:r w:rsidR="002D0230" w:rsidRPr="001F1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значения поселений»:</w:t>
      </w:r>
    </w:p>
    <w:p w:rsidR="00110114" w:rsidRPr="001F1FF3" w:rsidRDefault="00AD6928" w:rsidP="00116D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 </w:t>
      </w:r>
      <w:hyperlink r:id="rId6" w:anchor="/document/99/901876063/XA00MB62MT/" w:history="1">
        <w:r w:rsidR="00CB3A3A" w:rsidRPr="00CB25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14 пункта</w:t>
        </w:r>
        <w:r w:rsidR="001F1FF3" w:rsidRPr="00CB25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 статьи 3</w:t>
        </w:r>
        <w:r w:rsidRPr="00CB25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.1</w:t>
        </w:r>
      </w:hyperlink>
      <w:r w:rsidRPr="00CB2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F1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1F1FF3" w:rsidRPr="001F1FF3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1F1FF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статье 21.1. «Гарантии осуществления полномочий главы сельского поселения </w:t>
      </w:r>
      <w:proofErr w:type="spellStart"/>
      <w:r w:rsidRPr="001F1FF3">
        <w:rPr>
          <w:rFonts w:ascii="Times New Roman" w:hAnsi="Times New Roman" w:cs="Times New Roman"/>
          <w:b/>
          <w:sz w:val="24"/>
          <w:szCs w:val="24"/>
          <w:u w:val="single"/>
        </w:rPr>
        <w:t>Хулимсунт</w:t>
      </w:r>
      <w:proofErr w:type="spellEnd"/>
      <w:r w:rsidRPr="001F1FF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1F1FF3" w:rsidRPr="001F1FF3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FF3" w:rsidRPr="001F1FF3" w:rsidRDefault="00CB3A3A" w:rsidP="001F1F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</w:t>
      </w:r>
      <w:r w:rsidR="001F1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татьи</w:t>
      </w:r>
      <w:r w:rsidR="001F1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21.1. </w:t>
      </w:r>
      <w:r w:rsidR="00B337BC">
        <w:rPr>
          <w:rFonts w:ascii="Times New Roman" w:hAnsi="Times New Roman"/>
          <w:sz w:val="24"/>
          <w:szCs w:val="24"/>
        </w:rPr>
        <w:t xml:space="preserve">  дополнить </w:t>
      </w:r>
      <w:proofErr w:type="gramStart"/>
      <w:r w:rsidR="00B337BC">
        <w:rPr>
          <w:rFonts w:ascii="Times New Roman" w:hAnsi="Times New Roman"/>
          <w:sz w:val="24"/>
          <w:szCs w:val="24"/>
        </w:rPr>
        <w:t xml:space="preserve">подпунктами </w:t>
      </w:r>
      <w:r w:rsidR="001F1FF3">
        <w:rPr>
          <w:rFonts w:ascii="Times New Roman" w:hAnsi="Times New Roman"/>
          <w:sz w:val="24"/>
          <w:szCs w:val="24"/>
        </w:rPr>
        <w:t xml:space="preserve"> 9</w:t>
      </w:r>
      <w:proofErr w:type="gramEnd"/>
      <w:r w:rsidR="00B337BC">
        <w:rPr>
          <w:rFonts w:ascii="Times New Roman" w:hAnsi="Times New Roman"/>
          <w:sz w:val="24"/>
          <w:szCs w:val="24"/>
        </w:rPr>
        <w:t>, 10</w:t>
      </w:r>
      <w:r w:rsidR="001F1FF3" w:rsidRPr="001F1FF3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337BC" w:rsidRDefault="001F1FF3" w:rsidP="0082633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F1FF3">
        <w:rPr>
          <w:rFonts w:ascii="Times New Roman" w:hAnsi="Times New Roman"/>
          <w:sz w:val="24"/>
          <w:szCs w:val="24"/>
        </w:rPr>
        <w:t>«9)</w:t>
      </w:r>
      <w:r w:rsidRPr="001F1FF3">
        <w:t xml:space="preserve"> </w:t>
      </w:r>
      <w:r w:rsidRPr="00AE1CD3">
        <w:rPr>
          <w:rFonts w:ascii="Times New Roman" w:hAnsi="Times New Roman"/>
          <w:sz w:val="24"/>
          <w:szCs w:val="24"/>
        </w:rPr>
        <w:t>возмещение расходов, связанных с переездом из другой местност</w:t>
      </w:r>
      <w:r w:rsidR="0082633A">
        <w:rPr>
          <w:rFonts w:ascii="Times New Roman" w:hAnsi="Times New Roman"/>
          <w:sz w:val="24"/>
          <w:szCs w:val="24"/>
        </w:rPr>
        <w:t>и главы поселения</w:t>
      </w:r>
      <w:r w:rsidR="00FD742D">
        <w:rPr>
          <w:rFonts w:ascii="Times New Roman" w:hAnsi="Times New Roman"/>
          <w:sz w:val="24"/>
          <w:szCs w:val="24"/>
        </w:rPr>
        <w:t xml:space="preserve"> и членов его семьи</w:t>
      </w:r>
      <w:r w:rsidR="0082633A" w:rsidRPr="0082633A">
        <w:rPr>
          <w:rFonts w:ascii="Times New Roman" w:hAnsi="Times New Roman"/>
          <w:sz w:val="24"/>
          <w:szCs w:val="24"/>
        </w:rPr>
        <w:t xml:space="preserve"> </w:t>
      </w:r>
      <w:r w:rsidR="0082633A" w:rsidRPr="00E5463E">
        <w:rPr>
          <w:rFonts w:ascii="Times New Roman" w:hAnsi="Times New Roman"/>
          <w:sz w:val="24"/>
          <w:szCs w:val="24"/>
        </w:rPr>
        <w:t>на условиях, в порядке и размерах, установленных решением Совета поселения, в соответствии с законодательством;</w:t>
      </w:r>
    </w:p>
    <w:p w:rsidR="001F1FF3" w:rsidRPr="001F1FF3" w:rsidRDefault="00B337BC" w:rsidP="0082633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B337BC">
        <w:rPr>
          <w:rFonts w:ascii="Times New Roman" w:hAnsi="Times New Roman"/>
          <w:sz w:val="24"/>
          <w:szCs w:val="24"/>
        </w:rPr>
        <w:t>возмещение расходов, связанных с переездом к новому месту жительс</w:t>
      </w:r>
      <w:r w:rsidR="0082633A">
        <w:rPr>
          <w:rFonts w:ascii="Times New Roman" w:hAnsi="Times New Roman"/>
          <w:sz w:val="24"/>
          <w:szCs w:val="24"/>
        </w:rPr>
        <w:t>тва в другую местность главы поселения</w:t>
      </w:r>
      <w:r w:rsidRPr="00B337BC">
        <w:rPr>
          <w:rFonts w:ascii="Times New Roman" w:hAnsi="Times New Roman"/>
          <w:sz w:val="24"/>
          <w:szCs w:val="24"/>
        </w:rPr>
        <w:t xml:space="preserve"> и членов его семьи</w:t>
      </w:r>
      <w:r w:rsidR="0082633A" w:rsidRPr="0082633A">
        <w:rPr>
          <w:rFonts w:ascii="Times New Roman" w:hAnsi="Times New Roman"/>
          <w:sz w:val="24"/>
          <w:szCs w:val="24"/>
        </w:rPr>
        <w:t xml:space="preserve"> </w:t>
      </w:r>
      <w:r w:rsidR="0082633A" w:rsidRPr="00E5463E">
        <w:rPr>
          <w:rFonts w:ascii="Times New Roman" w:hAnsi="Times New Roman"/>
          <w:sz w:val="24"/>
          <w:szCs w:val="24"/>
        </w:rPr>
        <w:t>на условиях, в порядке и размерах, установленных решением Совета поселения, в соответ</w:t>
      </w:r>
      <w:r w:rsidR="0082633A">
        <w:rPr>
          <w:rFonts w:ascii="Times New Roman" w:hAnsi="Times New Roman"/>
          <w:sz w:val="24"/>
          <w:szCs w:val="24"/>
        </w:rPr>
        <w:t>ствии с законодательством.</w:t>
      </w:r>
      <w:r w:rsidRPr="00B337BC">
        <w:rPr>
          <w:rFonts w:ascii="Times New Roman" w:hAnsi="Times New Roman"/>
          <w:sz w:val="24"/>
          <w:szCs w:val="24"/>
        </w:rPr>
        <w:t>».</w:t>
      </w:r>
    </w:p>
    <w:p w:rsidR="00B337BC" w:rsidRPr="00B337BC" w:rsidRDefault="00B337BC" w:rsidP="001F1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1FF3" w:rsidRPr="00B337BC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7BC">
        <w:rPr>
          <w:rFonts w:ascii="Times New Roman" w:hAnsi="Times New Roman" w:cs="Times New Roman"/>
          <w:b/>
          <w:sz w:val="24"/>
          <w:szCs w:val="24"/>
          <w:u w:val="single"/>
        </w:rPr>
        <w:t>3. В статье 39.1. Дополнительные гарантии, предоставляемые муниципальному служащему.</w:t>
      </w:r>
    </w:p>
    <w:p w:rsidR="001F1FF3" w:rsidRPr="00B337BC" w:rsidRDefault="001F1FF3" w:rsidP="001F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FF3" w:rsidRPr="00B337BC" w:rsidRDefault="00CB3A3A" w:rsidP="001F1FF3">
      <w:pPr>
        <w:pStyle w:val="a5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337BC">
        <w:rPr>
          <w:rFonts w:ascii="Times New Roman" w:hAnsi="Times New Roman"/>
          <w:sz w:val="24"/>
          <w:szCs w:val="24"/>
        </w:rPr>
        <w:t xml:space="preserve">Пункт 1 Статьи 39.1.  </w:t>
      </w:r>
      <w:r w:rsidR="001F1FF3" w:rsidRPr="00B337BC">
        <w:rPr>
          <w:rFonts w:ascii="Times New Roman" w:hAnsi="Times New Roman"/>
          <w:sz w:val="24"/>
          <w:szCs w:val="24"/>
        </w:rPr>
        <w:t xml:space="preserve"> дополнить </w:t>
      </w:r>
      <w:proofErr w:type="gramStart"/>
      <w:r w:rsidR="001F1FF3" w:rsidRPr="00B337BC">
        <w:rPr>
          <w:rFonts w:ascii="Times New Roman" w:hAnsi="Times New Roman"/>
          <w:sz w:val="24"/>
          <w:szCs w:val="24"/>
        </w:rPr>
        <w:t>п</w:t>
      </w:r>
      <w:r w:rsidRPr="00B337BC">
        <w:rPr>
          <w:rFonts w:ascii="Times New Roman" w:hAnsi="Times New Roman"/>
          <w:sz w:val="24"/>
          <w:szCs w:val="24"/>
        </w:rPr>
        <w:t xml:space="preserve">одпунктом </w:t>
      </w:r>
      <w:r w:rsidR="001F1FF3" w:rsidRPr="00B337BC">
        <w:rPr>
          <w:rFonts w:ascii="Times New Roman" w:hAnsi="Times New Roman"/>
          <w:sz w:val="24"/>
          <w:szCs w:val="24"/>
        </w:rPr>
        <w:t xml:space="preserve"> 7</w:t>
      </w:r>
      <w:proofErr w:type="gramEnd"/>
      <w:r w:rsidR="001F1FF3" w:rsidRPr="00B337BC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p w:rsidR="00B337BC" w:rsidRPr="00B337BC" w:rsidRDefault="001F1FF3" w:rsidP="0082633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337BC">
        <w:rPr>
          <w:rFonts w:ascii="Times New Roman" w:hAnsi="Times New Roman"/>
          <w:sz w:val="24"/>
          <w:szCs w:val="24"/>
        </w:rPr>
        <w:t xml:space="preserve">«7) возмещение </w:t>
      </w:r>
      <w:r w:rsidR="00B337BC" w:rsidRPr="00B337BC">
        <w:rPr>
          <w:rFonts w:ascii="Times New Roman" w:hAnsi="Times New Roman"/>
          <w:sz w:val="24"/>
          <w:szCs w:val="24"/>
        </w:rPr>
        <w:t>расходов, связанных с переездом к новому месту жи</w:t>
      </w:r>
      <w:r w:rsidR="00057144">
        <w:rPr>
          <w:rFonts w:ascii="Times New Roman" w:hAnsi="Times New Roman"/>
          <w:sz w:val="24"/>
          <w:szCs w:val="24"/>
        </w:rPr>
        <w:t>тельства в</w:t>
      </w:r>
      <w:r w:rsidR="00116D2E">
        <w:rPr>
          <w:rFonts w:ascii="Times New Roman" w:hAnsi="Times New Roman"/>
          <w:sz w:val="24"/>
          <w:szCs w:val="24"/>
        </w:rPr>
        <w:t xml:space="preserve"> другую местность муниципальному служащему</w:t>
      </w:r>
      <w:r w:rsidRPr="00B337BC">
        <w:rPr>
          <w:rFonts w:ascii="Times New Roman" w:hAnsi="Times New Roman"/>
          <w:sz w:val="24"/>
          <w:szCs w:val="24"/>
        </w:rPr>
        <w:t xml:space="preserve"> и чле</w:t>
      </w:r>
      <w:r w:rsidR="00116D2E">
        <w:rPr>
          <w:rFonts w:ascii="Times New Roman" w:hAnsi="Times New Roman"/>
          <w:sz w:val="24"/>
          <w:szCs w:val="24"/>
        </w:rPr>
        <w:t>нам его семьи</w:t>
      </w:r>
      <w:r w:rsidRPr="00B337BC">
        <w:rPr>
          <w:rFonts w:ascii="Times New Roman" w:hAnsi="Times New Roman"/>
          <w:sz w:val="24"/>
          <w:szCs w:val="24"/>
        </w:rPr>
        <w:t>.».</w:t>
      </w:r>
    </w:p>
    <w:p w:rsidR="00456941" w:rsidRDefault="00456941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Default="0001209F" w:rsidP="00116D2E">
      <w:pPr>
        <w:pStyle w:val="ConsNormal"/>
        <w:ind w:firstLine="708"/>
        <w:jc w:val="both"/>
      </w:pPr>
    </w:p>
    <w:p w:rsidR="0001209F" w:rsidRPr="00E5463E" w:rsidRDefault="0001209F" w:rsidP="00116D2E">
      <w:pPr>
        <w:pStyle w:val="ConsNormal"/>
        <w:ind w:firstLine="708"/>
        <w:jc w:val="both"/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2D0230">
      <w:pPr>
        <w:shd w:val="clear" w:color="auto" w:fill="FFFFFF"/>
        <w:tabs>
          <w:tab w:val="left" w:pos="4860"/>
          <w:tab w:val="left" w:pos="9360"/>
        </w:tabs>
        <w:ind w:right="14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D0230" w:rsidRPr="002D0230" w:rsidRDefault="002D0230" w:rsidP="00E951FB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E951FB">
      <w:pPr>
        <w:pStyle w:val="a6"/>
        <w:jc w:val="right"/>
      </w:pPr>
      <w:r w:rsidRPr="002D0230">
        <w:lastRenderedPageBreak/>
        <w:t>Приложение 2</w:t>
      </w:r>
    </w:p>
    <w:p w:rsidR="002D0230" w:rsidRPr="002D0230" w:rsidRDefault="002D0230" w:rsidP="00E951FB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E951FB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6B7276" w:rsidRDefault="00D62721" w:rsidP="006B7276">
      <w:pPr>
        <w:pStyle w:val="a6"/>
        <w:jc w:val="right"/>
      </w:pPr>
      <w:r>
        <w:t xml:space="preserve">от </w:t>
      </w:r>
      <w:proofErr w:type="gramStart"/>
      <w:r w:rsidR="0001209F">
        <w:t>19.02</w:t>
      </w:r>
      <w:r>
        <w:t>.2019</w:t>
      </w:r>
      <w:r w:rsidR="0001209F">
        <w:t xml:space="preserve">  №</w:t>
      </w:r>
      <w:proofErr w:type="gramEnd"/>
      <w:r w:rsidR="0001209F">
        <w:t xml:space="preserve"> 21</w:t>
      </w:r>
      <w:r w:rsidR="002D0230" w:rsidRPr="002D0230">
        <w:rPr>
          <w:b/>
        </w:rPr>
        <w:t xml:space="preserve">    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Порядок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учета предложений по проекту решения Совета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депутатов сельского поселения Хулимсунт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«О внесении изменений в устав сельского поселения Хулимсунт»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и участия граждан в его обсуждении</w:t>
      </w:r>
    </w:p>
    <w:p w:rsidR="002D0230" w:rsidRPr="002D0230" w:rsidRDefault="002D0230" w:rsidP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2D0230" w:rsidRPr="002D0230" w:rsidRDefault="002D0230" w:rsidP="002D0230">
      <w:pPr>
        <w:pStyle w:val="a7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2D0230">
        <w:rPr>
          <w:sz w:val="24"/>
          <w:szCs w:val="24"/>
        </w:rPr>
        <w:t>Югра,  Березовский</w:t>
      </w:r>
      <w:proofErr w:type="gramEnd"/>
      <w:r w:rsidRPr="002D0230">
        <w:rPr>
          <w:sz w:val="24"/>
          <w:szCs w:val="24"/>
        </w:rPr>
        <w:t xml:space="preserve"> район, п. </w:t>
      </w:r>
      <w:proofErr w:type="spellStart"/>
      <w:r w:rsidRPr="002D0230">
        <w:rPr>
          <w:sz w:val="24"/>
          <w:szCs w:val="24"/>
        </w:rPr>
        <w:t>Хулимсунт</w:t>
      </w:r>
      <w:proofErr w:type="spellEnd"/>
      <w:r w:rsidRPr="002D0230">
        <w:rPr>
          <w:sz w:val="24"/>
          <w:szCs w:val="24"/>
        </w:rPr>
        <w:t xml:space="preserve">, микрорайон 3, дом 23, кабинет 2 или по электронной почте: </w:t>
      </w:r>
      <w:proofErr w:type="spellStart"/>
      <w:r w:rsidRPr="002D0230">
        <w:rPr>
          <w:sz w:val="24"/>
          <w:szCs w:val="24"/>
          <w:lang w:val="en-US"/>
        </w:rPr>
        <w:t>hulimsunt</w:t>
      </w:r>
      <w:proofErr w:type="spellEnd"/>
      <w:r w:rsidRPr="002D0230">
        <w:rPr>
          <w:sz w:val="24"/>
          <w:szCs w:val="24"/>
        </w:rPr>
        <w:t>2007@у</w:t>
      </w:r>
      <w:proofErr w:type="spellStart"/>
      <w:r w:rsidRPr="002D0230">
        <w:rPr>
          <w:sz w:val="24"/>
          <w:szCs w:val="24"/>
          <w:lang w:val="en-US"/>
        </w:rPr>
        <w:t>andex</w:t>
      </w:r>
      <w:proofErr w:type="spellEnd"/>
      <w:r w:rsidRPr="002D0230">
        <w:rPr>
          <w:sz w:val="24"/>
          <w:szCs w:val="24"/>
        </w:rPr>
        <w:t>.</w:t>
      </w:r>
      <w:proofErr w:type="spellStart"/>
      <w:r w:rsidRPr="002D0230">
        <w:rPr>
          <w:sz w:val="24"/>
          <w:szCs w:val="24"/>
          <w:lang w:val="en-US"/>
        </w:rPr>
        <w:t>ru</w:t>
      </w:r>
      <w:proofErr w:type="spellEnd"/>
      <w:r w:rsidRPr="002D0230">
        <w:rPr>
          <w:sz w:val="24"/>
          <w:szCs w:val="24"/>
        </w:rPr>
        <w:t xml:space="preserve"> </w:t>
      </w:r>
      <w:r w:rsidRPr="002D0230">
        <w:rPr>
          <w:b/>
          <w:bCs/>
          <w:sz w:val="24"/>
          <w:szCs w:val="24"/>
        </w:rPr>
        <w:t xml:space="preserve">  </w:t>
      </w:r>
      <w:r w:rsidRPr="002D0230">
        <w:rPr>
          <w:sz w:val="24"/>
          <w:szCs w:val="24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spellStart"/>
      <w:r w:rsidRPr="002D0230">
        <w:rPr>
          <w:sz w:val="24"/>
          <w:szCs w:val="24"/>
        </w:rPr>
        <w:t>Хулимсунт</w:t>
      </w:r>
      <w:proofErr w:type="spellEnd"/>
      <w:r w:rsidRPr="002D0230">
        <w:rPr>
          <w:sz w:val="24"/>
          <w:szCs w:val="24"/>
        </w:rPr>
        <w:t>, внесшего предложения по обсуждаемому проекту.</w:t>
      </w:r>
    </w:p>
    <w:p w:rsidR="002D0230" w:rsidRPr="002D0230" w:rsidRDefault="002D0230" w:rsidP="002D0230">
      <w:pPr>
        <w:pStyle w:val="a7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2D0230" w:rsidRPr="002D0230" w:rsidRDefault="002D0230" w:rsidP="002D0230">
      <w:pPr>
        <w:pStyle w:val="a7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ab/>
        <w:t xml:space="preserve">Публичные слушания по проекту изменений в устав поселения состоятся           </w:t>
      </w:r>
      <w:r w:rsidR="0001209F">
        <w:rPr>
          <w:sz w:val="24"/>
          <w:szCs w:val="24"/>
        </w:rPr>
        <w:t>12.03.2019</w:t>
      </w:r>
      <w:r w:rsidR="0001209F" w:rsidRPr="002D0230">
        <w:rPr>
          <w:sz w:val="24"/>
          <w:szCs w:val="24"/>
        </w:rPr>
        <w:t xml:space="preserve"> </w:t>
      </w:r>
      <w:r w:rsidR="00807A38">
        <w:rPr>
          <w:sz w:val="24"/>
          <w:szCs w:val="24"/>
        </w:rPr>
        <w:t>года в 18 часов 05</w:t>
      </w:r>
      <w:r w:rsidRPr="002D0230">
        <w:rPr>
          <w:sz w:val="24"/>
          <w:szCs w:val="24"/>
        </w:rPr>
        <w:t xml:space="preserve"> минут по адресу: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- п. Хулимсунт, микрорайон  3, дом 23 зал заседаний  администрации сельского поселения Хулимсунт;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- с. Няксимволь, ул.  Советская, д. 10 администрация.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2D0230" w:rsidRPr="002D0230" w:rsidRDefault="002D0230" w:rsidP="002D02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lastRenderedPageBreak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</w:t>
      </w:r>
      <w:proofErr w:type="spellStart"/>
      <w:r w:rsidRPr="002D023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D023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9F" w:rsidRDefault="0001209F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9F" w:rsidRDefault="0001209F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9F" w:rsidRPr="002D0230" w:rsidRDefault="0001209F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6B7276">
      <w:pPr>
        <w:pStyle w:val="a6"/>
        <w:jc w:val="right"/>
      </w:pPr>
      <w:r w:rsidRPr="002D0230">
        <w:t>Приложение 3</w:t>
      </w:r>
    </w:p>
    <w:p w:rsidR="002D0230" w:rsidRPr="002D0230" w:rsidRDefault="002D0230" w:rsidP="006B7276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6B7276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01209F" w:rsidP="006B7276">
      <w:pPr>
        <w:pStyle w:val="a6"/>
        <w:jc w:val="right"/>
        <w:rPr>
          <w:b/>
        </w:rPr>
      </w:pPr>
      <w:r>
        <w:t xml:space="preserve">от </w:t>
      </w:r>
      <w:proofErr w:type="gramStart"/>
      <w:r>
        <w:t>19.02</w:t>
      </w:r>
      <w:r w:rsidR="00D62721">
        <w:t>.2019</w:t>
      </w:r>
      <w:r>
        <w:t xml:space="preserve">  №</w:t>
      </w:r>
      <w:proofErr w:type="gramEnd"/>
      <w:r>
        <w:t xml:space="preserve"> 21</w:t>
      </w:r>
      <w:r w:rsidR="002D0230" w:rsidRPr="002D0230">
        <w:rPr>
          <w:b/>
        </w:rPr>
        <w:t xml:space="preserve">  </w:t>
      </w:r>
    </w:p>
    <w:p w:rsidR="002D0230" w:rsidRPr="006B7276" w:rsidRDefault="002D0230" w:rsidP="006B7276">
      <w:pPr>
        <w:pStyle w:val="a6"/>
        <w:jc w:val="center"/>
        <w:rPr>
          <w:b/>
        </w:rPr>
      </w:pPr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>Состав организационного комитета</w:t>
      </w:r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>по проведению публичных слушаний по проекту решения Совета депутатов</w:t>
      </w:r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 xml:space="preserve">сельского поселения </w:t>
      </w:r>
      <w:proofErr w:type="spellStart"/>
      <w:r w:rsidRPr="006B7276">
        <w:rPr>
          <w:b/>
        </w:rPr>
        <w:t>Хулимсунт</w:t>
      </w:r>
      <w:proofErr w:type="spellEnd"/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>«О внесении изменений в устав сельского поселения Хулимсунт»</w:t>
      </w: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728"/>
        <w:gridCol w:w="4858"/>
      </w:tblGrid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6B7276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Я.В.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 xml:space="preserve">Валеева О.К. 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советом депутатов и ведению Регистра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6B7276" w:rsidP="006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С.К.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бюджетному планированию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Алгадьева В.И.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вопросам социальных услуг</w:t>
            </w:r>
          </w:p>
        </w:tc>
      </w:tr>
    </w:tbl>
    <w:p w:rsidR="002D0230" w:rsidRPr="002D0230" w:rsidRDefault="002D0230" w:rsidP="002D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в с. Няксимволь</w:t>
      </w:r>
    </w:p>
    <w:p w:rsidR="002D0230" w:rsidRPr="002D0230" w:rsidRDefault="002D0230" w:rsidP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2729"/>
        <w:gridCol w:w="4831"/>
      </w:tblGrid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работе с населением 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социальных услуг</w:t>
            </w:r>
          </w:p>
        </w:tc>
      </w:tr>
    </w:tbl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582" w:rsidRPr="002D0230" w:rsidRDefault="00F23582">
      <w:pPr>
        <w:rPr>
          <w:rFonts w:ascii="Times New Roman" w:hAnsi="Times New Roman" w:cs="Times New Roman"/>
          <w:sz w:val="24"/>
          <w:szCs w:val="24"/>
        </w:rPr>
      </w:pPr>
    </w:p>
    <w:sectPr w:rsidR="00F23582" w:rsidRPr="002D0230" w:rsidSect="00F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527CB9"/>
    <w:multiLevelType w:val="hybridMultilevel"/>
    <w:tmpl w:val="BE2A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029D"/>
    <w:multiLevelType w:val="hybridMultilevel"/>
    <w:tmpl w:val="5F38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6EF"/>
    <w:rsid w:val="0001209F"/>
    <w:rsid w:val="000157A6"/>
    <w:rsid w:val="00057144"/>
    <w:rsid w:val="00090C9D"/>
    <w:rsid w:val="0009418E"/>
    <w:rsid w:val="000A1024"/>
    <w:rsid w:val="000B7DAC"/>
    <w:rsid w:val="00110114"/>
    <w:rsid w:val="00116D2E"/>
    <w:rsid w:val="0014050C"/>
    <w:rsid w:val="00151F7F"/>
    <w:rsid w:val="001F1FF3"/>
    <w:rsid w:val="002305C5"/>
    <w:rsid w:val="00290ECC"/>
    <w:rsid w:val="002D0230"/>
    <w:rsid w:val="002E100D"/>
    <w:rsid w:val="00437D45"/>
    <w:rsid w:val="00456941"/>
    <w:rsid w:val="004E4B29"/>
    <w:rsid w:val="0052549D"/>
    <w:rsid w:val="005C1712"/>
    <w:rsid w:val="00606AA6"/>
    <w:rsid w:val="006756EF"/>
    <w:rsid w:val="006A3EE7"/>
    <w:rsid w:val="006B7276"/>
    <w:rsid w:val="006B7D86"/>
    <w:rsid w:val="00707F72"/>
    <w:rsid w:val="00805017"/>
    <w:rsid w:val="00807A38"/>
    <w:rsid w:val="0082633A"/>
    <w:rsid w:val="0084720D"/>
    <w:rsid w:val="00866970"/>
    <w:rsid w:val="008B08BA"/>
    <w:rsid w:val="008B1C4D"/>
    <w:rsid w:val="009017FD"/>
    <w:rsid w:val="00910258"/>
    <w:rsid w:val="009364C5"/>
    <w:rsid w:val="009445DD"/>
    <w:rsid w:val="00973950"/>
    <w:rsid w:val="009F27DA"/>
    <w:rsid w:val="00A20C62"/>
    <w:rsid w:val="00A25BC7"/>
    <w:rsid w:val="00AD6928"/>
    <w:rsid w:val="00AE22C5"/>
    <w:rsid w:val="00B002C1"/>
    <w:rsid w:val="00B337BC"/>
    <w:rsid w:val="00B40AA6"/>
    <w:rsid w:val="00B6512A"/>
    <w:rsid w:val="00BD632E"/>
    <w:rsid w:val="00C738E3"/>
    <w:rsid w:val="00CB256E"/>
    <w:rsid w:val="00CB3A3A"/>
    <w:rsid w:val="00D47707"/>
    <w:rsid w:val="00D50B94"/>
    <w:rsid w:val="00D62721"/>
    <w:rsid w:val="00DD3505"/>
    <w:rsid w:val="00E70A0B"/>
    <w:rsid w:val="00E740BB"/>
    <w:rsid w:val="00E951FB"/>
    <w:rsid w:val="00EA63BE"/>
    <w:rsid w:val="00ED0221"/>
    <w:rsid w:val="00F23582"/>
    <w:rsid w:val="00F81918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89C8"/>
  <w15:docId w15:val="{4FF60A82-7DAD-4EB4-AB8C-A64F30A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82"/>
  </w:style>
  <w:style w:type="paragraph" w:styleId="2">
    <w:name w:val="heading 2"/>
    <w:basedOn w:val="a"/>
    <w:next w:val="a"/>
    <w:link w:val="20"/>
    <w:semiHidden/>
    <w:unhideWhenUsed/>
    <w:qFormat/>
    <w:rsid w:val="00B65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51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6EF"/>
    <w:rPr>
      <w:color w:val="0000FF"/>
      <w:u w:val="single"/>
    </w:rPr>
  </w:style>
  <w:style w:type="paragraph" w:customStyle="1" w:styleId="ConsPlusNormal">
    <w:name w:val="ConsPlusNormal"/>
    <w:rsid w:val="002D0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D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023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D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D0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D0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БланкАДМ"/>
    <w:basedOn w:val="a"/>
    <w:rsid w:val="002D02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1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651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512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a">
    <w:name w:val="Цветовое выделение"/>
    <w:rsid w:val="00057144"/>
    <w:rPr>
      <w:b/>
      <w:bCs/>
      <w:color w:val="000080"/>
    </w:rPr>
  </w:style>
  <w:style w:type="paragraph" w:customStyle="1" w:styleId="ConsNormal">
    <w:name w:val="ConsNormal"/>
    <w:rsid w:val="0045694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B7C23-17FA-4F54-86F4-AF98678A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16</cp:revision>
  <cp:lastPrinted>2019-02-22T12:13:00Z</cp:lastPrinted>
  <dcterms:created xsi:type="dcterms:W3CDTF">2018-11-14T05:05:00Z</dcterms:created>
  <dcterms:modified xsi:type="dcterms:W3CDTF">2019-02-22T12:14:00Z</dcterms:modified>
</cp:coreProperties>
</file>