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A8" w:rsidRPr="007C35E3" w:rsidRDefault="00331CA8" w:rsidP="00331CA8">
      <w:pPr>
        <w:jc w:val="right"/>
        <w:rPr>
          <w:b/>
        </w:rPr>
      </w:pPr>
    </w:p>
    <w:p w:rsidR="00331CA8" w:rsidRPr="007C35E3" w:rsidRDefault="00331CA8" w:rsidP="00331CA8">
      <w:pPr>
        <w:jc w:val="center"/>
        <w:rPr>
          <w:b/>
        </w:rPr>
      </w:pPr>
      <w:r w:rsidRPr="007C35E3">
        <w:rPr>
          <w:b/>
        </w:rPr>
        <w:t>СОВЕТ  ДЕПУТАТОВ</w:t>
      </w:r>
    </w:p>
    <w:p w:rsidR="00331CA8" w:rsidRPr="007C35E3" w:rsidRDefault="00331CA8" w:rsidP="00331CA8">
      <w:pPr>
        <w:pStyle w:val="1"/>
        <w:rPr>
          <w:b w:val="0"/>
        </w:rPr>
      </w:pPr>
      <w:r w:rsidRPr="007C35E3">
        <w:t>СЕЛЬСКОГО ПОСЕЛЕНИЯ ХУЛИМСУНТ</w:t>
      </w:r>
    </w:p>
    <w:p w:rsidR="00331CA8" w:rsidRPr="007C35E3" w:rsidRDefault="00331CA8" w:rsidP="00331CA8">
      <w:pPr>
        <w:jc w:val="center"/>
      </w:pPr>
      <w:r w:rsidRPr="007C35E3">
        <w:t>Березовского района</w:t>
      </w:r>
    </w:p>
    <w:p w:rsidR="00331CA8" w:rsidRPr="002B6809" w:rsidRDefault="00331CA8" w:rsidP="00331CA8">
      <w:pPr>
        <w:jc w:val="center"/>
      </w:pPr>
      <w:r w:rsidRPr="007C35E3">
        <w:t xml:space="preserve">Ханты – Мансийского автономного округа – </w:t>
      </w:r>
      <w:proofErr w:type="spellStart"/>
      <w:r w:rsidRPr="007C35E3">
        <w:t>Югры</w:t>
      </w:r>
      <w:proofErr w:type="spellEnd"/>
      <w:r w:rsidRPr="007C35E3">
        <w:rPr>
          <w:b/>
          <w:caps/>
        </w:rPr>
        <w:t xml:space="preserve">               </w:t>
      </w:r>
    </w:p>
    <w:p w:rsidR="00331CA8" w:rsidRPr="007C35E3" w:rsidRDefault="00331CA8" w:rsidP="00331CA8">
      <w:pPr>
        <w:jc w:val="center"/>
        <w:rPr>
          <w:b/>
          <w:caps/>
        </w:rPr>
      </w:pPr>
      <w:r w:rsidRPr="007C35E3">
        <w:rPr>
          <w:b/>
          <w:caps/>
        </w:rPr>
        <w:t>Решение</w:t>
      </w:r>
    </w:p>
    <w:p w:rsidR="00331CA8" w:rsidRPr="007C35E3" w:rsidRDefault="00331CA8" w:rsidP="00331CA8">
      <w:pPr>
        <w:jc w:val="center"/>
        <w:rPr>
          <w:b/>
          <w:caps/>
        </w:rPr>
      </w:pPr>
    </w:p>
    <w:p w:rsidR="00331CA8" w:rsidRPr="007C35E3" w:rsidRDefault="007B5CC9" w:rsidP="00331CA8">
      <w:r>
        <w:t>от  21.03.2014</w:t>
      </w:r>
      <w:r w:rsidR="00331CA8" w:rsidRPr="007C35E3">
        <w:tab/>
      </w:r>
      <w:r w:rsidR="00331CA8" w:rsidRPr="007C35E3">
        <w:tab/>
      </w:r>
      <w:r w:rsidR="00331CA8" w:rsidRPr="007C35E3">
        <w:tab/>
      </w:r>
      <w:r w:rsidR="00331CA8" w:rsidRPr="007C35E3">
        <w:tab/>
        <w:t xml:space="preserve">                      </w:t>
      </w:r>
      <w:r w:rsidR="00C65919">
        <w:t xml:space="preserve">            </w:t>
      </w:r>
      <w:r w:rsidR="00D97F55">
        <w:t xml:space="preserve">    </w:t>
      </w:r>
      <w:r>
        <w:t xml:space="preserve">                      №   29</w:t>
      </w:r>
    </w:p>
    <w:p w:rsidR="00331CA8" w:rsidRPr="007C35E3" w:rsidRDefault="00331CA8" w:rsidP="00331CA8">
      <w:pPr>
        <w:pStyle w:val="a3"/>
        <w:tabs>
          <w:tab w:val="left" w:pos="708"/>
        </w:tabs>
        <w:rPr>
          <w:b/>
          <w:color w:val="000000"/>
        </w:rPr>
      </w:pPr>
      <w:r w:rsidRPr="007C35E3">
        <w:t>д. Хулимсунт</w:t>
      </w:r>
    </w:p>
    <w:p w:rsidR="00331CA8" w:rsidRPr="007C35E3" w:rsidRDefault="00331CA8" w:rsidP="00331CA8">
      <w:pPr>
        <w:tabs>
          <w:tab w:val="left" w:pos="3686"/>
        </w:tabs>
        <w:rPr>
          <w:b/>
          <w:color w:val="000000"/>
        </w:rPr>
      </w:pPr>
    </w:p>
    <w:p w:rsidR="00617A23" w:rsidRDefault="00331CA8" w:rsidP="00331CA8">
      <w:pPr>
        <w:rPr>
          <w:b/>
        </w:rPr>
      </w:pPr>
      <w:r w:rsidRPr="007C35E3">
        <w:rPr>
          <w:b/>
        </w:rPr>
        <w:t xml:space="preserve">Об </w:t>
      </w:r>
      <w:r w:rsidR="00D81B6D">
        <w:rPr>
          <w:b/>
        </w:rPr>
        <w:t>отмене</w:t>
      </w:r>
      <w:r w:rsidR="00617A23">
        <w:rPr>
          <w:b/>
        </w:rPr>
        <w:t xml:space="preserve"> некоторых </w:t>
      </w:r>
      <w:r w:rsidR="00D81B6D">
        <w:rPr>
          <w:b/>
        </w:rPr>
        <w:t xml:space="preserve"> решений</w:t>
      </w:r>
      <w:r w:rsidRPr="007C35E3">
        <w:rPr>
          <w:b/>
        </w:rPr>
        <w:t xml:space="preserve"> Совета </w:t>
      </w:r>
    </w:p>
    <w:p w:rsidR="00331CA8" w:rsidRPr="007C35E3" w:rsidRDefault="00331CA8" w:rsidP="00D81B6D">
      <w:pPr>
        <w:rPr>
          <w:b/>
        </w:rPr>
      </w:pPr>
      <w:r w:rsidRPr="007C35E3">
        <w:rPr>
          <w:b/>
        </w:rPr>
        <w:t xml:space="preserve">депутатов </w:t>
      </w:r>
      <w:r w:rsidR="00D81B6D">
        <w:rPr>
          <w:b/>
        </w:rPr>
        <w:t>с</w:t>
      </w:r>
      <w:r w:rsidRPr="007C35E3">
        <w:rPr>
          <w:b/>
        </w:rPr>
        <w:t>ельского</w:t>
      </w:r>
      <w:r w:rsidR="00D81B6D">
        <w:rPr>
          <w:b/>
        </w:rPr>
        <w:t xml:space="preserve"> </w:t>
      </w:r>
      <w:r w:rsidRPr="007C35E3">
        <w:rPr>
          <w:b/>
        </w:rPr>
        <w:t xml:space="preserve">поселения Хулимсунт </w:t>
      </w:r>
    </w:p>
    <w:p w:rsidR="00331CA8" w:rsidRDefault="00331CA8" w:rsidP="00331CA8">
      <w:pPr>
        <w:jc w:val="both"/>
      </w:pPr>
    </w:p>
    <w:p w:rsidR="00617A23" w:rsidRDefault="00665044" w:rsidP="00A332F6">
      <w:pPr>
        <w:jc w:val="both"/>
      </w:pPr>
      <w:r>
        <w:tab/>
        <w:t xml:space="preserve">В связи с упорядочиванием нормативно-правовых актов Совета депутатов сельского поселения Хулимсунт </w:t>
      </w:r>
    </w:p>
    <w:p w:rsidR="00331CA8" w:rsidRPr="007C35E3" w:rsidRDefault="00331CA8" w:rsidP="007C35E3">
      <w:pPr>
        <w:tabs>
          <w:tab w:val="left" w:pos="0"/>
        </w:tabs>
      </w:pPr>
    </w:p>
    <w:p w:rsidR="00331CA8" w:rsidRPr="007C35E3" w:rsidRDefault="00331CA8" w:rsidP="00331CA8">
      <w:pPr>
        <w:pStyle w:val="3"/>
        <w:jc w:val="center"/>
        <w:rPr>
          <w:b/>
          <w:sz w:val="24"/>
          <w:szCs w:val="24"/>
        </w:rPr>
      </w:pPr>
      <w:r w:rsidRPr="007C35E3">
        <w:rPr>
          <w:b/>
          <w:sz w:val="24"/>
          <w:szCs w:val="24"/>
        </w:rPr>
        <w:t>Совет</w:t>
      </w:r>
      <w:r w:rsidR="007C35E3" w:rsidRPr="007C35E3">
        <w:rPr>
          <w:b/>
          <w:sz w:val="24"/>
          <w:szCs w:val="24"/>
        </w:rPr>
        <w:t xml:space="preserve"> депутатов сельского</w:t>
      </w:r>
      <w:r w:rsidRPr="007C35E3">
        <w:rPr>
          <w:b/>
          <w:sz w:val="24"/>
          <w:szCs w:val="24"/>
        </w:rPr>
        <w:t xml:space="preserve"> поселения</w:t>
      </w:r>
      <w:r w:rsidR="007C35E3" w:rsidRPr="007C35E3">
        <w:rPr>
          <w:b/>
          <w:sz w:val="24"/>
          <w:szCs w:val="24"/>
        </w:rPr>
        <w:t xml:space="preserve"> Хулимсунт</w:t>
      </w:r>
      <w:r w:rsidRPr="007C35E3">
        <w:rPr>
          <w:sz w:val="24"/>
          <w:szCs w:val="24"/>
        </w:rPr>
        <w:t xml:space="preserve"> </w:t>
      </w:r>
      <w:r w:rsidRPr="007C35E3">
        <w:rPr>
          <w:b/>
          <w:sz w:val="24"/>
          <w:szCs w:val="24"/>
        </w:rPr>
        <w:t>РЕШИЛ:</w:t>
      </w:r>
    </w:p>
    <w:p w:rsidR="00331CA8" w:rsidRPr="007C35E3" w:rsidRDefault="00331CA8" w:rsidP="00331CA8">
      <w:pPr>
        <w:jc w:val="both"/>
      </w:pPr>
      <w:r w:rsidRPr="007C35E3">
        <w:t xml:space="preserve">                                                          </w:t>
      </w:r>
    </w:p>
    <w:p w:rsidR="00331CA8" w:rsidRDefault="00EC6D50" w:rsidP="00331CA8">
      <w:pPr>
        <w:jc w:val="both"/>
      </w:pPr>
      <w:r>
        <w:tab/>
      </w:r>
      <w:r w:rsidR="00913377">
        <w:t xml:space="preserve">1. </w:t>
      </w:r>
      <w:r>
        <w:t>Признать утратившими силу:</w:t>
      </w:r>
    </w:p>
    <w:p w:rsidR="00EC6D50" w:rsidRDefault="00EC6D50" w:rsidP="00EC6D50">
      <w:pPr>
        <w:jc w:val="both"/>
      </w:pPr>
      <w:r>
        <w:tab/>
        <w:t>-</w:t>
      </w:r>
      <w:r w:rsidR="00331CA8" w:rsidRPr="007C35E3">
        <w:t xml:space="preserve"> решение  Совета депутатов сельского поселения Хулимсун</w:t>
      </w:r>
      <w:r w:rsidR="00FD250B" w:rsidRPr="007C35E3">
        <w:t xml:space="preserve">т от </w:t>
      </w:r>
      <w:r w:rsidR="00D81B6D">
        <w:t>12.10.2005 № 5</w:t>
      </w:r>
      <w:r w:rsidR="007C35E3">
        <w:t xml:space="preserve"> </w:t>
      </w:r>
      <w:r w:rsidR="00331CA8" w:rsidRPr="007C35E3">
        <w:t xml:space="preserve"> «</w:t>
      </w:r>
      <w:r w:rsidR="00D81B6D">
        <w:t>Об утверждении текста присяги главы сельского поселения Хулимсунт</w:t>
      </w:r>
      <w:r>
        <w:t>»;</w:t>
      </w:r>
    </w:p>
    <w:p w:rsidR="00D81B6D" w:rsidRDefault="00EC6D50" w:rsidP="00EC6D50">
      <w:pPr>
        <w:jc w:val="both"/>
      </w:pPr>
      <w:r>
        <w:tab/>
        <w:t xml:space="preserve">- </w:t>
      </w:r>
      <w:r w:rsidRPr="007C35E3">
        <w:t xml:space="preserve"> решение  Совета депутатов сельского поселения Хулимсунт от </w:t>
      </w:r>
      <w:r>
        <w:t xml:space="preserve">16.11.2005 № 6 «О порядке созыва, подготовке и проведения заседаний Совета депутатов сельского поселения Хулимсунт»; </w:t>
      </w:r>
      <w:r w:rsidRPr="007C35E3">
        <w:t xml:space="preserve"> </w:t>
      </w:r>
    </w:p>
    <w:p w:rsidR="00EC6D50" w:rsidRDefault="00EC6D50" w:rsidP="00EC6D50">
      <w:pPr>
        <w:jc w:val="both"/>
      </w:pPr>
      <w:r>
        <w:tab/>
        <w:t xml:space="preserve">- </w:t>
      </w:r>
      <w:r w:rsidRPr="007C35E3">
        <w:t xml:space="preserve">решение  Совета депутатов сельского поселения Хулимсунт от </w:t>
      </w:r>
      <w:r>
        <w:t>16.11.2005 № 7 «О порядке внесения проектов сельского поселения Хулимсунт, перечень и формы прилагаемых к ним документов»;</w:t>
      </w:r>
    </w:p>
    <w:p w:rsidR="00EC6D50" w:rsidRDefault="00A25169" w:rsidP="00EC6D50">
      <w:pPr>
        <w:jc w:val="both"/>
      </w:pPr>
      <w:r>
        <w:tab/>
        <w:t xml:space="preserve">- </w:t>
      </w:r>
      <w:r w:rsidRPr="007C35E3">
        <w:t xml:space="preserve">решение  Совета депутатов сельского поселения Хулимсунт от </w:t>
      </w:r>
      <w:r>
        <w:t>22.08.2007 № 51 «О регламенте Совета депутатов сельского поселения Хулимсунт»;</w:t>
      </w:r>
    </w:p>
    <w:p w:rsidR="00913377" w:rsidRDefault="00913377" w:rsidP="00EC6D50">
      <w:pPr>
        <w:jc w:val="both"/>
      </w:pPr>
      <w:r>
        <w:tab/>
        <w:t xml:space="preserve">- </w:t>
      </w:r>
      <w:r w:rsidRPr="007C35E3">
        <w:t xml:space="preserve">решение  Совета депутатов сельского поселения Хулимсунт от </w:t>
      </w:r>
      <w:r>
        <w:t>22.11.2007 № 64 «Об утверждении Порядка принятия решений о создании, реорганизации и ликвидации муниципальных унитарных предприятий и муниципальных учреждений, об участии сельского поселения Хулимсунт в хозяйственных обществах»;</w:t>
      </w:r>
    </w:p>
    <w:p w:rsidR="00A25169" w:rsidRPr="007C35E3" w:rsidRDefault="00A25169" w:rsidP="00EC6D50">
      <w:pPr>
        <w:jc w:val="both"/>
      </w:pPr>
      <w:r>
        <w:tab/>
        <w:t>-</w:t>
      </w:r>
      <w:r w:rsidRPr="00A25169">
        <w:t xml:space="preserve"> </w:t>
      </w:r>
      <w:r w:rsidRPr="007C35E3">
        <w:t xml:space="preserve">решение  Совета депутатов сельского поселения Хулимсунт от </w:t>
      </w:r>
      <w:r>
        <w:t>14.05.2008 № 87 «О внесении изменений и дополнений в Регламент Совета депутатов сельского поселения Хулимсунт».</w:t>
      </w:r>
    </w:p>
    <w:p w:rsidR="007C35E3" w:rsidRPr="007C35E3" w:rsidRDefault="007C35E3" w:rsidP="00913377">
      <w:pPr>
        <w:pStyle w:val="a5"/>
        <w:numPr>
          <w:ilvl w:val="0"/>
          <w:numId w:val="3"/>
        </w:numPr>
        <w:tabs>
          <w:tab w:val="left" w:pos="851"/>
        </w:tabs>
        <w:ind w:left="0" w:firstLine="568"/>
        <w:jc w:val="both"/>
      </w:pPr>
      <w:r w:rsidRPr="007C35E3">
        <w:t xml:space="preserve">Обнародовать настоящее решение путем размещения в общественно доступных местах и на </w:t>
      </w:r>
      <w:proofErr w:type="gramStart"/>
      <w:r w:rsidRPr="007C35E3">
        <w:t>официальном</w:t>
      </w:r>
      <w:proofErr w:type="gramEnd"/>
      <w:r w:rsidRPr="007C35E3">
        <w:t xml:space="preserve"> </w:t>
      </w:r>
      <w:proofErr w:type="spellStart"/>
      <w:r w:rsidRPr="007C35E3">
        <w:t>веб-сайте</w:t>
      </w:r>
      <w:proofErr w:type="spellEnd"/>
      <w:r w:rsidRPr="007C35E3">
        <w:t xml:space="preserve"> сельского поселения Хулимсунт.</w:t>
      </w:r>
    </w:p>
    <w:p w:rsidR="007C35E3" w:rsidRPr="007C35E3" w:rsidRDefault="007C35E3" w:rsidP="00913377">
      <w:pPr>
        <w:pStyle w:val="a5"/>
        <w:numPr>
          <w:ilvl w:val="0"/>
          <w:numId w:val="3"/>
        </w:numPr>
        <w:jc w:val="both"/>
      </w:pPr>
      <w:r w:rsidRPr="007C35E3">
        <w:t>Настоящее решение вступает в силу после его официального обнародования.</w:t>
      </w:r>
    </w:p>
    <w:p w:rsidR="007C35E3" w:rsidRDefault="007C35E3" w:rsidP="00331CA8">
      <w:pPr>
        <w:ind w:firstLine="720"/>
        <w:jc w:val="both"/>
        <w:rPr>
          <w:u w:val="single"/>
        </w:rPr>
      </w:pPr>
    </w:p>
    <w:p w:rsidR="00331CA8" w:rsidRPr="007C35E3" w:rsidRDefault="00331CA8" w:rsidP="00331CA8">
      <w:pPr>
        <w:pStyle w:val="2"/>
      </w:pPr>
    </w:p>
    <w:p w:rsidR="007B5CC9" w:rsidRDefault="007B5CC9" w:rsidP="00331CA8">
      <w:pPr>
        <w:pStyle w:val="2"/>
      </w:pPr>
    </w:p>
    <w:p w:rsidR="007B5CC9" w:rsidRDefault="007B5CC9" w:rsidP="00331CA8">
      <w:pPr>
        <w:pStyle w:val="2"/>
      </w:pPr>
    </w:p>
    <w:p w:rsidR="007B5CC9" w:rsidRDefault="007B5CC9" w:rsidP="00331CA8">
      <w:pPr>
        <w:pStyle w:val="2"/>
      </w:pPr>
    </w:p>
    <w:p w:rsidR="007B5CC9" w:rsidRDefault="007B5CC9" w:rsidP="00331CA8">
      <w:pPr>
        <w:pStyle w:val="2"/>
      </w:pPr>
    </w:p>
    <w:p w:rsidR="007B5CC9" w:rsidRDefault="007B5CC9" w:rsidP="00331CA8">
      <w:pPr>
        <w:pStyle w:val="2"/>
      </w:pPr>
    </w:p>
    <w:p w:rsidR="00331CA8" w:rsidRPr="007C35E3" w:rsidRDefault="007C35E3" w:rsidP="00331CA8">
      <w:pPr>
        <w:pStyle w:val="2"/>
      </w:pPr>
      <w:r w:rsidRPr="007C35E3">
        <w:t>Председатель Совета депутатов,</w:t>
      </w:r>
    </w:p>
    <w:p w:rsidR="00331CA8" w:rsidRPr="007C35E3" w:rsidRDefault="00331CA8" w:rsidP="00331CA8">
      <w:pPr>
        <w:pStyle w:val="2"/>
      </w:pPr>
      <w:r w:rsidRPr="007C35E3">
        <w:t xml:space="preserve">Глава поселения                                                           </w:t>
      </w:r>
      <w:r w:rsidR="00C65919">
        <w:t xml:space="preserve">              </w:t>
      </w:r>
      <w:r w:rsidRPr="007C35E3">
        <w:t xml:space="preserve"> О.В. Баранова</w:t>
      </w: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Pr="007C35E3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31CA8" w:rsidRPr="007C35E3" w:rsidRDefault="00331CA8" w:rsidP="00331CA8"/>
    <w:sectPr w:rsidR="00331CA8" w:rsidRPr="007C35E3" w:rsidSect="0005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CF"/>
    <w:multiLevelType w:val="hybridMultilevel"/>
    <w:tmpl w:val="2C6ECC6E"/>
    <w:lvl w:ilvl="0" w:tplc="CD327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A7609A"/>
    <w:multiLevelType w:val="hybridMultilevel"/>
    <w:tmpl w:val="9508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F3C66"/>
    <w:multiLevelType w:val="hybridMultilevel"/>
    <w:tmpl w:val="49DC15C2"/>
    <w:lvl w:ilvl="0" w:tplc="D6AAD2B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A8"/>
    <w:rsid w:val="000339F6"/>
    <w:rsid w:val="00055DFC"/>
    <w:rsid w:val="001167BF"/>
    <w:rsid w:val="001F506D"/>
    <w:rsid w:val="0023366A"/>
    <w:rsid w:val="002B6809"/>
    <w:rsid w:val="002F5FF0"/>
    <w:rsid w:val="003122F0"/>
    <w:rsid w:val="00331CA8"/>
    <w:rsid w:val="00603B50"/>
    <w:rsid w:val="00617A23"/>
    <w:rsid w:val="00665044"/>
    <w:rsid w:val="007A3290"/>
    <w:rsid w:val="007B5CC9"/>
    <w:rsid w:val="007C35E3"/>
    <w:rsid w:val="00913377"/>
    <w:rsid w:val="00A25169"/>
    <w:rsid w:val="00A332F6"/>
    <w:rsid w:val="00A5455F"/>
    <w:rsid w:val="00B428B0"/>
    <w:rsid w:val="00C65919"/>
    <w:rsid w:val="00D81B6D"/>
    <w:rsid w:val="00D84069"/>
    <w:rsid w:val="00D97F55"/>
    <w:rsid w:val="00E72B97"/>
    <w:rsid w:val="00EC6D50"/>
    <w:rsid w:val="00FD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C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331C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1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31CA8"/>
    <w:pPr>
      <w:jc w:val="both"/>
    </w:pPr>
  </w:style>
  <w:style w:type="character" w:customStyle="1" w:styleId="20">
    <w:name w:val="Основной текст 2 Знак"/>
    <w:basedOn w:val="a0"/>
    <w:link w:val="2"/>
    <w:rsid w:val="00331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31CA8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31CA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5E3"/>
    <w:pPr>
      <w:ind w:left="720"/>
      <w:contextualSpacing/>
    </w:pPr>
  </w:style>
  <w:style w:type="paragraph" w:styleId="a6">
    <w:name w:val="No Spacing"/>
    <w:uiPriority w:val="1"/>
    <w:qFormat/>
    <w:rsid w:val="00603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617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2014-03-25T04:10:00Z</cp:lastPrinted>
  <dcterms:created xsi:type="dcterms:W3CDTF">2013-12-02T08:21:00Z</dcterms:created>
  <dcterms:modified xsi:type="dcterms:W3CDTF">2014-03-25T04:13:00Z</dcterms:modified>
</cp:coreProperties>
</file>