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1A7140" w:rsidRPr="00C01AEC" w:rsidRDefault="001A7140" w:rsidP="001A7140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1A7140" w:rsidRPr="00C01AEC" w:rsidRDefault="001A7140" w:rsidP="001A7140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1A7140" w:rsidRPr="00C01AEC" w:rsidRDefault="001A7140" w:rsidP="001A7140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1A7140" w:rsidRPr="00C01AEC" w:rsidRDefault="001A7140" w:rsidP="001A7140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 w:rsidR="004B5ED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  <w:r w:rsidR="004B5ED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</w:t>
      </w:r>
      <w:r w:rsidR="004B5ED5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 w:rsidR="004B5ED5">
        <w:rPr>
          <w:rFonts w:ascii="Times New Roman" w:hAnsi="Times New Roman"/>
          <w:sz w:val="26"/>
          <w:szCs w:val="26"/>
        </w:rPr>
        <w:t>162</w:t>
      </w:r>
    </w:p>
    <w:p w:rsidR="001A7140" w:rsidRPr="00C01AEC" w:rsidRDefault="001A7140" w:rsidP="001A7140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1A7140" w:rsidRDefault="001A7140" w:rsidP="001A7140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1A7140" w:rsidRPr="005B01E9" w:rsidTr="0098536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135E" w:rsidRPr="005B01E9" w:rsidRDefault="0006135E" w:rsidP="0006135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>О внесении      изменений    в     Решение</w:t>
            </w:r>
          </w:p>
          <w:p w:rsidR="0006135E" w:rsidRPr="005B01E9" w:rsidRDefault="0006135E" w:rsidP="0006135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>Совета депутатов сельского поселения Хулимсунт   от 27.04.2015 года      № 100</w:t>
            </w:r>
          </w:p>
          <w:p w:rsidR="0006135E" w:rsidRPr="005B01E9" w:rsidRDefault="0006135E" w:rsidP="0006135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>«О пенсионном обеспечении лиц, замещавших должности муниципальной службы в органах местного самоуправления сельско</w:t>
            </w:r>
            <w:r w:rsidR="005864F1" w:rsidRPr="005B01E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поселения Хулимсунт»</w:t>
            </w:r>
          </w:p>
          <w:p w:rsidR="001A7140" w:rsidRPr="005B01E9" w:rsidRDefault="001A7140" w:rsidP="0098536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CB71D4" w:rsidRPr="005B01E9" w:rsidRDefault="00D11575" w:rsidP="0098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Руководствуясь Федеральным</w:t>
      </w:r>
      <w:r w:rsidR="00CB71D4" w:rsidRPr="005B01E9">
        <w:rPr>
          <w:rFonts w:ascii="Times New Roman" w:hAnsi="Times New Roman"/>
          <w:sz w:val="24"/>
          <w:szCs w:val="24"/>
        </w:rPr>
        <w:t>и</w:t>
      </w:r>
      <w:r w:rsidRPr="005B01E9">
        <w:rPr>
          <w:rFonts w:ascii="Times New Roman" w:hAnsi="Times New Roman"/>
          <w:sz w:val="24"/>
          <w:szCs w:val="24"/>
        </w:rPr>
        <w:t xml:space="preserve"> закон</w:t>
      </w:r>
      <w:r w:rsidR="00CB71D4" w:rsidRPr="005B01E9">
        <w:rPr>
          <w:rFonts w:ascii="Times New Roman" w:hAnsi="Times New Roman"/>
          <w:sz w:val="24"/>
          <w:szCs w:val="24"/>
        </w:rPr>
        <w:t>ами:</w:t>
      </w:r>
      <w:r w:rsidRPr="005B01E9">
        <w:rPr>
          <w:rFonts w:ascii="Times New Roman" w:hAnsi="Times New Roman"/>
          <w:sz w:val="24"/>
          <w:szCs w:val="24"/>
        </w:rPr>
        <w:t xml:space="preserve"> от 02.03.2007 года № 25-ФЗ «О муниципальной службе в Российской Федерации», от 15.12.2001 </w:t>
      </w:r>
      <w:r w:rsidR="00CB71D4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 xml:space="preserve">№ 166-ФЗ «О государственном пенсионном обеспечении в Российской Федерации»,  </w:t>
      </w:r>
      <w:r w:rsidR="00985368" w:rsidRPr="005B01E9">
        <w:rPr>
          <w:rFonts w:ascii="Times New Roman" w:hAnsi="Times New Roman"/>
          <w:sz w:val="24"/>
          <w:szCs w:val="24"/>
        </w:rPr>
        <w:t xml:space="preserve">от 28.12.2013 года № 400-ФЗ «О страховых пенсиях», </w:t>
      </w:r>
      <w:r w:rsidRPr="005B01E9">
        <w:rPr>
          <w:rFonts w:ascii="Times New Roman" w:hAnsi="Times New Roman"/>
          <w:sz w:val="24"/>
          <w:szCs w:val="24"/>
        </w:rPr>
        <w:t>Закон</w:t>
      </w:r>
      <w:r w:rsidR="00CB71D4" w:rsidRPr="005B01E9">
        <w:rPr>
          <w:rFonts w:ascii="Times New Roman" w:hAnsi="Times New Roman"/>
          <w:sz w:val="24"/>
          <w:szCs w:val="24"/>
        </w:rPr>
        <w:t>ами</w:t>
      </w:r>
      <w:r w:rsidRPr="005B01E9">
        <w:rPr>
          <w:rFonts w:ascii="Times New Roman" w:hAnsi="Times New Roman"/>
          <w:sz w:val="24"/>
          <w:szCs w:val="24"/>
        </w:rPr>
        <w:t xml:space="preserve"> ХМА</w:t>
      </w:r>
      <w:r w:rsidR="00CB71D4" w:rsidRPr="005B01E9">
        <w:rPr>
          <w:rFonts w:ascii="Times New Roman" w:hAnsi="Times New Roman"/>
          <w:sz w:val="24"/>
          <w:szCs w:val="24"/>
        </w:rPr>
        <w:t xml:space="preserve">О </w:t>
      </w:r>
      <w:r w:rsidR="00985368" w:rsidRPr="005B01E9">
        <w:rPr>
          <w:rFonts w:ascii="Times New Roman" w:hAnsi="Times New Roman"/>
          <w:sz w:val="24"/>
          <w:szCs w:val="24"/>
        </w:rPr>
        <w:t>–</w:t>
      </w:r>
      <w:r w:rsidR="00CB71D4" w:rsidRPr="005B01E9">
        <w:rPr>
          <w:rFonts w:ascii="Times New Roman" w:hAnsi="Times New Roman"/>
          <w:sz w:val="24"/>
          <w:szCs w:val="24"/>
        </w:rPr>
        <w:t xml:space="preserve"> Югры</w:t>
      </w:r>
      <w:r w:rsidR="00985368" w:rsidRPr="005B01E9">
        <w:rPr>
          <w:rFonts w:ascii="Times New Roman" w:hAnsi="Times New Roman"/>
          <w:sz w:val="24"/>
          <w:szCs w:val="24"/>
        </w:rPr>
        <w:t>:</w:t>
      </w:r>
      <w:r w:rsidR="00CB71D4" w:rsidRPr="005B01E9">
        <w:rPr>
          <w:rFonts w:ascii="Times New Roman" w:hAnsi="Times New Roman"/>
          <w:sz w:val="24"/>
          <w:szCs w:val="24"/>
        </w:rPr>
        <w:t xml:space="preserve"> от 20.07.2007 N 113-оз «</w:t>
      </w:r>
      <w:r w:rsidRPr="005B01E9">
        <w:rPr>
          <w:rFonts w:ascii="Times New Roman" w:hAnsi="Times New Roman"/>
          <w:sz w:val="24"/>
          <w:szCs w:val="24"/>
        </w:rPr>
        <w:t>Об отдельных вопросах муниципальной службы в Ханты</w:t>
      </w:r>
      <w:r w:rsidR="005864F1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>-</w:t>
      </w:r>
      <w:r w:rsidR="005864F1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CB71D4" w:rsidRPr="005B01E9">
        <w:rPr>
          <w:rFonts w:ascii="Times New Roman" w:hAnsi="Times New Roman"/>
          <w:sz w:val="24"/>
          <w:szCs w:val="24"/>
        </w:rPr>
        <w:t>–</w:t>
      </w:r>
      <w:r w:rsidRPr="005B01E9">
        <w:rPr>
          <w:rFonts w:ascii="Times New Roman" w:hAnsi="Times New Roman"/>
          <w:sz w:val="24"/>
          <w:szCs w:val="24"/>
        </w:rPr>
        <w:t xml:space="preserve"> Югре</w:t>
      </w:r>
      <w:r w:rsidR="00CB71D4" w:rsidRPr="005B01E9">
        <w:rPr>
          <w:rFonts w:ascii="Times New Roman" w:hAnsi="Times New Roman"/>
          <w:sz w:val="24"/>
          <w:szCs w:val="24"/>
        </w:rPr>
        <w:t xml:space="preserve">», </w:t>
      </w:r>
      <w:r w:rsidRPr="005B01E9">
        <w:rPr>
          <w:rFonts w:ascii="Times New Roman" w:hAnsi="Times New Roman"/>
          <w:sz w:val="24"/>
          <w:szCs w:val="24"/>
        </w:rPr>
        <w:t xml:space="preserve">от 31.12.2004 № 97-оз «О государственной гражданской службе  Ханты – Мансийского автономного округа – Югры» </w:t>
      </w:r>
      <w:r w:rsidR="00985368" w:rsidRPr="005B01E9">
        <w:rPr>
          <w:rFonts w:ascii="Times New Roman" w:hAnsi="Times New Roman"/>
          <w:sz w:val="24"/>
          <w:szCs w:val="24"/>
        </w:rPr>
        <w:t>и от 07.09.2016 N 72-оз</w:t>
      </w:r>
      <w:r w:rsidR="00985368" w:rsidRPr="005B01E9">
        <w:rPr>
          <w:rFonts w:ascii="Times New Roman" w:hAnsi="Times New Roman"/>
          <w:sz w:val="24"/>
          <w:szCs w:val="24"/>
        </w:rPr>
        <w:br/>
        <w:t>"О внесении изменений в отдельные законы Ханты-Мансийского автономного округа - Югры"</w:t>
      </w:r>
      <w:r w:rsidR="00985368" w:rsidRPr="005B01E9">
        <w:rPr>
          <w:rFonts w:ascii="Times New Roman" w:hAnsi="Times New Roman"/>
          <w:sz w:val="24"/>
          <w:szCs w:val="24"/>
        </w:rPr>
        <w:br/>
      </w:r>
    </w:p>
    <w:p w:rsidR="001A7140" w:rsidRPr="005B01E9" w:rsidRDefault="001A7140" w:rsidP="001A7140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Совет поселения </w:t>
      </w:r>
      <w:r w:rsidRPr="005B01E9">
        <w:rPr>
          <w:rFonts w:ascii="Times New Roman" w:hAnsi="Times New Roman"/>
          <w:b/>
          <w:sz w:val="24"/>
          <w:szCs w:val="24"/>
        </w:rPr>
        <w:t>РЕШИЛ</w:t>
      </w:r>
      <w:r w:rsidRPr="005B01E9">
        <w:rPr>
          <w:rFonts w:ascii="Times New Roman" w:hAnsi="Times New Roman"/>
          <w:sz w:val="24"/>
          <w:szCs w:val="24"/>
        </w:rPr>
        <w:t>:</w:t>
      </w:r>
    </w:p>
    <w:p w:rsidR="001A7140" w:rsidRPr="005B01E9" w:rsidRDefault="001A7140" w:rsidP="001A7140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6EA6" w:rsidRPr="005B01E9" w:rsidRDefault="00985368" w:rsidP="00CB71D4">
      <w:pPr>
        <w:pStyle w:val="ConsPlusNormal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B01E9">
        <w:rPr>
          <w:sz w:val="24"/>
          <w:szCs w:val="24"/>
        </w:rPr>
        <w:t>В</w:t>
      </w:r>
      <w:r w:rsidR="003916E3">
        <w:rPr>
          <w:sz w:val="24"/>
          <w:szCs w:val="24"/>
        </w:rPr>
        <w:t>нести следующие изменения</w:t>
      </w:r>
      <w:r w:rsidRPr="005B01E9">
        <w:rPr>
          <w:sz w:val="24"/>
          <w:szCs w:val="24"/>
        </w:rPr>
        <w:t xml:space="preserve"> </w:t>
      </w:r>
      <w:r w:rsidR="003916E3">
        <w:rPr>
          <w:sz w:val="24"/>
          <w:szCs w:val="24"/>
        </w:rPr>
        <w:t xml:space="preserve">в </w:t>
      </w:r>
      <w:r w:rsidRPr="005B01E9">
        <w:rPr>
          <w:sz w:val="24"/>
          <w:szCs w:val="24"/>
        </w:rPr>
        <w:t>Положение о пенсионном обеспечении лиц, замещавших должности муниципальной службы в органах местного самоуправления сельского поселения Хулимсунт, утвержденного Решением Совета депутатов сельского поселения Хулимсунт от 27.04.2015 года № 100 «О пенсионном обеспечении лиц, замещавших должности муниципальной службы в органах местного самоуправления сельского поселения Хулимсунт»</w:t>
      </w:r>
      <w:r w:rsidR="003916E3">
        <w:rPr>
          <w:sz w:val="24"/>
          <w:szCs w:val="24"/>
        </w:rPr>
        <w:t>:</w:t>
      </w:r>
      <w:r w:rsidRPr="005B01E9">
        <w:rPr>
          <w:sz w:val="24"/>
          <w:szCs w:val="24"/>
        </w:rPr>
        <w:t xml:space="preserve">: </w:t>
      </w:r>
    </w:p>
    <w:p w:rsidR="001E6EA6" w:rsidRPr="005B01E9" w:rsidRDefault="001E6EA6" w:rsidP="001E6EA6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 Пункт 1.2.1 изложить в следующей редакции:</w:t>
      </w:r>
    </w:p>
    <w:p w:rsidR="00311F02" w:rsidRPr="005B01E9" w:rsidRDefault="001E6EA6" w:rsidP="001E6EA6">
      <w:pPr>
        <w:pStyle w:val="ConsPlusNormal"/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«1.2.1. Лица, замещавшие должность муниципальной службы в органах местного самоуправления сельского поселения Хулимсунт,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5" w:tooltip="Федеральный закон от 15.12.2001 N 166-ФЗ (ред. от 03.07.2016) &quot;О государственном пенсионном обеспечении в Российской Федерации&quot; (с изм. и доп., вступ. в силу с 01.01.2017)------------ Редакция с изменениями, не вступившими в силу{КонсультантПлюс}" w:history="1">
        <w:r w:rsidRPr="005B01E9">
          <w:rPr>
            <w:sz w:val="24"/>
            <w:szCs w:val="24"/>
          </w:rPr>
          <w:t>приложению</w:t>
        </w:r>
      </w:hyperlink>
      <w:r w:rsidRPr="005B01E9">
        <w:rPr>
          <w:sz w:val="24"/>
          <w:szCs w:val="24"/>
        </w:rPr>
        <w:t xml:space="preserve"> </w:t>
      </w:r>
      <w:r w:rsidR="007A2654" w:rsidRPr="005B01E9">
        <w:rPr>
          <w:sz w:val="24"/>
          <w:szCs w:val="24"/>
        </w:rPr>
        <w:t xml:space="preserve">№ </w:t>
      </w:r>
      <w:r w:rsidRPr="005B01E9">
        <w:rPr>
          <w:sz w:val="24"/>
          <w:szCs w:val="24"/>
        </w:rPr>
        <w:t>11 к Положению</w:t>
      </w:r>
      <w:r w:rsidR="00311F02" w:rsidRPr="005B01E9">
        <w:rPr>
          <w:sz w:val="24"/>
          <w:szCs w:val="24"/>
        </w:rPr>
        <w:t>.</w:t>
      </w:r>
    </w:p>
    <w:p w:rsidR="00311F02" w:rsidRPr="005B01E9" w:rsidRDefault="00311F02" w:rsidP="0062163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B01E9">
        <w:rPr>
          <w:sz w:val="24"/>
          <w:szCs w:val="24"/>
        </w:rPr>
        <w:t xml:space="preserve">За лицами, </w:t>
      </w:r>
      <w:r w:rsidR="00A84F07" w:rsidRPr="005B01E9">
        <w:rPr>
          <w:sz w:val="24"/>
          <w:szCs w:val="24"/>
        </w:rPr>
        <w:t>замещавшими должности муниципальной службы в органе местного самоуправления сельское поселение Хулимсунт</w:t>
      </w:r>
      <w:r w:rsidRPr="005B01E9">
        <w:rPr>
          <w:sz w:val="24"/>
          <w:szCs w:val="24"/>
        </w:rPr>
        <w:t xml:space="preserve">, приобретшими право на пенсию за выслугу лет и уволенными со службы до 1 января 2017 года, лицами, продолжающими замещать на 1 января 2017 года должности </w:t>
      </w:r>
      <w:r w:rsidR="00A84F07" w:rsidRPr="005B01E9">
        <w:rPr>
          <w:sz w:val="24"/>
          <w:szCs w:val="24"/>
        </w:rPr>
        <w:t xml:space="preserve">муниципальной </w:t>
      </w:r>
      <w:r w:rsidRPr="005B01E9">
        <w:rPr>
          <w:sz w:val="24"/>
          <w:szCs w:val="24"/>
        </w:rPr>
        <w:t xml:space="preserve"> службы </w:t>
      </w:r>
      <w:r w:rsidR="00A84F07" w:rsidRPr="005B01E9">
        <w:rPr>
          <w:sz w:val="24"/>
          <w:szCs w:val="24"/>
        </w:rPr>
        <w:t xml:space="preserve">в органе местного самоуправления сельское поселение Хулимсунт, </w:t>
      </w:r>
      <w:r w:rsidRPr="005B01E9">
        <w:rPr>
          <w:sz w:val="24"/>
          <w:szCs w:val="24"/>
        </w:rPr>
        <w:t>имеющими на этот день не менее 15 лет указанного стажа и приобретшими до</w:t>
      </w:r>
      <w:proofErr w:type="gramEnd"/>
      <w:r w:rsidRPr="005B01E9">
        <w:rPr>
          <w:sz w:val="24"/>
          <w:szCs w:val="24"/>
        </w:rPr>
        <w:t xml:space="preserve"> </w:t>
      </w:r>
      <w:proofErr w:type="gramStart"/>
      <w:r w:rsidRPr="005B01E9">
        <w:rPr>
          <w:sz w:val="24"/>
          <w:szCs w:val="24"/>
        </w:rPr>
        <w:t xml:space="preserve">1 января 2017 года право на страховую пенсию по старости (инвалидности) в соответствии с Федеральным </w:t>
      </w:r>
      <w:hyperlink r:id="rId6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законом</w:t>
        </w:r>
      </w:hyperlink>
      <w:r w:rsidRPr="005B01E9">
        <w:rPr>
          <w:sz w:val="24"/>
          <w:szCs w:val="24"/>
        </w:rPr>
        <w:t xml:space="preserve"> от</w:t>
      </w:r>
      <w:r w:rsidR="003958FF" w:rsidRPr="005B01E9">
        <w:rPr>
          <w:sz w:val="24"/>
          <w:szCs w:val="24"/>
        </w:rPr>
        <w:t xml:space="preserve"> 28 декабря 2013 года N 400-ФЗ «</w:t>
      </w:r>
      <w:r w:rsidRPr="005B01E9">
        <w:rPr>
          <w:sz w:val="24"/>
          <w:szCs w:val="24"/>
        </w:rPr>
        <w:t>О страховых пенсиях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, сохраняется право на пенсию за выслугу лет без учета изменений, внесенных Федеральным </w:t>
      </w:r>
      <w:hyperlink r:id="rId7" w:tooltip="Федеральный закон от 23.05.2016 N 143-ФЗ &quot;О внесении изменений в отдельные законодательные акты Российской Федерации в части увеличения пенсионного возраста отдельным категориям граждан&quot;------------ Не вступил в силу{КонсультантПлюс}" w:history="1">
        <w:r w:rsidRPr="005B01E9">
          <w:rPr>
            <w:sz w:val="24"/>
            <w:szCs w:val="24"/>
          </w:rPr>
          <w:t>законом</w:t>
        </w:r>
      </w:hyperlink>
      <w:r w:rsidR="003958FF" w:rsidRPr="005B01E9">
        <w:rPr>
          <w:sz w:val="24"/>
          <w:szCs w:val="24"/>
        </w:rPr>
        <w:t xml:space="preserve"> от 23 мая 2016 года N 143-ФЗ «</w:t>
      </w:r>
      <w:r w:rsidRPr="005B01E9">
        <w:rPr>
          <w:sz w:val="24"/>
          <w:szCs w:val="24"/>
        </w:rPr>
        <w:t xml:space="preserve">О внесении </w:t>
      </w:r>
      <w:r w:rsidRPr="005B01E9">
        <w:rPr>
          <w:sz w:val="24"/>
          <w:szCs w:val="24"/>
        </w:rPr>
        <w:lastRenderedPageBreak/>
        <w:t>изменений в отдельные законодательные акты Российской Федерации в части увеличения пенсионного возраста</w:t>
      </w:r>
      <w:proofErr w:type="gramEnd"/>
      <w:r w:rsidRPr="005B01E9">
        <w:rPr>
          <w:sz w:val="24"/>
          <w:szCs w:val="24"/>
        </w:rPr>
        <w:t xml:space="preserve"> отдельным категориям граждан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 в </w:t>
      </w:r>
      <w:hyperlink r:id="rId8" w:tooltip="Федеральный закон от 15.12.2001 N 166-ФЗ (ред. от 03.07.2016) &quot;О государственном пенсионном обеспечении в Российской Федерации&quot;{КонсультантПлюс}" w:history="1">
        <w:r w:rsidRPr="005B01E9">
          <w:rPr>
            <w:sz w:val="24"/>
            <w:szCs w:val="24"/>
          </w:rPr>
          <w:t>пункт 4 статьи 7</w:t>
        </w:r>
      </w:hyperlink>
      <w:r w:rsidRPr="005B01E9">
        <w:rPr>
          <w:sz w:val="24"/>
          <w:szCs w:val="24"/>
        </w:rPr>
        <w:t xml:space="preserve"> Федерального закона от</w:t>
      </w:r>
      <w:r w:rsidR="003958FF" w:rsidRPr="005B01E9">
        <w:rPr>
          <w:sz w:val="24"/>
          <w:szCs w:val="24"/>
        </w:rPr>
        <w:t xml:space="preserve"> 15 декабря 2001 года N 166-ФЗ «</w:t>
      </w:r>
      <w:r w:rsidRPr="005B01E9">
        <w:rPr>
          <w:sz w:val="24"/>
          <w:szCs w:val="24"/>
        </w:rPr>
        <w:t>О государственном пенсионном обеспечении в Российской Федерации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 и Законом</w:t>
      </w:r>
      <w:r w:rsidR="00A84F07" w:rsidRPr="005B01E9">
        <w:rPr>
          <w:sz w:val="24"/>
          <w:szCs w:val="24"/>
        </w:rPr>
        <w:t xml:space="preserve"> ХМА</w:t>
      </w:r>
      <w:r w:rsidR="006D0106" w:rsidRPr="005B01E9">
        <w:rPr>
          <w:sz w:val="24"/>
          <w:szCs w:val="24"/>
        </w:rPr>
        <w:t>О - Югры от 07.09.2016 N 72-оз</w:t>
      </w:r>
      <w:r w:rsidR="006D0106" w:rsidRPr="005B01E9">
        <w:rPr>
          <w:sz w:val="24"/>
          <w:szCs w:val="24"/>
        </w:rPr>
        <w:br/>
        <w:t>«</w:t>
      </w:r>
      <w:r w:rsidR="00A84F07" w:rsidRPr="005B01E9">
        <w:rPr>
          <w:sz w:val="24"/>
          <w:szCs w:val="24"/>
        </w:rPr>
        <w:t xml:space="preserve">О внесении изменений в отдельные законы Ханты-Мансийского автономного округа </w:t>
      </w:r>
      <w:r w:rsidR="006D0106" w:rsidRPr="005B01E9">
        <w:rPr>
          <w:sz w:val="24"/>
          <w:szCs w:val="24"/>
        </w:rPr>
        <w:t>–</w:t>
      </w:r>
      <w:r w:rsidR="00A84F07" w:rsidRPr="005B01E9">
        <w:rPr>
          <w:sz w:val="24"/>
          <w:szCs w:val="24"/>
        </w:rPr>
        <w:t xml:space="preserve"> Югры</w:t>
      </w:r>
      <w:r w:rsidR="006D0106" w:rsidRPr="005B01E9">
        <w:rPr>
          <w:sz w:val="24"/>
          <w:szCs w:val="24"/>
        </w:rPr>
        <w:t>».</w:t>
      </w:r>
    </w:p>
    <w:p w:rsidR="005864F1" w:rsidRPr="005B01E9" w:rsidRDefault="00311F02" w:rsidP="00311F02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 Пункт</w:t>
      </w:r>
      <w:r w:rsidR="001E6EA6" w:rsidRPr="005B01E9">
        <w:rPr>
          <w:sz w:val="24"/>
          <w:szCs w:val="24"/>
        </w:rPr>
        <w:t xml:space="preserve"> </w:t>
      </w:r>
      <w:r w:rsidR="00494557" w:rsidRPr="005B01E9">
        <w:rPr>
          <w:sz w:val="24"/>
          <w:szCs w:val="24"/>
        </w:rPr>
        <w:t xml:space="preserve">1.2.2 </w:t>
      </w:r>
      <w:r w:rsidR="0062163E" w:rsidRPr="005B01E9">
        <w:rPr>
          <w:sz w:val="24"/>
          <w:szCs w:val="24"/>
        </w:rPr>
        <w:t xml:space="preserve">изложить в следующей редакции: </w:t>
      </w:r>
    </w:p>
    <w:p w:rsidR="005864F1" w:rsidRPr="005B01E9" w:rsidRDefault="005864F1" w:rsidP="005864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«1.2.2. П</w:t>
      </w:r>
      <w:r w:rsidR="001E6EA6" w:rsidRPr="005B01E9">
        <w:rPr>
          <w:rFonts w:ascii="Times New Roman" w:hAnsi="Times New Roman"/>
          <w:sz w:val="24"/>
          <w:szCs w:val="24"/>
        </w:rPr>
        <w:t xml:space="preserve">ри замещении должности </w:t>
      </w:r>
      <w:r w:rsidRPr="005B01E9">
        <w:rPr>
          <w:rFonts w:ascii="Times New Roman" w:hAnsi="Times New Roman"/>
          <w:sz w:val="24"/>
          <w:szCs w:val="24"/>
        </w:rPr>
        <w:t>муниципальной</w:t>
      </w:r>
      <w:r w:rsidR="001E6EA6" w:rsidRPr="005B01E9">
        <w:rPr>
          <w:rFonts w:ascii="Times New Roman" w:hAnsi="Times New Roman"/>
          <w:sz w:val="24"/>
          <w:szCs w:val="24"/>
        </w:rPr>
        <w:t xml:space="preserve"> службы </w:t>
      </w:r>
      <w:r w:rsidRPr="005B01E9">
        <w:rPr>
          <w:rFonts w:ascii="Times New Roman" w:hAnsi="Times New Roman"/>
          <w:sz w:val="24"/>
          <w:szCs w:val="24"/>
        </w:rPr>
        <w:t>в органе местного самоуправления сельское поселение Хулимсунт</w:t>
      </w:r>
      <w:r w:rsidR="001E6EA6" w:rsidRPr="005B01E9">
        <w:rPr>
          <w:rFonts w:ascii="Times New Roman" w:hAnsi="Times New Roman"/>
          <w:sz w:val="24"/>
          <w:szCs w:val="24"/>
        </w:rPr>
        <w:t xml:space="preserve"> не менее </w:t>
      </w:r>
      <w:proofErr w:type="gramStart"/>
      <w:r w:rsidR="001E6EA6" w:rsidRPr="005B01E9">
        <w:rPr>
          <w:rFonts w:ascii="Times New Roman" w:hAnsi="Times New Roman"/>
          <w:sz w:val="24"/>
          <w:szCs w:val="24"/>
        </w:rPr>
        <w:t>12 полных месяцев</w:t>
      </w:r>
      <w:proofErr w:type="gramEnd"/>
      <w:r w:rsidR="001E6EA6" w:rsidRPr="005B01E9">
        <w:rPr>
          <w:rFonts w:ascii="Times New Roman" w:hAnsi="Times New Roman"/>
          <w:sz w:val="24"/>
          <w:szCs w:val="24"/>
        </w:rPr>
        <w:t xml:space="preserve"> </w:t>
      </w:r>
      <w:r w:rsidR="001F233F" w:rsidRPr="005B01E9">
        <w:rPr>
          <w:rFonts w:ascii="Times New Roman" w:hAnsi="Times New Roman"/>
          <w:sz w:val="24"/>
          <w:szCs w:val="24"/>
        </w:rPr>
        <w:t>лиц</w:t>
      </w:r>
      <w:r w:rsidR="00EC07CE" w:rsidRPr="005B01E9">
        <w:rPr>
          <w:rFonts w:ascii="Times New Roman" w:hAnsi="Times New Roman"/>
          <w:sz w:val="24"/>
          <w:szCs w:val="24"/>
        </w:rPr>
        <w:t>о</w:t>
      </w:r>
      <w:r w:rsidR="001F233F" w:rsidRPr="005B01E9">
        <w:rPr>
          <w:rFonts w:ascii="Times New Roman" w:hAnsi="Times New Roman"/>
          <w:sz w:val="24"/>
          <w:szCs w:val="24"/>
        </w:rPr>
        <w:t>, замещающ</w:t>
      </w:r>
      <w:r w:rsidR="00DD5949" w:rsidRPr="005B01E9">
        <w:rPr>
          <w:rFonts w:ascii="Times New Roman" w:hAnsi="Times New Roman"/>
          <w:sz w:val="24"/>
          <w:szCs w:val="24"/>
        </w:rPr>
        <w:t>е</w:t>
      </w:r>
      <w:r w:rsidR="00EC07CE" w:rsidRPr="005B01E9">
        <w:rPr>
          <w:rFonts w:ascii="Times New Roman" w:hAnsi="Times New Roman"/>
          <w:sz w:val="24"/>
          <w:szCs w:val="24"/>
        </w:rPr>
        <w:t>е</w:t>
      </w:r>
      <w:r w:rsidR="001F233F" w:rsidRPr="005B01E9">
        <w:rPr>
          <w:rFonts w:ascii="Times New Roman" w:hAnsi="Times New Roman"/>
          <w:sz w:val="24"/>
          <w:szCs w:val="24"/>
        </w:rPr>
        <w:t xml:space="preserve">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1F233F" w:rsidRPr="005B01E9">
        <w:rPr>
          <w:rFonts w:ascii="Times New Roman" w:hAnsi="Times New Roman"/>
          <w:sz w:val="24"/>
          <w:szCs w:val="24"/>
        </w:rPr>
        <w:t xml:space="preserve"> муниципальной службы в органе местного самоуправления сельского поселения Хулимсунт </w:t>
      </w:r>
      <w:r w:rsidR="001E6EA6" w:rsidRPr="005B01E9">
        <w:rPr>
          <w:rFonts w:ascii="Times New Roman" w:hAnsi="Times New Roman"/>
          <w:sz w:val="24"/>
          <w:szCs w:val="24"/>
        </w:rPr>
        <w:t>име</w:t>
      </w:r>
      <w:r w:rsidR="00EC07CE" w:rsidRPr="005B01E9">
        <w:rPr>
          <w:rFonts w:ascii="Times New Roman" w:hAnsi="Times New Roman"/>
          <w:sz w:val="24"/>
          <w:szCs w:val="24"/>
        </w:rPr>
        <w:t>е</w:t>
      </w:r>
      <w:r w:rsidR="001E6EA6" w:rsidRPr="005B01E9">
        <w:rPr>
          <w:rFonts w:ascii="Times New Roman" w:hAnsi="Times New Roman"/>
          <w:sz w:val="24"/>
          <w:szCs w:val="24"/>
        </w:rPr>
        <w:t xml:space="preserve">т право на пенсию за выслугу лет при увольнении с </w:t>
      </w:r>
      <w:r w:rsidRPr="005B01E9">
        <w:rPr>
          <w:rFonts w:ascii="Times New Roman" w:hAnsi="Times New Roman"/>
          <w:sz w:val="24"/>
          <w:szCs w:val="24"/>
        </w:rPr>
        <w:t>муниципальной службы</w:t>
      </w:r>
      <w:r w:rsidR="001E6EA6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>по одному из следующих оснований:</w:t>
      </w:r>
    </w:p>
    <w:p w:rsidR="00B75BED" w:rsidRPr="005B01E9" w:rsidRDefault="005864F1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соглашение сторон трудового договора;</w:t>
      </w:r>
    </w:p>
    <w:p w:rsidR="00B75BED" w:rsidRPr="005B01E9" w:rsidRDefault="005864F1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истечение срока </w:t>
      </w:r>
      <w:r w:rsidR="00445163" w:rsidRPr="005B01E9">
        <w:rPr>
          <w:rFonts w:ascii="Times New Roman" w:hAnsi="Times New Roman"/>
          <w:sz w:val="24"/>
          <w:szCs w:val="24"/>
        </w:rPr>
        <w:t>действия срочного трудового договора;</w:t>
      </w:r>
      <w:r w:rsidRPr="005B01E9">
        <w:rPr>
          <w:rFonts w:ascii="Times New Roman" w:hAnsi="Times New Roman"/>
          <w:sz w:val="24"/>
          <w:szCs w:val="24"/>
        </w:rPr>
        <w:t xml:space="preserve"> </w:t>
      </w:r>
    </w:p>
    <w:p w:rsidR="00B75BED" w:rsidRPr="005B01E9" w:rsidRDefault="005864F1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расторжение трудового договора по инициативе </w:t>
      </w:r>
      <w:r w:rsidR="00445163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445163" w:rsidRPr="005B01E9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5B01E9">
        <w:rPr>
          <w:rFonts w:ascii="Times New Roman" w:hAnsi="Times New Roman"/>
          <w:sz w:val="24"/>
          <w:szCs w:val="24"/>
        </w:rPr>
        <w:t>;</w:t>
      </w:r>
    </w:p>
    <w:p w:rsidR="00B75BED" w:rsidRPr="005B01E9" w:rsidRDefault="00193AEE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отказ </w:t>
      </w:r>
      <w:r w:rsidR="00B75BED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B75BED" w:rsidRPr="005B01E9">
        <w:rPr>
          <w:rFonts w:ascii="Times New Roman" w:hAnsi="Times New Roman"/>
          <w:sz w:val="24"/>
          <w:szCs w:val="24"/>
        </w:rPr>
        <w:t xml:space="preserve"> муниципальной службы,</w:t>
      </w:r>
      <w:r w:rsidRPr="005B01E9">
        <w:rPr>
          <w:rFonts w:ascii="Times New Roman" w:hAnsi="Times New Roman"/>
          <w:sz w:val="24"/>
          <w:szCs w:val="24"/>
        </w:rPr>
        <w:t xml:space="preserve"> от предложенной для замещения иной должности </w:t>
      </w:r>
      <w:r w:rsidR="00B75BED" w:rsidRPr="005B01E9">
        <w:rPr>
          <w:rFonts w:ascii="Times New Roman" w:hAnsi="Times New Roman"/>
          <w:sz w:val="24"/>
          <w:szCs w:val="24"/>
        </w:rPr>
        <w:t>муниципальной</w:t>
      </w:r>
      <w:r w:rsidRPr="005B01E9">
        <w:rPr>
          <w:rFonts w:ascii="Times New Roman" w:hAnsi="Times New Roman"/>
          <w:sz w:val="24"/>
          <w:szCs w:val="24"/>
        </w:rPr>
        <w:t xml:space="preserve"> службы в связи с изменением существенных условий </w:t>
      </w:r>
      <w:r w:rsidR="00B75BED" w:rsidRPr="005B01E9">
        <w:rPr>
          <w:rFonts w:ascii="Times New Roman" w:hAnsi="Times New Roman"/>
          <w:sz w:val="24"/>
          <w:szCs w:val="24"/>
        </w:rPr>
        <w:t>трудового договора</w:t>
      </w:r>
      <w:r w:rsidRPr="005B01E9">
        <w:rPr>
          <w:rFonts w:ascii="Times New Roman" w:hAnsi="Times New Roman"/>
          <w:sz w:val="24"/>
          <w:szCs w:val="24"/>
        </w:rPr>
        <w:t>;</w:t>
      </w:r>
      <w:bookmarkStart w:id="0" w:name="Par636"/>
      <w:bookmarkEnd w:id="0"/>
    </w:p>
    <w:p w:rsidR="00B75BED" w:rsidRPr="005B01E9" w:rsidRDefault="00193AEE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отказ </w:t>
      </w:r>
      <w:r w:rsidR="00B75BED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B75BED" w:rsidRPr="005B01E9">
        <w:rPr>
          <w:rFonts w:ascii="Times New Roman" w:hAnsi="Times New Roman"/>
          <w:sz w:val="24"/>
          <w:szCs w:val="24"/>
        </w:rPr>
        <w:t xml:space="preserve"> муниципальной службы, </w:t>
      </w:r>
      <w:r w:rsidRPr="005B01E9">
        <w:rPr>
          <w:rFonts w:ascii="Times New Roman" w:hAnsi="Times New Roman"/>
          <w:sz w:val="24"/>
          <w:szCs w:val="24"/>
        </w:rPr>
        <w:t xml:space="preserve">от перевода на иную должность </w:t>
      </w:r>
      <w:r w:rsidR="00B75BED" w:rsidRPr="005B01E9">
        <w:rPr>
          <w:rFonts w:ascii="Times New Roman" w:hAnsi="Times New Roman"/>
          <w:sz w:val="24"/>
          <w:szCs w:val="24"/>
        </w:rPr>
        <w:t>муниципальной</w:t>
      </w:r>
      <w:r w:rsidRPr="005B01E9">
        <w:rPr>
          <w:rFonts w:ascii="Times New Roman" w:hAnsi="Times New Roman"/>
          <w:sz w:val="24"/>
          <w:szCs w:val="24"/>
        </w:rPr>
        <w:t xml:space="preserve"> службы по состоянию здоровья в соответствии с медицинским заключением либо отсутствие такой должности в том же </w:t>
      </w:r>
      <w:r w:rsidR="00B75BED" w:rsidRPr="005B01E9">
        <w:rPr>
          <w:rFonts w:ascii="Times New Roman" w:hAnsi="Times New Roman"/>
          <w:sz w:val="24"/>
          <w:szCs w:val="24"/>
        </w:rPr>
        <w:t>в</w:t>
      </w:r>
      <w:r w:rsidRPr="005B01E9">
        <w:rPr>
          <w:rFonts w:ascii="Times New Roman" w:hAnsi="Times New Roman"/>
          <w:sz w:val="24"/>
          <w:szCs w:val="24"/>
        </w:rPr>
        <w:t xml:space="preserve"> органе</w:t>
      </w:r>
      <w:r w:rsidR="00B75BED" w:rsidRPr="005B01E9">
        <w:rPr>
          <w:rFonts w:ascii="Times New Roman" w:hAnsi="Times New Roman"/>
          <w:sz w:val="24"/>
          <w:szCs w:val="24"/>
        </w:rPr>
        <w:t xml:space="preserve"> самоуправления сельское поселение Хулимсунт;</w:t>
      </w:r>
    </w:p>
    <w:p w:rsidR="00304DC7" w:rsidRPr="005B01E9" w:rsidRDefault="00193AEE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отказ </w:t>
      </w:r>
      <w:r w:rsidR="00B75BED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B75BED" w:rsidRPr="005B01E9">
        <w:rPr>
          <w:rFonts w:ascii="Times New Roman" w:hAnsi="Times New Roman"/>
          <w:sz w:val="24"/>
          <w:szCs w:val="24"/>
        </w:rPr>
        <w:t xml:space="preserve"> муниципальной службы, </w:t>
      </w:r>
      <w:r w:rsidRPr="005B01E9">
        <w:rPr>
          <w:rFonts w:ascii="Times New Roman" w:hAnsi="Times New Roman"/>
          <w:sz w:val="24"/>
          <w:szCs w:val="24"/>
        </w:rPr>
        <w:t xml:space="preserve"> от перевода в другую местность вместе с органом</w:t>
      </w:r>
      <w:r w:rsidR="00B75BED" w:rsidRPr="005B01E9">
        <w:rPr>
          <w:rFonts w:ascii="Times New Roman" w:hAnsi="Times New Roman"/>
          <w:sz w:val="24"/>
          <w:szCs w:val="24"/>
        </w:rPr>
        <w:t xml:space="preserve"> местного самоуправления сельское поселение Хулимсунт</w:t>
      </w:r>
      <w:r w:rsidRPr="005B01E9">
        <w:rPr>
          <w:rFonts w:ascii="Times New Roman" w:hAnsi="Times New Roman"/>
          <w:sz w:val="24"/>
          <w:szCs w:val="24"/>
        </w:rPr>
        <w:t>;</w:t>
      </w:r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несоответствия </w:t>
      </w:r>
      <w:r w:rsidR="00193AEE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193AEE" w:rsidRPr="005B01E9">
        <w:rPr>
          <w:rFonts w:ascii="Times New Roman" w:hAnsi="Times New Roman"/>
          <w:sz w:val="24"/>
          <w:szCs w:val="24"/>
        </w:rPr>
        <w:t xml:space="preserve"> муниципальной службы;</w:t>
      </w:r>
      <w:r w:rsidRPr="005B01E9">
        <w:rPr>
          <w:rFonts w:ascii="Times New Roman" w:hAnsi="Times New Roman"/>
          <w:sz w:val="24"/>
          <w:szCs w:val="24"/>
        </w:rPr>
        <w:t xml:space="preserve"> </w:t>
      </w:r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по состоянию здоровья в соответствии с медицинским заключением;</w:t>
      </w:r>
      <w:bookmarkStart w:id="1" w:name="Par681"/>
      <w:bookmarkEnd w:id="1"/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вследствие недостаточной квалификации, подтвержденной результатами </w:t>
      </w:r>
      <w:hyperlink w:anchor="Par881" w:history="1">
        <w:r w:rsidRPr="005B01E9">
          <w:rPr>
            <w:rFonts w:ascii="Times New Roman" w:hAnsi="Times New Roman"/>
            <w:sz w:val="24"/>
            <w:szCs w:val="24"/>
          </w:rPr>
          <w:t>аттестации</w:t>
        </w:r>
      </w:hyperlink>
      <w:r w:rsidRPr="005B01E9">
        <w:rPr>
          <w:rFonts w:ascii="Times New Roman" w:hAnsi="Times New Roman"/>
          <w:sz w:val="24"/>
          <w:szCs w:val="24"/>
        </w:rPr>
        <w:t>;</w:t>
      </w:r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утраты представителем нанимателя доверия к </w:t>
      </w:r>
      <w:r w:rsidR="00193AEE" w:rsidRPr="005B01E9">
        <w:rPr>
          <w:rFonts w:ascii="Times New Roman" w:hAnsi="Times New Roman"/>
          <w:sz w:val="24"/>
          <w:szCs w:val="24"/>
        </w:rPr>
        <w:t>лицу, замещающему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193AEE" w:rsidRPr="005B01E9">
        <w:rPr>
          <w:rFonts w:ascii="Times New Roman" w:hAnsi="Times New Roman"/>
          <w:sz w:val="24"/>
          <w:szCs w:val="24"/>
        </w:rPr>
        <w:t xml:space="preserve"> муниципальной службы,</w:t>
      </w:r>
      <w:r w:rsidRPr="005B01E9">
        <w:rPr>
          <w:rFonts w:ascii="Times New Roman" w:hAnsi="Times New Roman"/>
          <w:sz w:val="24"/>
          <w:szCs w:val="24"/>
        </w:rPr>
        <w:t xml:space="preserve">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</w:t>
      </w:r>
      <w:hyperlink r:id="rId9" w:history="1">
        <w:r w:rsidRPr="005B01E9">
          <w:rPr>
            <w:rFonts w:ascii="Times New Roman" w:hAnsi="Times New Roman"/>
            <w:sz w:val="24"/>
            <w:szCs w:val="24"/>
          </w:rPr>
          <w:t>законом</w:t>
        </w:r>
      </w:hyperlink>
      <w:r w:rsidRPr="005B01E9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законами;</w:t>
      </w:r>
      <w:bookmarkStart w:id="2" w:name="Par684"/>
      <w:bookmarkEnd w:id="2"/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сокращения должностей </w:t>
      </w:r>
      <w:r w:rsidR="00304DC7" w:rsidRPr="005B01E9">
        <w:rPr>
          <w:rFonts w:ascii="Times New Roman" w:hAnsi="Times New Roman"/>
          <w:sz w:val="24"/>
          <w:szCs w:val="24"/>
        </w:rPr>
        <w:t>муниципальной</w:t>
      </w:r>
      <w:r w:rsidRPr="005B01E9">
        <w:rPr>
          <w:rFonts w:ascii="Times New Roman" w:hAnsi="Times New Roman"/>
          <w:sz w:val="24"/>
          <w:szCs w:val="24"/>
        </w:rPr>
        <w:t xml:space="preserve"> службы в органе</w:t>
      </w:r>
      <w:r w:rsidR="00304DC7" w:rsidRPr="005B01E9">
        <w:rPr>
          <w:rFonts w:ascii="Times New Roman" w:hAnsi="Times New Roman"/>
          <w:sz w:val="24"/>
          <w:szCs w:val="24"/>
        </w:rPr>
        <w:t xml:space="preserve"> местного самоуправления сельское поселение Хулимсунт</w:t>
      </w:r>
      <w:r w:rsidRPr="005B01E9">
        <w:rPr>
          <w:rFonts w:ascii="Times New Roman" w:hAnsi="Times New Roman"/>
          <w:sz w:val="24"/>
          <w:szCs w:val="24"/>
        </w:rPr>
        <w:t>;</w:t>
      </w:r>
      <w:bookmarkStart w:id="3" w:name="Par705"/>
      <w:bookmarkEnd w:id="3"/>
    </w:p>
    <w:p w:rsidR="005D4C30" w:rsidRPr="005B01E9" w:rsidRDefault="00445163" w:rsidP="005D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упразднения органа</w:t>
      </w:r>
      <w:r w:rsidR="005D4C30" w:rsidRPr="005B01E9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gramStart"/>
      <w:r w:rsidR="005D4C30" w:rsidRPr="005B01E9">
        <w:rPr>
          <w:rFonts w:ascii="Times New Roman" w:hAnsi="Times New Roman"/>
          <w:sz w:val="24"/>
          <w:szCs w:val="24"/>
        </w:rPr>
        <w:t>сельское</w:t>
      </w:r>
      <w:proofErr w:type="gramEnd"/>
      <w:r w:rsidR="005D4C30" w:rsidRPr="005B01E9">
        <w:rPr>
          <w:rFonts w:ascii="Times New Roman" w:hAnsi="Times New Roman"/>
          <w:sz w:val="24"/>
          <w:szCs w:val="24"/>
        </w:rPr>
        <w:t xml:space="preserve"> поселения Хулимсунт</w:t>
      </w:r>
      <w:r w:rsidRPr="005B01E9">
        <w:rPr>
          <w:rFonts w:ascii="Times New Roman" w:hAnsi="Times New Roman"/>
          <w:sz w:val="24"/>
          <w:szCs w:val="24"/>
        </w:rPr>
        <w:t>;</w:t>
      </w:r>
    </w:p>
    <w:p w:rsidR="005D4C30" w:rsidRPr="005B01E9" w:rsidRDefault="005D4C30" w:rsidP="005D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восстановлением на службе </w:t>
      </w:r>
      <w:r w:rsidRPr="005B01E9">
        <w:rPr>
          <w:rFonts w:ascii="Times New Roman" w:hAnsi="Times New Roman"/>
          <w:sz w:val="24"/>
          <w:szCs w:val="24"/>
        </w:rPr>
        <w:t xml:space="preserve">лица, </w:t>
      </w:r>
      <w:r w:rsidR="00193AEE" w:rsidRPr="005B01E9">
        <w:rPr>
          <w:rFonts w:ascii="Times New Roman" w:hAnsi="Times New Roman"/>
          <w:sz w:val="24"/>
          <w:szCs w:val="24"/>
        </w:rPr>
        <w:t xml:space="preserve">ранее замещавшего эту должность </w:t>
      </w:r>
      <w:r w:rsidRPr="005B01E9">
        <w:rPr>
          <w:rFonts w:ascii="Times New Roman" w:hAnsi="Times New Roman"/>
          <w:sz w:val="24"/>
          <w:szCs w:val="24"/>
        </w:rPr>
        <w:t xml:space="preserve">муниципальной </w:t>
      </w:r>
      <w:r w:rsidR="00193AEE" w:rsidRPr="005B01E9">
        <w:rPr>
          <w:rFonts w:ascii="Times New Roman" w:hAnsi="Times New Roman"/>
          <w:sz w:val="24"/>
          <w:szCs w:val="24"/>
        </w:rPr>
        <w:t>службы, по решению суда;</w:t>
      </w:r>
    </w:p>
    <w:p w:rsidR="00DD5949" w:rsidRPr="005B01E9" w:rsidRDefault="005D4C30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избранием или назначением </w:t>
      </w:r>
      <w:r w:rsidRPr="005B01E9">
        <w:rPr>
          <w:rFonts w:ascii="Times New Roman" w:hAnsi="Times New Roman"/>
          <w:sz w:val="24"/>
          <w:szCs w:val="24"/>
        </w:rPr>
        <w:t>лица, замещающего должность 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на </w:t>
      </w:r>
      <w:r w:rsidRPr="005B01E9">
        <w:rPr>
          <w:rFonts w:ascii="Times New Roman" w:hAnsi="Times New Roman"/>
          <w:sz w:val="24"/>
          <w:szCs w:val="24"/>
        </w:rPr>
        <w:t>государственную</w:t>
      </w:r>
      <w:r w:rsidR="00193AEE" w:rsidRPr="005B01E9">
        <w:rPr>
          <w:rFonts w:ascii="Times New Roman" w:hAnsi="Times New Roman"/>
          <w:sz w:val="24"/>
          <w:szCs w:val="24"/>
        </w:rPr>
        <w:t xml:space="preserve"> должность, за исключением случая, установленного </w:t>
      </w:r>
      <w:hyperlink r:id="rId10" w:history="1">
        <w:r w:rsidR="00193AEE" w:rsidRPr="005B01E9">
          <w:rPr>
            <w:rFonts w:ascii="Times New Roman" w:hAnsi="Times New Roman"/>
            <w:sz w:val="24"/>
            <w:szCs w:val="24"/>
          </w:rPr>
          <w:t>частью второй статьи 6</w:t>
        </w:r>
      </w:hyperlink>
      <w:r w:rsidR="00193AEE" w:rsidRPr="005B01E9">
        <w:rPr>
          <w:rFonts w:ascii="Times New Roman" w:hAnsi="Times New Roman"/>
          <w:sz w:val="24"/>
          <w:szCs w:val="24"/>
        </w:rPr>
        <w:t xml:space="preserve"> Федерального конституционного закона от 17 декабря 1997 года N 2-ФКЗ "О Правительстве Российской Федерации", на муниципальную должность либо избранием </w:t>
      </w:r>
      <w:r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2915E8" w:rsidRPr="005B01E9">
        <w:rPr>
          <w:rFonts w:ascii="Times New Roman" w:hAnsi="Times New Roman"/>
          <w:sz w:val="24"/>
          <w:szCs w:val="24"/>
        </w:rPr>
        <w:t xml:space="preserve">ь </w:t>
      </w:r>
      <w:r w:rsidRPr="005B01E9">
        <w:rPr>
          <w:rFonts w:ascii="Times New Roman" w:hAnsi="Times New Roman"/>
          <w:sz w:val="24"/>
          <w:szCs w:val="24"/>
        </w:rPr>
        <w:t>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на оплачиваемую выборную должность в органе профессионального союза, в том числе в выборном органе</w:t>
      </w:r>
      <w:proofErr w:type="gramEnd"/>
      <w:r w:rsidR="00193AEE" w:rsidRPr="005B01E9">
        <w:rPr>
          <w:rFonts w:ascii="Times New Roman" w:hAnsi="Times New Roman"/>
          <w:sz w:val="24"/>
          <w:szCs w:val="24"/>
        </w:rPr>
        <w:t xml:space="preserve"> первичной профсоюзной организации, созданной в органе</w:t>
      </w:r>
      <w:r w:rsidR="00DD5949" w:rsidRPr="005B01E9">
        <w:rPr>
          <w:rFonts w:ascii="Times New Roman" w:hAnsi="Times New Roman"/>
          <w:sz w:val="24"/>
          <w:szCs w:val="24"/>
        </w:rPr>
        <w:t xml:space="preserve"> местного самоуправления сельского поселения Хулимсунт</w:t>
      </w:r>
      <w:r w:rsidR="00193AEE" w:rsidRPr="005B01E9">
        <w:rPr>
          <w:rFonts w:ascii="Times New Roman" w:hAnsi="Times New Roman"/>
          <w:sz w:val="24"/>
          <w:szCs w:val="24"/>
        </w:rPr>
        <w:t>;</w:t>
      </w:r>
    </w:p>
    <w:p w:rsidR="00DD5949" w:rsidRPr="005B01E9" w:rsidRDefault="00DD5949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lastRenderedPageBreak/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наступлением чрезвычайных обстоятельств, препятствующих продолжению отношений, связанных с </w:t>
      </w:r>
      <w:r w:rsidRPr="005B01E9">
        <w:rPr>
          <w:rFonts w:ascii="Times New Roman" w:hAnsi="Times New Roman"/>
          <w:sz w:val="24"/>
          <w:szCs w:val="24"/>
        </w:rPr>
        <w:t xml:space="preserve">муниципальной </w:t>
      </w:r>
      <w:r w:rsidR="00193AEE" w:rsidRPr="005B01E9">
        <w:rPr>
          <w:rFonts w:ascii="Times New Roman" w:hAnsi="Times New Roman"/>
          <w:sz w:val="24"/>
          <w:szCs w:val="24"/>
        </w:rPr>
        <w:t xml:space="preserve">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</w:t>
      </w:r>
      <w:r w:rsidRPr="005B01E9">
        <w:rPr>
          <w:rFonts w:ascii="Times New Roman" w:hAnsi="Times New Roman"/>
          <w:sz w:val="24"/>
          <w:szCs w:val="24"/>
        </w:rPr>
        <w:t>органа государственной власти Ханты-Мансийского автономного округа - Югры;</w:t>
      </w:r>
    </w:p>
    <w:p w:rsidR="00DD5949" w:rsidRPr="005B01E9" w:rsidRDefault="00DD5949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признанием лица, замещающего должност</w:t>
      </w:r>
      <w:r w:rsidR="002915E8" w:rsidRPr="005B01E9">
        <w:rPr>
          <w:rFonts w:ascii="Times New Roman" w:hAnsi="Times New Roman"/>
          <w:sz w:val="24"/>
          <w:szCs w:val="24"/>
        </w:rPr>
        <w:t>ь</w:t>
      </w:r>
      <w:r w:rsidRPr="005B01E9">
        <w:rPr>
          <w:rFonts w:ascii="Times New Roman" w:hAnsi="Times New Roman"/>
          <w:sz w:val="24"/>
          <w:szCs w:val="24"/>
        </w:rPr>
        <w:t xml:space="preserve"> муниципальной службы, полностью неспособным к трудовой деятельности в соответствии с медицинским заключением, выданным в </w:t>
      </w:r>
      <w:hyperlink r:id="rId11" w:history="1">
        <w:r w:rsidRPr="005B01E9">
          <w:rPr>
            <w:rFonts w:ascii="Times New Roman" w:hAnsi="Times New Roman"/>
            <w:sz w:val="24"/>
            <w:szCs w:val="24"/>
          </w:rPr>
          <w:t>порядке</w:t>
        </w:r>
      </w:hyperlink>
      <w:r w:rsidRPr="005B01E9">
        <w:rPr>
          <w:rFonts w:ascii="Times New Roman" w:hAnsi="Times New Roman"/>
          <w:sz w:val="24"/>
          <w:szCs w:val="24"/>
        </w:rPr>
        <w:t>, установленном федеральными законами и иными нормативными правовыми актами Российской Федерации;</w:t>
      </w:r>
    </w:p>
    <w:p w:rsidR="00DD5949" w:rsidRPr="005B01E9" w:rsidRDefault="00DD5949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признанием лица, замещающего должност</w:t>
      </w:r>
      <w:r w:rsidR="002915E8" w:rsidRPr="005B01E9">
        <w:rPr>
          <w:rFonts w:ascii="Times New Roman" w:hAnsi="Times New Roman"/>
          <w:sz w:val="24"/>
          <w:szCs w:val="24"/>
        </w:rPr>
        <w:t>ь</w:t>
      </w:r>
      <w:r w:rsidRPr="005B01E9">
        <w:rPr>
          <w:rFonts w:ascii="Times New Roman" w:hAnsi="Times New Roman"/>
          <w:sz w:val="24"/>
          <w:szCs w:val="24"/>
        </w:rPr>
        <w:t xml:space="preserve"> муниципально</w:t>
      </w:r>
      <w:r w:rsidR="002915E8" w:rsidRPr="005B01E9">
        <w:rPr>
          <w:rFonts w:ascii="Times New Roman" w:hAnsi="Times New Roman"/>
          <w:sz w:val="24"/>
          <w:szCs w:val="24"/>
        </w:rPr>
        <w:t>й</w:t>
      </w:r>
      <w:r w:rsidRPr="005B01E9">
        <w:rPr>
          <w:rFonts w:ascii="Times New Roman" w:hAnsi="Times New Roman"/>
          <w:sz w:val="24"/>
          <w:szCs w:val="24"/>
        </w:rPr>
        <w:t xml:space="preserve"> </w:t>
      </w:r>
      <w:r w:rsidR="002915E8" w:rsidRPr="005B01E9">
        <w:rPr>
          <w:rFonts w:ascii="Times New Roman" w:hAnsi="Times New Roman"/>
          <w:sz w:val="24"/>
          <w:szCs w:val="24"/>
        </w:rPr>
        <w:t xml:space="preserve">службы, </w:t>
      </w:r>
      <w:r w:rsidRPr="005B01E9">
        <w:rPr>
          <w:rFonts w:ascii="Times New Roman" w:hAnsi="Times New Roman"/>
          <w:sz w:val="24"/>
          <w:szCs w:val="24"/>
        </w:rPr>
        <w:t>недееспособным или ограниченно дееспособным решением суда, вступившим в законную силу;</w:t>
      </w:r>
    </w:p>
    <w:p w:rsidR="002915E8" w:rsidRPr="005B01E9" w:rsidRDefault="002915E8" w:rsidP="002915E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признанием </w:t>
      </w:r>
      <w:r w:rsidRPr="005B01E9">
        <w:rPr>
          <w:rFonts w:ascii="Times New Roman" w:hAnsi="Times New Roman"/>
          <w:sz w:val="24"/>
          <w:szCs w:val="24"/>
        </w:rPr>
        <w:t>лица, замещающего должность 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недееспособным или ограниченно дееспособным решением суда, вступившим в законную силу;</w:t>
      </w:r>
    </w:p>
    <w:p w:rsidR="00445163" w:rsidRPr="005B01E9" w:rsidRDefault="002915E8" w:rsidP="002915E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достижением </w:t>
      </w:r>
      <w:r w:rsidRPr="005B01E9">
        <w:rPr>
          <w:rFonts w:ascii="Times New Roman" w:hAnsi="Times New Roman"/>
          <w:sz w:val="24"/>
          <w:szCs w:val="24"/>
        </w:rPr>
        <w:t>лицом, замещающим должность 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предельного возраста пребывания на </w:t>
      </w:r>
      <w:r w:rsidRPr="005B01E9">
        <w:rPr>
          <w:rFonts w:ascii="Times New Roman" w:hAnsi="Times New Roman"/>
          <w:sz w:val="24"/>
          <w:szCs w:val="24"/>
        </w:rPr>
        <w:t>муниципальной службе – 65 лет.</w:t>
      </w:r>
      <w:r w:rsidR="00193AEE" w:rsidRPr="005B01E9">
        <w:rPr>
          <w:rFonts w:ascii="Times New Roman" w:hAnsi="Times New Roman"/>
          <w:sz w:val="24"/>
          <w:szCs w:val="24"/>
        </w:rPr>
        <w:t xml:space="preserve"> </w:t>
      </w:r>
    </w:p>
    <w:p w:rsidR="00FC358A" w:rsidRPr="005B01E9" w:rsidRDefault="007A2654" w:rsidP="007A2654">
      <w:pPr>
        <w:pStyle w:val="ConsPlusNormal"/>
        <w:ind w:left="360"/>
        <w:jc w:val="both"/>
        <w:rPr>
          <w:sz w:val="24"/>
          <w:szCs w:val="24"/>
        </w:rPr>
      </w:pPr>
      <w:r w:rsidRPr="005B01E9">
        <w:rPr>
          <w:sz w:val="24"/>
          <w:szCs w:val="24"/>
        </w:rPr>
        <w:t>1.3.</w:t>
      </w:r>
      <w:r w:rsidR="00FC358A" w:rsidRPr="005B01E9">
        <w:rPr>
          <w:sz w:val="24"/>
          <w:szCs w:val="24"/>
        </w:rPr>
        <w:t xml:space="preserve"> Пункт 1.</w:t>
      </w:r>
      <w:r w:rsidRPr="005B01E9">
        <w:rPr>
          <w:sz w:val="24"/>
          <w:szCs w:val="24"/>
        </w:rPr>
        <w:t>3</w:t>
      </w:r>
      <w:r w:rsidR="00494557" w:rsidRPr="005B01E9">
        <w:rPr>
          <w:sz w:val="24"/>
          <w:szCs w:val="24"/>
        </w:rPr>
        <w:t xml:space="preserve"> </w:t>
      </w:r>
      <w:r w:rsidR="00FC358A" w:rsidRPr="005B01E9">
        <w:rPr>
          <w:sz w:val="24"/>
          <w:szCs w:val="24"/>
        </w:rPr>
        <w:t xml:space="preserve">изложить в следующей редакции: </w:t>
      </w:r>
    </w:p>
    <w:p w:rsidR="001F233F" w:rsidRPr="005B01E9" w:rsidRDefault="007A2654" w:rsidP="007A265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«1.3. </w:t>
      </w:r>
      <w:r w:rsidR="001F233F" w:rsidRPr="005B01E9">
        <w:rPr>
          <w:rFonts w:ascii="Times New Roman" w:hAnsi="Times New Roman"/>
          <w:sz w:val="24"/>
          <w:szCs w:val="24"/>
        </w:rPr>
        <w:t>Лица, замещающие должности муниципальной службы, при увольнении с муниципальной службы органа местного самоуправления сельское поселение Хулимсунт по основаниям, предусмотренным: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соглашение сторон трудового договора;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истечение срока действия срочного трудового договора; 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расторжение трудового договора по инициативе лица, замещающего должность муниципальной службы;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отказ лица, замещающего должность муниципальной службы, от предложенной для замещения иной должности муниципальной службы в связи с изменением существенных условий трудового договора;</w:t>
      </w:r>
    </w:p>
    <w:p w:rsidR="00494557" w:rsidRPr="005B01E9" w:rsidRDefault="00494557" w:rsidP="0049455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вследствие недостаточной квалификации, подтвержденной результатами </w:t>
      </w:r>
      <w:hyperlink w:anchor="Par881" w:history="1">
        <w:r w:rsidRPr="005B01E9">
          <w:rPr>
            <w:rFonts w:ascii="Times New Roman" w:hAnsi="Times New Roman"/>
            <w:sz w:val="24"/>
            <w:szCs w:val="24"/>
          </w:rPr>
          <w:t>аттестации</w:t>
        </w:r>
      </w:hyperlink>
      <w:r w:rsidRPr="005B01E9">
        <w:rPr>
          <w:rFonts w:ascii="Times New Roman" w:hAnsi="Times New Roman"/>
          <w:sz w:val="24"/>
          <w:szCs w:val="24"/>
        </w:rPr>
        <w:t>;</w:t>
      </w:r>
    </w:p>
    <w:p w:rsidR="00494557" w:rsidRPr="005B01E9" w:rsidRDefault="00494557" w:rsidP="0049455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достижением лицом, замещающим должность муниципальной службы, предельного возраста пребывания на муниципальной службе – 65 лет,</w:t>
      </w:r>
    </w:p>
    <w:p w:rsidR="001F233F" w:rsidRPr="005B01E9" w:rsidRDefault="001F233F" w:rsidP="007A2654">
      <w:pPr>
        <w:pStyle w:val="ConsPlusNormal"/>
        <w:jc w:val="both"/>
        <w:rPr>
          <w:sz w:val="24"/>
          <w:szCs w:val="24"/>
        </w:rPr>
      </w:pPr>
      <w:proofErr w:type="gramStart"/>
      <w:r w:rsidRPr="005B01E9">
        <w:rPr>
          <w:sz w:val="24"/>
          <w:szCs w:val="24"/>
        </w:rPr>
        <w:t xml:space="preserve">имеют право на пенсию за выслугу лет, если на момент освобождения от должности они имели право на страховую пенсию по старости (инвалидности) в соответствии с </w:t>
      </w:r>
      <w:hyperlink r:id="rId12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частью 1 статьи 8</w:t>
        </w:r>
      </w:hyperlink>
      <w:r w:rsidRPr="005B01E9">
        <w:rPr>
          <w:sz w:val="24"/>
          <w:szCs w:val="24"/>
        </w:rPr>
        <w:t xml:space="preserve"> и </w:t>
      </w:r>
      <w:hyperlink r:id="rId13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статьями 9</w:t>
        </w:r>
      </w:hyperlink>
      <w:r w:rsidRPr="005B01E9">
        <w:rPr>
          <w:sz w:val="24"/>
          <w:szCs w:val="24"/>
        </w:rPr>
        <w:t xml:space="preserve">, </w:t>
      </w:r>
      <w:hyperlink r:id="rId14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30</w:t>
        </w:r>
      </w:hyperlink>
      <w:r w:rsidRPr="005B01E9">
        <w:rPr>
          <w:sz w:val="24"/>
          <w:szCs w:val="24"/>
        </w:rPr>
        <w:t xml:space="preserve"> - </w:t>
      </w:r>
      <w:hyperlink r:id="rId15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33</w:t>
        </w:r>
      </w:hyperlink>
      <w:r w:rsidR="003958FF" w:rsidRPr="005B01E9">
        <w:rPr>
          <w:sz w:val="24"/>
          <w:szCs w:val="24"/>
        </w:rPr>
        <w:t xml:space="preserve"> Федерального закона </w:t>
      </w:r>
      <w:r w:rsidR="00722A3E" w:rsidRPr="005B01E9">
        <w:rPr>
          <w:sz w:val="24"/>
          <w:szCs w:val="24"/>
        </w:rPr>
        <w:t xml:space="preserve">от 28.12.2013 года № 400-ФЗ </w:t>
      </w:r>
      <w:r w:rsidR="003958FF" w:rsidRPr="005B01E9">
        <w:rPr>
          <w:sz w:val="24"/>
          <w:szCs w:val="24"/>
        </w:rPr>
        <w:t>«</w:t>
      </w:r>
      <w:r w:rsidRPr="005B01E9">
        <w:rPr>
          <w:sz w:val="24"/>
          <w:szCs w:val="24"/>
        </w:rPr>
        <w:t>О страховых пенсиях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" </w:t>
      </w:r>
      <w:r w:rsidR="00FC358A" w:rsidRPr="005B01E9">
        <w:rPr>
          <w:sz w:val="24"/>
          <w:szCs w:val="24"/>
        </w:rPr>
        <w:t xml:space="preserve">согласно приложению </w:t>
      </w:r>
      <w:r w:rsidR="007A2654" w:rsidRPr="005B01E9">
        <w:rPr>
          <w:sz w:val="24"/>
          <w:szCs w:val="24"/>
        </w:rPr>
        <w:t xml:space="preserve">№ </w:t>
      </w:r>
      <w:r w:rsidR="00FC358A" w:rsidRPr="005B01E9">
        <w:rPr>
          <w:sz w:val="24"/>
          <w:szCs w:val="24"/>
        </w:rPr>
        <w:t xml:space="preserve">12 к Положению </w:t>
      </w:r>
      <w:r w:rsidRPr="005B01E9">
        <w:rPr>
          <w:sz w:val="24"/>
          <w:szCs w:val="24"/>
        </w:rPr>
        <w:t xml:space="preserve">и непосредственно перед увольнением замещали должности </w:t>
      </w:r>
      <w:r w:rsidR="00FC358A" w:rsidRPr="005B01E9">
        <w:rPr>
          <w:sz w:val="24"/>
          <w:szCs w:val="24"/>
        </w:rPr>
        <w:t>муниципальной</w:t>
      </w:r>
      <w:r w:rsidRPr="005B01E9">
        <w:rPr>
          <w:sz w:val="24"/>
          <w:szCs w:val="24"/>
        </w:rPr>
        <w:t xml:space="preserve"> службы </w:t>
      </w:r>
      <w:r w:rsidR="00FC358A" w:rsidRPr="005B01E9">
        <w:rPr>
          <w:sz w:val="24"/>
          <w:szCs w:val="24"/>
        </w:rPr>
        <w:t>в органе местного самоуправления</w:t>
      </w:r>
      <w:proofErr w:type="gramEnd"/>
      <w:r w:rsidR="00FC358A" w:rsidRPr="005B01E9">
        <w:rPr>
          <w:sz w:val="24"/>
          <w:szCs w:val="24"/>
        </w:rPr>
        <w:t xml:space="preserve"> сельское поселение Хулимсунт </w:t>
      </w:r>
      <w:r w:rsidRPr="005B01E9">
        <w:rPr>
          <w:sz w:val="24"/>
          <w:szCs w:val="24"/>
        </w:rPr>
        <w:t>не менее 12 полных месяцев</w:t>
      </w:r>
      <w:proofErr w:type="gramStart"/>
      <w:r w:rsidRPr="005B01E9">
        <w:rPr>
          <w:sz w:val="24"/>
          <w:szCs w:val="24"/>
        </w:rPr>
        <w:t>.</w:t>
      </w:r>
      <w:r w:rsidR="00494557" w:rsidRPr="005B01E9">
        <w:rPr>
          <w:sz w:val="24"/>
          <w:szCs w:val="24"/>
        </w:rPr>
        <w:t>».</w:t>
      </w:r>
      <w:proofErr w:type="gramEnd"/>
    </w:p>
    <w:p w:rsidR="00EC07CE" w:rsidRPr="005B01E9" w:rsidRDefault="00494557" w:rsidP="00EC07CE">
      <w:pPr>
        <w:pStyle w:val="ConsPlusNormal"/>
        <w:numPr>
          <w:ilvl w:val="1"/>
          <w:numId w:val="7"/>
        </w:numPr>
        <w:jc w:val="both"/>
        <w:rPr>
          <w:sz w:val="24"/>
          <w:szCs w:val="24"/>
        </w:rPr>
      </w:pPr>
      <w:r w:rsidRPr="005B01E9">
        <w:rPr>
          <w:sz w:val="24"/>
          <w:szCs w:val="24"/>
        </w:rPr>
        <w:t>Пункт 1.4</w:t>
      </w:r>
      <w:r w:rsidR="00EC07CE" w:rsidRPr="005B01E9">
        <w:rPr>
          <w:sz w:val="24"/>
          <w:szCs w:val="24"/>
        </w:rPr>
        <w:t xml:space="preserve"> изложить в следующей редакции:</w:t>
      </w:r>
    </w:p>
    <w:p w:rsidR="00EC07CE" w:rsidRPr="005B01E9" w:rsidRDefault="00EC07CE" w:rsidP="00EC07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01E9">
        <w:rPr>
          <w:sz w:val="24"/>
          <w:szCs w:val="24"/>
        </w:rPr>
        <w:t xml:space="preserve">«1.4. </w:t>
      </w:r>
      <w:r w:rsidRPr="005B01E9">
        <w:rPr>
          <w:rFonts w:ascii="Times New Roman" w:hAnsi="Times New Roman"/>
          <w:sz w:val="24"/>
          <w:szCs w:val="24"/>
        </w:rPr>
        <w:t>Лица, замещающие должности муниципальной службы, при увольнении с муниципальной службы органа местного самоуправления сельское поселение Хулимсунт по основаниям, предусмотренным: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истечение срока действия срочного трудового договора; 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отказ лица, замещающего должность муниципальной службы,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в органе самоуправления сельское поселение Хулимсунт;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отказ лица, замещающего должность муниципальной службы,  от перевода в другую местность вместе с органом местного самоуправления сельское поселение Хулимсунт;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lastRenderedPageBreak/>
        <w:t>по состоянию здоровья в соответствии с медицинским заключением;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восстановлением на службе лица, ранее замещавшего эту должность муниципальной службы, по решению суда;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01E9">
        <w:rPr>
          <w:rFonts w:ascii="Times New Roman" w:hAnsi="Times New Roman"/>
          <w:sz w:val="24"/>
          <w:szCs w:val="24"/>
        </w:rPr>
        <w:t xml:space="preserve">в связи с избранием или назначением лица, замещающего должность муниципальной службы, на государственную должность, за исключением случая, установленного </w:t>
      </w:r>
      <w:hyperlink r:id="rId16" w:history="1">
        <w:r w:rsidRPr="005B01E9">
          <w:rPr>
            <w:rFonts w:ascii="Times New Roman" w:hAnsi="Times New Roman"/>
            <w:sz w:val="24"/>
            <w:szCs w:val="24"/>
          </w:rPr>
          <w:t>частью второй статьи 6</w:t>
        </w:r>
      </w:hyperlink>
      <w:r w:rsidRPr="005B01E9">
        <w:rPr>
          <w:rFonts w:ascii="Times New Roman" w:hAnsi="Times New Roman"/>
          <w:sz w:val="24"/>
          <w:szCs w:val="24"/>
        </w:rPr>
        <w:t xml:space="preserve"> Федерального конституционного закона от 17 декабря 1997 года N 2-ФКЗ "О Правительстве Российской Федерации", на муниципальную должность либо избранием лица, замещающего должность муниципальной службы, на оплачиваемую выборную должность в органе профессионального союза, в том числе в выборном органе</w:t>
      </w:r>
      <w:proofErr w:type="gramEnd"/>
      <w:r w:rsidRPr="005B01E9">
        <w:rPr>
          <w:rFonts w:ascii="Times New Roman" w:hAnsi="Times New Roman"/>
          <w:sz w:val="24"/>
          <w:szCs w:val="24"/>
        </w:rPr>
        <w:t xml:space="preserve"> первичной профсоюзной организации, созданной в органе местного самоуправления сельского поселения Хулимсунт;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Ханты-Мансийского автономного округа - Югры;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признанием лица, замещающего должность муниципальной службы, полностью неспособным к трудовой деятельности в соответствии с медицинским заключением, выданным в </w:t>
      </w:r>
      <w:hyperlink r:id="rId17" w:history="1">
        <w:r w:rsidRPr="005B01E9">
          <w:rPr>
            <w:rFonts w:ascii="Times New Roman" w:hAnsi="Times New Roman"/>
            <w:sz w:val="24"/>
            <w:szCs w:val="24"/>
          </w:rPr>
          <w:t>порядке</w:t>
        </w:r>
      </w:hyperlink>
      <w:r w:rsidRPr="005B01E9">
        <w:rPr>
          <w:rFonts w:ascii="Times New Roman" w:hAnsi="Times New Roman"/>
          <w:sz w:val="24"/>
          <w:szCs w:val="24"/>
        </w:rPr>
        <w:t>, установленном федеральными законами и иными нормативными правовыми актами Российской Федерации;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признанием лица, замещающего должность муниципальной службы, недееспособным или ограниченно дееспособным решением суда, вступившим в законную силу,</w:t>
      </w:r>
    </w:p>
    <w:p w:rsidR="002915E8" w:rsidRPr="005B01E9" w:rsidRDefault="00494557" w:rsidP="007A2654">
      <w:pPr>
        <w:pStyle w:val="ConsPlusNormal"/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имеют право на пенсию за выслугу лет, если непосредственно перед увольнением они замещали должности </w:t>
      </w:r>
      <w:r w:rsidR="00083025" w:rsidRPr="005B01E9">
        <w:rPr>
          <w:sz w:val="24"/>
          <w:szCs w:val="24"/>
        </w:rPr>
        <w:t>муниципальной</w:t>
      </w:r>
      <w:r w:rsidRPr="005B01E9">
        <w:rPr>
          <w:sz w:val="24"/>
          <w:szCs w:val="24"/>
        </w:rPr>
        <w:t xml:space="preserve"> службы </w:t>
      </w:r>
      <w:r w:rsidR="00083025" w:rsidRPr="005B01E9">
        <w:rPr>
          <w:sz w:val="24"/>
          <w:szCs w:val="24"/>
        </w:rPr>
        <w:t>органа местного самоуправления сельского поселения Хулимсунт</w:t>
      </w:r>
      <w:r w:rsidRPr="005B01E9">
        <w:rPr>
          <w:sz w:val="24"/>
          <w:szCs w:val="24"/>
        </w:rPr>
        <w:t xml:space="preserve"> не менее одного полного месяца, при этом суммарная продолжительность замещения таких должностей составляет не менее 12 полных месяцев</w:t>
      </w:r>
      <w:proofErr w:type="gramStart"/>
      <w:r w:rsidRPr="005B01E9">
        <w:rPr>
          <w:sz w:val="24"/>
          <w:szCs w:val="24"/>
        </w:rPr>
        <w:t>.</w:t>
      </w:r>
      <w:r w:rsidR="005B01E9" w:rsidRPr="005B01E9">
        <w:rPr>
          <w:sz w:val="24"/>
          <w:szCs w:val="24"/>
        </w:rPr>
        <w:t>».</w:t>
      </w:r>
      <w:proofErr w:type="gramEnd"/>
    </w:p>
    <w:p w:rsidR="007A2654" w:rsidRPr="005B01E9" w:rsidRDefault="001A7140" w:rsidP="00EC07CE">
      <w:pPr>
        <w:pStyle w:val="ConsPlusNormal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5B01E9">
        <w:rPr>
          <w:bCs/>
          <w:sz w:val="24"/>
          <w:szCs w:val="24"/>
        </w:rPr>
        <w:t>Обнародовать  настоящее</w:t>
      </w:r>
      <w:r w:rsidR="006B02EF">
        <w:rPr>
          <w:bCs/>
          <w:sz w:val="24"/>
          <w:szCs w:val="24"/>
        </w:rPr>
        <w:t xml:space="preserve"> решение </w:t>
      </w:r>
      <w:r w:rsidRPr="005B01E9">
        <w:rPr>
          <w:bCs/>
          <w:sz w:val="24"/>
          <w:szCs w:val="24"/>
        </w:rPr>
        <w:t xml:space="preserve">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7A2654" w:rsidRPr="005B01E9" w:rsidRDefault="001A7140" w:rsidP="00EC07CE">
      <w:pPr>
        <w:pStyle w:val="ConsPlusNormal"/>
        <w:numPr>
          <w:ilvl w:val="0"/>
          <w:numId w:val="7"/>
        </w:numPr>
        <w:ind w:left="142" w:firstLine="218"/>
        <w:jc w:val="both"/>
        <w:rPr>
          <w:sz w:val="24"/>
          <w:szCs w:val="24"/>
        </w:rPr>
      </w:pPr>
      <w:r w:rsidRPr="005B01E9">
        <w:rPr>
          <w:bCs/>
          <w:sz w:val="24"/>
          <w:szCs w:val="24"/>
        </w:rPr>
        <w:t xml:space="preserve">Настоящее </w:t>
      </w:r>
      <w:r w:rsidR="006B02EF">
        <w:rPr>
          <w:bCs/>
          <w:sz w:val="24"/>
          <w:szCs w:val="24"/>
        </w:rPr>
        <w:t>решение</w:t>
      </w:r>
      <w:r w:rsidRPr="005B01E9">
        <w:rPr>
          <w:bCs/>
          <w:sz w:val="24"/>
          <w:szCs w:val="24"/>
        </w:rPr>
        <w:t xml:space="preserve">  вступает в силу </w:t>
      </w:r>
      <w:r w:rsidR="00985368" w:rsidRPr="005B01E9">
        <w:rPr>
          <w:bCs/>
          <w:sz w:val="24"/>
          <w:szCs w:val="24"/>
        </w:rPr>
        <w:t>с 01.01.2017 года</w:t>
      </w:r>
      <w:r w:rsidRPr="005B01E9">
        <w:rPr>
          <w:bCs/>
          <w:sz w:val="24"/>
          <w:szCs w:val="24"/>
        </w:rPr>
        <w:t>.</w:t>
      </w:r>
    </w:p>
    <w:p w:rsidR="001A7140" w:rsidRPr="005B01E9" w:rsidRDefault="001A7140" w:rsidP="00EC07CE">
      <w:pPr>
        <w:pStyle w:val="ConsPlusNormal"/>
        <w:numPr>
          <w:ilvl w:val="0"/>
          <w:numId w:val="7"/>
        </w:numPr>
        <w:ind w:left="142" w:firstLine="218"/>
        <w:jc w:val="both"/>
        <w:rPr>
          <w:sz w:val="24"/>
          <w:szCs w:val="24"/>
        </w:rPr>
      </w:pPr>
      <w:r w:rsidRPr="005B01E9">
        <w:rPr>
          <w:sz w:val="24"/>
          <w:szCs w:val="24"/>
        </w:rPr>
        <w:t>Контро</w:t>
      </w:r>
      <w:r w:rsidR="00783DF5">
        <w:rPr>
          <w:sz w:val="24"/>
          <w:szCs w:val="24"/>
        </w:rPr>
        <w:t>ль над выполнением решения</w:t>
      </w:r>
      <w:r w:rsidRPr="005B01E9">
        <w:rPr>
          <w:sz w:val="24"/>
          <w:szCs w:val="24"/>
        </w:rPr>
        <w:t xml:space="preserve"> оставляю за собой.</w:t>
      </w:r>
    </w:p>
    <w:p w:rsidR="005B01E9" w:rsidRPr="005B01E9" w:rsidRDefault="005B01E9" w:rsidP="005B01E9">
      <w:pPr>
        <w:pStyle w:val="ConsPlusNormal"/>
        <w:ind w:left="360"/>
        <w:jc w:val="both"/>
        <w:rPr>
          <w:sz w:val="24"/>
          <w:szCs w:val="24"/>
        </w:rPr>
      </w:pPr>
    </w:p>
    <w:p w:rsidR="005B01E9" w:rsidRPr="005B01E9" w:rsidRDefault="005B01E9" w:rsidP="005B01E9">
      <w:pPr>
        <w:pStyle w:val="ConsPlusNormal"/>
        <w:ind w:left="360"/>
        <w:jc w:val="both"/>
        <w:rPr>
          <w:sz w:val="24"/>
          <w:szCs w:val="24"/>
        </w:rPr>
      </w:pPr>
    </w:p>
    <w:p w:rsidR="005B01E9" w:rsidRPr="005B01E9" w:rsidRDefault="005B01E9" w:rsidP="005B01E9">
      <w:pPr>
        <w:pStyle w:val="ConsPlusNormal"/>
        <w:ind w:left="360"/>
        <w:jc w:val="both"/>
        <w:rPr>
          <w:sz w:val="24"/>
          <w:szCs w:val="24"/>
        </w:rPr>
      </w:pPr>
    </w:p>
    <w:p w:rsidR="001A7140" w:rsidRPr="005B01E9" w:rsidRDefault="001A7140" w:rsidP="001A7140">
      <w:pPr>
        <w:pStyle w:val="ConsPlusNormal"/>
        <w:ind w:left="360"/>
        <w:jc w:val="both"/>
        <w:rPr>
          <w:sz w:val="24"/>
          <w:szCs w:val="24"/>
        </w:rPr>
      </w:pPr>
    </w:p>
    <w:p w:rsidR="007A2654" w:rsidRPr="005B01E9" w:rsidRDefault="001A7140" w:rsidP="007A2654">
      <w:pPr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7A2654" w:rsidRPr="005B01E9" w:rsidRDefault="007A2654" w:rsidP="007A2654">
      <w:pPr>
        <w:pStyle w:val="ConsPlusNormal"/>
        <w:jc w:val="right"/>
        <w:outlineLvl w:val="0"/>
        <w:rPr>
          <w:sz w:val="22"/>
          <w:szCs w:val="22"/>
        </w:rPr>
      </w:pPr>
      <w:r w:rsidRPr="005B01E9">
        <w:rPr>
          <w:sz w:val="22"/>
          <w:szCs w:val="22"/>
        </w:rPr>
        <w:lastRenderedPageBreak/>
        <w:t>Приложение № 11</w:t>
      </w:r>
    </w:p>
    <w:p w:rsidR="007A2654" w:rsidRPr="005B01E9" w:rsidRDefault="007A2654" w:rsidP="007A2654">
      <w:pPr>
        <w:jc w:val="right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</w:rPr>
        <w:t>к Положению</w:t>
      </w: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7A2654" w:rsidRPr="005B01E9" w:rsidRDefault="007A2654" w:rsidP="007A2654">
      <w:pPr>
        <w:pStyle w:val="ConsPlusNormal"/>
        <w:jc w:val="center"/>
      </w:pPr>
      <w:r w:rsidRPr="005B01E9">
        <w:t xml:space="preserve">СТАЖ 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МУНИЦИПАЛЬНОЙ СЛУЖБЫ 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ДЛЯ НАЗНАЧЕНИЯ ПЕНСИИ ЗА ВЫСЛУГУ ЛЕТ </w:t>
      </w:r>
    </w:p>
    <w:p w:rsidR="007A2654" w:rsidRPr="005B01E9" w:rsidRDefault="007A2654" w:rsidP="007A2654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7A2654" w:rsidRPr="005B01E9" w:rsidTr="007A265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Год назначения пенсии за выслугу лет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Стаж для назначения пенсии за выслугу лет в соответствующем году </w:t>
            </w:r>
          </w:p>
        </w:tc>
      </w:tr>
      <w:tr w:rsidR="007A2654" w:rsidRPr="005B01E9" w:rsidTr="007A2654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15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2018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16 лет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2019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16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2020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17 лет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2021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17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2022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18 лет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2023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18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2024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19 лет </w:t>
            </w:r>
          </w:p>
        </w:tc>
      </w:tr>
      <w:tr w:rsidR="007A2654" w:rsidRPr="005B01E9" w:rsidTr="007A2654"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2025</w:t>
            </w:r>
          </w:p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 </w:t>
            </w:r>
          </w:p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2026 и последующие годы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19 лет 6 месяцев </w:t>
            </w:r>
          </w:p>
        </w:tc>
      </w:tr>
      <w:tr w:rsidR="007A2654" w:rsidRPr="005B01E9" w:rsidTr="007A2654"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 лет". </w:t>
            </w:r>
          </w:p>
        </w:tc>
      </w:tr>
    </w:tbl>
    <w:p w:rsidR="007A2654" w:rsidRPr="005B01E9" w:rsidRDefault="007A2654" w:rsidP="007A2654"/>
    <w:p w:rsidR="001A7140" w:rsidRPr="005B01E9" w:rsidRDefault="001A7140" w:rsidP="007A2654">
      <w:pPr>
        <w:jc w:val="center"/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/>
    <w:p w:rsidR="001A7140" w:rsidRPr="005B01E9" w:rsidRDefault="001A7140" w:rsidP="001A7140"/>
    <w:p w:rsidR="001A7140" w:rsidRPr="005B01E9" w:rsidRDefault="001A7140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7A2654" w:rsidRPr="005B01E9" w:rsidRDefault="007A2654" w:rsidP="007A2654">
      <w:pPr>
        <w:pStyle w:val="ConsPlusNormal"/>
        <w:jc w:val="right"/>
        <w:outlineLvl w:val="0"/>
        <w:rPr>
          <w:sz w:val="22"/>
          <w:szCs w:val="22"/>
        </w:rPr>
      </w:pPr>
      <w:r w:rsidRPr="005B01E9">
        <w:rPr>
          <w:sz w:val="22"/>
          <w:szCs w:val="22"/>
        </w:rPr>
        <w:lastRenderedPageBreak/>
        <w:t>Приложение № 12</w:t>
      </w:r>
    </w:p>
    <w:p w:rsidR="007A2654" w:rsidRPr="005B01E9" w:rsidRDefault="007A2654" w:rsidP="007A2654">
      <w:pPr>
        <w:jc w:val="right"/>
        <w:rPr>
          <w:rFonts w:ascii="Times New Roman" w:hAnsi="Times New Roman"/>
        </w:rPr>
      </w:pPr>
      <w:r w:rsidRPr="005B01E9">
        <w:rPr>
          <w:rFonts w:ascii="Times New Roman" w:hAnsi="Times New Roman"/>
        </w:rPr>
        <w:t>к Положению</w:t>
      </w:r>
    </w:p>
    <w:p w:rsidR="007A2654" w:rsidRPr="005B01E9" w:rsidRDefault="007A2654" w:rsidP="007A2654">
      <w:pPr>
        <w:jc w:val="right"/>
        <w:rPr>
          <w:rFonts w:ascii="Times New Roman" w:hAnsi="Times New Roman"/>
        </w:rPr>
      </w:pPr>
    </w:p>
    <w:p w:rsidR="007A2654" w:rsidRPr="005B01E9" w:rsidRDefault="007A2654" w:rsidP="007A2654">
      <w:pPr>
        <w:pStyle w:val="ConsPlusNormal"/>
        <w:jc w:val="center"/>
      </w:pPr>
      <w:r w:rsidRPr="005B01E9">
        <w:t>ВОЗРАСТ,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ПО </w:t>
      </w:r>
      <w:proofErr w:type="gramStart"/>
      <w:r w:rsidRPr="005B01E9">
        <w:t>ДОСТИЖЕНИИ</w:t>
      </w:r>
      <w:proofErr w:type="gramEnd"/>
      <w:r w:rsidRPr="005B01E9">
        <w:t xml:space="preserve"> КОТОРОГО НАЗНАЧАЕТСЯ СТРАХОВАЯ ПЕНСИЯ</w:t>
      </w:r>
    </w:p>
    <w:p w:rsidR="007A2654" w:rsidRPr="005B01E9" w:rsidRDefault="007A2654" w:rsidP="007A2654">
      <w:pPr>
        <w:pStyle w:val="ConsPlusNormal"/>
        <w:jc w:val="center"/>
      </w:pPr>
      <w:r w:rsidRPr="005B01E9">
        <w:t>ПО СТАРОСТИ В ПЕРИОД ЗАМЕЩЕНИЯ ГОСУДАРСТВЕННЫХ ДОЛЖНОСТЕЙ,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МУНИЦИПАЛЬНЫХ ДОЛЖНОСТЕЙ, ДОЛЖНОСТЕЙ </w:t>
      </w:r>
      <w:proofErr w:type="gramStart"/>
      <w:r w:rsidRPr="005B01E9">
        <w:t>ГОСУДАРСТВЕННОЙ</w:t>
      </w:r>
      <w:proofErr w:type="gramEnd"/>
    </w:p>
    <w:p w:rsidR="007A2654" w:rsidRPr="005B01E9" w:rsidRDefault="007A2654" w:rsidP="007A2654">
      <w:pPr>
        <w:pStyle w:val="ConsPlusNormal"/>
        <w:jc w:val="center"/>
      </w:pPr>
      <w:r w:rsidRPr="005B01E9">
        <w:t>ГРАЖДАНСКОЙ И МУНИЦИПАЛЬНОЙ СЛУЖБЫ</w:t>
      </w:r>
    </w:p>
    <w:p w:rsidR="007A2654" w:rsidRPr="005B01E9" w:rsidRDefault="007A2654" w:rsidP="007A2654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7"/>
        <w:gridCol w:w="3747"/>
        <w:gridCol w:w="2615"/>
      </w:tblGrid>
      <w:tr w:rsidR="007A2654" w:rsidRPr="005B01E9" w:rsidTr="007A2654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22A3E">
            <w:pPr>
              <w:pStyle w:val="ConsPlusNormal"/>
              <w:jc w:val="center"/>
            </w:pPr>
            <w:r w:rsidRPr="005B01E9">
              <w:t xml:space="preserve">Год, в котором </w:t>
            </w:r>
            <w:r w:rsidR="00722A3E" w:rsidRPr="005B01E9">
              <w:t xml:space="preserve">лицо, замещающие должности муниципальной службы </w:t>
            </w:r>
            <w:r w:rsidRPr="005B01E9">
              <w:t xml:space="preserve">приобретает право на назначение страховой пенсии по старости 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22A3E">
            <w:pPr>
              <w:pStyle w:val="ConsPlusNormal"/>
              <w:jc w:val="center"/>
            </w:pPr>
            <w:r w:rsidRPr="005B01E9">
              <w:t xml:space="preserve">Возраст, по достижении которого назначается страховая пенсия по старости в период замещения </w:t>
            </w:r>
            <w:r w:rsidR="00722A3E" w:rsidRPr="005B01E9">
              <w:t>д</w:t>
            </w:r>
            <w:r w:rsidRPr="005B01E9">
              <w:t>олжностей муниципальной службы</w:t>
            </w:r>
          </w:p>
        </w:tc>
      </w:tr>
      <w:tr w:rsidR="007A2654" w:rsidRPr="005B01E9" w:rsidTr="007A2654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both"/>
              <w:outlineLvl w:val="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Мужчины</w:t>
            </w:r>
          </w:p>
        </w:tc>
      </w:tr>
      <w:tr w:rsidR="007A2654" w:rsidRPr="005B01E9" w:rsidTr="00722A3E"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&lt;*&gt; + 6 месяцев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2018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+ 12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+ 12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2019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+ 18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+ 18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2020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+ 24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+ 24 месяца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2021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+ 30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2022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+ 36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+ 36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2023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+ 42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+ 42 месяца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2024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+ 48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+ 48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2025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+ 54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+ 54 месяца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2026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2027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+ 66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2028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+ 72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2029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+ 78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2030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+ 84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2031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+ 90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2032 и последующие годы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+ 96 месяцев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</w:tbl>
    <w:p w:rsidR="007A2654" w:rsidRPr="005B01E9" w:rsidRDefault="007A2654" w:rsidP="007A2654">
      <w:pPr>
        <w:pStyle w:val="ConsPlusNormal"/>
        <w:jc w:val="both"/>
      </w:pPr>
    </w:p>
    <w:p w:rsidR="007A2654" w:rsidRPr="005B01E9" w:rsidRDefault="007A2654" w:rsidP="007A2654">
      <w:pPr>
        <w:pStyle w:val="ConsPlusNormal"/>
        <w:ind w:firstLine="540"/>
        <w:jc w:val="both"/>
      </w:pPr>
      <w:r w:rsidRPr="005B01E9">
        <w:t>--------------------------------</w:t>
      </w:r>
    </w:p>
    <w:p w:rsidR="007A2654" w:rsidRPr="005B01E9" w:rsidRDefault="007A2654" w:rsidP="007A2654">
      <w:pPr>
        <w:pStyle w:val="ConsPlusNormal"/>
        <w:ind w:firstLine="540"/>
        <w:jc w:val="both"/>
      </w:pPr>
      <w:r w:rsidRPr="005B01E9">
        <w:t xml:space="preserve">&lt;*&gt; V - возраст, по достижении которого </w:t>
      </w:r>
      <w:r w:rsidR="003958FF" w:rsidRPr="005B01E9">
        <w:t xml:space="preserve">лицо, замещающее должности муниципальной службы, </w:t>
      </w:r>
      <w:r w:rsidRPr="005B01E9">
        <w:t>приобрел</w:t>
      </w:r>
      <w:r w:rsidR="003958FF" w:rsidRPr="005B01E9">
        <w:t>о</w:t>
      </w:r>
      <w:r w:rsidRPr="005B01E9">
        <w:t xml:space="preserve"> право на назначение страховой пенсии по старости в соответствии с частью 1 статьи 8 и статьями 30 - 33 Федерального закона</w:t>
      </w:r>
      <w:r w:rsidR="003958FF" w:rsidRPr="005B01E9">
        <w:t xml:space="preserve"> «О страховых пенсиях»</w:t>
      </w:r>
    </w:p>
    <w:p w:rsidR="007A2654" w:rsidRPr="005B01E9" w:rsidRDefault="007A2654" w:rsidP="007A2654"/>
    <w:p w:rsidR="007A2654" w:rsidRPr="005B01E9" w:rsidRDefault="007A2654" w:rsidP="007A2654">
      <w:pPr>
        <w:jc w:val="center"/>
        <w:rPr>
          <w:rFonts w:ascii="Times New Roman" w:hAnsi="Times New Roman"/>
          <w:sz w:val="24"/>
          <w:szCs w:val="24"/>
        </w:rPr>
      </w:pPr>
    </w:p>
    <w:p w:rsidR="007A2654" w:rsidRPr="005B01E9" w:rsidRDefault="007A2654" w:rsidP="007A2654">
      <w:pPr>
        <w:jc w:val="right"/>
      </w:pPr>
    </w:p>
    <w:p w:rsidR="00B5647F" w:rsidRPr="005B01E9" w:rsidRDefault="00B5647F"/>
    <w:sectPr w:rsidR="00B5647F" w:rsidRPr="005B01E9" w:rsidSect="0098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0C462F82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7ED"/>
    <w:multiLevelType w:val="hybridMultilevel"/>
    <w:tmpl w:val="25F6C996"/>
    <w:lvl w:ilvl="0" w:tplc="B7002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92C"/>
    <w:multiLevelType w:val="multilevel"/>
    <w:tmpl w:val="A8962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7743CC"/>
    <w:multiLevelType w:val="hybridMultilevel"/>
    <w:tmpl w:val="3AE8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D81"/>
    <w:multiLevelType w:val="multilevel"/>
    <w:tmpl w:val="B0FA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960C2E"/>
    <w:multiLevelType w:val="multilevel"/>
    <w:tmpl w:val="B0FA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500A2D"/>
    <w:multiLevelType w:val="hybridMultilevel"/>
    <w:tmpl w:val="5D526F04"/>
    <w:lvl w:ilvl="0" w:tplc="C3EC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40"/>
    <w:rsid w:val="0006135E"/>
    <w:rsid w:val="00083025"/>
    <w:rsid w:val="00115E93"/>
    <w:rsid w:val="00193AEE"/>
    <w:rsid w:val="001A7140"/>
    <w:rsid w:val="001E6EA6"/>
    <w:rsid w:val="001F233F"/>
    <w:rsid w:val="002915E8"/>
    <w:rsid w:val="00304DC7"/>
    <w:rsid w:val="00311F02"/>
    <w:rsid w:val="003916E3"/>
    <w:rsid w:val="003958FF"/>
    <w:rsid w:val="00445163"/>
    <w:rsid w:val="00494557"/>
    <w:rsid w:val="004B39E5"/>
    <w:rsid w:val="004B5ED5"/>
    <w:rsid w:val="005864F1"/>
    <w:rsid w:val="005B01E9"/>
    <w:rsid w:val="005D4C30"/>
    <w:rsid w:val="0062163E"/>
    <w:rsid w:val="0062508C"/>
    <w:rsid w:val="006B02EF"/>
    <w:rsid w:val="006D0106"/>
    <w:rsid w:val="00722A3E"/>
    <w:rsid w:val="00783DF5"/>
    <w:rsid w:val="007A2654"/>
    <w:rsid w:val="00941823"/>
    <w:rsid w:val="00985368"/>
    <w:rsid w:val="009A07A3"/>
    <w:rsid w:val="009C6D8C"/>
    <w:rsid w:val="00A84F07"/>
    <w:rsid w:val="00B5647F"/>
    <w:rsid w:val="00B75BED"/>
    <w:rsid w:val="00C05EB8"/>
    <w:rsid w:val="00C24662"/>
    <w:rsid w:val="00CB71D4"/>
    <w:rsid w:val="00D11575"/>
    <w:rsid w:val="00D72210"/>
    <w:rsid w:val="00DD5949"/>
    <w:rsid w:val="00EC07CE"/>
    <w:rsid w:val="00F43751"/>
    <w:rsid w:val="00F9698B"/>
    <w:rsid w:val="00FB6E7B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11575"/>
    <w:pPr>
      <w:keepNext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140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customStyle="1" w:styleId="a3">
    <w:name w:val="БланкАДМ"/>
    <w:basedOn w:val="a"/>
    <w:rsid w:val="001A7140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A7140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575"/>
    <w:rPr>
      <w:rFonts w:eastAsia="Times New Roman" w:cs="Times New Roman"/>
      <w:sz w:val="28"/>
      <w:szCs w:val="20"/>
      <w:lang w:eastAsia="ru-RU"/>
    </w:rPr>
  </w:style>
  <w:style w:type="paragraph" w:styleId="a6">
    <w:name w:val="No Spacing"/>
    <w:qFormat/>
    <w:rsid w:val="005864F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CF736F845662A5763A77F4D65DA9831C037CDEAFBBD435D0D5972EEC087A44B02995E29675681P0s2G" TargetMode="External"/><Relationship Id="rId13" Type="http://schemas.openxmlformats.org/officeDocument/2006/relationships/hyperlink" Target="consultantplus://offline/ref=DCE688A4EA5F0314FC4BC899C458CD13D8543A007DA38A71657B14DFE62249F1D56A0DC23FE366EEs3q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CF736F845662A5763A77F4D65DA9832C93FCAE5F4BD435D0D5972EEPCs0G" TargetMode="External"/><Relationship Id="rId12" Type="http://schemas.openxmlformats.org/officeDocument/2006/relationships/hyperlink" Target="consultantplus://offline/ref=DCE688A4EA5F0314FC4BC899C458CD13D8543A007DA38A71657B14DFE62249F1D56A0DC23FE366EFs3qEG" TargetMode="External"/><Relationship Id="rId17" Type="http://schemas.openxmlformats.org/officeDocument/2006/relationships/hyperlink" Target="consultantplus://offline/ref=EFF8E45697067272318FD609DC5991E9FE1CFC4C6273BBB590E57E0327EB15FC50DA02025F56AE0DL8z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F8E45697067272318FD609DC5991E9FD1FFC4F607FBBB590E57E0327EB15FC50DA02025F56AD0CL8z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9CF736F845662A5763A77F4D65DA9832C936CFEDFCBD435D0D5972EEPCs0G" TargetMode="External"/><Relationship Id="rId11" Type="http://schemas.openxmlformats.org/officeDocument/2006/relationships/hyperlink" Target="consultantplus://offline/ref=EFF8E45697067272318FD609DC5991E9FE1CFC4C6273BBB590E57E0327EB15FC50DA02025F56AE0DL8z1J" TargetMode="External"/><Relationship Id="rId5" Type="http://schemas.openxmlformats.org/officeDocument/2006/relationships/hyperlink" Target="consultantplus://offline/ref=DCE688A4EA5F0314FC4BC899C458CD13DB5D3B0674A58A71657B14DFE62249F1D56A0DC13AsEq6G" TargetMode="External"/><Relationship Id="rId15" Type="http://schemas.openxmlformats.org/officeDocument/2006/relationships/hyperlink" Target="consultantplus://offline/ref=DCE688A4EA5F0314FC4BC899C458CD13D8543A007DA38A71657B14DFE62249F1D56A0DC23FE362EFs3q2G" TargetMode="External"/><Relationship Id="rId10" Type="http://schemas.openxmlformats.org/officeDocument/2006/relationships/hyperlink" Target="consultantplus://offline/ref=EFF8E45697067272318FD609DC5991E9FD1FFC4F607FBBB590E57E0327EB15FC50DA02025F56AD0CL8z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8E45697067272318FD609DC5991E9FD1FFC4C6472BBB590E57E0327LEzBJ" TargetMode="External"/><Relationship Id="rId14" Type="http://schemas.openxmlformats.org/officeDocument/2006/relationships/hyperlink" Target="consultantplus://offline/ref=DCE688A4EA5F0314FC4BC899C458CD13D8543A007DA38A71657B14DFE62249F1D56A0DC23FE362EBs3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Огородник</cp:lastModifiedBy>
  <cp:revision>7</cp:revision>
  <cp:lastPrinted>2016-12-09T04:39:00Z</cp:lastPrinted>
  <dcterms:created xsi:type="dcterms:W3CDTF">2016-12-08T04:18:00Z</dcterms:created>
  <dcterms:modified xsi:type="dcterms:W3CDTF">2016-12-22T04:23:00Z</dcterms:modified>
</cp:coreProperties>
</file>