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57" w:rsidRPr="00E13838" w:rsidRDefault="001D0757" w:rsidP="000D4645">
      <w:pPr>
        <w:pStyle w:val="a5"/>
        <w:rPr>
          <w:rStyle w:val="a6"/>
          <w:rFonts w:ascii="Times New Roman" w:hAnsi="Times New Roman"/>
          <w:b/>
        </w:rPr>
      </w:pPr>
    </w:p>
    <w:p w:rsidR="001D0757" w:rsidRDefault="001D0757" w:rsidP="001D0757">
      <w:pPr>
        <w:pStyle w:val="a5"/>
        <w:ind w:right="-142"/>
        <w:rPr>
          <w:rStyle w:val="a6"/>
          <w:rFonts w:ascii="Times New Roman" w:hAnsi="Times New Roman"/>
          <w:b/>
          <w:sz w:val="24"/>
        </w:rPr>
      </w:pPr>
    </w:p>
    <w:p w:rsidR="00E13838" w:rsidRPr="0018513C" w:rsidRDefault="00E13838" w:rsidP="00E13838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ПОВЕСТКА ДНЯ</w:t>
      </w:r>
    </w:p>
    <w:p w:rsidR="00E13838" w:rsidRPr="0018513C" w:rsidRDefault="00FA0873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FA0873">
        <w:rPr>
          <w:rStyle w:val="a6"/>
          <w:rFonts w:ascii="Times New Roman" w:hAnsi="Times New Roman"/>
          <w:b/>
          <w:sz w:val="24"/>
          <w:szCs w:val="24"/>
        </w:rPr>
        <w:t>ШЕСТ</w:t>
      </w:r>
      <w:r w:rsidR="00D2184A" w:rsidRPr="00FA0873">
        <w:rPr>
          <w:rStyle w:val="a6"/>
          <w:rFonts w:ascii="Times New Roman" w:hAnsi="Times New Roman"/>
          <w:b/>
          <w:sz w:val="24"/>
          <w:szCs w:val="24"/>
        </w:rPr>
        <w:t>НАДЦАТОГО</w:t>
      </w:r>
      <w:r w:rsidR="00E13838" w:rsidRPr="0018513C">
        <w:rPr>
          <w:rStyle w:val="a6"/>
          <w:rFonts w:ascii="Times New Roman" w:hAnsi="Times New Roman"/>
          <w:b/>
          <w:sz w:val="24"/>
          <w:szCs w:val="24"/>
        </w:rPr>
        <w:t xml:space="preserve"> ЗАСЕДАНИЯ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СОВЕТА ДЕПУТАТОВ СЕЛЬСКОГО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ПОСЕЛЕНИЯ ХУЛИМСУНТ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(ЧЕТВЕРТОГО СОЗЫВА)</w:t>
      </w:r>
    </w:p>
    <w:p w:rsidR="00E13838" w:rsidRPr="00F303C2" w:rsidRDefault="00E13838" w:rsidP="00E13838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13838" w:rsidRDefault="00E13838" w:rsidP="00E13838">
      <w:pPr>
        <w:ind w:right="-519"/>
        <w:jc w:val="both"/>
        <w:rPr>
          <w:b/>
        </w:rPr>
      </w:pPr>
      <w:r w:rsidRPr="00F303C2">
        <w:rPr>
          <w:b/>
        </w:rPr>
        <w:t xml:space="preserve">д. Хулимсунт, кабинет главы                                                                                     </w:t>
      </w:r>
      <w:r w:rsidR="00940A1C">
        <w:rPr>
          <w:b/>
        </w:rPr>
        <w:t>29</w:t>
      </w:r>
      <w:r w:rsidR="00FA0873">
        <w:rPr>
          <w:b/>
        </w:rPr>
        <w:t>.04</w:t>
      </w:r>
      <w:r w:rsidR="00D2184A">
        <w:rPr>
          <w:b/>
        </w:rPr>
        <w:t>.2021</w:t>
      </w:r>
      <w:r w:rsidRPr="00F303C2">
        <w:rPr>
          <w:b/>
        </w:rPr>
        <w:t xml:space="preserve"> года  </w:t>
      </w:r>
    </w:p>
    <w:p w:rsidR="00D2184A" w:rsidRPr="000C4703" w:rsidRDefault="00D2184A" w:rsidP="00E13838">
      <w:pPr>
        <w:ind w:right="-519"/>
        <w:jc w:val="both"/>
        <w:rPr>
          <w:b/>
        </w:rPr>
      </w:pPr>
    </w:p>
    <w:p w:rsidR="00D2184A" w:rsidRPr="0099777D" w:rsidRDefault="00D2184A" w:rsidP="00D14A9D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</w:pPr>
      <w:r w:rsidRPr="0099777D">
        <w:t xml:space="preserve">О внесении изменений в Решение Совета депутатов сельского поселения Хулимсунт от 24.12.2020 года № 95 «О бюджете сельского поселения Хулимсунт на 2021 год и плановый период 2022-2023 годы». </w:t>
      </w:r>
    </w:p>
    <w:p w:rsidR="00D2184A" w:rsidRPr="0099777D" w:rsidRDefault="00D2184A" w:rsidP="00D2184A">
      <w:pPr>
        <w:tabs>
          <w:tab w:val="left" w:pos="709"/>
        </w:tabs>
        <w:ind w:right="-5"/>
        <w:jc w:val="both"/>
        <w:rPr>
          <w:i/>
        </w:rPr>
      </w:pPr>
      <w:r w:rsidRPr="0099777D">
        <w:rPr>
          <w:i/>
        </w:rPr>
        <w:tab/>
        <w:t xml:space="preserve">Вносит: Администрация сельского поселения Хулимсунт. </w:t>
      </w:r>
    </w:p>
    <w:p w:rsidR="00F94A41" w:rsidRPr="0099777D" w:rsidRDefault="00D2184A" w:rsidP="00D2184A">
      <w:pPr>
        <w:ind w:right="-5"/>
        <w:jc w:val="both"/>
        <w:rPr>
          <w:i/>
        </w:rPr>
      </w:pPr>
      <w:r w:rsidRPr="0099777D">
        <w:rPr>
          <w:i/>
        </w:rPr>
        <w:t xml:space="preserve"> Докладывает: </w:t>
      </w:r>
      <w:proofErr w:type="spellStart"/>
      <w:r w:rsidRPr="0099777D">
        <w:rPr>
          <w:i/>
        </w:rPr>
        <w:t>Ефаркина</w:t>
      </w:r>
      <w:proofErr w:type="spellEnd"/>
      <w:r w:rsidRPr="0099777D">
        <w:rPr>
          <w:i/>
        </w:rPr>
        <w:t xml:space="preserve"> Елена Владимировна – главный бухгалтер администрации.</w:t>
      </w:r>
    </w:p>
    <w:p w:rsidR="00D2184A" w:rsidRPr="0099777D" w:rsidRDefault="00D2184A" w:rsidP="00D2184A">
      <w:pPr>
        <w:pStyle w:val="ConsPlusNormal"/>
        <w:jc w:val="both"/>
        <w:rPr>
          <w:sz w:val="24"/>
          <w:szCs w:val="24"/>
        </w:rPr>
      </w:pPr>
    </w:p>
    <w:p w:rsidR="00F94A41" w:rsidRPr="00F94A41" w:rsidRDefault="00F94A41" w:rsidP="000C4703">
      <w:pPr>
        <w:pStyle w:val="a7"/>
        <w:numPr>
          <w:ilvl w:val="0"/>
          <w:numId w:val="8"/>
        </w:numPr>
        <w:ind w:left="0" w:right="-5" w:firstLine="426"/>
        <w:jc w:val="both"/>
        <w:rPr>
          <w:i/>
        </w:rPr>
      </w:pPr>
      <w:r>
        <w:t>Об исполнении бюджета сельского поселения Хулимсунт за 2020 год.</w:t>
      </w:r>
    </w:p>
    <w:p w:rsidR="00F94A41" w:rsidRPr="00F94A41" w:rsidRDefault="00F94A41" w:rsidP="00F94A41">
      <w:pPr>
        <w:tabs>
          <w:tab w:val="left" w:pos="709"/>
        </w:tabs>
        <w:ind w:right="-5"/>
        <w:jc w:val="both"/>
        <w:rPr>
          <w:i/>
        </w:rPr>
      </w:pPr>
      <w:r>
        <w:rPr>
          <w:i/>
        </w:rPr>
        <w:tab/>
      </w:r>
      <w:r w:rsidRPr="00F94A41">
        <w:rPr>
          <w:i/>
        </w:rPr>
        <w:t xml:space="preserve">Вносит: Администрация сельского поселения Хулимсунт. </w:t>
      </w:r>
    </w:p>
    <w:p w:rsidR="00F94A41" w:rsidRPr="00F94A41" w:rsidRDefault="00F94A41" w:rsidP="00F94A41">
      <w:pPr>
        <w:ind w:right="-5"/>
        <w:jc w:val="both"/>
        <w:rPr>
          <w:i/>
        </w:rPr>
      </w:pPr>
      <w:r w:rsidRPr="00F94A41">
        <w:rPr>
          <w:i/>
        </w:rPr>
        <w:t xml:space="preserve"> Докладывает: </w:t>
      </w:r>
      <w:proofErr w:type="spellStart"/>
      <w:r w:rsidRPr="00F94A41">
        <w:rPr>
          <w:i/>
        </w:rPr>
        <w:t>Ефаркина</w:t>
      </w:r>
      <w:proofErr w:type="spellEnd"/>
      <w:r w:rsidRPr="00F94A41">
        <w:rPr>
          <w:i/>
        </w:rPr>
        <w:t xml:space="preserve"> Елена Владимировна – главный бухгалтер администрации.</w:t>
      </w:r>
    </w:p>
    <w:p w:rsidR="00F94A41" w:rsidRPr="00F94A41" w:rsidRDefault="00F94A41" w:rsidP="00F94A41">
      <w:pPr>
        <w:ind w:right="-5"/>
        <w:jc w:val="both"/>
        <w:rPr>
          <w:i/>
        </w:rPr>
      </w:pPr>
    </w:p>
    <w:p w:rsidR="00F94A41" w:rsidRPr="00F94A41" w:rsidRDefault="00F94A41" w:rsidP="00F94A41">
      <w:pPr>
        <w:pStyle w:val="a7"/>
        <w:numPr>
          <w:ilvl w:val="0"/>
          <w:numId w:val="8"/>
        </w:numPr>
        <w:ind w:left="709" w:right="-5" w:hanging="283"/>
        <w:jc w:val="both"/>
        <w:rPr>
          <w:i/>
        </w:rPr>
      </w:pPr>
      <w:r>
        <w:t>Об исполнении бюджета сельского поселения Хулимсунт за первый квартал 2021 года.</w:t>
      </w:r>
    </w:p>
    <w:p w:rsidR="00F94A41" w:rsidRPr="00F94A41" w:rsidRDefault="00F94A41" w:rsidP="00F94A41">
      <w:pPr>
        <w:tabs>
          <w:tab w:val="left" w:pos="709"/>
        </w:tabs>
        <w:ind w:right="-5"/>
        <w:jc w:val="both"/>
        <w:rPr>
          <w:i/>
        </w:rPr>
      </w:pPr>
      <w:r>
        <w:rPr>
          <w:i/>
        </w:rPr>
        <w:tab/>
      </w:r>
      <w:r w:rsidRPr="00F94A41">
        <w:rPr>
          <w:i/>
        </w:rPr>
        <w:t xml:space="preserve">Вносит: Администрация сельского поселения Хулимсунт. </w:t>
      </w:r>
    </w:p>
    <w:p w:rsidR="00F94A41" w:rsidRDefault="00F94A41" w:rsidP="00F94A41">
      <w:pPr>
        <w:ind w:right="-5"/>
        <w:jc w:val="both"/>
        <w:rPr>
          <w:i/>
        </w:rPr>
      </w:pPr>
      <w:r w:rsidRPr="00F94A41">
        <w:rPr>
          <w:i/>
        </w:rPr>
        <w:t xml:space="preserve"> Докладывает: </w:t>
      </w:r>
      <w:proofErr w:type="spellStart"/>
      <w:r w:rsidRPr="00F94A41">
        <w:rPr>
          <w:i/>
        </w:rPr>
        <w:t>Ефаркина</w:t>
      </w:r>
      <w:proofErr w:type="spellEnd"/>
      <w:r w:rsidRPr="00F94A41">
        <w:rPr>
          <w:i/>
        </w:rPr>
        <w:t xml:space="preserve"> Елена Владимировна – главный бухгалтер администрации.</w:t>
      </w:r>
    </w:p>
    <w:p w:rsidR="00662E8E" w:rsidRPr="00F94A41" w:rsidRDefault="00662E8E" w:rsidP="00662E8E">
      <w:pPr>
        <w:ind w:right="-5"/>
        <w:jc w:val="both"/>
        <w:rPr>
          <w:i/>
        </w:rPr>
      </w:pPr>
    </w:p>
    <w:p w:rsidR="00662E8E" w:rsidRPr="00662E8E" w:rsidRDefault="00662E8E" w:rsidP="00662E8E">
      <w:pPr>
        <w:pStyle w:val="a7"/>
        <w:numPr>
          <w:ilvl w:val="0"/>
          <w:numId w:val="8"/>
        </w:numPr>
        <w:ind w:left="0" w:right="-5" w:firstLine="426"/>
        <w:jc w:val="both"/>
        <w:rPr>
          <w:i/>
        </w:rPr>
      </w:pPr>
      <w:r>
        <w:t>О внесении изменений в решение Совета депутатов сельского поселения Хулимсунт от 24.09.2020 № 82 «О внесении изменений в решение Совета депутатов сельского поселения Хулимсунт от 29.11.2018 года № 3 «Об установлении на территории сельского поселения Хулимсунт налога на имущество физических лиц»</w:t>
      </w:r>
      <w:r w:rsidR="00940A1C">
        <w:t>.</w:t>
      </w:r>
    </w:p>
    <w:p w:rsidR="00662E8E" w:rsidRPr="00F94A41" w:rsidRDefault="00662E8E" w:rsidP="00662E8E">
      <w:pPr>
        <w:tabs>
          <w:tab w:val="left" w:pos="709"/>
        </w:tabs>
        <w:ind w:right="-5"/>
        <w:jc w:val="both"/>
        <w:rPr>
          <w:i/>
        </w:rPr>
      </w:pPr>
      <w:r>
        <w:rPr>
          <w:i/>
        </w:rPr>
        <w:tab/>
      </w:r>
      <w:r w:rsidRPr="00F94A41">
        <w:rPr>
          <w:i/>
        </w:rPr>
        <w:t xml:space="preserve">Вносит: Администрация сельского поселения Хулимсунт. </w:t>
      </w:r>
    </w:p>
    <w:p w:rsidR="00662E8E" w:rsidRPr="00D11F65" w:rsidRDefault="00662E8E" w:rsidP="00662E8E">
      <w:pPr>
        <w:ind w:right="-5"/>
        <w:jc w:val="both"/>
      </w:pPr>
      <w:r w:rsidRPr="00F94A41">
        <w:rPr>
          <w:i/>
        </w:rPr>
        <w:t xml:space="preserve"> Докладывае</w:t>
      </w:r>
      <w:r w:rsidR="00D11F65">
        <w:rPr>
          <w:i/>
        </w:rPr>
        <w:t xml:space="preserve">т: </w:t>
      </w:r>
      <w:r w:rsidR="00D11F65" w:rsidRPr="0099777D">
        <w:rPr>
          <w:i/>
        </w:rPr>
        <w:t>Докладывает:</w:t>
      </w:r>
      <w:r w:rsidR="00D11F65" w:rsidRPr="0099777D">
        <w:t xml:space="preserve"> </w:t>
      </w:r>
      <w:r w:rsidR="00D11F65" w:rsidRPr="0099777D">
        <w:rPr>
          <w:i/>
        </w:rPr>
        <w:t>Ануфриев Ярослав Викторович</w:t>
      </w:r>
      <w:r w:rsidR="00D11F65" w:rsidRPr="0099777D">
        <w:t xml:space="preserve"> - </w:t>
      </w:r>
      <w:r w:rsidR="00D11F65" w:rsidRPr="0099777D">
        <w:rPr>
          <w:i/>
        </w:rPr>
        <w:t>Глава сельского поселения Хулимсунт.</w:t>
      </w:r>
    </w:p>
    <w:p w:rsidR="004466E6" w:rsidRPr="00F94A41" w:rsidRDefault="004466E6" w:rsidP="00F94A41">
      <w:pPr>
        <w:ind w:right="-5"/>
        <w:jc w:val="both"/>
        <w:rPr>
          <w:i/>
        </w:rPr>
      </w:pPr>
    </w:p>
    <w:p w:rsidR="00F94A41" w:rsidRPr="00F94A41" w:rsidRDefault="00F94A41" w:rsidP="00662E8E">
      <w:pPr>
        <w:pStyle w:val="a7"/>
        <w:numPr>
          <w:ilvl w:val="0"/>
          <w:numId w:val="8"/>
        </w:numPr>
        <w:ind w:left="0" w:right="-5" w:firstLine="426"/>
        <w:jc w:val="both"/>
        <w:rPr>
          <w:i/>
        </w:rPr>
      </w:pPr>
      <w:r>
        <w:t>О согласовании предложения разграничения имущества Березовского района, передаваемого в муниципальную собственность сельскому поселению Хулимсунт.</w:t>
      </w:r>
    </w:p>
    <w:p w:rsidR="00F94A41" w:rsidRPr="00F94A41" w:rsidRDefault="00F94A41" w:rsidP="00F94A41">
      <w:pPr>
        <w:tabs>
          <w:tab w:val="left" w:pos="284"/>
        </w:tabs>
        <w:ind w:right="-5"/>
        <w:jc w:val="both"/>
        <w:rPr>
          <w:i/>
        </w:rPr>
      </w:pPr>
      <w:r>
        <w:rPr>
          <w:i/>
        </w:rPr>
        <w:tab/>
      </w:r>
      <w:r w:rsidRPr="00F94A41">
        <w:rPr>
          <w:i/>
        </w:rPr>
        <w:t xml:space="preserve">Вносит: Администрация сельского поселения Хулимсунт. </w:t>
      </w:r>
    </w:p>
    <w:p w:rsidR="00F94A41" w:rsidRDefault="00F94A41" w:rsidP="00F94A41">
      <w:pPr>
        <w:pStyle w:val="ConsPlusNormal"/>
        <w:jc w:val="both"/>
        <w:rPr>
          <w:sz w:val="24"/>
          <w:szCs w:val="24"/>
        </w:rPr>
      </w:pPr>
      <w:r w:rsidRPr="0099777D">
        <w:rPr>
          <w:sz w:val="24"/>
          <w:szCs w:val="24"/>
        </w:rPr>
        <w:t>Докладыв</w:t>
      </w:r>
      <w:r>
        <w:rPr>
          <w:sz w:val="24"/>
          <w:szCs w:val="24"/>
        </w:rPr>
        <w:t xml:space="preserve">ает: </w:t>
      </w:r>
      <w:proofErr w:type="spellStart"/>
      <w:r>
        <w:rPr>
          <w:sz w:val="24"/>
          <w:szCs w:val="24"/>
        </w:rPr>
        <w:t>Овчин</w:t>
      </w:r>
      <w:r w:rsidR="00D163A6">
        <w:rPr>
          <w:sz w:val="24"/>
          <w:szCs w:val="24"/>
        </w:rPr>
        <w:t>н</w:t>
      </w:r>
      <w:r>
        <w:rPr>
          <w:sz w:val="24"/>
          <w:szCs w:val="24"/>
        </w:rPr>
        <w:t>икова</w:t>
      </w:r>
      <w:proofErr w:type="spellEnd"/>
      <w:r>
        <w:rPr>
          <w:sz w:val="24"/>
          <w:szCs w:val="24"/>
        </w:rPr>
        <w:t xml:space="preserve"> Юлия Сергеевна</w:t>
      </w:r>
      <w:r w:rsidR="004466E6">
        <w:rPr>
          <w:sz w:val="24"/>
          <w:szCs w:val="24"/>
        </w:rPr>
        <w:t xml:space="preserve"> – главный специалист по общим вопросам</w:t>
      </w:r>
      <w:r w:rsidRPr="0099777D">
        <w:rPr>
          <w:sz w:val="24"/>
          <w:szCs w:val="24"/>
        </w:rPr>
        <w:t>.</w:t>
      </w:r>
    </w:p>
    <w:p w:rsidR="00F94A41" w:rsidRPr="00F94A41" w:rsidRDefault="00F94A41" w:rsidP="00F94A41">
      <w:pPr>
        <w:pStyle w:val="a7"/>
        <w:ind w:left="426" w:right="-5"/>
        <w:jc w:val="both"/>
        <w:rPr>
          <w:i/>
        </w:rPr>
      </w:pPr>
    </w:p>
    <w:p w:rsidR="004466E6" w:rsidRPr="004466E6" w:rsidRDefault="004466E6" w:rsidP="00662E8E">
      <w:pPr>
        <w:pStyle w:val="a7"/>
        <w:numPr>
          <w:ilvl w:val="0"/>
          <w:numId w:val="8"/>
        </w:numPr>
        <w:tabs>
          <w:tab w:val="left" w:pos="851"/>
        </w:tabs>
        <w:ind w:left="0" w:right="-5" w:firstLine="567"/>
        <w:jc w:val="both"/>
        <w:rPr>
          <w:i/>
        </w:rPr>
      </w:pPr>
      <w:r>
        <w:t>О внесении изменений в решение Совета депутатов сельского поселения Хулимсунт от 01.08.2018 года № 236 «Об утверждении Правил благоустройства территории</w:t>
      </w:r>
      <w:r w:rsidR="00940A1C">
        <w:t xml:space="preserve"> сельского поселения Хулимсунт».</w:t>
      </w:r>
    </w:p>
    <w:p w:rsidR="000C4703" w:rsidRPr="004466E6" w:rsidRDefault="000C4703" w:rsidP="004466E6">
      <w:pPr>
        <w:ind w:right="-5" w:firstLine="851"/>
        <w:jc w:val="both"/>
        <w:rPr>
          <w:i/>
        </w:rPr>
      </w:pPr>
      <w:r w:rsidRPr="004466E6">
        <w:rPr>
          <w:i/>
        </w:rPr>
        <w:t xml:space="preserve">Вносит: Администрация сельского поселения Хулимсунт. </w:t>
      </w:r>
    </w:p>
    <w:p w:rsidR="000C4703" w:rsidRDefault="004466E6" w:rsidP="000C47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Докладывает: </w:t>
      </w:r>
      <w:proofErr w:type="spellStart"/>
      <w:r>
        <w:rPr>
          <w:sz w:val="24"/>
          <w:szCs w:val="24"/>
        </w:rPr>
        <w:t>Овчин</w:t>
      </w:r>
      <w:r w:rsidR="00D163A6"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икова</w:t>
      </w:r>
      <w:proofErr w:type="spellEnd"/>
      <w:r>
        <w:rPr>
          <w:sz w:val="24"/>
          <w:szCs w:val="24"/>
        </w:rPr>
        <w:t xml:space="preserve"> Юлия Сергеевна – главный специалист по общим вопросам.</w:t>
      </w:r>
    </w:p>
    <w:p w:rsidR="00AE4A41" w:rsidRDefault="00AE4A41" w:rsidP="000C4703">
      <w:pPr>
        <w:pStyle w:val="ConsPlusNormal"/>
        <w:jc w:val="both"/>
        <w:rPr>
          <w:sz w:val="24"/>
          <w:szCs w:val="24"/>
        </w:rPr>
      </w:pPr>
    </w:p>
    <w:p w:rsidR="00AE4A41" w:rsidRPr="0099777D" w:rsidRDefault="00AE4A41" w:rsidP="00662E8E">
      <w:pPr>
        <w:pStyle w:val="ConsPlusNormal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4466E6">
        <w:rPr>
          <w:i w:val="0"/>
          <w:sz w:val="24"/>
          <w:szCs w:val="24"/>
        </w:rPr>
        <w:t xml:space="preserve"> </w:t>
      </w:r>
      <w:r w:rsidR="00285C0E">
        <w:rPr>
          <w:i w:val="0"/>
          <w:sz w:val="24"/>
          <w:szCs w:val="24"/>
        </w:rPr>
        <w:t>внесении изменений</w:t>
      </w:r>
      <w:r w:rsidR="004466E6">
        <w:rPr>
          <w:i w:val="0"/>
          <w:sz w:val="24"/>
          <w:szCs w:val="24"/>
        </w:rPr>
        <w:t xml:space="preserve"> в решение совета депутатов сельского поселения Хулимсунт от 19.12.2008 № 16 «Об утверждении положения 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Хулимсунт»</w:t>
      </w:r>
      <w:r>
        <w:rPr>
          <w:i w:val="0"/>
          <w:sz w:val="24"/>
          <w:szCs w:val="24"/>
        </w:rPr>
        <w:t>.</w:t>
      </w:r>
    </w:p>
    <w:p w:rsidR="00AE4A41" w:rsidRPr="00AE4A41" w:rsidRDefault="00AE4A41" w:rsidP="00AE4A41">
      <w:pPr>
        <w:tabs>
          <w:tab w:val="left" w:pos="284"/>
        </w:tabs>
        <w:ind w:right="-5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AE4A41">
        <w:rPr>
          <w:i/>
        </w:rPr>
        <w:t xml:space="preserve">Вносит: Администрация сельского поселения Хулимсунт. </w:t>
      </w:r>
    </w:p>
    <w:p w:rsidR="00AE4A41" w:rsidRDefault="00AE4A41" w:rsidP="00AE4A41">
      <w:pPr>
        <w:pStyle w:val="ConsPlusNormal"/>
        <w:jc w:val="both"/>
        <w:rPr>
          <w:sz w:val="24"/>
          <w:szCs w:val="24"/>
        </w:rPr>
      </w:pPr>
      <w:r w:rsidRPr="0099777D">
        <w:rPr>
          <w:sz w:val="24"/>
          <w:szCs w:val="24"/>
        </w:rPr>
        <w:t>Докладыв</w:t>
      </w:r>
      <w:r>
        <w:rPr>
          <w:sz w:val="24"/>
          <w:szCs w:val="24"/>
        </w:rPr>
        <w:t xml:space="preserve">ает: </w:t>
      </w:r>
      <w:proofErr w:type="spellStart"/>
      <w:r>
        <w:rPr>
          <w:sz w:val="24"/>
          <w:szCs w:val="24"/>
        </w:rPr>
        <w:t>Огарко</w:t>
      </w:r>
      <w:proofErr w:type="spellEnd"/>
      <w:r>
        <w:rPr>
          <w:sz w:val="24"/>
          <w:szCs w:val="24"/>
        </w:rPr>
        <w:t xml:space="preserve"> Вера Ивановна – главный специалист по работе с населением</w:t>
      </w:r>
      <w:r w:rsidRPr="0099777D">
        <w:rPr>
          <w:sz w:val="24"/>
          <w:szCs w:val="24"/>
        </w:rPr>
        <w:t>.</w:t>
      </w:r>
    </w:p>
    <w:p w:rsidR="00D14A9D" w:rsidRPr="00D14A9D" w:rsidRDefault="00D14A9D" w:rsidP="00AE4A41">
      <w:pPr>
        <w:pStyle w:val="ConsPlusNormal"/>
        <w:jc w:val="both"/>
        <w:rPr>
          <w:sz w:val="24"/>
          <w:szCs w:val="24"/>
        </w:rPr>
      </w:pPr>
    </w:p>
    <w:p w:rsidR="00F94A41" w:rsidRPr="004466E6" w:rsidRDefault="00F94A41" w:rsidP="00662E8E">
      <w:pPr>
        <w:pStyle w:val="a7"/>
        <w:numPr>
          <w:ilvl w:val="0"/>
          <w:numId w:val="8"/>
        </w:numPr>
        <w:ind w:left="709" w:right="-5" w:hanging="283"/>
        <w:jc w:val="both"/>
        <w:rPr>
          <w:i/>
        </w:rPr>
      </w:pPr>
      <w:r>
        <w:t>О внесении</w:t>
      </w:r>
      <w:r w:rsidRPr="0099777D">
        <w:t xml:space="preserve"> изменений и дополнений в Устав сельского поселения Хулимсунт.</w:t>
      </w:r>
    </w:p>
    <w:p w:rsidR="00F94A41" w:rsidRPr="0099777D" w:rsidRDefault="00F94A41" w:rsidP="00F94A41">
      <w:pPr>
        <w:ind w:right="-5" w:firstLine="284"/>
        <w:jc w:val="both"/>
        <w:rPr>
          <w:i/>
        </w:rPr>
      </w:pPr>
      <w:r w:rsidRPr="0099777D">
        <w:rPr>
          <w:i/>
        </w:rPr>
        <w:t xml:space="preserve">  Вносит: Администрация сельского поселения Хулимсунт. </w:t>
      </w:r>
    </w:p>
    <w:p w:rsidR="00F94A41" w:rsidRPr="0099777D" w:rsidRDefault="00F94A41" w:rsidP="00F94A41">
      <w:pPr>
        <w:ind w:right="-5"/>
        <w:jc w:val="both"/>
      </w:pPr>
      <w:r w:rsidRPr="0099777D">
        <w:rPr>
          <w:i/>
        </w:rPr>
        <w:t>Докладывает:</w:t>
      </w:r>
      <w:r w:rsidRPr="0099777D">
        <w:t xml:space="preserve"> </w:t>
      </w:r>
      <w:r w:rsidRPr="0099777D">
        <w:rPr>
          <w:i/>
        </w:rPr>
        <w:t>Валеева Ольга Константиновна</w:t>
      </w:r>
      <w:r w:rsidRPr="0099777D">
        <w:t xml:space="preserve"> - </w:t>
      </w:r>
      <w:r w:rsidRPr="0099777D">
        <w:rPr>
          <w:i/>
        </w:rPr>
        <w:t>начальник отдела муниципальной службы сельского поселения Хулимсунт</w:t>
      </w:r>
      <w:r w:rsidRPr="0099777D">
        <w:t>.</w:t>
      </w:r>
    </w:p>
    <w:p w:rsidR="00F94A41" w:rsidRPr="0099777D" w:rsidRDefault="00F94A41" w:rsidP="00F94A41">
      <w:pPr>
        <w:ind w:right="-5"/>
        <w:jc w:val="both"/>
      </w:pPr>
    </w:p>
    <w:p w:rsidR="00F94A41" w:rsidRDefault="00F94A41" w:rsidP="00AE4A41">
      <w:pPr>
        <w:pStyle w:val="ConsPlusNormal"/>
        <w:jc w:val="both"/>
        <w:rPr>
          <w:sz w:val="24"/>
          <w:szCs w:val="24"/>
        </w:rPr>
      </w:pPr>
    </w:p>
    <w:p w:rsidR="000C4703" w:rsidRPr="0099777D" w:rsidRDefault="000C4703" w:rsidP="000C4703">
      <w:pPr>
        <w:pStyle w:val="a7"/>
        <w:ind w:left="426" w:right="-5"/>
        <w:jc w:val="both"/>
      </w:pPr>
    </w:p>
    <w:p w:rsidR="00D2184A" w:rsidRPr="0099777D" w:rsidRDefault="00D2184A" w:rsidP="000C4703">
      <w:pPr>
        <w:pStyle w:val="ConsPlusNormal"/>
        <w:ind w:firstLine="426"/>
        <w:jc w:val="both"/>
        <w:rPr>
          <w:i w:val="0"/>
          <w:sz w:val="24"/>
          <w:szCs w:val="24"/>
        </w:rPr>
      </w:pPr>
    </w:p>
    <w:p w:rsidR="00D2184A" w:rsidRPr="0099777D" w:rsidRDefault="00D2184A" w:rsidP="00E13838">
      <w:pPr>
        <w:ind w:right="-519"/>
        <w:jc w:val="both"/>
        <w:rPr>
          <w:b/>
        </w:rPr>
      </w:pPr>
    </w:p>
    <w:p w:rsidR="00E13838" w:rsidRPr="0099777D" w:rsidRDefault="00E13838" w:rsidP="00E13838"/>
    <w:p w:rsidR="00C12F97" w:rsidRPr="0099777D" w:rsidRDefault="00C12F97"/>
    <w:sectPr w:rsidR="00C12F97" w:rsidRPr="0099777D" w:rsidSect="00D14A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DE3E25"/>
    <w:multiLevelType w:val="hybridMultilevel"/>
    <w:tmpl w:val="FEBAABC2"/>
    <w:lvl w:ilvl="0" w:tplc="E1FABD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1E3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325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60C667C1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3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79AA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1395" w:hanging="360"/>
      </w:pPr>
    </w:lvl>
    <w:lvl w:ilvl="2" w:tplc="0419001B" w:tentative="1">
      <w:start w:val="1"/>
      <w:numFmt w:val="lowerRoman"/>
      <w:lvlText w:val="%3."/>
      <w:lvlJc w:val="right"/>
      <w:pPr>
        <w:ind w:left="-675" w:hanging="180"/>
      </w:pPr>
    </w:lvl>
    <w:lvl w:ilvl="3" w:tplc="0419000F" w:tentative="1">
      <w:start w:val="1"/>
      <w:numFmt w:val="decimal"/>
      <w:lvlText w:val="%4."/>
      <w:lvlJc w:val="left"/>
      <w:pPr>
        <w:ind w:left="45" w:hanging="360"/>
      </w:pPr>
    </w:lvl>
    <w:lvl w:ilvl="4" w:tplc="04190019" w:tentative="1">
      <w:start w:val="1"/>
      <w:numFmt w:val="lowerLetter"/>
      <w:lvlText w:val="%5."/>
      <w:lvlJc w:val="left"/>
      <w:pPr>
        <w:ind w:left="765" w:hanging="360"/>
      </w:pPr>
    </w:lvl>
    <w:lvl w:ilvl="5" w:tplc="0419001B" w:tentative="1">
      <w:start w:val="1"/>
      <w:numFmt w:val="lowerRoman"/>
      <w:lvlText w:val="%6."/>
      <w:lvlJc w:val="right"/>
      <w:pPr>
        <w:ind w:left="1485" w:hanging="180"/>
      </w:pPr>
    </w:lvl>
    <w:lvl w:ilvl="6" w:tplc="0419000F" w:tentative="1">
      <w:start w:val="1"/>
      <w:numFmt w:val="decimal"/>
      <w:lvlText w:val="%7."/>
      <w:lvlJc w:val="left"/>
      <w:pPr>
        <w:ind w:left="2205" w:hanging="360"/>
      </w:pPr>
    </w:lvl>
    <w:lvl w:ilvl="7" w:tplc="04190019" w:tentative="1">
      <w:start w:val="1"/>
      <w:numFmt w:val="lowerLetter"/>
      <w:lvlText w:val="%8."/>
      <w:lvlJc w:val="left"/>
      <w:pPr>
        <w:ind w:left="2925" w:hanging="360"/>
      </w:pPr>
    </w:lvl>
    <w:lvl w:ilvl="8" w:tplc="041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5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A2A35"/>
    <w:rsid w:val="000B179B"/>
    <w:rsid w:val="000C4703"/>
    <w:rsid w:val="000D4645"/>
    <w:rsid w:val="001608F2"/>
    <w:rsid w:val="001D0757"/>
    <w:rsid w:val="001E31CB"/>
    <w:rsid w:val="001F07DF"/>
    <w:rsid w:val="001F6D35"/>
    <w:rsid w:val="002012BC"/>
    <w:rsid w:val="002204BF"/>
    <w:rsid w:val="00254502"/>
    <w:rsid w:val="00265D42"/>
    <w:rsid w:val="00285C0E"/>
    <w:rsid w:val="002D73E7"/>
    <w:rsid w:val="003A0AA3"/>
    <w:rsid w:val="003E51CE"/>
    <w:rsid w:val="003F76BC"/>
    <w:rsid w:val="00413C11"/>
    <w:rsid w:val="0043788C"/>
    <w:rsid w:val="004466E6"/>
    <w:rsid w:val="004B05BC"/>
    <w:rsid w:val="0059463A"/>
    <w:rsid w:val="005E6C67"/>
    <w:rsid w:val="005F7A73"/>
    <w:rsid w:val="00662E8E"/>
    <w:rsid w:val="006B33A1"/>
    <w:rsid w:val="006B671C"/>
    <w:rsid w:val="00752E98"/>
    <w:rsid w:val="007C1046"/>
    <w:rsid w:val="007C5B5C"/>
    <w:rsid w:val="007E7361"/>
    <w:rsid w:val="007F1822"/>
    <w:rsid w:val="00880188"/>
    <w:rsid w:val="009156DE"/>
    <w:rsid w:val="00940A1C"/>
    <w:rsid w:val="00955AA6"/>
    <w:rsid w:val="0099777D"/>
    <w:rsid w:val="009D6E7E"/>
    <w:rsid w:val="00A472A8"/>
    <w:rsid w:val="00AD4B82"/>
    <w:rsid w:val="00AE1A87"/>
    <w:rsid w:val="00AE4A41"/>
    <w:rsid w:val="00B46E02"/>
    <w:rsid w:val="00B4731D"/>
    <w:rsid w:val="00BF1151"/>
    <w:rsid w:val="00C12F97"/>
    <w:rsid w:val="00C4664E"/>
    <w:rsid w:val="00C71794"/>
    <w:rsid w:val="00C82F12"/>
    <w:rsid w:val="00CC7315"/>
    <w:rsid w:val="00CD3F8C"/>
    <w:rsid w:val="00CE2672"/>
    <w:rsid w:val="00D11F65"/>
    <w:rsid w:val="00D14A9D"/>
    <w:rsid w:val="00D163A6"/>
    <w:rsid w:val="00D2184A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775F5"/>
    <w:rsid w:val="00E87DC7"/>
    <w:rsid w:val="00EC25BA"/>
    <w:rsid w:val="00EC46ED"/>
    <w:rsid w:val="00F71795"/>
    <w:rsid w:val="00F90D81"/>
    <w:rsid w:val="00F94A41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4F71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042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71</cp:revision>
  <cp:lastPrinted>2021-04-28T04:58:00Z</cp:lastPrinted>
  <dcterms:created xsi:type="dcterms:W3CDTF">2013-12-11T08:38:00Z</dcterms:created>
  <dcterms:modified xsi:type="dcterms:W3CDTF">2021-04-28T05:05:00Z</dcterms:modified>
</cp:coreProperties>
</file>