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52" w:rsidRPr="00850B31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Администрация сельского поселения Хулимсунт</w:t>
      </w:r>
    </w:p>
    <w:p w:rsidR="0085316A" w:rsidRPr="00850B31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Березовский район</w:t>
      </w:r>
    </w:p>
    <w:p w:rsidR="0085316A" w:rsidRPr="00850B31" w:rsidRDefault="0085316A" w:rsidP="0085316A">
      <w:pPr>
        <w:spacing w:after="0" w:line="240" w:lineRule="auto"/>
        <w:jc w:val="center"/>
        <w:rPr>
          <w:rFonts w:ascii="Calibri" w:eastAsia="Times New Roman" w:hAnsi="Calibri" w:cs="Times New Roman"/>
          <w:caps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Ханты-Мансийский автономный округ-Югра</w:t>
      </w:r>
    </w:p>
    <w:p w:rsidR="0085316A" w:rsidRPr="00850B31" w:rsidRDefault="0085316A" w:rsidP="008531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86552" w:rsidRPr="00850B31" w:rsidRDefault="00486552" w:rsidP="004865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ПОСТАНОВЛЕНИЕ</w:t>
      </w:r>
    </w:p>
    <w:p w:rsidR="0085316A" w:rsidRPr="00850B31" w:rsidRDefault="0085316A" w:rsidP="009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6552" w:rsidRPr="00850B31" w:rsidRDefault="00486552" w:rsidP="009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 </w:t>
      </w:r>
      <w:r w:rsidR="00D433F6">
        <w:rPr>
          <w:rFonts w:ascii="Times New Roman" w:eastAsia="Times New Roman" w:hAnsi="Times New Roman" w:cs="Times New Roman"/>
          <w:sz w:val="24"/>
          <w:szCs w:val="24"/>
          <w:lang w:bidi="en-US"/>
        </w:rPr>
        <w:t>02.10</w:t>
      </w:r>
      <w:r w:rsidR="00850B31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D433F6">
        <w:rPr>
          <w:rFonts w:ascii="Times New Roman" w:eastAsia="Times New Roman" w:hAnsi="Times New Roman" w:cs="Times New Roman"/>
          <w:sz w:val="24"/>
          <w:szCs w:val="24"/>
          <w:lang w:bidi="en-US"/>
        </w:rPr>
        <w:t>2017</w:t>
      </w:r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</w:t>
      </w:r>
      <w:r w:rsidR="00950390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</w:t>
      </w:r>
      <w:r w:rsidR="00850B31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  <w:r w:rsidR="00850B31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111192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="00A26036">
        <w:rPr>
          <w:rFonts w:ascii="Times New Roman" w:eastAsia="Times New Roman" w:hAnsi="Times New Roman" w:cs="Times New Roman"/>
          <w:sz w:val="24"/>
          <w:szCs w:val="24"/>
          <w:lang w:bidi="en-US"/>
        </w:rPr>
        <w:t>80</w:t>
      </w:r>
    </w:p>
    <w:p w:rsidR="00850B31" w:rsidRDefault="0085316A" w:rsidP="0085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д. Хулимсун</w:t>
      </w:r>
      <w:r w:rsid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т</w:t>
      </w:r>
    </w:p>
    <w:p w:rsidR="00850B31" w:rsidRDefault="00850B31" w:rsidP="0085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0B31" w:rsidRPr="00850B31" w:rsidRDefault="00850B31" w:rsidP="0085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E27AC" w:rsidRDefault="000E27AC" w:rsidP="00412280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0E27AC" w:rsidRDefault="000E27AC" w:rsidP="00412280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</w:p>
    <w:p w:rsidR="000E27AC" w:rsidRDefault="000E27AC" w:rsidP="00412280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Хулимсунт от 19.05.2015 года № 28 </w:t>
      </w:r>
    </w:p>
    <w:p w:rsidR="00412280" w:rsidRPr="00412280" w:rsidRDefault="000E27AC" w:rsidP="00412280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12280" w:rsidRPr="00412280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412280" w:rsidRPr="00412280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регламента </w:t>
      </w:r>
      <w:proofErr w:type="gramStart"/>
      <w:r w:rsidR="00412280" w:rsidRPr="00412280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412280" w:rsidRDefault="00412280" w:rsidP="00412280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12280">
        <w:rPr>
          <w:rFonts w:ascii="Times New Roman" w:hAnsi="Times New Roman" w:cs="Times New Roman"/>
          <w:b/>
          <w:bCs/>
          <w:sz w:val="24"/>
          <w:szCs w:val="24"/>
        </w:rPr>
        <w:t xml:space="preserve">подключению (технологическому </w:t>
      </w:r>
      <w:proofErr w:type="gramEnd"/>
    </w:p>
    <w:p w:rsidR="00412280" w:rsidRDefault="00412280" w:rsidP="00412280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2280">
        <w:rPr>
          <w:rFonts w:ascii="Times New Roman" w:hAnsi="Times New Roman" w:cs="Times New Roman"/>
          <w:b/>
          <w:bCs/>
          <w:sz w:val="24"/>
          <w:szCs w:val="24"/>
        </w:rPr>
        <w:t xml:space="preserve">присоединению) </w:t>
      </w:r>
      <w:proofErr w:type="spellStart"/>
      <w:r w:rsidRPr="00412280">
        <w:rPr>
          <w:rFonts w:ascii="Times New Roman" w:hAnsi="Times New Roman" w:cs="Times New Roman"/>
          <w:b/>
          <w:bCs/>
          <w:sz w:val="24"/>
          <w:szCs w:val="24"/>
        </w:rPr>
        <w:t>энергопринимающих</w:t>
      </w:r>
      <w:proofErr w:type="spellEnd"/>
    </w:p>
    <w:p w:rsidR="00412280" w:rsidRDefault="00412280" w:rsidP="00412280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2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12280">
        <w:rPr>
          <w:rFonts w:ascii="Times New Roman" w:hAnsi="Times New Roman" w:cs="Times New Roman"/>
          <w:b/>
          <w:bCs/>
          <w:sz w:val="24"/>
          <w:szCs w:val="24"/>
        </w:rPr>
        <w:t xml:space="preserve">устройств (с максимальной мощностью </w:t>
      </w:r>
      <w:proofErr w:type="gramEnd"/>
    </w:p>
    <w:p w:rsidR="00412280" w:rsidRPr="00412280" w:rsidRDefault="00412280" w:rsidP="00412280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2280">
        <w:rPr>
          <w:rFonts w:ascii="Times New Roman" w:hAnsi="Times New Roman" w:cs="Times New Roman"/>
          <w:b/>
          <w:bCs/>
          <w:sz w:val="24"/>
          <w:szCs w:val="24"/>
        </w:rPr>
        <w:t>150 кВт) к электрическим сетям</w:t>
      </w:r>
      <w:r w:rsidR="000E27AC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412280" w:rsidRDefault="00412280" w:rsidP="0041228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93FDD" w:rsidRDefault="00393FDD" w:rsidP="0039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законодательством:</w:t>
      </w:r>
    </w:p>
    <w:p w:rsidR="00393FDD" w:rsidRPr="00F81660" w:rsidRDefault="00393FDD" w:rsidP="0039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DD" w:rsidRDefault="00393FDD" w:rsidP="00255C3A">
      <w:pPr>
        <w:pStyle w:val="a7"/>
        <w:numPr>
          <w:ilvl w:val="0"/>
          <w:numId w:val="3"/>
        </w:numPr>
        <w:spacing w:after="0"/>
        <w:ind w:left="0" w:firstLine="993"/>
        <w:jc w:val="both"/>
        <w:rPr>
          <w:szCs w:val="24"/>
        </w:rPr>
      </w:pPr>
      <w:r>
        <w:rPr>
          <w:szCs w:val="24"/>
        </w:rPr>
        <w:t xml:space="preserve">Пункт 4.4. регламента по подключению (технологическому присоединению) </w:t>
      </w:r>
      <w:proofErr w:type="spellStart"/>
      <w:r>
        <w:rPr>
          <w:szCs w:val="24"/>
        </w:rPr>
        <w:t>энергопринимающих</w:t>
      </w:r>
      <w:proofErr w:type="spellEnd"/>
      <w:r>
        <w:rPr>
          <w:szCs w:val="24"/>
        </w:rPr>
        <w:t xml:space="preserve"> устройств (с максимальной мощностью 150 кВт) к электрическим сетям изложить в новой редакции:</w:t>
      </w:r>
    </w:p>
    <w:p w:rsidR="00393FDD" w:rsidRDefault="00393FDD" w:rsidP="00393FDD">
      <w:pPr>
        <w:pStyle w:val="a7"/>
        <w:spacing w:after="0"/>
        <w:ind w:left="993"/>
        <w:jc w:val="both"/>
        <w:rPr>
          <w:szCs w:val="24"/>
        </w:rPr>
      </w:pPr>
      <w:r>
        <w:rPr>
          <w:szCs w:val="24"/>
        </w:rPr>
        <w:t xml:space="preserve">«4.4. На третьем </w:t>
      </w:r>
      <w:r w:rsidRPr="00393FDD">
        <w:rPr>
          <w:szCs w:val="24"/>
        </w:rPr>
        <w:t xml:space="preserve">этапе по окончании осуществления мероприятий по технологическому присоединению </w:t>
      </w:r>
      <w:r w:rsidR="008B6092">
        <w:rPr>
          <w:szCs w:val="24"/>
        </w:rPr>
        <w:t>стороны составляют акт об осуществлении технологического присоединения по форме, предусмотренной приложением № 1, не позднее 3 рабочих дней после осуществления сетевой организацией фактического присоединения объектов электроэнергетики (</w:t>
      </w:r>
      <w:proofErr w:type="spellStart"/>
      <w:r w:rsidR="008B6092">
        <w:rPr>
          <w:szCs w:val="24"/>
        </w:rPr>
        <w:t>энергопринимающих</w:t>
      </w:r>
      <w:proofErr w:type="spellEnd"/>
      <w:r w:rsidR="008B6092">
        <w:rPr>
          <w:szCs w:val="24"/>
        </w:rPr>
        <w:t xml:space="preserve"> устройств) заявителя к электрическим сетям и фактического приема </w:t>
      </w:r>
      <w:r w:rsidR="00DA67F0">
        <w:rPr>
          <w:szCs w:val="24"/>
        </w:rPr>
        <w:t>(подачи) напряжения и мощности</w:t>
      </w:r>
      <w:proofErr w:type="gramStart"/>
      <w:r w:rsidR="00DA67F0">
        <w:rPr>
          <w:szCs w:val="24"/>
        </w:rPr>
        <w:t>.»</w:t>
      </w:r>
      <w:proofErr w:type="gramEnd"/>
    </w:p>
    <w:p w:rsidR="00412280" w:rsidRPr="00412280" w:rsidRDefault="00412280" w:rsidP="004122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 путем размещения в общественно-доступных местах 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hulimsunt</w:t>
      </w:r>
      <w:proofErr w:type="spellEnd"/>
      <w:r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Хулимсунт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FA4" w:rsidRPr="00F24FA4" w:rsidRDefault="00F24FA4" w:rsidP="00F24FA4">
      <w:pPr>
        <w:pStyle w:val="a3"/>
        <w:numPr>
          <w:ilvl w:val="0"/>
          <w:numId w:val="3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12280" w:rsidRDefault="00412280" w:rsidP="00412280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12280" w:rsidRDefault="00412280" w:rsidP="004122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280" w:rsidRPr="00412280" w:rsidRDefault="00412280" w:rsidP="004122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280" w:rsidRPr="00412280" w:rsidRDefault="00412280" w:rsidP="004122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280" w:rsidRDefault="00DA67F0" w:rsidP="00412280">
      <w:pPr>
        <w:widowControl w:val="0"/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412280" w:rsidRPr="00412280">
        <w:rPr>
          <w:rFonts w:ascii="Times New Roman" w:hAnsi="Times New Roman" w:cs="Times New Roman"/>
          <w:sz w:val="24"/>
          <w:szCs w:val="24"/>
        </w:rPr>
        <w:t xml:space="preserve"> </w:t>
      </w:r>
      <w:r w:rsidR="00412280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412280" w:rsidRPr="00412280" w:rsidRDefault="00412280" w:rsidP="00412280">
      <w:pPr>
        <w:widowControl w:val="0"/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Хулимсунт</w:t>
      </w:r>
      <w:r w:rsidRPr="0041228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1228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228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22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67F0">
        <w:rPr>
          <w:rFonts w:ascii="Times New Roman" w:hAnsi="Times New Roman" w:cs="Times New Roman"/>
          <w:sz w:val="24"/>
          <w:szCs w:val="24"/>
        </w:rPr>
        <w:t>С.А.Омельченко</w:t>
      </w:r>
    </w:p>
    <w:p w:rsidR="00412280" w:rsidRPr="00412280" w:rsidRDefault="00412280" w:rsidP="00412280">
      <w:pPr>
        <w:tabs>
          <w:tab w:val="left" w:pos="-1080"/>
          <w:tab w:val="left" w:pos="720"/>
        </w:tabs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280" w:rsidRPr="00412280" w:rsidRDefault="00412280" w:rsidP="00412280">
      <w:pPr>
        <w:tabs>
          <w:tab w:val="left" w:pos="-1080"/>
          <w:tab w:val="left" w:pos="720"/>
        </w:tabs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280" w:rsidRDefault="00412280" w:rsidP="00412280">
      <w:pPr>
        <w:tabs>
          <w:tab w:val="left" w:pos="-1080"/>
          <w:tab w:val="left" w:pos="720"/>
        </w:tabs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280" w:rsidRDefault="00412280" w:rsidP="00004366">
      <w:pPr>
        <w:tabs>
          <w:tab w:val="left" w:pos="-1080"/>
          <w:tab w:val="left" w:pos="72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12280" w:rsidSect="00FD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527B"/>
    <w:multiLevelType w:val="hybridMultilevel"/>
    <w:tmpl w:val="801E8F56"/>
    <w:lvl w:ilvl="0" w:tplc="74C4D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B328C0"/>
    <w:multiLevelType w:val="hybridMultilevel"/>
    <w:tmpl w:val="737A732A"/>
    <w:lvl w:ilvl="0" w:tplc="8A5440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7EC64DA"/>
    <w:multiLevelType w:val="multilevel"/>
    <w:tmpl w:val="3894D8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11" w:hanging="138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13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3" w:hanging="13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3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7C3"/>
    <w:rsid w:val="00004366"/>
    <w:rsid w:val="000246FF"/>
    <w:rsid w:val="00043901"/>
    <w:rsid w:val="000E27AC"/>
    <w:rsid w:val="00111192"/>
    <w:rsid w:val="00146C37"/>
    <w:rsid w:val="00150736"/>
    <w:rsid w:val="0016623D"/>
    <w:rsid w:val="001678DA"/>
    <w:rsid w:val="001915A3"/>
    <w:rsid w:val="0022782D"/>
    <w:rsid w:val="00241ACB"/>
    <w:rsid w:val="00255C3A"/>
    <w:rsid w:val="002F5CEA"/>
    <w:rsid w:val="002F6795"/>
    <w:rsid w:val="00335FB9"/>
    <w:rsid w:val="00393FDD"/>
    <w:rsid w:val="00395468"/>
    <w:rsid w:val="003A6776"/>
    <w:rsid w:val="00412280"/>
    <w:rsid w:val="00426A3A"/>
    <w:rsid w:val="00486552"/>
    <w:rsid w:val="004F000B"/>
    <w:rsid w:val="00501E93"/>
    <w:rsid w:val="00532F1A"/>
    <w:rsid w:val="0057597F"/>
    <w:rsid w:val="005B14A5"/>
    <w:rsid w:val="005D3E77"/>
    <w:rsid w:val="005E6FE9"/>
    <w:rsid w:val="007341C2"/>
    <w:rsid w:val="007342C4"/>
    <w:rsid w:val="00757AE1"/>
    <w:rsid w:val="007C6F42"/>
    <w:rsid w:val="0083021D"/>
    <w:rsid w:val="00835E34"/>
    <w:rsid w:val="00850B31"/>
    <w:rsid w:val="0085316A"/>
    <w:rsid w:val="008B6092"/>
    <w:rsid w:val="00927DDD"/>
    <w:rsid w:val="00930373"/>
    <w:rsid w:val="00950390"/>
    <w:rsid w:val="009A0784"/>
    <w:rsid w:val="009D4114"/>
    <w:rsid w:val="00A22B02"/>
    <w:rsid w:val="00A26036"/>
    <w:rsid w:val="00A34F30"/>
    <w:rsid w:val="00A377C3"/>
    <w:rsid w:val="00AD4F53"/>
    <w:rsid w:val="00B03EDD"/>
    <w:rsid w:val="00B07CC5"/>
    <w:rsid w:val="00B5242F"/>
    <w:rsid w:val="00B57192"/>
    <w:rsid w:val="00B95638"/>
    <w:rsid w:val="00BD6E6F"/>
    <w:rsid w:val="00C0138C"/>
    <w:rsid w:val="00C134A7"/>
    <w:rsid w:val="00CA7177"/>
    <w:rsid w:val="00CF5DE0"/>
    <w:rsid w:val="00D045FD"/>
    <w:rsid w:val="00D433F6"/>
    <w:rsid w:val="00DA67F0"/>
    <w:rsid w:val="00DB7624"/>
    <w:rsid w:val="00E1044A"/>
    <w:rsid w:val="00E134C8"/>
    <w:rsid w:val="00E15C0C"/>
    <w:rsid w:val="00E674CC"/>
    <w:rsid w:val="00E722E3"/>
    <w:rsid w:val="00EF3558"/>
    <w:rsid w:val="00F24FA4"/>
    <w:rsid w:val="00FD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85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4122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1228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Пожарницкая</cp:lastModifiedBy>
  <cp:revision>20</cp:revision>
  <cp:lastPrinted>2015-05-06T10:05:00Z</cp:lastPrinted>
  <dcterms:created xsi:type="dcterms:W3CDTF">2015-05-20T10:47:00Z</dcterms:created>
  <dcterms:modified xsi:type="dcterms:W3CDTF">2017-10-17T11:42:00Z</dcterms:modified>
</cp:coreProperties>
</file>