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56" w:rsidRPr="00F3270D" w:rsidRDefault="00E71B53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Приложение </w:t>
      </w:r>
      <w:r w:rsidR="00E47AB0" w:rsidRPr="00F3270D">
        <w:rPr>
          <w:rFonts w:ascii="Times New Roman" w:hAnsi="Times New Roman"/>
          <w:sz w:val="16"/>
          <w:szCs w:val="16"/>
        </w:rPr>
        <w:t>16</w:t>
      </w:r>
    </w:p>
    <w:p w:rsidR="00930856" w:rsidRPr="00F3270D" w:rsidRDefault="00BB448A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решению</w:t>
      </w:r>
      <w:r w:rsidR="00930856" w:rsidRPr="00F3270D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930856" w:rsidRPr="00F3270D" w:rsidRDefault="00930856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930856" w:rsidRPr="00F3270D" w:rsidRDefault="00930856" w:rsidP="0011267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от </w:t>
      </w:r>
      <w:r w:rsidR="00A7221C">
        <w:rPr>
          <w:rFonts w:ascii="Times New Roman" w:hAnsi="Times New Roman"/>
          <w:sz w:val="16"/>
          <w:szCs w:val="16"/>
        </w:rPr>
        <w:t>25.12</w:t>
      </w:r>
      <w:r w:rsidR="00816A0F">
        <w:rPr>
          <w:rFonts w:ascii="Times New Roman" w:hAnsi="Times New Roman"/>
          <w:sz w:val="16"/>
          <w:szCs w:val="16"/>
        </w:rPr>
        <w:t>.201</w:t>
      </w:r>
      <w:r w:rsidR="0093328F">
        <w:rPr>
          <w:rFonts w:ascii="Times New Roman" w:hAnsi="Times New Roman"/>
          <w:sz w:val="16"/>
          <w:szCs w:val="16"/>
        </w:rPr>
        <w:t>9</w:t>
      </w:r>
      <w:r w:rsidRPr="00F3270D">
        <w:rPr>
          <w:rFonts w:ascii="Times New Roman" w:hAnsi="Times New Roman"/>
          <w:sz w:val="16"/>
          <w:szCs w:val="16"/>
        </w:rPr>
        <w:t xml:space="preserve"> №</w:t>
      </w:r>
      <w:r w:rsidR="00A7221C">
        <w:rPr>
          <w:rFonts w:ascii="Times New Roman" w:hAnsi="Times New Roman"/>
          <w:sz w:val="16"/>
          <w:szCs w:val="16"/>
        </w:rPr>
        <w:t>53</w:t>
      </w:r>
    </w:p>
    <w:p w:rsidR="00930856" w:rsidRPr="00F3270D" w:rsidRDefault="00930856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30856" w:rsidRPr="009B1D1A" w:rsidRDefault="00437102" w:rsidP="00634C29">
      <w:pPr>
        <w:spacing w:after="0"/>
        <w:jc w:val="center"/>
        <w:rPr>
          <w:rFonts w:ascii="Times New Roman" w:hAnsi="Times New Roman"/>
        </w:rPr>
      </w:pPr>
      <w:r w:rsidRPr="009B1D1A">
        <w:rPr>
          <w:rFonts w:ascii="Times New Roman" w:hAnsi="Times New Roman"/>
          <w:sz w:val="24"/>
          <w:szCs w:val="24"/>
        </w:rPr>
        <w:t xml:space="preserve">ОБЪЕМ МЕЖБЮДЖЕТНЫХ ТРАНСФЕРТОВ, ПОЛУЧАЕМЫХ ИЗ </w:t>
      </w:r>
      <w:r w:rsidR="0011267C" w:rsidRPr="009B1D1A">
        <w:rPr>
          <w:rFonts w:ascii="Times New Roman" w:hAnsi="Times New Roman"/>
          <w:sz w:val="24"/>
          <w:szCs w:val="24"/>
        </w:rPr>
        <w:t>БЮДЖЕТА БЕРЕЗОВСКОГО РАЙОНА</w:t>
      </w:r>
      <w:r w:rsidR="00CE530D" w:rsidRPr="009B1D1A">
        <w:rPr>
          <w:rFonts w:ascii="Times New Roman" w:hAnsi="Times New Roman"/>
          <w:sz w:val="24"/>
          <w:szCs w:val="24"/>
        </w:rPr>
        <w:t xml:space="preserve"> В БЮДЖЕТ</w:t>
      </w:r>
      <w:r w:rsidR="0011267C" w:rsidRPr="009B1D1A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="00CE530D" w:rsidRPr="009B1D1A">
        <w:rPr>
          <w:rFonts w:ascii="Times New Roman" w:hAnsi="Times New Roman"/>
        </w:rPr>
        <w:t xml:space="preserve"> </w:t>
      </w: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34C29">
        <w:rPr>
          <w:rFonts w:ascii="Times New Roman" w:hAnsi="Times New Roman"/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930856" w:rsidRPr="00287CC8" w:rsidTr="00F3270D">
        <w:trPr>
          <w:trHeight w:val="493"/>
        </w:trPr>
        <w:tc>
          <w:tcPr>
            <w:tcW w:w="5070" w:type="dxa"/>
            <w:shd w:val="clear" w:color="auto" w:fill="FFFF00"/>
          </w:tcPr>
          <w:p w:rsidR="00930856" w:rsidRPr="0001173D" w:rsidRDefault="00EA4AF9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3D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  <w:r w:rsidR="00930856" w:rsidRPr="00011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FFFF00"/>
          </w:tcPr>
          <w:p w:rsidR="00930856" w:rsidRPr="00287CC8" w:rsidRDefault="00B56243" w:rsidP="0093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332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30856" w:rsidRPr="00287C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30856" w:rsidRPr="00287CC8" w:rsidTr="00396C1C">
        <w:trPr>
          <w:trHeight w:val="481"/>
        </w:trPr>
        <w:tc>
          <w:tcPr>
            <w:tcW w:w="5070" w:type="dxa"/>
            <w:shd w:val="clear" w:color="auto" w:fill="D6E3BC"/>
          </w:tcPr>
          <w:p w:rsidR="00930856" w:rsidRPr="0001173D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3D">
              <w:rPr>
                <w:rFonts w:ascii="Times New Roman" w:hAnsi="Times New Roman"/>
                <w:sz w:val="24"/>
                <w:szCs w:val="24"/>
              </w:rPr>
              <w:t>с.п. Хулимсунт</w:t>
            </w:r>
          </w:p>
        </w:tc>
        <w:tc>
          <w:tcPr>
            <w:tcW w:w="4501" w:type="dxa"/>
            <w:shd w:val="clear" w:color="auto" w:fill="D6E3BC"/>
          </w:tcPr>
          <w:p w:rsidR="00930856" w:rsidRPr="00287CC8" w:rsidRDefault="0016648A" w:rsidP="00DD5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20 13</w:t>
            </w:r>
            <w:r w:rsidR="007D37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5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267C" w:rsidRPr="00287CC8" w:rsidTr="00396C1C">
        <w:trPr>
          <w:trHeight w:val="481"/>
        </w:trPr>
        <w:tc>
          <w:tcPr>
            <w:tcW w:w="9571" w:type="dxa"/>
            <w:gridSpan w:val="2"/>
            <w:shd w:val="clear" w:color="auto" w:fill="E5B8B7"/>
          </w:tcPr>
          <w:p w:rsidR="0011267C" w:rsidRPr="0011267C" w:rsidRDefault="0011267C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930856" w:rsidRPr="00287CC8" w:rsidTr="009D358D">
        <w:trPr>
          <w:trHeight w:val="2184"/>
        </w:trPr>
        <w:tc>
          <w:tcPr>
            <w:tcW w:w="5070" w:type="dxa"/>
          </w:tcPr>
          <w:p w:rsidR="00930856" w:rsidRPr="0001173D" w:rsidRDefault="009D358D" w:rsidP="009B1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</w:t>
            </w:r>
            <w:r w:rsidR="009B1D1A">
              <w:rPr>
                <w:rFonts w:ascii="Times New Roman" w:hAnsi="Times New Roman"/>
              </w:rPr>
              <w:t>ферах жизнедеятельности в 2016</w:t>
            </w:r>
            <w:r w:rsidR="00816A0F">
              <w:rPr>
                <w:rFonts w:ascii="Times New Roman" w:hAnsi="Times New Roman"/>
              </w:rPr>
              <w:t>-2021</w:t>
            </w:r>
            <w:r w:rsidRPr="0001173D">
              <w:rPr>
                <w:rFonts w:ascii="Times New Roman" w:hAnsi="Times New Roman"/>
              </w:rPr>
              <w:t xml:space="preserve"> годы»  - субсидии  для создания условий для деятельности народных дружин</w:t>
            </w:r>
          </w:p>
        </w:tc>
        <w:tc>
          <w:tcPr>
            <w:tcW w:w="4501" w:type="dxa"/>
          </w:tcPr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DD5BCA" w:rsidP="009B1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</w:tr>
      <w:tr w:rsidR="00930856" w:rsidRPr="00287CC8" w:rsidTr="00DE113C">
        <w:trPr>
          <w:trHeight w:val="420"/>
        </w:trPr>
        <w:tc>
          <w:tcPr>
            <w:tcW w:w="5070" w:type="dxa"/>
          </w:tcPr>
          <w:p w:rsidR="00930856" w:rsidRPr="0001173D" w:rsidRDefault="009D358D" w:rsidP="009D358D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 н</w:t>
            </w:r>
            <w:r w:rsidR="00930856" w:rsidRPr="0001173D">
              <w:rPr>
                <w:rFonts w:ascii="Times New Roman" w:hAnsi="Times New Roman"/>
              </w:rPr>
              <w:t>а</w:t>
            </w:r>
            <w:r w:rsidRPr="0001173D">
              <w:rPr>
                <w:rFonts w:ascii="Times New Roman" w:hAnsi="Times New Roman"/>
              </w:rPr>
              <w:t xml:space="preserve"> реализацию муниципальной программы</w:t>
            </w:r>
            <w:r w:rsidR="00930856" w:rsidRPr="0001173D">
              <w:rPr>
                <w:rFonts w:ascii="Times New Roman" w:hAnsi="Times New Roman"/>
              </w:rPr>
              <w:t xml:space="preserve"> «С</w:t>
            </w:r>
            <w:r w:rsidRPr="0001173D">
              <w:rPr>
                <w:rFonts w:ascii="Times New Roman" w:hAnsi="Times New Roman"/>
              </w:rPr>
              <w:t>одействие занятости населения на территории сельс</w:t>
            </w:r>
            <w:r w:rsidR="009B1D1A">
              <w:rPr>
                <w:rFonts w:ascii="Times New Roman" w:hAnsi="Times New Roman"/>
              </w:rPr>
              <w:t>кого поселения Хулимсунт на 2016</w:t>
            </w:r>
            <w:r w:rsidR="00816A0F">
              <w:rPr>
                <w:rFonts w:ascii="Times New Roman" w:hAnsi="Times New Roman"/>
              </w:rPr>
              <w:t>-2021</w:t>
            </w:r>
            <w:r w:rsidR="00930856" w:rsidRPr="0001173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4501" w:type="dxa"/>
            <w:vAlign w:val="center"/>
          </w:tcPr>
          <w:p w:rsidR="00930856" w:rsidRPr="00287CC8" w:rsidRDefault="0093328F" w:rsidP="00933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  <w:r w:rsidR="00816A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B1D1A" w:rsidRPr="00287CC8" w:rsidTr="008A417D">
        <w:trPr>
          <w:trHeight w:val="420"/>
        </w:trPr>
        <w:tc>
          <w:tcPr>
            <w:tcW w:w="5070" w:type="dxa"/>
            <w:shd w:val="clear" w:color="auto" w:fill="auto"/>
          </w:tcPr>
          <w:p w:rsidR="009B1D1A" w:rsidRPr="008A417D" w:rsidRDefault="009B1D1A" w:rsidP="00816A0F">
            <w:pPr>
              <w:spacing w:after="0" w:line="240" w:lineRule="auto"/>
              <w:rPr>
                <w:rFonts w:ascii="Times New Roman" w:hAnsi="Times New Roman"/>
              </w:rPr>
            </w:pPr>
            <w:r w:rsidRPr="008A417D">
              <w:rPr>
                <w:rFonts w:ascii="Times New Roman" w:hAnsi="Times New Roman"/>
              </w:rPr>
              <w:t xml:space="preserve">Иные межбюджетные трансферты на реализацию </w:t>
            </w:r>
            <w:r w:rsidR="00816A0F">
              <w:rPr>
                <w:rFonts w:ascii="Times New Roman" w:hAnsi="Times New Roman"/>
              </w:rPr>
              <w:t>полномочий в сфере жилищно-коммунального комплекса (подготовка ОЗП)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9B1D1A" w:rsidRPr="008A417D" w:rsidRDefault="00816A0F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DD5BCA">
              <w:rPr>
                <w:rFonts w:ascii="Times New Roman" w:hAnsi="Times New Roman"/>
              </w:rPr>
              <w:t>000,0</w:t>
            </w:r>
          </w:p>
        </w:tc>
      </w:tr>
      <w:tr w:rsidR="00816A0F" w:rsidRPr="00287CC8" w:rsidTr="008A417D">
        <w:trPr>
          <w:trHeight w:val="420"/>
        </w:trPr>
        <w:tc>
          <w:tcPr>
            <w:tcW w:w="5070" w:type="dxa"/>
            <w:shd w:val="clear" w:color="auto" w:fill="auto"/>
          </w:tcPr>
          <w:p w:rsidR="00816A0F" w:rsidRPr="008A417D" w:rsidRDefault="00816A0F" w:rsidP="00816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содействие развитию исторических и иных местных традиций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16A0F" w:rsidRDefault="00DD5BCA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16A0F" w:rsidRPr="00287CC8" w:rsidTr="008A417D">
        <w:trPr>
          <w:trHeight w:val="420"/>
        </w:trPr>
        <w:tc>
          <w:tcPr>
            <w:tcW w:w="5070" w:type="dxa"/>
            <w:shd w:val="clear" w:color="auto" w:fill="auto"/>
          </w:tcPr>
          <w:p w:rsidR="00816A0F" w:rsidRDefault="00816A0F" w:rsidP="00816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стимулирование развития жилищного строительства (выполнение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16A0F" w:rsidRDefault="0093328F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1267C" w:rsidRPr="00287CC8" w:rsidTr="00F455C3">
        <w:trPr>
          <w:trHeight w:val="501"/>
        </w:trPr>
        <w:tc>
          <w:tcPr>
            <w:tcW w:w="9571" w:type="dxa"/>
            <w:gridSpan w:val="2"/>
            <w:shd w:val="clear" w:color="auto" w:fill="E5B8B7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437102" w:rsidRPr="00287CC8" w:rsidTr="00F455C3">
        <w:trPr>
          <w:trHeight w:val="411"/>
        </w:trPr>
        <w:tc>
          <w:tcPr>
            <w:tcW w:w="5070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 ВУС</w:t>
            </w:r>
          </w:p>
        </w:tc>
        <w:tc>
          <w:tcPr>
            <w:tcW w:w="4501" w:type="dxa"/>
            <w:vAlign w:val="center"/>
          </w:tcPr>
          <w:p w:rsidR="00437102" w:rsidRDefault="0093328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438,0</w:t>
            </w:r>
          </w:p>
        </w:tc>
      </w:tr>
      <w:tr w:rsidR="00437102" w:rsidRPr="00287CC8" w:rsidTr="00F455C3">
        <w:trPr>
          <w:trHeight w:val="349"/>
        </w:trPr>
        <w:tc>
          <w:tcPr>
            <w:tcW w:w="5070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 ЗАГС</w:t>
            </w:r>
          </w:p>
        </w:tc>
        <w:tc>
          <w:tcPr>
            <w:tcW w:w="4501" w:type="dxa"/>
            <w:vAlign w:val="center"/>
          </w:tcPr>
          <w:p w:rsidR="00437102" w:rsidRDefault="0093328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7D3768" w:rsidRPr="00287CC8" w:rsidTr="00F455C3">
        <w:trPr>
          <w:trHeight w:val="416"/>
        </w:trPr>
        <w:tc>
          <w:tcPr>
            <w:tcW w:w="5070" w:type="dxa"/>
          </w:tcPr>
          <w:p w:rsidR="007D3768" w:rsidRPr="00CE530D" w:rsidRDefault="007D3768" w:rsidP="00287C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Субвенции на выполнение  </w:t>
            </w:r>
            <w:proofErr w:type="spellStart"/>
            <w:r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ТБО</w:t>
            </w:r>
          </w:p>
        </w:tc>
        <w:tc>
          <w:tcPr>
            <w:tcW w:w="4501" w:type="dxa"/>
            <w:vAlign w:val="center"/>
          </w:tcPr>
          <w:p w:rsidR="007D3768" w:rsidRDefault="00DD5BCA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11267C" w:rsidRPr="00287CC8" w:rsidTr="00F455C3">
        <w:trPr>
          <w:trHeight w:val="485"/>
        </w:trPr>
        <w:tc>
          <w:tcPr>
            <w:tcW w:w="9571" w:type="dxa"/>
            <w:gridSpan w:val="2"/>
            <w:shd w:val="clear" w:color="auto" w:fill="E5B8B7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</w:p>
        </w:tc>
      </w:tr>
      <w:tr w:rsidR="005105BB" w:rsidRPr="00287CC8" w:rsidTr="00DE113C">
        <w:trPr>
          <w:trHeight w:val="630"/>
        </w:trPr>
        <w:tc>
          <w:tcPr>
            <w:tcW w:w="5070" w:type="dxa"/>
          </w:tcPr>
          <w:p w:rsidR="005105BB" w:rsidRPr="00CE530D" w:rsidRDefault="005105BB" w:rsidP="00287C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501" w:type="dxa"/>
            <w:vAlign w:val="center"/>
          </w:tcPr>
          <w:p w:rsidR="005105BB" w:rsidRDefault="0093328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16 596,4</w:t>
            </w:r>
          </w:p>
        </w:tc>
      </w:tr>
    </w:tbl>
    <w:p w:rsidR="00F3270D" w:rsidRDefault="00F3270D" w:rsidP="00F3270D">
      <w:pPr>
        <w:spacing w:after="0"/>
        <w:rPr>
          <w:rFonts w:ascii="Times New Roman" w:hAnsi="Times New Roman"/>
        </w:rPr>
      </w:pPr>
    </w:p>
    <w:p w:rsidR="00F3270D" w:rsidRDefault="00F3270D" w:rsidP="00F3270D">
      <w:pPr>
        <w:spacing w:after="0"/>
        <w:rPr>
          <w:rFonts w:ascii="Times New Roman" w:hAnsi="Times New Roman"/>
        </w:rPr>
      </w:pPr>
    </w:p>
    <w:p w:rsidR="00982E99" w:rsidRPr="00F3270D" w:rsidRDefault="00E47AB0" w:rsidP="00F3270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lastRenderedPageBreak/>
        <w:t>Приложение 17</w:t>
      </w:r>
    </w:p>
    <w:p w:rsidR="00982E99" w:rsidRPr="00F3270D" w:rsidRDefault="00982E99" w:rsidP="00982E9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>к проекту решения Совета депутатов</w:t>
      </w:r>
    </w:p>
    <w:p w:rsidR="00982E99" w:rsidRPr="00F3270D" w:rsidRDefault="00982E99" w:rsidP="00982E9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982E99" w:rsidRPr="00F3270D" w:rsidRDefault="00982E99" w:rsidP="00982E9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от </w:t>
      </w:r>
      <w:r w:rsidR="00A7221C">
        <w:rPr>
          <w:rFonts w:ascii="Times New Roman" w:hAnsi="Times New Roman"/>
          <w:sz w:val="16"/>
          <w:szCs w:val="16"/>
        </w:rPr>
        <w:t>25.12</w:t>
      </w:r>
      <w:bookmarkStart w:id="0" w:name="_GoBack"/>
      <w:bookmarkEnd w:id="0"/>
      <w:r w:rsidR="00816A0F">
        <w:rPr>
          <w:rFonts w:ascii="Times New Roman" w:hAnsi="Times New Roman"/>
          <w:sz w:val="16"/>
          <w:szCs w:val="16"/>
        </w:rPr>
        <w:t>.201</w:t>
      </w:r>
      <w:r w:rsidR="0093328F">
        <w:rPr>
          <w:rFonts w:ascii="Times New Roman" w:hAnsi="Times New Roman"/>
          <w:sz w:val="16"/>
          <w:szCs w:val="16"/>
        </w:rPr>
        <w:t>9</w:t>
      </w:r>
      <w:r w:rsidRPr="00F3270D">
        <w:rPr>
          <w:rFonts w:ascii="Times New Roman" w:hAnsi="Times New Roman"/>
          <w:sz w:val="16"/>
          <w:szCs w:val="16"/>
        </w:rPr>
        <w:t xml:space="preserve"> № </w:t>
      </w:r>
      <w:r w:rsidR="00A7221C">
        <w:rPr>
          <w:rFonts w:ascii="Times New Roman" w:hAnsi="Times New Roman"/>
          <w:sz w:val="16"/>
          <w:szCs w:val="16"/>
        </w:rPr>
        <w:t>53</w:t>
      </w:r>
    </w:p>
    <w:p w:rsidR="00982E99" w:rsidRPr="00F3270D" w:rsidRDefault="00982E99" w:rsidP="00982E9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82E99" w:rsidRPr="009B1D1A" w:rsidRDefault="00982E99" w:rsidP="00982E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1D1A">
        <w:rPr>
          <w:rFonts w:ascii="Times New Roman" w:hAnsi="Times New Roman"/>
          <w:sz w:val="24"/>
          <w:szCs w:val="24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982E99" w:rsidRDefault="00982E99" w:rsidP="00982E99">
      <w:pPr>
        <w:spacing w:after="0"/>
        <w:jc w:val="center"/>
        <w:rPr>
          <w:rFonts w:ascii="Times New Roman" w:hAnsi="Times New Roman"/>
        </w:rPr>
      </w:pPr>
    </w:p>
    <w:p w:rsidR="00982E99" w:rsidRPr="00634C29" w:rsidRDefault="00982E99" w:rsidP="00982E9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34C29">
        <w:rPr>
          <w:rFonts w:ascii="Times New Roman" w:hAnsi="Times New Roman"/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250"/>
        <w:gridCol w:w="2251"/>
      </w:tblGrid>
      <w:tr w:rsidR="00982E99" w:rsidRPr="00287CC8" w:rsidTr="00F3270D">
        <w:trPr>
          <w:trHeight w:val="493"/>
        </w:trPr>
        <w:tc>
          <w:tcPr>
            <w:tcW w:w="5070" w:type="dxa"/>
            <w:shd w:val="clear" w:color="auto" w:fill="FFFF00"/>
          </w:tcPr>
          <w:p w:rsidR="00982E99" w:rsidRPr="0001173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3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межбюджетных трансфертов </w:t>
            </w:r>
          </w:p>
        </w:tc>
        <w:tc>
          <w:tcPr>
            <w:tcW w:w="2250" w:type="dxa"/>
            <w:shd w:val="clear" w:color="auto" w:fill="FFFF00"/>
          </w:tcPr>
          <w:p w:rsidR="00982E99" w:rsidRPr="00287CC8" w:rsidRDefault="00816A0F" w:rsidP="00DD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332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82E99" w:rsidRPr="00287C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51" w:type="dxa"/>
            <w:shd w:val="clear" w:color="auto" w:fill="FFFF00"/>
          </w:tcPr>
          <w:p w:rsidR="00982E99" w:rsidRPr="00287CC8" w:rsidRDefault="00816A0F" w:rsidP="00DD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332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2E9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82E99" w:rsidRPr="00287CC8" w:rsidTr="00396C1C">
        <w:trPr>
          <w:trHeight w:val="481"/>
        </w:trPr>
        <w:tc>
          <w:tcPr>
            <w:tcW w:w="5070" w:type="dxa"/>
            <w:shd w:val="clear" w:color="auto" w:fill="D6E3BC"/>
          </w:tcPr>
          <w:p w:rsidR="00982E99" w:rsidRPr="0001173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3D">
              <w:rPr>
                <w:rFonts w:ascii="Times New Roman" w:hAnsi="Times New Roman"/>
                <w:sz w:val="24"/>
                <w:szCs w:val="24"/>
              </w:rPr>
              <w:t>с.п. Хулимсунт</w:t>
            </w:r>
          </w:p>
        </w:tc>
        <w:tc>
          <w:tcPr>
            <w:tcW w:w="2250" w:type="dxa"/>
            <w:shd w:val="clear" w:color="auto" w:fill="D6E3BC"/>
          </w:tcPr>
          <w:p w:rsidR="00982E99" w:rsidRPr="00287CC8" w:rsidRDefault="00396C1C" w:rsidP="00DD5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</w:t>
            </w:r>
            <w:r w:rsidR="0093328F">
              <w:rPr>
                <w:rFonts w:ascii="Times New Roman" w:hAnsi="Times New Roman"/>
                <w:sz w:val="24"/>
                <w:szCs w:val="24"/>
              </w:rPr>
              <w:t>5</w:t>
            </w:r>
            <w:r w:rsidR="007D3768">
              <w:rPr>
                <w:rFonts w:ascii="Times New Roman" w:hAnsi="Times New Roman"/>
                <w:sz w:val="24"/>
                <w:szCs w:val="24"/>
              </w:rPr>
              <w:t>3</w:t>
            </w:r>
            <w:r w:rsidR="0093328F">
              <w:rPr>
                <w:rFonts w:ascii="Times New Roman" w:hAnsi="Times New Roman"/>
                <w:sz w:val="24"/>
                <w:szCs w:val="24"/>
              </w:rPr>
              <w:t>,</w:t>
            </w:r>
            <w:r w:rsidR="00DD5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D6E3BC"/>
          </w:tcPr>
          <w:p w:rsidR="00982E99" w:rsidRPr="00287CC8" w:rsidRDefault="00396C1C" w:rsidP="00DD5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3768">
              <w:rPr>
                <w:rFonts w:ascii="Times New Roman" w:hAnsi="Times New Roman"/>
                <w:sz w:val="24"/>
                <w:szCs w:val="24"/>
              </w:rPr>
              <w:t>0</w:t>
            </w:r>
            <w:r w:rsidR="0093328F">
              <w:rPr>
                <w:rFonts w:ascii="Times New Roman" w:hAnsi="Times New Roman"/>
                <w:sz w:val="24"/>
                <w:szCs w:val="24"/>
              </w:rPr>
              <w:t> 01</w:t>
            </w:r>
            <w:r w:rsidR="007D3768">
              <w:rPr>
                <w:rFonts w:ascii="Times New Roman" w:hAnsi="Times New Roman"/>
                <w:sz w:val="24"/>
                <w:szCs w:val="24"/>
              </w:rPr>
              <w:t>2</w:t>
            </w:r>
            <w:r w:rsidR="0093328F">
              <w:rPr>
                <w:rFonts w:ascii="Times New Roman" w:hAnsi="Times New Roman"/>
                <w:sz w:val="24"/>
                <w:szCs w:val="24"/>
              </w:rPr>
              <w:t>,</w:t>
            </w:r>
            <w:r w:rsidR="00DD5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E99" w:rsidRPr="00287CC8" w:rsidTr="00396C1C">
        <w:trPr>
          <w:trHeight w:val="481"/>
        </w:trPr>
        <w:tc>
          <w:tcPr>
            <w:tcW w:w="9571" w:type="dxa"/>
            <w:gridSpan w:val="3"/>
            <w:shd w:val="clear" w:color="auto" w:fill="E5B8B7"/>
          </w:tcPr>
          <w:p w:rsidR="00982E99" w:rsidRPr="0011267C" w:rsidRDefault="00982E99" w:rsidP="00DD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982E99" w:rsidRPr="00287CC8" w:rsidTr="00982E99">
        <w:trPr>
          <w:trHeight w:val="2184"/>
        </w:trPr>
        <w:tc>
          <w:tcPr>
            <w:tcW w:w="5070" w:type="dxa"/>
          </w:tcPr>
          <w:p w:rsidR="00982E99" w:rsidRPr="0001173D" w:rsidRDefault="00982E99" w:rsidP="000F2D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</w:t>
            </w:r>
            <w:r w:rsidR="00CB5566">
              <w:rPr>
                <w:rFonts w:ascii="Times New Roman" w:hAnsi="Times New Roman"/>
              </w:rPr>
              <w:t>ельных сферах жизнедеятельности в 2016</w:t>
            </w:r>
            <w:r w:rsidR="00816A0F">
              <w:rPr>
                <w:rFonts w:ascii="Times New Roman" w:hAnsi="Times New Roman"/>
              </w:rPr>
              <w:t>-2021</w:t>
            </w:r>
            <w:r w:rsidRPr="0001173D">
              <w:rPr>
                <w:rFonts w:ascii="Times New Roman" w:hAnsi="Times New Roman"/>
              </w:rPr>
              <w:t xml:space="preserve"> год</w:t>
            </w:r>
            <w:r w:rsidR="000F2D86">
              <w:rPr>
                <w:rFonts w:ascii="Times New Roman" w:hAnsi="Times New Roman"/>
              </w:rPr>
              <w:t>ах</w:t>
            </w:r>
            <w:r w:rsidRPr="0001173D">
              <w:rPr>
                <w:rFonts w:ascii="Times New Roman" w:hAnsi="Times New Roman"/>
              </w:rPr>
              <w:t>»  - субсидии  для создания условий для деятельности народных дружин</w:t>
            </w:r>
          </w:p>
        </w:tc>
        <w:tc>
          <w:tcPr>
            <w:tcW w:w="2250" w:type="dxa"/>
            <w:vAlign w:val="center"/>
          </w:tcPr>
          <w:p w:rsidR="00982E99" w:rsidRPr="00287CC8" w:rsidRDefault="00982E99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E99" w:rsidRPr="00287CC8" w:rsidRDefault="0093328F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251" w:type="dxa"/>
            <w:vAlign w:val="center"/>
          </w:tcPr>
          <w:p w:rsidR="00982E99" w:rsidRPr="00287CC8" w:rsidRDefault="0093328F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982E99" w:rsidRPr="00287CC8" w:rsidTr="00982E99">
        <w:trPr>
          <w:trHeight w:val="420"/>
        </w:trPr>
        <w:tc>
          <w:tcPr>
            <w:tcW w:w="5070" w:type="dxa"/>
          </w:tcPr>
          <w:p w:rsidR="00982E99" w:rsidRPr="0001173D" w:rsidRDefault="00982E99" w:rsidP="00AE6383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 на реализацию муниципальной программы «Содействие занятости населения на территории сельс</w:t>
            </w:r>
            <w:r w:rsidR="00CB5566">
              <w:rPr>
                <w:rFonts w:ascii="Times New Roman" w:hAnsi="Times New Roman"/>
              </w:rPr>
              <w:t>кого поселения Хулимсунт на 2016</w:t>
            </w:r>
            <w:r w:rsidR="00816A0F">
              <w:rPr>
                <w:rFonts w:ascii="Times New Roman" w:hAnsi="Times New Roman"/>
              </w:rPr>
              <w:t>-2021</w:t>
            </w:r>
            <w:r w:rsidRPr="0001173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250" w:type="dxa"/>
            <w:vAlign w:val="center"/>
          </w:tcPr>
          <w:p w:rsidR="00982E99" w:rsidRPr="00287CC8" w:rsidRDefault="00DD5BCA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1062,3</w:t>
            </w:r>
          </w:p>
        </w:tc>
        <w:tc>
          <w:tcPr>
            <w:tcW w:w="2251" w:type="dxa"/>
            <w:vAlign w:val="center"/>
          </w:tcPr>
          <w:p w:rsidR="00982E99" w:rsidRPr="00287CC8" w:rsidRDefault="00DD5BCA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1062,3</w:t>
            </w:r>
          </w:p>
        </w:tc>
      </w:tr>
      <w:tr w:rsidR="00CB5566" w:rsidRPr="00287CC8" w:rsidTr="00982E99">
        <w:trPr>
          <w:trHeight w:val="420"/>
        </w:trPr>
        <w:tc>
          <w:tcPr>
            <w:tcW w:w="5070" w:type="dxa"/>
          </w:tcPr>
          <w:p w:rsidR="00CB5566" w:rsidRPr="0001173D" w:rsidRDefault="00396C1C" w:rsidP="000F2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содействие развитию исторических и иных местных традиций</w:t>
            </w:r>
          </w:p>
        </w:tc>
        <w:tc>
          <w:tcPr>
            <w:tcW w:w="2250" w:type="dxa"/>
            <w:vAlign w:val="center"/>
          </w:tcPr>
          <w:p w:rsidR="00CB5566" w:rsidRDefault="0093328F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251" w:type="dxa"/>
            <w:vAlign w:val="center"/>
          </w:tcPr>
          <w:p w:rsidR="00CB5566" w:rsidRDefault="0093328F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96C1C" w:rsidRPr="00287CC8" w:rsidTr="00982E99">
        <w:trPr>
          <w:trHeight w:val="420"/>
        </w:trPr>
        <w:tc>
          <w:tcPr>
            <w:tcW w:w="5070" w:type="dxa"/>
          </w:tcPr>
          <w:p w:rsidR="00396C1C" w:rsidRDefault="00396C1C" w:rsidP="000F2D86">
            <w:pPr>
              <w:spacing w:after="0" w:line="240" w:lineRule="auto"/>
              <w:rPr>
                <w:rFonts w:ascii="Times New Roman" w:hAnsi="Times New Roman"/>
              </w:rPr>
            </w:pPr>
            <w:r w:rsidRPr="008A417D">
              <w:rPr>
                <w:rFonts w:ascii="Times New Roman" w:hAnsi="Times New Roman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/>
              </w:rPr>
              <w:t>полномочий в сфере жилищно-коммунального комплекса (подготовка ОЗП)</w:t>
            </w:r>
          </w:p>
        </w:tc>
        <w:tc>
          <w:tcPr>
            <w:tcW w:w="2250" w:type="dxa"/>
            <w:vAlign w:val="center"/>
          </w:tcPr>
          <w:p w:rsidR="00396C1C" w:rsidRDefault="00DD5BCA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</w:t>
            </w:r>
          </w:p>
        </w:tc>
        <w:tc>
          <w:tcPr>
            <w:tcW w:w="2251" w:type="dxa"/>
            <w:vAlign w:val="center"/>
          </w:tcPr>
          <w:p w:rsidR="00396C1C" w:rsidRDefault="00DD5BCA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</w:t>
            </w:r>
          </w:p>
        </w:tc>
      </w:tr>
      <w:tr w:rsidR="00982E99" w:rsidRPr="00287CC8" w:rsidTr="00396C1C">
        <w:trPr>
          <w:trHeight w:val="630"/>
        </w:trPr>
        <w:tc>
          <w:tcPr>
            <w:tcW w:w="9571" w:type="dxa"/>
            <w:gridSpan w:val="3"/>
            <w:shd w:val="clear" w:color="auto" w:fill="E5B8B7"/>
          </w:tcPr>
          <w:p w:rsidR="00982E99" w:rsidRPr="0011267C" w:rsidRDefault="00982E99" w:rsidP="00DD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982E99" w:rsidRPr="00287CC8" w:rsidTr="00372018">
        <w:trPr>
          <w:trHeight w:val="630"/>
        </w:trPr>
        <w:tc>
          <w:tcPr>
            <w:tcW w:w="5070" w:type="dxa"/>
          </w:tcPr>
          <w:p w:rsidR="00982E99" w:rsidRPr="00CE530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 ВУС</w:t>
            </w:r>
          </w:p>
        </w:tc>
        <w:tc>
          <w:tcPr>
            <w:tcW w:w="2250" w:type="dxa"/>
            <w:vAlign w:val="center"/>
          </w:tcPr>
          <w:p w:rsidR="00982E99" w:rsidRDefault="0093328F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442,1</w:t>
            </w:r>
          </w:p>
        </w:tc>
        <w:tc>
          <w:tcPr>
            <w:tcW w:w="2251" w:type="dxa"/>
            <w:vAlign w:val="center"/>
          </w:tcPr>
          <w:p w:rsidR="00982E99" w:rsidRDefault="0093328F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455,2</w:t>
            </w:r>
          </w:p>
        </w:tc>
      </w:tr>
      <w:tr w:rsidR="00982E99" w:rsidRPr="00287CC8" w:rsidTr="00E05DA7">
        <w:trPr>
          <w:trHeight w:val="630"/>
        </w:trPr>
        <w:tc>
          <w:tcPr>
            <w:tcW w:w="5070" w:type="dxa"/>
          </w:tcPr>
          <w:p w:rsidR="004264C1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</w:t>
            </w:r>
          </w:p>
          <w:p w:rsidR="00982E99" w:rsidRPr="00CE530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0D">
              <w:rPr>
                <w:rFonts w:ascii="Times New Roman" w:hAnsi="Times New Roman"/>
                <w:bCs/>
              </w:rPr>
              <w:t xml:space="preserve"> ЗАГС</w:t>
            </w:r>
          </w:p>
        </w:tc>
        <w:tc>
          <w:tcPr>
            <w:tcW w:w="2250" w:type="dxa"/>
            <w:vAlign w:val="center"/>
          </w:tcPr>
          <w:p w:rsidR="00982E99" w:rsidRDefault="0093328F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251" w:type="dxa"/>
            <w:vAlign w:val="center"/>
          </w:tcPr>
          <w:p w:rsidR="004264C1" w:rsidRDefault="004264C1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4C1" w:rsidRDefault="004264C1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E99" w:rsidRDefault="0093328F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4264C1" w:rsidRDefault="004264C1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4C1" w:rsidRDefault="004264C1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768" w:rsidRPr="00287CC8" w:rsidTr="00E05DA7">
        <w:trPr>
          <w:trHeight w:val="630"/>
        </w:trPr>
        <w:tc>
          <w:tcPr>
            <w:tcW w:w="5070" w:type="dxa"/>
          </w:tcPr>
          <w:p w:rsidR="007D3768" w:rsidRPr="00CE530D" w:rsidRDefault="00DD5BCA" w:rsidP="00AE63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Субвенции на выполнение  </w:t>
            </w:r>
            <w:proofErr w:type="spellStart"/>
            <w:r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ТБО</w:t>
            </w:r>
          </w:p>
        </w:tc>
        <w:tc>
          <w:tcPr>
            <w:tcW w:w="2250" w:type="dxa"/>
            <w:vAlign w:val="center"/>
          </w:tcPr>
          <w:p w:rsidR="007D3768" w:rsidRDefault="00DD5BCA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2251" w:type="dxa"/>
            <w:vAlign w:val="center"/>
          </w:tcPr>
          <w:p w:rsidR="007D3768" w:rsidRDefault="00DD5BCA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982E99" w:rsidRPr="00287CC8" w:rsidTr="00396C1C">
        <w:trPr>
          <w:trHeight w:val="630"/>
        </w:trPr>
        <w:tc>
          <w:tcPr>
            <w:tcW w:w="9571" w:type="dxa"/>
            <w:gridSpan w:val="3"/>
            <w:shd w:val="clear" w:color="auto" w:fill="E5B8B7"/>
          </w:tcPr>
          <w:p w:rsidR="004264C1" w:rsidRDefault="004264C1" w:rsidP="00DD5BCA">
            <w:pPr>
              <w:shd w:val="clear" w:color="auto" w:fill="E5B8B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E99" w:rsidRPr="0011267C" w:rsidRDefault="00982E99" w:rsidP="00DD5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C1C">
              <w:rPr>
                <w:rFonts w:ascii="Times New Roman" w:hAnsi="Times New Roman"/>
                <w:b/>
                <w:sz w:val="24"/>
                <w:szCs w:val="24"/>
                <w:shd w:val="clear" w:color="auto" w:fill="E5B8B7"/>
              </w:rPr>
              <w:t>Дотации</w:t>
            </w:r>
          </w:p>
        </w:tc>
      </w:tr>
      <w:tr w:rsidR="00982E99" w:rsidRPr="00287CC8" w:rsidTr="00396C1C">
        <w:trPr>
          <w:trHeight w:val="630"/>
        </w:trPr>
        <w:tc>
          <w:tcPr>
            <w:tcW w:w="5070" w:type="dxa"/>
          </w:tcPr>
          <w:p w:rsidR="00982E99" w:rsidRPr="00CE530D" w:rsidRDefault="00982E99" w:rsidP="00AE63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50" w:type="dxa"/>
            <w:vAlign w:val="center"/>
          </w:tcPr>
          <w:p w:rsidR="00982E99" w:rsidRDefault="0093328F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16 411,9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82E99" w:rsidRDefault="00DD5BCA" w:rsidP="00DD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16 458,2</w:t>
            </w:r>
          </w:p>
        </w:tc>
      </w:tr>
    </w:tbl>
    <w:p w:rsidR="00930856" w:rsidRPr="00634C29" w:rsidRDefault="00930856" w:rsidP="00F3270D">
      <w:pPr>
        <w:spacing w:after="0"/>
        <w:jc w:val="center"/>
        <w:rPr>
          <w:rFonts w:ascii="Times New Roman" w:hAnsi="Times New Roman"/>
        </w:rPr>
      </w:pPr>
    </w:p>
    <w:sectPr w:rsidR="00930856" w:rsidRPr="00634C29" w:rsidSect="00DA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C29"/>
    <w:rsid w:val="0001173D"/>
    <w:rsid w:val="000444B1"/>
    <w:rsid w:val="00077367"/>
    <w:rsid w:val="00086939"/>
    <w:rsid w:val="000F2D86"/>
    <w:rsid w:val="00106FE9"/>
    <w:rsid w:val="0011267C"/>
    <w:rsid w:val="00125552"/>
    <w:rsid w:val="0014590E"/>
    <w:rsid w:val="0016648A"/>
    <w:rsid w:val="00282949"/>
    <w:rsid w:val="00287CC8"/>
    <w:rsid w:val="00294BF7"/>
    <w:rsid w:val="002F399B"/>
    <w:rsid w:val="003049FC"/>
    <w:rsid w:val="003662AE"/>
    <w:rsid w:val="0037032B"/>
    <w:rsid w:val="00396C1C"/>
    <w:rsid w:val="003D09B1"/>
    <w:rsid w:val="004264C1"/>
    <w:rsid w:val="00437102"/>
    <w:rsid w:val="00462B20"/>
    <w:rsid w:val="004740AF"/>
    <w:rsid w:val="004E3768"/>
    <w:rsid w:val="004F6EA5"/>
    <w:rsid w:val="005105BB"/>
    <w:rsid w:val="00532727"/>
    <w:rsid w:val="00535CE9"/>
    <w:rsid w:val="005805C0"/>
    <w:rsid w:val="005B537B"/>
    <w:rsid w:val="00631BBD"/>
    <w:rsid w:val="00634C29"/>
    <w:rsid w:val="006637A8"/>
    <w:rsid w:val="0066576A"/>
    <w:rsid w:val="006D000B"/>
    <w:rsid w:val="006D7FF7"/>
    <w:rsid w:val="00710FEA"/>
    <w:rsid w:val="007B7C57"/>
    <w:rsid w:val="007C20FF"/>
    <w:rsid w:val="007D3768"/>
    <w:rsid w:val="007D3DF3"/>
    <w:rsid w:val="00816A0F"/>
    <w:rsid w:val="008A417D"/>
    <w:rsid w:val="008C2FC1"/>
    <w:rsid w:val="0091609E"/>
    <w:rsid w:val="00920ADA"/>
    <w:rsid w:val="00930856"/>
    <w:rsid w:val="0093328F"/>
    <w:rsid w:val="00965424"/>
    <w:rsid w:val="00982E99"/>
    <w:rsid w:val="009A5AD6"/>
    <w:rsid w:val="009B1D1A"/>
    <w:rsid w:val="009C601B"/>
    <w:rsid w:val="009D358D"/>
    <w:rsid w:val="009F6D30"/>
    <w:rsid w:val="00A2139E"/>
    <w:rsid w:val="00A7221C"/>
    <w:rsid w:val="00A77150"/>
    <w:rsid w:val="00AD45C3"/>
    <w:rsid w:val="00B00151"/>
    <w:rsid w:val="00B56243"/>
    <w:rsid w:val="00BB448A"/>
    <w:rsid w:val="00BB4780"/>
    <w:rsid w:val="00BD184F"/>
    <w:rsid w:val="00C63FB5"/>
    <w:rsid w:val="00CB5566"/>
    <w:rsid w:val="00CC6347"/>
    <w:rsid w:val="00CE530D"/>
    <w:rsid w:val="00CF221B"/>
    <w:rsid w:val="00D74D22"/>
    <w:rsid w:val="00DA01A2"/>
    <w:rsid w:val="00DB42CE"/>
    <w:rsid w:val="00DD5BCA"/>
    <w:rsid w:val="00DE113C"/>
    <w:rsid w:val="00E47AB0"/>
    <w:rsid w:val="00E71B53"/>
    <w:rsid w:val="00E85E01"/>
    <w:rsid w:val="00EA4AF9"/>
    <w:rsid w:val="00EE563C"/>
    <w:rsid w:val="00EE7567"/>
    <w:rsid w:val="00F3270D"/>
    <w:rsid w:val="00F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7FC47"/>
  <w15:docId w15:val="{D283A513-A28C-4697-88AB-ED0D803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62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39DB-37ED-4278-A006-AC493C0C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54</cp:revision>
  <cp:lastPrinted>2019-12-26T04:33:00Z</cp:lastPrinted>
  <dcterms:created xsi:type="dcterms:W3CDTF">2013-12-24T09:58:00Z</dcterms:created>
  <dcterms:modified xsi:type="dcterms:W3CDTF">2019-12-26T04:33:00Z</dcterms:modified>
</cp:coreProperties>
</file>