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18" w:rsidRPr="00E65986" w:rsidRDefault="00111A18" w:rsidP="00111A18">
      <w:pPr>
        <w:jc w:val="right"/>
        <w:rPr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9465"/>
      </w:tblGrid>
      <w:tr w:rsidR="00111A18" w:rsidRPr="00E65986" w:rsidTr="00BD6D4B">
        <w:trPr>
          <w:trHeight w:val="1134"/>
        </w:trPr>
        <w:tc>
          <w:tcPr>
            <w:tcW w:w="9465" w:type="dxa"/>
          </w:tcPr>
          <w:p w:rsidR="00111A18" w:rsidRPr="00E65986" w:rsidRDefault="00111A18" w:rsidP="00BD6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86">
              <w:rPr>
                <w:rFonts w:ascii="Times New Roman" w:hAnsi="Times New Roman"/>
                <w:b/>
                <w:sz w:val="28"/>
                <w:szCs w:val="28"/>
              </w:rPr>
              <w:t>АДМИНИСТРАЦИЯ СЕЛЬСКОГО ПОСЕЛЕНИЯ ХУЛИМСУНТ</w:t>
            </w:r>
          </w:p>
          <w:p w:rsidR="00111A18" w:rsidRPr="00E65986" w:rsidRDefault="00111A18" w:rsidP="00BD6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86">
              <w:rPr>
                <w:rFonts w:ascii="Times New Roman" w:hAnsi="Times New Roman"/>
                <w:b/>
                <w:sz w:val="28"/>
                <w:szCs w:val="28"/>
              </w:rPr>
              <w:t>Березовский район</w:t>
            </w:r>
          </w:p>
          <w:p w:rsidR="00111A18" w:rsidRPr="00E65986" w:rsidRDefault="00111A18" w:rsidP="00BD6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86">
              <w:rPr>
                <w:rFonts w:ascii="Times New Roman" w:hAnsi="Times New Roman"/>
                <w:b/>
                <w:sz w:val="28"/>
                <w:szCs w:val="28"/>
              </w:rPr>
              <w:t>ХАНТЫ-МАНСИЙСКИЙ АВТОНОМНЫЙ ОКРУГ-ЮГРА</w:t>
            </w:r>
          </w:p>
          <w:p w:rsidR="00111A18" w:rsidRPr="00E65986" w:rsidRDefault="00111A18" w:rsidP="00BD6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1A18" w:rsidRDefault="00111A18" w:rsidP="00BD6D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86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11A18" w:rsidRPr="00E65986" w:rsidRDefault="00111A18" w:rsidP="00BD6D4B">
            <w:pPr>
              <w:pStyle w:val="a3"/>
              <w:jc w:val="center"/>
            </w:pPr>
          </w:p>
        </w:tc>
      </w:tr>
    </w:tbl>
    <w:p w:rsidR="00111A18" w:rsidRPr="00111A18" w:rsidRDefault="00111A18" w:rsidP="00111A18">
      <w:pPr>
        <w:pStyle w:val="a3"/>
        <w:rPr>
          <w:rFonts w:ascii="Times New Roman" w:hAnsi="Times New Roman"/>
          <w:sz w:val="24"/>
          <w:szCs w:val="24"/>
        </w:rPr>
      </w:pPr>
      <w:r w:rsidRPr="00111A18">
        <w:rPr>
          <w:rFonts w:ascii="Times New Roman" w:hAnsi="Times New Roman"/>
          <w:sz w:val="24"/>
          <w:szCs w:val="24"/>
        </w:rPr>
        <w:t xml:space="preserve">от  29.06.2015 </w:t>
      </w:r>
      <w:r w:rsidRPr="00111A18">
        <w:rPr>
          <w:rFonts w:ascii="Times New Roman" w:hAnsi="Times New Roman"/>
          <w:sz w:val="24"/>
          <w:szCs w:val="24"/>
        </w:rPr>
        <w:tab/>
      </w:r>
      <w:r w:rsidRPr="00111A18">
        <w:rPr>
          <w:rFonts w:ascii="Times New Roman" w:hAnsi="Times New Roman"/>
          <w:sz w:val="24"/>
          <w:szCs w:val="24"/>
        </w:rPr>
        <w:tab/>
      </w:r>
      <w:r w:rsidRPr="00111A18">
        <w:rPr>
          <w:rFonts w:ascii="Times New Roman" w:hAnsi="Times New Roman"/>
          <w:sz w:val="24"/>
          <w:szCs w:val="24"/>
        </w:rPr>
        <w:tab/>
      </w:r>
      <w:r w:rsidRPr="00111A18">
        <w:rPr>
          <w:rFonts w:ascii="Times New Roman" w:hAnsi="Times New Roman"/>
          <w:sz w:val="24"/>
          <w:szCs w:val="24"/>
        </w:rPr>
        <w:tab/>
      </w:r>
      <w:r w:rsidRPr="00111A18">
        <w:rPr>
          <w:rFonts w:ascii="Times New Roman" w:hAnsi="Times New Roman"/>
          <w:sz w:val="24"/>
          <w:szCs w:val="24"/>
        </w:rPr>
        <w:tab/>
      </w:r>
      <w:r w:rsidRPr="00111A18">
        <w:rPr>
          <w:rFonts w:ascii="Times New Roman" w:hAnsi="Times New Roman"/>
          <w:sz w:val="24"/>
          <w:szCs w:val="24"/>
        </w:rPr>
        <w:tab/>
      </w:r>
      <w:r w:rsidRPr="00111A18">
        <w:rPr>
          <w:rFonts w:ascii="Times New Roman" w:hAnsi="Times New Roman"/>
          <w:sz w:val="24"/>
          <w:szCs w:val="24"/>
        </w:rPr>
        <w:tab/>
      </w:r>
      <w:r w:rsidRPr="00111A18">
        <w:rPr>
          <w:rFonts w:ascii="Times New Roman" w:hAnsi="Times New Roman"/>
          <w:sz w:val="24"/>
          <w:szCs w:val="24"/>
        </w:rPr>
        <w:tab/>
      </w:r>
      <w:r w:rsidRPr="00111A18">
        <w:rPr>
          <w:rFonts w:ascii="Times New Roman" w:hAnsi="Times New Roman"/>
          <w:sz w:val="24"/>
          <w:szCs w:val="24"/>
        </w:rPr>
        <w:tab/>
        <w:t xml:space="preserve">         №  41</w:t>
      </w:r>
    </w:p>
    <w:p w:rsidR="00111A18" w:rsidRPr="00111A18" w:rsidRDefault="00111A18" w:rsidP="00111A18">
      <w:pPr>
        <w:pStyle w:val="a3"/>
        <w:rPr>
          <w:rFonts w:ascii="Times New Roman" w:hAnsi="Times New Roman"/>
          <w:sz w:val="24"/>
          <w:szCs w:val="24"/>
        </w:rPr>
      </w:pPr>
      <w:r w:rsidRPr="00111A18">
        <w:rPr>
          <w:rFonts w:ascii="Times New Roman" w:hAnsi="Times New Roman"/>
          <w:sz w:val="24"/>
          <w:szCs w:val="24"/>
        </w:rPr>
        <w:t>д. Хулимсунт</w:t>
      </w:r>
    </w:p>
    <w:p w:rsidR="0006600B" w:rsidRPr="00111A18" w:rsidRDefault="0006600B" w:rsidP="0006600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06600B" w:rsidRPr="00111A18" w:rsidRDefault="0006600B" w:rsidP="0006600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8C0960" w:rsidRPr="008C0960" w:rsidRDefault="0006600B" w:rsidP="0006600B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0960">
        <w:rPr>
          <w:rFonts w:ascii="Times New Roman" w:hAnsi="Times New Roman"/>
          <w:b/>
          <w:bCs/>
          <w:sz w:val="24"/>
          <w:szCs w:val="24"/>
          <w:lang w:eastAsia="ru-RU"/>
        </w:rPr>
        <w:t>Об  утверждении Порядка рассмотрения</w:t>
      </w:r>
      <w:r w:rsidR="008C0960" w:rsidRPr="008C09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C0960">
        <w:rPr>
          <w:rFonts w:ascii="Times New Roman" w:hAnsi="Times New Roman"/>
          <w:b/>
          <w:bCs/>
          <w:sz w:val="24"/>
          <w:szCs w:val="24"/>
          <w:lang w:eastAsia="ru-RU"/>
        </w:rPr>
        <w:t>общественных</w:t>
      </w:r>
      <w:proofErr w:type="gramEnd"/>
      <w:r w:rsidRPr="008C09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C0960" w:rsidRPr="008C0960" w:rsidRDefault="0006600B" w:rsidP="0006600B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0960">
        <w:rPr>
          <w:rFonts w:ascii="Times New Roman" w:hAnsi="Times New Roman"/>
          <w:b/>
          <w:bCs/>
          <w:sz w:val="24"/>
          <w:szCs w:val="24"/>
          <w:lang w:eastAsia="ru-RU"/>
        </w:rPr>
        <w:t>инициатив муниципальной</w:t>
      </w:r>
      <w:r w:rsidR="008C0960" w:rsidRPr="008C096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C0960">
        <w:rPr>
          <w:rFonts w:ascii="Times New Roman" w:hAnsi="Times New Roman"/>
          <w:b/>
          <w:bCs/>
          <w:sz w:val="24"/>
          <w:szCs w:val="24"/>
          <w:lang w:eastAsia="ru-RU"/>
        </w:rPr>
        <w:t>экспертной рабочей группой</w:t>
      </w:r>
    </w:p>
    <w:p w:rsidR="0006600B" w:rsidRPr="00111A18" w:rsidRDefault="00111A18" w:rsidP="0006600B">
      <w:pPr>
        <w:spacing w:after="0" w:line="240" w:lineRule="auto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8C0960">
        <w:rPr>
          <w:rFonts w:ascii="Times New Roman" w:hAnsi="Times New Roman"/>
          <w:b/>
          <w:bCs/>
          <w:sz w:val="24"/>
          <w:szCs w:val="24"/>
          <w:lang w:eastAsia="ru-RU"/>
        </w:rPr>
        <w:t>в сельском поселении Хулимсунт</w:t>
      </w:r>
    </w:p>
    <w:p w:rsidR="00111A18" w:rsidRPr="00111A18" w:rsidRDefault="00111A18" w:rsidP="0006600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111A18" w:rsidRPr="00111A18" w:rsidRDefault="00111A18" w:rsidP="0006600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06600B" w:rsidRPr="00111A18" w:rsidRDefault="0006600B" w:rsidP="0006600B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111A18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4 марта 2013 года № 183 «</w:t>
      </w:r>
      <w:r w:rsidRPr="00111A18">
        <w:rPr>
          <w:rFonts w:ascii="Times New Roman" w:hAnsi="Times New Roman"/>
          <w:bCs/>
          <w:sz w:val="24"/>
          <w:szCs w:val="24"/>
        </w:rPr>
        <w:t>О рассмотрении общественных инициатив, направленных гражданами Российской Федерации с использованием Интернет-ресурса «Рос</w:t>
      </w:r>
      <w:r w:rsidR="000226A2">
        <w:rPr>
          <w:rFonts w:ascii="Times New Roman" w:hAnsi="Times New Roman"/>
          <w:bCs/>
          <w:sz w:val="24"/>
          <w:szCs w:val="24"/>
        </w:rPr>
        <w:t>сийская общественная инициатива</w:t>
      </w:r>
      <w:r w:rsidRPr="00111A18">
        <w:rPr>
          <w:rFonts w:ascii="Times New Roman" w:hAnsi="Times New Roman"/>
          <w:bCs/>
          <w:sz w:val="24"/>
          <w:szCs w:val="24"/>
        </w:rPr>
        <w:t xml:space="preserve">», </w:t>
      </w:r>
      <w:r w:rsidRPr="00111A18">
        <w:rPr>
          <w:rFonts w:ascii="Times New Roman" w:hAnsi="Times New Roman"/>
          <w:sz w:val="24"/>
          <w:szCs w:val="24"/>
        </w:rPr>
        <w:t>Уставом</w:t>
      </w:r>
      <w:r w:rsidR="00111A18" w:rsidRPr="00111A18">
        <w:rPr>
          <w:rFonts w:ascii="Times New Roman" w:hAnsi="Times New Roman"/>
          <w:sz w:val="24"/>
          <w:szCs w:val="24"/>
        </w:rPr>
        <w:t xml:space="preserve"> сельского поселения Хулимсунт </w:t>
      </w:r>
    </w:p>
    <w:p w:rsidR="00111A18" w:rsidRPr="00111A18" w:rsidRDefault="00111A18" w:rsidP="0006600B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</w:p>
    <w:p w:rsidR="0006600B" w:rsidRPr="00111A18" w:rsidRDefault="0006600B" w:rsidP="00111A1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111A18">
        <w:rPr>
          <w:rFonts w:ascii="Times New Roman" w:hAnsi="Times New Roman"/>
          <w:b/>
          <w:sz w:val="24"/>
          <w:szCs w:val="24"/>
        </w:rPr>
        <w:t>ПОСТАНОВИЛ:</w:t>
      </w:r>
    </w:p>
    <w:p w:rsidR="0006600B" w:rsidRPr="00111A18" w:rsidRDefault="00111A18" w:rsidP="00111A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1A18">
        <w:rPr>
          <w:rFonts w:ascii="Times New Roman" w:hAnsi="Times New Roman"/>
          <w:sz w:val="24"/>
          <w:szCs w:val="24"/>
          <w:lang w:eastAsia="ru-RU"/>
        </w:rPr>
        <w:tab/>
      </w:r>
      <w:r w:rsidR="0006600B" w:rsidRPr="00111A18">
        <w:rPr>
          <w:rFonts w:ascii="Times New Roman" w:hAnsi="Times New Roman"/>
          <w:sz w:val="24"/>
          <w:szCs w:val="24"/>
          <w:lang w:eastAsia="ru-RU"/>
        </w:rPr>
        <w:t>1. Утвердить Порядок рассмотрения общественных инициатив муниципальной экспертной рабочей группой в</w:t>
      </w:r>
      <w:r w:rsidRPr="00111A18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Хулимсунт</w:t>
      </w:r>
      <w:r w:rsidR="0006600B" w:rsidRPr="00111A18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="0006600B" w:rsidRPr="00111A18">
        <w:rPr>
          <w:rFonts w:ascii="Times New Roman" w:hAnsi="Times New Roman"/>
          <w:sz w:val="24"/>
          <w:szCs w:val="24"/>
          <w:lang w:eastAsia="ru-RU"/>
        </w:rPr>
        <w:t xml:space="preserve">  согласно Приложению 1.</w:t>
      </w:r>
    </w:p>
    <w:p w:rsidR="00111A18" w:rsidRPr="00111A18" w:rsidRDefault="00111A18" w:rsidP="00111A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1A18">
        <w:rPr>
          <w:rFonts w:ascii="Times New Roman" w:hAnsi="Times New Roman"/>
          <w:sz w:val="24"/>
          <w:szCs w:val="24"/>
          <w:lang w:eastAsia="ru-RU"/>
        </w:rPr>
        <w:tab/>
        <w:t xml:space="preserve">2.  </w:t>
      </w:r>
      <w:r w:rsidRPr="00111A18">
        <w:rPr>
          <w:rFonts w:ascii="Times New Roman" w:hAnsi="Times New Roman"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</w:t>
      </w:r>
      <w:proofErr w:type="spellStart"/>
      <w:r w:rsidRPr="00111A18">
        <w:rPr>
          <w:rFonts w:ascii="Times New Roman" w:hAnsi="Times New Roman"/>
          <w:sz w:val="24"/>
          <w:szCs w:val="24"/>
        </w:rPr>
        <w:t>веб</w:t>
      </w:r>
      <w:proofErr w:type="spellEnd"/>
      <w:r w:rsidRPr="00111A18">
        <w:rPr>
          <w:rFonts w:ascii="Times New Roman" w:hAnsi="Times New Roman"/>
          <w:sz w:val="24"/>
          <w:szCs w:val="24"/>
        </w:rPr>
        <w:t xml:space="preserve"> - сайте муниципального образования сельского поселения Хулимсунт</w:t>
      </w:r>
      <w:r w:rsidRPr="00111A18">
        <w:rPr>
          <w:rFonts w:ascii="Times New Roman" w:hAnsi="Times New Roman"/>
          <w:sz w:val="24"/>
          <w:szCs w:val="24"/>
          <w:lang w:eastAsia="ru-RU"/>
        </w:rPr>
        <w:t>.</w:t>
      </w:r>
      <w:r w:rsidRPr="00111A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11A18" w:rsidRPr="00111A18" w:rsidRDefault="00111A18" w:rsidP="00111A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1A18">
        <w:rPr>
          <w:rFonts w:ascii="Times New Roman" w:hAnsi="Times New Roman"/>
          <w:sz w:val="24"/>
          <w:szCs w:val="24"/>
          <w:lang w:eastAsia="ru-RU"/>
        </w:rPr>
        <w:tab/>
        <w:t>3. Настоящее постановление вступает в силу</w:t>
      </w:r>
      <w:r w:rsidRPr="00111A18">
        <w:rPr>
          <w:rFonts w:ascii="Times New Roman" w:hAnsi="Times New Roman"/>
          <w:sz w:val="24"/>
          <w:szCs w:val="24"/>
        </w:rPr>
        <w:t xml:space="preserve"> со дня, следующего за днем его</w:t>
      </w:r>
      <w:r w:rsidRPr="00111A18">
        <w:rPr>
          <w:rFonts w:ascii="Times New Roman" w:hAnsi="Times New Roman"/>
          <w:sz w:val="24"/>
          <w:szCs w:val="24"/>
          <w:lang w:eastAsia="ru-RU"/>
        </w:rPr>
        <w:t xml:space="preserve">  официального обнародования.</w:t>
      </w:r>
    </w:p>
    <w:p w:rsidR="00111A18" w:rsidRPr="00111A18" w:rsidRDefault="00111A18" w:rsidP="00111A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600B" w:rsidRPr="00111A18" w:rsidRDefault="0006600B" w:rsidP="00111A1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11A18" w:rsidRDefault="00111A18" w:rsidP="00111A18">
      <w:pPr>
        <w:rPr>
          <w:rFonts w:ascii="Times New Roman" w:hAnsi="Times New Roman"/>
          <w:sz w:val="28"/>
          <w:szCs w:val="28"/>
        </w:rPr>
      </w:pPr>
    </w:p>
    <w:p w:rsidR="00111A18" w:rsidRDefault="00111A18" w:rsidP="00111A18">
      <w:pPr>
        <w:rPr>
          <w:rFonts w:ascii="Times New Roman" w:hAnsi="Times New Roman"/>
          <w:sz w:val="28"/>
          <w:szCs w:val="28"/>
        </w:rPr>
      </w:pPr>
    </w:p>
    <w:p w:rsidR="00111A18" w:rsidRPr="00111A18" w:rsidRDefault="00111A18" w:rsidP="00111A18">
      <w:pPr>
        <w:rPr>
          <w:rFonts w:ascii="Times New Roman" w:hAnsi="Times New Roman"/>
          <w:sz w:val="24"/>
          <w:szCs w:val="24"/>
        </w:rPr>
      </w:pPr>
      <w:r w:rsidRPr="00111A18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О.В. Баранова</w:t>
      </w:r>
    </w:p>
    <w:p w:rsidR="0006600B" w:rsidRDefault="0006600B" w:rsidP="000660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6600B" w:rsidRDefault="0006600B" w:rsidP="000660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6600B" w:rsidRDefault="0006600B" w:rsidP="000660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6600B" w:rsidRDefault="0006600B" w:rsidP="000660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6600B" w:rsidRDefault="0006600B" w:rsidP="000660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6600B" w:rsidRDefault="0006600B" w:rsidP="000660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6600B" w:rsidRDefault="0006600B" w:rsidP="000660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6600B" w:rsidRDefault="0006600B" w:rsidP="000660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6600B" w:rsidRDefault="0006600B" w:rsidP="000660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6600B" w:rsidRDefault="0006600B" w:rsidP="000660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11A18" w:rsidRDefault="00111A18" w:rsidP="00111A18">
      <w:pPr>
        <w:spacing w:after="0"/>
        <w:jc w:val="right"/>
        <w:rPr>
          <w:rFonts w:ascii="Times New Roman" w:hAnsi="Times New Roman"/>
        </w:rPr>
      </w:pPr>
    </w:p>
    <w:p w:rsidR="00111A18" w:rsidRDefault="00111A18" w:rsidP="00111A18">
      <w:pPr>
        <w:spacing w:after="0"/>
        <w:jc w:val="right"/>
        <w:rPr>
          <w:rFonts w:ascii="Times New Roman" w:hAnsi="Times New Roman"/>
        </w:rPr>
      </w:pPr>
    </w:p>
    <w:p w:rsidR="00111A18" w:rsidRPr="00F06A81" w:rsidRDefault="00111A18" w:rsidP="00111A18">
      <w:pPr>
        <w:spacing w:after="0"/>
        <w:jc w:val="right"/>
        <w:rPr>
          <w:rFonts w:ascii="Times New Roman" w:hAnsi="Times New Roman"/>
        </w:rPr>
      </w:pPr>
      <w:r w:rsidRPr="00F06A81">
        <w:rPr>
          <w:rFonts w:ascii="Times New Roman" w:hAnsi="Times New Roman"/>
        </w:rPr>
        <w:t>Приложение</w:t>
      </w:r>
    </w:p>
    <w:p w:rsidR="00111A18" w:rsidRPr="00F06A81" w:rsidRDefault="00111A18" w:rsidP="00111A18">
      <w:pPr>
        <w:spacing w:after="0"/>
        <w:jc w:val="right"/>
        <w:rPr>
          <w:rFonts w:ascii="Times New Roman" w:hAnsi="Times New Roman"/>
        </w:rPr>
      </w:pPr>
      <w:r w:rsidRPr="00F06A81">
        <w:rPr>
          <w:rFonts w:ascii="Times New Roman" w:hAnsi="Times New Roman"/>
        </w:rPr>
        <w:lastRenderedPageBreak/>
        <w:t>к постановлению администрации</w:t>
      </w:r>
    </w:p>
    <w:p w:rsidR="00111A18" w:rsidRPr="00F06A81" w:rsidRDefault="00111A18" w:rsidP="00111A18">
      <w:pPr>
        <w:spacing w:after="0"/>
        <w:jc w:val="right"/>
        <w:rPr>
          <w:rFonts w:ascii="Times New Roman" w:hAnsi="Times New Roman"/>
        </w:rPr>
      </w:pPr>
      <w:r w:rsidRPr="00F06A81">
        <w:rPr>
          <w:rFonts w:ascii="Times New Roman" w:hAnsi="Times New Roman"/>
        </w:rPr>
        <w:t>сельского поселения Хулимсунт</w:t>
      </w:r>
    </w:p>
    <w:p w:rsidR="00111A18" w:rsidRPr="00F06A81" w:rsidRDefault="00111A18" w:rsidP="00111A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</w:t>
      </w:r>
      <w:r w:rsidRPr="00F06A81">
        <w:rPr>
          <w:rFonts w:ascii="Times New Roman" w:hAnsi="Times New Roman"/>
        </w:rPr>
        <w:t>.0</w:t>
      </w:r>
      <w:r>
        <w:rPr>
          <w:rFonts w:ascii="Times New Roman" w:hAnsi="Times New Roman"/>
        </w:rPr>
        <w:t>6.2015</w:t>
      </w:r>
      <w:r w:rsidRPr="00F06A81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41</w:t>
      </w:r>
    </w:p>
    <w:p w:rsidR="0006600B" w:rsidRPr="00964B68" w:rsidRDefault="0006600B" w:rsidP="0006600B">
      <w:pPr>
        <w:pStyle w:val="2"/>
        <w:ind w:firstLine="709"/>
        <w:jc w:val="right"/>
        <w:rPr>
          <w:bCs/>
        </w:rPr>
      </w:pPr>
      <w:r w:rsidRPr="00964B68">
        <w:tab/>
        <w:t xml:space="preserve"> </w:t>
      </w:r>
    </w:p>
    <w:p w:rsidR="0006600B" w:rsidRPr="00111A18" w:rsidRDefault="0006600B" w:rsidP="0006600B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111A18">
        <w:rPr>
          <w:sz w:val="24"/>
          <w:szCs w:val="24"/>
        </w:rPr>
        <w:t>ПОРЯДОК</w:t>
      </w:r>
    </w:p>
    <w:p w:rsidR="0006600B" w:rsidRPr="00111A18" w:rsidRDefault="0006600B" w:rsidP="0006600B">
      <w:pPr>
        <w:pStyle w:val="ConsPlusTitle"/>
        <w:spacing w:line="240" w:lineRule="auto"/>
        <w:ind w:firstLine="709"/>
        <w:jc w:val="center"/>
        <w:rPr>
          <w:b w:val="0"/>
          <w:sz w:val="24"/>
          <w:szCs w:val="24"/>
        </w:rPr>
      </w:pPr>
      <w:r w:rsidRPr="00111A18">
        <w:rPr>
          <w:sz w:val="24"/>
          <w:szCs w:val="24"/>
        </w:rPr>
        <w:t xml:space="preserve"> </w:t>
      </w:r>
      <w:r w:rsidRPr="00111A18">
        <w:rPr>
          <w:bCs w:val="0"/>
          <w:sz w:val="24"/>
          <w:szCs w:val="24"/>
          <w:lang w:eastAsia="ru-RU"/>
        </w:rPr>
        <w:t xml:space="preserve">рассмотрения общественных инициатив муниципальной экспертной рабочей группой </w:t>
      </w:r>
      <w:r w:rsidRPr="00111A18">
        <w:rPr>
          <w:sz w:val="24"/>
          <w:szCs w:val="24"/>
        </w:rPr>
        <w:t xml:space="preserve">в </w:t>
      </w:r>
      <w:r w:rsidR="00111A18" w:rsidRPr="00111A18">
        <w:rPr>
          <w:sz w:val="24"/>
          <w:szCs w:val="24"/>
        </w:rPr>
        <w:t>сельском поселении Хулимсунт</w:t>
      </w:r>
    </w:p>
    <w:p w:rsidR="0006600B" w:rsidRPr="00111A18" w:rsidRDefault="0006600B" w:rsidP="0006600B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00B" w:rsidRPr="00111A18" w:rsidRDefault="0006600B" w:rsidP="0006600B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6600B" w:rsidRPr="00111A18" w:rsidRDefault="0006600B" w:rsidP="0006600B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06600B" w:rsidRPr="00111A18" w:rsidRDefault="0006600B" w:rsidP="00066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1A18">
        <w:rPr>
          <w:rFonts w:ascii="Times New Roman" w:hAnsi="Times New Roman"/>
          <w:sz w:val="24"/>
          <w:szCs w:val="24"/>
        </w:rPr>
        <w:t>1.1. Настоящий Порядок устанавливает в соответствии с Указом Президента Российской Федерации от 4 марта 2013 года № 183 «</w:t>
      </w:r>
      <w:r w:rsidRPr="00111A18">
        <w:rPr>
          <w:rFonts w:ascii="Times New Roman" w:hAnsi="Times New Roman"/>
          <w:bCs/>
          <w:sz w:val="24"/>
          <w:szCs w:val="24"/>
        </w:rPr>
        <w:t xml:space="preserve">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инициатива», </w:t>
      </w:r>
      <w:r w:rsidRPr="00111A18">
        <w:rPr>
          <w:rFonts w:ascii="Times New Roman" w:hAnsi="Times New Roman"/>
          <w:sz w:val="24"/>
          <w:szCs w:val="24"/>
        </w:rPr>
        <w:t xml:space="preserve"> Уставом </w:t>
      </w:r>
      <w:r w:rsidR="00111A18" w:rsidRPr="00111A18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111A18">
        <w:rPr>
          <w:rFonts w:ascii="Times New Roman" w:hAnsi="Times New Roman"/>
          <w:sz w:val="24"/>
          <w:szCs w:val="24"/>
        </w:rPr>
        <w:t xml:space="preserve"> порядок рассмотрения общественных инициатив муниципальной экспертной рабочей группой в </w:t>
      </w:r>
      <w:r w:rsidR="00111A18" w:rsidRPr="00111A18">
        <w:rPr>
          <w:rFonts w:ascii="Times New Roman" w:hAnsi="Times New Roman"/>
          <w:sz w:val="24"/>
          <w:szCs w:val="24"/>
        </w:rPr>
        <w:t>сельском поселении Хулимсунт</w:t>
      </w:r>
      <w:r w:rsidRPr="00111A18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06600B" w:rsidRPr="00111A18" w:rsidRDefault="0006600B" w:rsidP="00066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6600B" w:rsidRPr="00111A18" w:rsidRDefault="0006600B" w:rsidP="0006600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1A18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111A18">
        <w:rPr>
          <w:rFonts w:ascii="Times New Roman" w:hAnsi="Times New Roman"/>
          <w:b/>
          <w:bCs/>
          <w:sz w:val="24"/>
          <w:szCs w:val="24"/>
          <w:lang w:eastAsia="ru-RU"/>
        </w:rPr>
        <w:t>рассмотрения общественных инициатив муниципальной экспертной рабочей группой</w:t>
      </w:r>
    </w:p>
    <w:p w:rsidR="0006600B" w:rsidRPr="00111A18" w:rsidRDefault="0006600B" w:rsidP="0006600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06600B" w:rsidRPr="00111A18" w:rsidRDefault="0006600B" w:rsidP="0006600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11A18">
        <w:rPr>
          <w:rFonts w:ascii="Times New Roman" w:hAnsi="Times New Roman"/>
          <w:sz w:val="24"/>
          <w:szCs w:val="24"/>
        </w:rPr>
        <w:t xml:space="preserve">2.1. Экспертная рабочая группа рассматривает полученную </w:t>
      </w:r>
      <w:r w:rsidRPr="00111A18">
        <w:rPr>
          <w:rFonts w:ascii="Times New Roman" w:hAnsi="Times New Roman"/>
          <w:sz w:val="24"/>
          <w:szCs w:val="24"/>
        </w:rPr>
        <w:br/>
        <w:t>общественную инициативу от уполномоченной Указом Президента Российской Федерации 4 марта 2013 года № 183 «</w:t>
      </w:r>
      <w:r w:rsidRPr="00111A18">
        <w:rPr>
          <w:rFonts w:ascii="Times New Roman" w:hAnsi="Times New Roman"/>
          <w:bCs/>
          <w:sz w:val="24"/>
          <w:szCs w:val="24"/>
        </w:rPr>
        <w:t xml:space="preserve">О рассмотрении общественных инициатив, направленных гражданами Российской Федерации с использованием </w:t>
      </w:r>
      <w:proofErr w:type="spellStart"/>
      <w:r w:rsidRPr="00111A18">
        <w:rPr>
          <w:rFonts w:ascii="Times New Roman" w:hAnsi="Times New Roman"/>
          <w:bCs/>
          <w:sz w:val="24"/>
          <w:szCs w:val="24"/>
        </w:rPr>
        <w:t>интернет-ресурса</w:t>
      </w:r>
      <w:proofErr w:type="spellEnd"/>
      <w:r w:rsidRPr="00111A18">
        <w:rPr>
          <w:rFonts w:ascii="Times New Roman" w:hAnsi="Times New Roman"/>
          <w:bCs/>
          <w:sz w:val="24"/>
          <w:szCs w:val="24"/>
        </w:rPr>
        <w:t xml:space="preserve"> «Российская общественная инициатива», некоммерческой организации (далее – уполномоченная некоммерческая организация)</w:t>
      </w:r>
      <w:r w:rsidRPr="00111A18">
        <w:rPr>
          <w:rFonts w:ascii="Times New Roman" w:hAnsi="Times New Roman"/>
          <w:sz w:val="24"/>
          <w:szCs w:val="24"/>
        </w:rPr>
        <w:t>.</w:t>
      </w:r>
    </w:p>
    <w:p w:rsidR="0006600B" w:rsidRPr="00111A18" w:rsidRDefault="0006600B" w:rsidP="0006600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11A18">
        <w:rPr>
          <w:rFonts w:ascii="Times New Roman" w:hAnsi="Times New Roman"/>
          <w:sz w:val="24"/>
          <w:szCs w:val="24"/>
        </w:rPr>
        <w:t>2.2. По результатам рассмотрения общественной инициативы Экспертная рабочая группа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Экспертной рабочей группы.</w:t>
      </w:r>
    </w:p>
    <w:p w:rsidR="0006600B" w:rsidRPr="00111A18" w:rsidRDefault="0006600B" w:rsidP="0006600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11A18">
        <w:rPr>
          <w:rFonts w:ascii="Times New Roman" w:hAnsi="Times New Roman"/>
          <w:sz w:val="24"/>
          <w:szCs w:val="24"/>
        </w:rPr>
        <w:t>В случае если, экспертная рабочая группа, по результатам рассмотрения, примет решение не воплощать общественную инициативу, тогда готовится мотивированное экспертное заключение.</w:t>
      </w:r>
    </w:p>
    <w:p w:rsidR="0006600B" w:rsidRPr="00111A18" w:rsidRDefault="0006600B" w:rsidP="0006600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11A18">
        <w:rPr>
          <w:rFonts w:ascii="Times New Roman" w:hAnsi="Times New Roman"/>
          <w:sz w:val="24"/>
          <w:szCs w:val="24"/>
        </w:rPr>
        <w:t>2.3. О подготовленном экспертном заключении и принятом решении о разработке соответствующего нормативного правового акта и (или) принятии иных мер по реализации инициативы, либо о подготовленном мотивированном экспертном заключении, Экспертная рабочая группа уведомляет уполномоченную некоммерческую организацию.</w:t>
      </w:r>
    </w:p>
    <w:p w:rsidR="0006600B" w:rsidRPr="00111A18" w:rsidRDefault="0006600B" w:rsidP="0006600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11A18">
        <w:rPr>
          <w:rFonts w:ascii="Times New Roman" w:hAnsi="Times New Roman"/>
          <w:sz w:val="24"/>
          <w:szCs w:val="24"/>
        </w:rPr>
        <w:t>2.4. Мероприятия, предусмотренные пунктами 2.1-2.3 настоящего Порядка, должны быть реализованы в срок, не превышающий 1 месяца со дня поступления общественной инициативы для рассмотрения в Экспертную группу.</w:t>
      </w:r>
    </w:p>
    <w:p w:rsidR="009B3BA5" w:rsidRPr="00111A18" w:rsidRDefault="0006600B" w:rsidP="00111A1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11A18">
        <w:rPr>
          <w:rFonts w:ascii="Times New Roman" w:hAnsi="Times New Roman"/>
          <w:sz w:val="24"/>
          <w:szCs w:val="24"/>
        </w:rPr>
        <w:t xml:space="preserve">2.5. Копии экспертного заключения и решения о разработке соответствующего нормативного правового акта и (или) принятии иных мер по реализации инициативы направляются Экспертной группой в орган местного самоуправления муниципального образования в соответствии с компетенцией в течение </w:t>
      </w:r>
      <w:r w:rsidR="00111A18" w:rsidRPr="00111A18">
        <w:rPr>
          <w:rFonts w:ascii="Times New Roman" w:hAnsi="Times New Roman"/>
          <w:sz w:val="24"/>
          <w:szCs w:val="24"/>
        </w:rPr>
        <w:t>5</w:t>
      </w:r>
      <w:r w:rsidRPr="00111A18">
        <w:rPr>
          <w:rFonts w:ascii="Times New Roman" w:hAnsi="Times New Roman"/>
          <w:sz w:val="24"/>
          <w:szCs w:val="24"/>
        </w:rPr>
        <w:t xml:space="preserve"> рабочих дней. </w:t>
      </w:r>
    </w:p>
    <w:sectPr w:rsidR="009B3BA5" w:rsidRPr="00111A18" w:rsidSect="00111A18">
      <w:pgSz w:w="11905" w:h="16838" w:code="9"/>
      <w:pgMar w:top="993" w:right="745" w:bottom="1134" w:left="1276" w:header="720" w:footer="55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0B"/>
    <w:rsid w:val="000226A2"/>
    <w:rsid w:val="0006600B"/>
    <w:rsid w:val="00111A18"/>
    <w:rsid w:val="0037765E"/>
    <w:rsid w:val="007E24B2"/>
    <w:rsid w:val="008C0960"/>
    <w:rsid w:val="009B3BA5"/>
    <w:rsid w:val="00A031DE"/>
    <w:rsid w:val="00AC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0B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660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00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6600B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6600B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111A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11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2015-07-15T08:24:00Z</cp:lastPrinted>
  <dcterms:created xsi:type="dcterms:W3CDTF">2015-07-15T07:31:00Z</dcterms:created>
  <dcterms:modified xsi:type="dcterms:W3CDTF">2015-07-17T10:38:00Z</dcterms:modified>
</cp:coreProperties>
</file>