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sidR="00F74DF5">
        <w:rPr>
          <w:rFonts w:ascii="Times New Roman" w:eastAsia="Calibri" w:hAnsi="Times New Roman" w:cs="Times New Roman"/>
          <w:sz w:val="24"/>
          <w:szCs w:val="24"/>
        </w:rPr>
        <w:t>8</w:t>
      </w:r>
      <w:r w:rsidR="0006394D">
        <w:rPr>
          <w:rFonts w:ascii="Times New Roman" w:eastAsia="Calibri" w:hAnsi="Times New Roman" w:cs="Times New Roman"/>
          <w:sz w:val="24"/>
          <w:szCs w:val="24"/>
        </w:rPr>
        <w:t>4</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F74DF5" w:rsidRPr="0006394D" w:rsidRDefault="004F43D4" w:rsidP="0014582F">
      <w:pPr>
        <w:pStyle w:val="a7"/>
        <w:rPr>
          <w:rFonts w:ascii="Times New Roman" w:hAnsi="Times New Roman"/>
          <w:b/>
          <w:sz w:val="24"/>
          <w:szCs w:val="24"/>
        </w:rPr>
      </w:pPr>
      <w:r w:rsidRPr="0006394D">
        <w:rPr>
          <w:rFonts w:ascii="Times New Roman" w:hAnsi="Times New Roman"/>
          <w:b/>
          <w:sz w:val="24"/>
          <w:szCs w:val="24"/>
        </w:rPr>
        <w:t>О внесении изменений в Постановление</w:t>
      </w:r>
    </w:p>
    <w:p w:rsidR="00F74DF5" w:rsidRPr="0006394D" w:rsidRDefault="004F43D4" w:rsidP="0014582F">
      <w:pPr>
        <w:pStyle w:val="a7"/>
        <w:rPr>
          <w:rFonts w:ascii="Times New Roman" w:hAnsi="Times New Roman"/>
          <w:b/>
          <w:sz w:val="24"/>
          <w:szCs w:val="24"/>
        </w:rPr>
      </w:pPr>
      <w:r w:rsidRPr="0006394D">
        <w:rPr>
          <w:rFonts w:ascii="Times New Roman" w:hAnsi="Times New Roman"/>
          <w:b/>
          <w:sz w:val="24"/>
          <w:szCs w:val="24"/>
        </w:rPr>
        <w:t xml:space="preserve">администрации сельского поселения </w:t>
      </w:r>
    </w:p>
    <w:p w:rsidR="0006394D" w:rsidRDefault="004F43D4" w:rsidP="0006394D">
      <w:pPr>
        <w:pStyle w:val="a7"/>
        <w:rPr>
          <w:rFonts w:ascii="Times New Roman" w:hAnsi="Times New Roman"/>
          <w:b/>
          <w:bCs/>
          <w:sz w:val="24"/>
          <w:szCs w:val="24"/>
        </w:rPr>
      </w:pPr>
      <w:r w:rsidRPr="0006394D">
        <w:rPr>
          <w:rFonts w:ascii="Times New Roman" w:hAnsi="Times New Roman"/>
          <w:b/>
          <w:sz w:val="24"/>
          <w:szCs w:val="24"/>
        </w:rPr>
        <w:t xml:space="preserve">Хулимсунт от </w:t>
      </w:r>
      <w:r w:rsidR="00F74DF5" w:rsidRPr="0006394D">
        <w:rPr>
          <w:rFonts w:ascii="Times New Roman" w:hAnsi="Times New Roman"/>
          <w:b/>
          <w:sz w:val="24"/>
          <w:szCs w:val="24"/>
        </w:rPr>
        <w:t>2</w:t>
      </w:r>
      <w:r w:rsidR="0006394D" w:rsidRPr="0006394D">
        <w:rPr>
          <w:rFonts w:ascii="Times New Roman" w:hAnsi="Times New Roman"/>
          <w:b/>
          <w:sz w:val="24"/>
          <w:szCs w:val="24"/>
        </w:rPr>
        <w:t>6</w:t>
      </w:r>
      <w:r w:rsidRPr="0006394D">
        <w:rPr>
          <w:rFonts w:ascii="Times New Roman" w:hAnsi="Times New Roman"/>
          <w:b/>
          <w:sz w:val="24"/>
          <w:szCs w:val="24"/>
        </w:rPr>
        <w:t>.</w:t>
      </w:r>
      <w:r w:rsidR="00F74DF5" w:rsidRPr="0006394D">
        <w:rPr>
          <w:rFonts w:ascii="Times New Roman" w:hAnsi="Times New Roman"/>
          <w:b/>
          <w:sz w:val="24"/>
          <w:szCs w:val="24"/>
        </w:rPr>
        <w:t>0</w:t>
      </w:r>
      <w:r w:rsidR="0006394D" w:rsidRPr="0006394D">
        <w:rPr>
          <w:rFonts w:ascii="Times New Roman" w:hAnsi="Times New Roman"/>
          <w:b/>
          <w:sz w:val="24"/>
          <w:szCs w:val="24"/>
        </w:rPr>
        <w:t>5</w:t>
      </w:r>
      <w:r w:rsidRPr="0006394D">
        <w:rPr>
          <w:rFonts w:ascii="Times New Roman" w:hAnsi="Times New Roman"/>
          <w:b/>
          <w:sz w:val="24"/>
          <w:szCs w:val="24"/>
        </w:rPr>
        <w:t>.201</w:t>
      </w:r>
      <w:r w:rsidR="0006394D" w:rsidRPr="0006394D">
        <w:rPr>
          <w:rFonts w:ascii="Times New Roman" w:hAnsi="Times New Roman"/>
          <w:b/>
          <w:sz w:val="24"/>
          <w:szCs w:val="24"/>
        </w:rPr>
        <w:t>6</w:t>
      </w:r>
      <w:r w:rsidRPr="0006394D">
        <w:rPr>
          <w:rFonts w:ascii="Times New Roman" w:hAnsi="Times New Roman"/>
          <w:b/>
          <w:sz w:val="24"/>
          <w:szCs w:val="24"/>
        </w:rPr>
        <w:t xml:space="preserve"> № </w:t>
      </w:r>
      <w:r w:rsidR="0006394D" w:rsidRPr="0006394D">
        <w:rPr>
          <w:rFonts w:ascii="Times New Roman" w:hAnsi="Times New Roman"/>
          <w:b/>
          <w:sz w:val="24"/>
          <w:szCs w:val="24"/>
        </w:rPr>
        <w:t>59</w:t>
      </w:r>
      <w:r w:rsidRPr="0006394D">
        <w:rPr>
          <w:rFonts w:ascii="Times New Roman" w:hAnsi="Times New Roman"/>
          <w:b/>
          <w:sz w:val="24"/>
          <w:szCs w:val="24"/>
        </w:rPr>
        <w:t xml:space="preserve"> </w:t>
      </w:r>
      <w:r w:rsidR="002473E9" w:rsidRPr="0006394D">
        <w:rPr>
          <w:rFonts w:ascii="Times New Roman" w:hAnsi="Times New Roman"/>
          <w:b/>
          <w:sz w:val="24"/>
          <w:szCs w:val="24"/>
        </w:rPr>
        <w:t>«</w:t>
      </w:r>
      <w:r w:rsidR="0006394D" w:rsidRPr="0006394D">
        <w:rPr>
          <w:rFonts w:ascii="Times New Roman" w:hAnsi="Times New Roman"/>
          <w:b/>
          <w:bCs/>
          <w:sz w:val="24"/>
          <w:szCs w:val="24"/>
        </w:rPr>
        <w:t xml:space="preserve">Об    </w:t>
      </w:r>
    </w:p>
    <w:p w:rsidR="0006394D" w:rsidRDefault="0006394D" w:rsidP="0006394D">
      <w:pPr>
        <w:pStyle w:val="a7"/>
        <w:rPr>
          <w:rFonts w:ascii="Times New Roman" w:hAnsi="Times New Roman"/>
          <w:b/>
          <w:bCs/>
          <w:sz w:val="24"/>
          <w:szCs w:val="24"/>
        </w:rPr>
      </w:pPr>
      <w:r w:rsidRPr="0006394D">
        <w:rPr>
          <w:rFonts w:ascii="Times New Roman" w:hAnsi="Times New Roman"/>
          <w:b/>
          <w:bCs/>
          <w:sz w:val="24"/>
          <w:szCs w:val="24"/>
        </w:rPr>
        <w:t xml:space="preserve">утверждении  </w:t>
      </w:r>
      <w:proofErr w:type="gramStart"/>
      <w:r w:rsidRPr="0006394D">
        <w:rPr>
          <w:rFonts w:ascii="Times New Roman" w:hAnsi="Times New Roman"/>
          <w:b/>
          <w:bCs/>
          <w:sz w:val="24"/>
          <w:szCs w:val="24"/>
        </w:rPr>
        <w:t>административного</w:t>
      </w:r>
      <w:proofErr w:type="gramEnd"/>
      <w:r w:rsidRPr="0006394D">
        <w:rPr>
          <w:rFonts w:ascii="Times New Roman" w:hAnsi="Times New Roman"/>
          <w:b/>
          <w:bCs/>
          <w:sz w:val="24"/>
          <w:szCs w:val="24"/>
        </w:rPr>
        <w:t xml:space="preserve">      </w:t>
      </w:r>
    </w:p>
    <w:p w:rsidR="0006394D" w:rsidRDefault="0006394D" w:rsidP="0006394D">
      <w:pPr>
        <w:pStyle w:val="a7"/>
        <w:rPr>
          <w:rFonts w:ascii="Times New Roman" w:hAnsi="Times New Roman"/>
          <w:b/>
          <w:bCs/>
          <w:sz w:val="24"/>
          <w:szCs w:val="24"/>
        </w:rPr>
      </w:pPr>
      <w:r w:rsidRPr="0006394D">
        <w:rPr>
          <w:rFonts w:ascii="Times New Roman" w:hAnsi="Times New Roman"/>
          <w:b/>
          <w:bCs/>
          <w:sz w:val="24"/>
          <w:szCs w:val="24"/>
        </w:rPr>
        <w:t xml:space="preserve">регламента по предоставлению </w:t>
      </w:r>
    </w:p>
    <w:p w:rsidR="0006394D" w:rsidRDefault="0006394D" w:rsidP="0006394D">
      <w:pPr>
        <w:pStyle w:val="a7"/>
        <w:rPr>
          <w:rFonts w:ascii="Times New Roman" w:hAnsi="Times New Roman"/>
          <w:b/>
          <w:bCs/>
          <w:sz w:val="24"/>
          <w:szCs w:val="24"/>
        </w:rPr>
      </w:pPr>
      <w:r w:rsidRPr="0006394D">
        <w:rPr>
          <w:rFonts w:ascii="Times New Roman" w:hAnsi="Times New Roman"/>
          <w:b/>
          <w:bCs/>
          <w:sz w:val="24"/>
          <w:szCs w:val="24"/>
        </w:rPr>
        <w:t xml:space="preserve">Администрацией сельского поселения </w:t>
      </w:r>
    </w:p>
    <w:p w:rsidR="0006394D" w:rsidRDefault="0006394D" w:rsidP="0006394D">
      <w:pPr>
        <w:pStyle w:val="a7"/>
        <w:rPr>
          <w:rFonts w:ascii="Times New Roman" w:hAnsi="Times New Roman"/>
          <w:b/>
          <w:bCs/>
          <w:sz w:val="24"/>
          <w:szCs w:val="24"/>
        </w:rPr>
      </w:pPr>
      <w:r w:rsidRPr="0006394D">
        <w:rPr>
          <w:rFonts w:ascii="Times New Roman" w:hAnsi="Times New Roman"/>
          <w:b/>
          <w:bCs/>
          <w:sz w:val="24"/>
          <w:szCs w:val="24"/>
        </w:rPr>
        <w:t xml:space="preserve">Хулимсунт  муниципальной  услуги   </w:t>
      </w:r>
      <w:proofErr w:type="gramStart"/>
      <w:r w:rsidRPr="0006394D">
        <w:rPr>
          <w:rFonts w:ascii="Times New Roman" w:hAnsi="Times New Roman"/>
          <w:b/>
          <w:bCs/>
          <w:sz w:val="24"/>
          <w:szCs w:val="24"/>
        </w:rPr>
        <w:t>по</w:t>
      </w:r>
      <w:proofErr w:type="gramEnd"/>
      <w:r w:rsidRPr="0006394D">
        <w:rPr>
          <w:rFonts w:ascii="Times New Roman" w:hAnsi="Times New Roman"/>
          <w:b/>
          <w:bCs/>
          <w:sz w:val="24"/>
          <w:szCs w:val="24"/>
        </w:rPr>
        <w:t xml:space="preserve"> </w:t>
      </w:r>
    </w:p>
    <w:p w:rsidR="0006394D" w:rsidRDefault="0006394D" w:rsidP="0006394D">
      <w:pPr>
        <w:pStyle w:val="a7"/>
        <w:rPr>
          <w:rFonts w:ascii="Times New Roman" w:hAnsi="Times New Roman"/>
          <w:b/>
          <w:bCs/>
          <w:sz w:val="24"/>
          <w:szCs w:val="24"/>
        </w:rPr>
      </w:pPr>
      <w:proofErr w:type="gramStart"/>
      <w:r w:rsidRPr="0006394D">
        <w:rPr>
          <w:rFonts w:ascii="Times New Roman" w:hAnsi="Times New Roman"/>
          <w:b/>
          <w:bCs/>
          <w:sz w:val="24"/>
          <w:szCs w:val="24"/>
        </w:rPr>
        <w:t xml:space="preserve">выдаче документов (выписки из </w:t>
      </w:r>
      <w:proofErr w:type="spellStart"/>
      <w:r w:rsidRPr="0006394D">
        <w:rPr>
          <w:rFonts w:ascii="Times New Roman" w:hAnsi="Times New Roman"/>
          <w:b/>
          <w:bCs/>
          <w:sz w:val="24"/>
          <w:szCs w:val="24"/>
        </w:rPr>
        <w:t>похозяйственной</w:t>
      </w:r>
      <w:proofErr w:type="spellEnd"/>
      <w:proofErr w:type="gramEnd"/>
    </w:p>
    <w:p w:rsidR="00D96560" w:rsidRPr="0006394D" w:rsidRDefault="0006394D" w:rsidP="0006394D">
      <w:pPr>
        <w:pStyle w:val="a7"/>
        <w:rPr>
          <w:rFonts w:ascii="Times New Roman" w:hAnsi="Times New Roman"/>
          <w:b/>
          <w:sz w:val="24"/>
          <w:szCs w:val="24"/>
        </w:rPr>
      </w:pPr>
      <w:r w:rsidRPr="0006394D">
        <w:rPr>
          <w:rFonts w:ascii="Times New Roman" w:hAnsi="Times New Roman"/>
          <w:b/>
          <w:bCs/>
          <w:sz w:val="24"/>
          <w:szCs w:val="24"/>
        </w:rPr>
        <w:t>книги), справок и иных документов</w:t>
      </w:r>
      <w:r w:rsidR="00F74DF5" w:rsidRPr="0006394D">
        <w:rPr>
          <w:rStyle w:val="FontStyle11"/>
          <w:b/>
          <w:sz w:val="24"/>
          <w:szCs w:val="24"/>
        </w:rPr>
        <w:t>»</w:t>
      </w:r>
    </w:p>
    <w:p w:rsidR="00F74DF5" w:rsidRDefault="00F74DF5" w:rsidP="00C760E8">
      <w:pPr>
        <w:tabs>
          <w:tab w:val="left" w:pos="851"/>
        </w:tabs>
        <w:autoSpaceDE w:val="0"/>
        <w:autoSpaceDN w:val="0"/>
        <w:adjustRightInd w:val="0"/>
        <w:ind w:firstLine="567"/>
        <w:jc w:val="both"/>
        <w:rPr>
          <w:rFonts w:ascii="Times New Roman" w:hAnsi="Times New Roman" w:cs="Times New Roman"/>
          <w:bCs/>
          <w:sz w:val="24"/>
          <w:szCs w:val="24"/>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Pr="0006394D" w:rsidRDefault="00F74DF5" w:rsidP="0006394D">
      <w:pPr>
        <w:pStyle w:val="a7"/>
        <w:jc w:val="both"/>
        <w:rPr>
          <w:rFonts w:ascii="Times New Roman" w:hAnsi="Times New Roman"/>
          <w:sz w:val="24"/>
          <w:szCs w:val="24"/>
        </w:rPr>
      </w:pPr>
      <w:r w:rsidRPr="002473E9">
        <w:tab/>
      </w:r>
      <w:r w:rsidRPr="0006394D">
        <w:rPr>
          <w:rFonts w:ascii="Times New Roman" w:hAnsi="Times New Roman"/>
          <w:sz w:val="24"/>
          <w:szCs w:val="24"/>
        </w:rPr>
        <w:t xml:space="preserve">1. </w:t>
      </w:r>
      <w:r w:rsidR="004F43D4" w:rsidRPr="0006394D">
        <w:rPr>
          <w:rFonts w:ascii="Times New Roman" w:hAnsi="Times New Roman"/>
          <w:sz w:val="24"/>
          <w:szCs w:val="24"/>
        </w:rPr>
        <w:t xml:space="preserve">Внести в Постановление администрации сельского поселения Хулимсунт от </w:t>
      </w:r>
      <w:r w:rsidRPr="0006394D">
        <w:rPr>
          <w:rFonts w:ascii="Times New Roman" w:hAnsi="Times New Roman"/>
          <w:sz w:val="24"/>
          <w:szCs w:val="24"/>
        </w:rPr>
        <w:t>2</w:t>
      </w:r>
      <w:r w:rsidR="0006394D" w:rsidRPr="0006394D">
        <w:rPr>
          <w:rFonts w:ascii="Times New Roman" w:hAnsi="Times New Roman"/>
          <w:sz w:val="24"/>
          <w:szCs w:val="24"/>
        </w:rPr>
        <w:t>6</w:t>
      </w:r>
      <w:r w:rsidR="004F43D4" w:rsidRPr="0006394D">
        <w:rPr>
          <w:rFonts w:ascii="Times New Roman" w:hAnsi="Times New Roman"/>
          <w:sz w:val="24"/>
          <w:szCs w:val="24"/>
        </w:rPr>
        <w:t>.</w:t>
      </w:r>
      <w:r w:rsidRPr="0006394D">
        <w:rPr>
          <w:rFonts w:ascii="Times New Roman" w:hAnsi="Times New Roman"/>
          <w:sz w:val="24"/>
          <w:szCs w:val="24"/>
        </w:rPr>
        <w:t>0</w:t>
      </w:r>
      <w:r w:rsidR="0006394D" w:rsidRPr="0006394D">
        <w:rPr>
          <w:rFonts w:ascii="Times New Roman" w:hAnsi="Times New Roman"/>
          <w:sz w:val="24"/>
          <w:szCs w:val="24"/>
        </w:rPr>
        <w:t>5</w:t>
      </w:r>
      <w:r w:rsidR="004F43D4" w:rsidRPr="0006394D">
        <w:rPr>
          <w:rFonts w:ascii="Times New Roman" w:hAnsi="Times New Roman"/>
          <w:sz w:val="24"/>
          <w:szCs w:val="24"/>
        </w:rPr>
        <w:t>.201</w:t>
      </w:r>
      <w:r w:rsidR="0006394D" w:rsidRPr="0006394D">
        <w:rPr>
          <w:rFonts w:ascii="Times New Roman" w:hAnsi="Times New Roman"/>
          <w:sz w:val="24"/>
          <w:szCs w:val="24"/>
        </w:rPr>
        <w:t>6</w:t>
      </w:r>
      <w:r w:rsidR="004F43D4" w:rsidRPr="0006394D">
        <w:rPr>
          <w:rFonts w:ascii="Times New Roman" w:hAnsi="Times New Roman"/>
          <w:sz w:val="24"/>
          <w:szCs w:val="24"/>
        </w:rPr>
        <w:t xml:space="preserve"> № </w:t>
      </w:r>
      <w:r w:rsidR="0006394D" w:rsidRPr="0006394D">
        <w:rPr>
          <w:rFonts w:ascii="Times New Roman" w:hAnsi="Times New Roman"/>
          <w:sz w:val="24"/>
          <w:szCs w:val="24"/>
        </w:rPr>
        <w:t>59</w:t>
      </w:r>
      <w:r w:rsidR="004F43D4" w:rsidRPr="0006394D">
        <w:rPr>
          <w:rFonts w:ascii="Times New Roman" w:hAnsi="Times New Roman"/>
          <w:sz w:val="24"/>
          <w:szCs w:val="24"/>
        </w:rPr>
        <w:t xml:space="preserve"> «</w:t>
      </w:r>
      <w:r w:rsidR="0006394D" w:rsidRPr="0006394D">
        <w:rPr>
          <w:rFonts w:ascii="Times New Roman" w:hAnsi="Times New Roman"/>
          <w:bCs/>
          <w:sz w:val="24"/>
          <w:szCs w:val="24"/>
        </w:rPr>
        <w:t>Об</w:t>
      </w:r>
      <w:r w:rsidR="0006394D">
        <w:rPr>
          <w:rFonts w:ascii="Times New Roman" w:hAnsi="Times New Roman"/>
          <w:bCs/>
          <w:sz w:val="24"/>
          <w:szCs w:val="24"/>
        </w:rPr>
        <w:t xml:space="preserve">  </w:t>
      </w:r>
      <w:r w:rsidR="0006394D" w:rsidRPr="0006394D">
        <w:rPr>
          <w:rFonts w:ascii="Times New Roman" w:hAnsi="Times New Roman"/>
          <w:bCs/>
          <w:sz w:val="24"/>
          <w:szCs w:val="24"/>
        </w:rPr>
        <w:t>утверждении  административного</w:t>
      </w:r>
      <w:r w:rsidR="0006394D">
        <w:rPr>
          <w:rFonts w:ascii="Times New Roman" w:hAnsi="Times New Roman"/>
          <w:bCs/>
          <w:sz w:val="24"/>
          <w:szCs w:val="24"/>
        </w:rPr>
        <w:t xml:space="preserve"> р</w:t>
      </w:r>
      <w:r w:rsidR="0006394D" w:rsidRPr="0006394D">
        <w:rPr>
          <w:rFonts w:ascii="Times New Roman" w:hAnsi="Times New Roman"/>
          <w:bCs/>
          <w:sz w:val="24"/>
          <w:szCs w:val="24"/>
        </w:rPr>
        <w:t>егламента по предоставлению</w:t>
      </w:r>
      <w:r w:rsidR="0006394D">
        <w:rPr>
          <w:rFonts w:ascii="Times New Roman" w:hAnsi="Times New Roman"/>
          <w:bCs/>
          <w:sz w:val="24"/>
          <w:szCs w:val="24"/>
        </w:rPr>
        <w:t xml:space="preserve"> </w:t>
      </w:r>
      <w:r w:rsidR="0006394D" w:rsidRPr="0006394D">
        <w:rPr>
          <w:rFonts w:ascii="Times New Roman" w:hAnsi="Times New Roman"/>
          <w:bCs/>
          <w:sz w:val="24"/>
          <w:szCs w:val="24"/>
        </w:rPr>
        <w:t>Администрацией сельского поселения</w:t>
      </w:r>
      <w:r w:rsidR="0006394D">
        <w:rPr>
          <w:rFonts w:ascii="Times New Roman" w:hAnsi="Times New Roman"/>
          <w:bCs/>
          <w:sz w:val="24"/>
          <w:szCs w:val="24"/>
        </w:rPr>
        <w:t xml:space="preserve"> </w:t>
      </w:r>
      <w:r w:rsidR="0006394D" w:rsidRPr="0006394D">
        <w:rPr>
          <w:rFonts w:ascii="Times New Roman" w:hAnsi="Times New Roman"/>
          <w:bCs/>
          <w:sz w:val="24"/>
          <w:szCs w:val="24"/>
        </w:rPr>
        <w:t xml:space="preserve">Хулимсунт  муниципальной  услуги   по выдаче документов (выписки из </w:t>
      </w:r>
      <w:proofErr w:type="spellStart"/>
      <w:r w:rsidR="0006394D" w:rsidRPr="0006394D">
        <w:rPr>
          <w:rFonts w:ascii="Times New Roman" w:hAnsi="Times New Roman"/>
          <w:bCs/>
          <w:sz w:val="24"/>
          <w:szCs w:val="24"/>
        </w:rPr>
        <w:t>похозяйственной</w:t>
      </w:r>
      <w:proofErr w:type="spellEnd"/>
      <w:r w:rsidR="0006394D">
        <w:rPr>
          <w:rFonts w:ascii="Times New Roman" w:hAnsi="Times New Roman"/>
          <w:bCs/>
          <w:sz w:val="24"/>
          <w:szCs w:val="24"/>
        </w:rPr>
        <w:t xml:space="preserve"> </w:t>
      </w:r>
      <w:r w:rsidR="0006394D" w:rsidRPr="0006394D">
        <w:rPr>
          <w:rFonts w:ascii="Times New Roman" w:hAnsi="Times New Roman"/>
          <w:bCs/>
          <w:sz w:val="24"/>
          <w:szCs w:val="24"/>
        </w:rPr>
        <w:t>книги), справок и иных документов</w:t>
      </w:r>
      <w:r w:rsidR="004F43D4" w:rsidRPr="0006394D">
        <w:rPr>
          <w:rFonts w:ascii="Times New Roman" w:hAnsi="Times New Roman"/>
          <w:sz w:val="24"/>
          <w:szCs w:val="24"/>
        </w:rPr>
        <w:t>» следующие изменения:</w:t>
      </w:r>
    </w:p>
    <w:p w:rsidR="00BF734E"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 xml:space="preserve">1.1. </w:t>
      </w:r>
      <w:r w:rsidR="000D0D91" w:rsidRPr="00E20B9D">
        <w:rPr>
          <w:rFonts w:ascii="Times New Roman" w:hAnsi="Times New Roman"/>
          <w:sz w:val="24"/>
          <w:szCs w:val="24"/>
        </w:rPr>
        <w:t xml:space="preserve">Наименование главы </w:t>
      </w:r>
      <w:r w:rsidR="0006394D">
        <w:rPr>
          <w:rFonts w:ascii="Times New Roman" w:hAnsi="Times New Roman"/>
          <w:sz w:val="24"/>
          <w:szCs w:val="24"/>
          <w:lang w:val="en-US"/>
        </w:rPr>
        <w:t>V</w:t>
      </w:r>
      <w:r w:rsidR="004801F8" w:rsidRPr="00E20B9D">
        <w:rPr>
          <w:rFonts w:ascii="Times New Roman" w:hAnsi="Times New Roman"/>
          <w:sz w:val="24"/>
          <w:szCs w:val="24"/>
        </w:rPr>
        <w:t xml:space="preserve"> </w:t>
      </w:r>
      <w:r w:rsidR="00BF734E" w:rsidRPr="00E20B9D">
        <w:rPr>
          <w:rFonts w:ascii="Times New Roman" w:hAnsi="Times New Roman"/>
          <w:sz w:val="24"/>
          <w:szCs w:val="24"/>
        </w:rPr>
        <w:t xml:space="preserve">Административного регламента </w:t>
      </w:r>
      <w:r w:rsidR="004F43D4" w:rsidRPr="00E20B9D">
        <w:rPr>
          <w:rFonts w:ascii="Times New Roman" w:hAnsi="Times New Roman"/>
          <w:sz w:val="24"/>
          <w:szCs w:val="24"/>
        </w:rPr>
        <w:t>читать в следующей редакции:</w:t>
      </w:r>
    </w:p>
    <w:p w:rsidR="004F43D4" w:rsidRPr="00E20B9D" w:rsidRDefault="00E20B9D" w:rsidP="00E20B9D">
      <w:pPr>
        <w:pStyle w:val="a7"/>
        <w:jc w:val="both"/>
        <w:rPr>
          <w:rFonts w:ascii="Times New Roman" w:hAnsi="Times New Roman"/>
          <w:sz w:val="24"/>
          <w:szCs w:val="24"/>
        </w:rPr>
      </w:pPr>
      <w:r>
        <w:rPr>
          <w:rFonts w:ascii="Times New Roman" w:hAnsi="Times New Roman"/>
          <w:sz w:val="24"/>
          <w:szCs w:val="24"/>
        </w:rPr>
        <w:tab/>
      </w:r>
      <w:r w:rsidR="004F43D4" w:rsidRPr="00E20B9D">
        <w:rPr>
          <w:rFonts w:ascii="Times New Roman" w:hAnsi="Times New Roman"/>
          <w:sz w:val="24"/>
          <w:szCs w:val="24"/>
        </w:rPr>
        <w:t>«</w:t>
      </w:r>
      <w:r w:rsidR="0006394D">
        <w:rPr>
          <w:rFonts w:ascii="Times New Roman" w:hAnsi="Times New Roman"/>
          <w:sz w:val="24"/>
          <w:szCs w:val="24"/>
          <w:lang w:val="en-US"/>
        </w:rPr>
        <w:t>V</w:t>
      </w:r>
      <w:r w:rsidR="004801F8" w:rsidRPr="00E20B9D">
        <w:rPr>
          <w:rFonts w:ascii="Times New Roman" w:hAnsi="Times New Roman"/>
          <w:sz w:val="24"/>
          <w:szCs w:val="24"/>
        </w:rPr>
        <w:t>.</w:t>
      </w:r>
      <w:r w:rsidR="00BF734E" w:rsidRPr="00E20B9D">
        <w:rPr>
          <w:rFonts w:ascii="Times New Roman" w:hAnsi="Times New Roman"/>
          <w:sz w:val="24"/>
          <w:szCs w:val="24"/>
        </w:rPr>
        <w:t xml:space="preserve"> </w:t>
      </w:r>
      <w:proofErr w:type="gramStart"/>
      <w:r w:rsidR="000D0D91" w:rsidRPr="00E20B9D">
        <w:rPr>
          <w:rFonts w:ascii="Times New Roman" w:hAnsi="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F43D4" w:rsidRPr="00E20B9D">
        <w:rPr>
          <w:rFonts w:ascii="Times New Roman" w:hAnsi="Times New Roman"/>
          <w:sz w:val="24"/>
          <w:szCs w:val="24"/>
        </w:rPr>
        <w:t>»</w:t>
      </w:r>
      <w:r w:rsidR="00201B4E" w:rsidRPr="00E20B9D">
        <w:rPr>
          <w:rFonts w:ascii="Times New Roman" w:hAnsi="Times New Roman"/>
          <w:sz w:val="24"/>
          <w:szCs w:val="24"/>
        </w:rPr>
        <w:t>.</w:t>
      </w:r>
      <w:proofErr w:type="gramEnd"/>
    </w:p>
    <w:p w:rsidR="00201B4E" w:rsidRPr="00E20B9D" w:rsidRDefault="00201B4E" w:rsidP="00E20B9D">
      <w:pPr>
        <w:pStyle w:val="a7"/>
        <w:jc w:val="both"/>
        <w:rPr>
          <w:rFonts w:ascii="Times New Roman" w:hAnsi="Times New Roman"/>
          <w:sz w:val="24"/>
          <w:szCs w:val="24"/>
        </w:rPr>
      </w:pPr>
      <w:r w:rsidRPr="00E20B9D">
        <w:rPr>
          <w:rFonts w:ascii="Times New Roman" w:hAnsi="Times New Roman"/>
          <w:sz w:val="24"/>
          <w:szCs w:val="24"/>
        </w:rPr>
        <w:tab/>
        <w:t xml:space="preserve">1.2. Пункт </w:t>
      </w:r>
      <w:r w:rsidR="00F74DF5" w:rsidRPr="00E20B9D">
        <w:rPr>
          <w:rFonts w:ascii="Times New Roman" w:hAnsi="Times New Roman"/>
          <w:sz w:val="24"/>
          <w:szCs w:val="24"/>
        </w:rPr>
        <w:t>5.</w:t>
      </w:r>
      <w:r w:rsidR="0006394D">
        <w:rPr>
          <w:rFonts w:ascii="Times New Roman" w:hAnsi="Times New Roman"/>
          <w:sz w:val="24"/>
          <w:szCs w:val="24"/>
        </w:rPr>
        <w:t>1</w:t>
      </w:r>
      <w:r w:rsidR="00F74DF5" w:rsidRPr="00E20B9D">
        <w:rPr>
          <w:rFonts w:ascii="Times New Roman" w:hAnsi="Times New Roman"/>
          <w:sz w:val="24"/>
          <w:szCs w:val="24"/>
        </w:rPr>
        <w:t>.</w:t>
      </w:r>
      <w:r w:rsidRPr="00E20B9D">
        <w:rPr>
          <w:rFonts w:ascii="Times New Roman" w:hAnsi="Times New Roman"/>
          <w:sz w:val="24"/>
          <w:szCs w:val="24"/>
        </w:rPr>
        <w:t xml:space="preserve"> </w:t>
      </w:r>
      <w:r w:rsidR="00BF734E" w:rsidRPr="00E20B9D">
        <w:rPr>
          <w:rFonts w:ascii="Times New Roman" w:hAnsi="Times New Roman"/>
          <w:sz w:val="24"/>
          <w:szCs w:val="24"/>
        </w:rPr>
        <w:t>Административного регламента</w:t>
      </w:r>
      <w:r w:rsidRPr="00E20B9D">
        <w:rPr>
          <w:rFonts w:ascii="Times New Roman" w:hAnsi="Times New Roman"/>
          <w:sz w:val="24"/>
          <w:szCs w:val="24"/>
        </w:rPr>
        <w:t xml:space="preserve"> читать в следующей редакции:</w:t>
      </w:r>
    </w:p>
    <w:p w:rsidR="00F74DF5" w:rsidRPr="00E20B9D" w:rsidRDefault="00F74DF5" w:rsidP="00E20B9D">
      <w:pPr>
        <w:pStyle w:val="a7"/>
        <w:jc w:val="both"/>
        <w:rPr>
          <w:rFonts w:ascii="Times New Roman" w:hAnsi="Times New Roman"/>
          <w:sz w:val="24"/>
          <w:szCs w:val="24"/>
        </w:rPr>
      </w:pPr>
      <w:r w:rsidRPr="00E20B9D">
        <w:rPr>
          <w:rFonts w:ascii="Times New Roman" w:hAnsi="Times New Roman"/>
          <w:bCs/>
          <w:sz w:val="24"/>
          <w:szCs w:val="24"/>
        </w:rPr>
        <w:tab/>
      </w:r>
      <w:r w:rsidR="00BF734E" w:rsidRPr="00E20B9D">
        <w:rPr>
          <w:rFonts w:ascii="Times New Roman" w:hAnsi="Times New Roman"/>
          <w:bCs/>
          <w:sz w:val="24"/>
          <w:szCs w:val="24"/>
        </w:rPr>
        <w:t>«</w:t>
      </w:r>
      <w:r w:rsidRPr="00E20B9D">
        <w:rPr>
          <w:rFonts w:ascii="Times New Roman" w:hAnsi="Times New Roman"/>
          <w:bCs/>
          <w:sz w:val="24"/>
          <w:szCs w:val="24"/>
        </w:rPr>
        <w:t>5.</w:t>
      </w:r>
      <w:r w:rsidR="0006394D">
        <w:rPr>
          <w:rFonts w:ascii="Times New Roman" w:hAnsi="Times New Roman"/>
          <w:bCs/>
          <w:sz w:val="24"/>
          <w:szCs w:val="24"/>
        </w:rPr>
        <w:t>1</w:t>
      </w:r>
      <w:r w:rsidR="00BF734E" w:rsidRPr="00E20B9D">
        <w:rPr>
          <w:rFonts w:ascii="Times New Roman" w:hAnsi="Times New Roman"/>
          <w:bCs/>
          <w:sz w:val="24"/>
          <w:szCs w:val="24"/>
        </w:rPr>
        <w:t xml:space="preserve">. </w:t>
      </w:r>
      <w:r w:rsidR="00BF734E" w:rsidRPr="00E20B9D">
        <w:rPr>
          <w:rFonts w:ascii="Times New Roman" w:hAnsi="Times New Roman"/>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w:t>
      </w:r>
    </w:p>
    <w:p w:rsidR="00FC68A6" w:rsidRPr="00E20B9D" w:rsidRDefault="00F74DF5"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Заявитель может обратиться с </w:t>
      </w:r>
      <w:proofErr w:type="gramStart"/>
      <w:r w:rsidR="00BF734E" w:rsidRPr="00E20B9D">
        <w:rPr>
          <w:rFonts w:ascii="Times New Roman" w:hAnsi="Times New Roman"/>
          <w:sz w:val="24"/>
          <w:szCs w:val="24"/>
        </w:rPr>
        <w:t>жалобой</w:t>
      </w:r>
      <w:proofErr w:type="gramEnd"/>
      <w:r w:rsidR="00BF734E" w:rsidRPr="00E20B9D">
        <w:rPr>
          <w:rFonts w:ascii="Times New Roman" w:hAnsi="Times New Roman"/>
          <w:sz w:val="24"/>
          <w:szCs w:val="24"/>
        </w:rPr>
        <w:t xml:space="preserve"> в том числе в следующих случаях:</w:t>
      </w:r>
      <w:r w:rsidR="00BF734E" w:rsidRPr="00E20B9D">
        <w:rPr>
          <w:rFonts w:ascii="Times New Roman" w:hAnsi="Times New Roman"/>
          <w:sz w:val="24"/>
          <w:szCs w:val="24"/>
        </w:rPr>
        <w:br/>
      </w:r>
      <w:bookmarkStart w:id="0" w:name="P0181"/>
      <w:bookmarkEnd w:id="0"/>
      <w:r w:rsidR="00BF734E" w:rsidRPr="00E20B9D">
        <w:rPr>
          <w:rFonts w:ascii="Times New Roman" w:hAnsi="Times New Roman"/>
          <w:sz w:val="24"/>
          <w:szCs w:val="24"/>
        </w:rPr>
        <w:tab/>
        <w:t xml:space="preserve">нарушение срока регистрации запроса о предоставлении муниципальной услуги, </w:t>
      </w:r>
      <w:r w:rsidR="00BF734E" w:rsidRPr="00E20B9D">
        <w:rPr>
          <w:rFonts w:ascii="Times New Roman" w:hAnsi="Times New Roman"/>
          <w:sz w:val="24"/>
          <w:szCs w:val="24"/>
        </w:rPr>
        <w:lastRenderedPageBreak/>
        <w:t xml:space="preserve">запроса, указанного в </w:t>
      </w:r>
      <w:hyperlink r:id="rId6" w:history="1">
        <w:r w:rsidR="00BF734E" w:rsidRPr="00E20B9D">
          <w:rPr>
            <w:rStyle w:val="a4"/>
            <w:rFonts w:ascii="Times New Roman" w:hAnsi="Times New Roman"/>
            <w:color w:val="auto"/>
            <w:sz w:val="24"/>
            <w:szCs w:val="24"/>
            <w:u w:val="none"/>
          </w:rPr>
          <w:t>статье 15_1 Федерального закона</w:t>
        </w:r>
      </w:hyperlink>
      <w:r w:rsidR="00BF734E" w:rsidRPr="00E20B9D">
        <w:rPr>
          <w:rFonts w:ascii="Times New Roman" w:hAnsi="Times New Roman"/>
          <w:sz w:val="24"/>
          <w:szCs w:val="24"/>
        </w:rPr>
        <w:t xml:space="preserve"> </w:t>
      </w:r>
      <w:r w:rsidR="00FC68A6" w:rsidRPr="00E20B9D">
        <w:rPr>
          <w:rFonts w:ascii="Times New Roman" w:hAnsi="Times New Roman"/>
          <w:sz w:val="24"/>
          <w:szCs w:val="24"/>
        </w:rPr>
        <w:t>«</w:t>
      </w:r>
      <w:r w:rsidR="00BF734E" w:rsidRPr="00E20B9D">
        <w:rPr>
          <w:rFonts w:ascii="Times New Roman" w:hAnsi="Times New Roman"/>
          <w:sz w:val="24"/>
          <w:szCs w:val="24"/>
        </w:rPr>
        <w:t>Об организации предоставления государственных и муниципальных услуг</w:t>
      </w:r>
      <w:r w:rsidR="00FC68A6" w:rsidRPr="00E20B9D">
        <w:rPr>
          <w:rFonts w:ascii="Times New Roman" w:hAnsi="Times New Roman"/>
          <w:sz w:val="24"/>
          <w:szCs w:val="24"/>
        </w:rPr>
        <w:t>»</w:t>
      </w:r>
      <w:r w:rsidR="00BF734E" w:rsidRPr="00E20B9D">
        <w:rPr>
          <w:rFonts w:ascii="Times New Roman" w:hAnsi="Times New Roman"/>
          <w:sz w:val="24"/>
          <w:szCs w:val="24"/>
        </w:rPr>
        <w:t>;</w:t>
      </w:r>
      <w:r w:rsidR="00FC68A6" w:rsidRPr="00E20B9D">
        <w:rPr>
          <w:rFonts w:ascii="Times New Roman" w:hAnsi="Times New Roman"/>
          <w:sz w:val="24"/>
          <w:szCs w:val="24"/>
        </w:rPr>
        <w:t xml:space="preserve">                                                                          </w:t>
      </w:r>
      <w:r w:rsidR="00FC68A6" w:rsidRPr="00E20B9D">
        <w:rPr>
          <w:rFonts w:ascii="Times New Roman" w:hAnsi="Times New Roman"/>
          <w:sz w:val="24"/>
          <w:szCs w:val="24"/>
        </w:rPr>
        <w:tab/>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нарушение срока предоставления муниципальной услуги.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E20B9D">
            <w:rPr>
              <w:rStyle w:val="a4"/>
              <w:rFonts w:ascii="Times New Roman" w:hAnsi="Times New Roman"/>
              <w:color w:val="auto"/>
              <w:sz w:val="24"/>
              <w:szCs w:val="24"/>
              <w:u w:val="none"/>
            </w:rPr>
            <w:t>частью 1_3 статьи 16</w:t>
          </w:r>
        </w:hyperlink>
        <w:r w:rsidRPr="00E20B9D">
          <w:rPr>
            <w:rFonts w:ascii="Times New Roman" w:hAnsi="Times New Roman"/>
            <w:sz w:val="24"/>
            <w:szCs w:val="24"/>
          </w:rPr>
          <w:t xml:space="preserve"> </w:t>
        </w:r>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r w:rsidR="00BF734E" w:rsidRPr="00E20B9D">
        <w:rPr>
          <w:rFonts w:ascii="Times New Roman" w:hAnsi="Times New Roman"/>
          <w:sz w:val="24"/>
          <w:szCs w:val="24"/>
        </w:rPr>
        <w:t xml:space="preserve">; </w:t>
      </w:r>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E20B9D">
          <w:rPr>
            <w:rStyle w:val="a4"/>
            <w:rFonts w:ascii="Times New Roman" w:hAnsi="Times New Roman"/>
            <w:color w:val="auto"/>
            <w:sz w:val="24"/>
            <w:szCs w:val="24"/>
            <w:u w:val="none"/>
          </w:rPr>
          <w:t>частью 1_3 статьи 16</w:t>
        </w:r>
        <w:r w:rsidR="00BF734E" w:rsidRPr="00E20B9D">
          <w:rPr>
            <w:rStyle w:val="a4"/>
            <w:rFonts w:ascii="Times New Roman" w:hAnsi="Times New Roman"/>
            <w:sz w:val="24"/>
            <w:szCs w:val="24"/>
          </w:rPr>
          <w:t xml:space="preserve"> </w:t>
        </w:r>
        <w:hyperlink r:id="rId1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2" w:name="P018B"/>
      <w:bookmarkEnd w:id="2"/>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20B9D">
        <w:rPr>
          <w:rFonts w:ascii="Times New Roman" w:hAnsi="Times New Roman"/>
          <w:sz w:val="24"/>
          <w:szCs w:val="24"/>
        </w:rPr>
        <w:t xml:space="preserve"> </w:t>
      </w:r>
      <w:bookmarkStart w:id="3" w:name="P018D"/>
      <w:bookmarkEnd w:id="3"/>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E20B9D">
          <w:rPr>
            <w:rStyle w:val="a4"/>
            <w:rFonts w:ascii="Times New Roman" w:hAnsi="Times New Roman"/>
            <w:color w:val="auto"/>
            <w:sz w:val="24"/>
            <w:szCs w:val="24"/>
            <w:u w:val="none"/>
          </w:rPr>
          <w:t xml:space="preserve">частью 1_1 статьи 16 </w:t>
        </w:r>
        <w:hyperlink r:id="rId12"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E20B9D">
          <w:rPr>
            <w:rStyle w:val="a4"/>
            <w:rFonts w:ascii="Times New Roman" w:hAnsi="Times New Roman"/>
            <w:color w:val="auto"/>
            <w:sz w:val="24"/>
            <w:szCs w:val="24"/>
            <w:u w:val="none"/>
          </w:rPr>
          <w:t xml:space="preserve">частью 1_3 статьи 16 </w:t>
        </w:r>
        <w:hyperlink r:id="rId14"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r w:rsidRPr="00E20B9D">
        <w:rPr>
          <w:rFonts w:ascii="Times New Roman" w:hAnsi="Times New Roman"/>
          <w:sz w:val="24"/>
          <w:szCs w:val="24"/>
        </w:rPr>
        <w:t xml:space="preserve"> </w:t>
      </w:r>
      <w:bookmarkStart w:id="4" w:name="P018F"/>
      <w:bookmarkEnd w:id="4"/>
      <w:proofErr w:type="gramEnd"/>
    </w:p>
    <w:p w:rsidR="00FC68A6"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r w:rsidR="00BF734E" w:rsidRPr="00E20B9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E20B9D" w:rsidRDefault="00FC68A6"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E20B9D">
        <w:rPr>
          <w:rFonts w:ascii="Times New Roman" w:hAnsi="Times New Roman"/>
          <w:sz w:val="24"/>
          <w:szCs w:val="24"/>
        </w:rPr>
        <w:t xml:space="preserve"> </w:t>
      </w:r>
      <w:proofErr w:type="gramStart"/>
      <w:r w:rsidR="00BF734E" w:rsidRPr="00E20B9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00BF734E" w:rsidRPr="00E20B9D">
        <w:rPr>
          <w:rFonts w:ascii="Times New Roman" w:hAnsi="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E20B9D">
          <w:rPr>
            <w:rStyle w:val="a4"/>
            <w:rFonts w:ascii="Times New Roman" w:hAnsi="Times New Roman"/>
            <w:color w:val="auto"/>
            <w:sz w:val="24"/>
            <w:szCs w:val="24"/>
            <w:u w:val="none"/>
          </w:rPr>
          <w:t>частью 1_3 статьи 16</w:t>
        </w:r>
        <w:r w:rsidR="00A84C26" w:rsidRPr="00E20B9D">
          <w:rPr>
            <w:rStyle w:val="a4"/>
            <w:rFonts w:ascii="Times New Roman" w:hAnsi="Times New Roman"/>
            <w:color w:val="auto"/>
            <w:sz w:val="24"/>
            <w:szCs w:val="24"/>
            <w:u w:val="none"/>
          </w:rPr>
          <w:t xml:space="preserve"> </w:t>
        </w:r>
        <w:hyperlink r:id="rId16" w:history="1">
          <w:r w:rsidR="00A84C26" w:rsidRPr="00E20B9D">
            <w:rPr>
              <w:rStyle w:val="a4"/>
              <w:rFonts w:ascii="Times New Roman" w:hAnsi="Times New Roman"/>
              <w:color w:val="auto"/>
              <w:sz w:val="24"/>
              <w:szCs w:val="24"/>
              <w:u w:val="none"/>
            </w:rPr>
            <w:t>Федерального закона</w:t>
          </w:r>
        </w:hyperlink>
        <w:r w:rsidR="00A84C26"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xml:space="preserve">; </w:t>
      </w:r>
      <w:bookmarkStart w:id="6" w:name="P0194"/>
      <w:bookmarkEnd w:id="6"/>
      <w:proofErr w:type="gramEnd"/>
    </w:p>
    <w:p w:rsidR="0006394D" w:rsidRDefault="00591141"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BF734E" w:rsidRPr="00E20B9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E20B9D">
          <w:rPr>
            <w:rStyle w:val="a4"/>
            <w:rFonts w:ascii="Times New Roman" w:hAnsi="Times New Roman"/>
            <w:color w:val="auto"/>
            <w:sz w:val="24"/>
            <w:szCs w:val="24"/>
            <w:u w:val="none"/>
          </w:rPr>
          <w:t xml:space="preserve">пунктом 4 части 1 статьи 7 </w:t>
        </w:r>
        <w:hyperlink r:id="rId18"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E20B9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E20B9D">
          <w:rPr>
            <w:rStyle w:val="a4"/>
            <w:rFonts w:ascii="Times New Roman" w:hAnsi="Times New Roman"/>
            <w:color w:val="auto"/>
            <w:sz w:val="24"/>
            <w:szCs w:val="24"/>
            <w:u w:val="none"/>
          </w:rPr>
          <w:t xml:space="preserve">частью 1_3 статьи 16 </w:t>
        </w:r>
        <w:hyperlink r:id="rId2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E20B9D">
        <w:rPr>
          <w:rFonts w:ascii="Times New Roman" w:hAnsi="Times New Roman"/>
          <w:sz w:val="24"/>
          <w:szCs w:val="24"/>
        </w:rPr>
        <w:t>.</w:t>
      </w:r>
    </w:p>
    <w:p w:rsidR="00C74F2D" w:rsidRPr="00E1114C" w:rsidRDefault="0006394D" w:rsidP="00E1114C">
      <w:pPr>
        <w:pStyle w:val="a7"/>
        <w:jc w:val="both"/>
        <w:rPr>
          <w:rFonts w:ascii="Times New Roman" w:hAnsi="Times New Roman"/>
          <w:sz w:val="24"/>
          <w:szCs w:val="24"/>
        </w:rPr>
      </w:pPr>
      <w:r w:rsidRPr="00E1114C">
        <w:rPr>
          <w:rFonts w:ascii="Times New Roman" w:hAnsi="Times New Roman"/>
          <w:sz w:val="24"/>
          <w:szCs w:val="24"/>
        </w:rPr>
        <w:tab/>
      </w:r>
      <w:proofErr w:type="gramStart"/>
      <w:r w:rsidRPr="00E1114C">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E1114C">
          <w:rPr>
            <w:rStyle w:val="a4"/>
            <w:rFonts w:ascii="Times New Roman" w:hAnsi="Times New Roman"/>
            <w:color w:val="auto"/>
            <w:sz w:val="24"/>
            <w:szCs w:val="24"/>
            <w:u w:val="none"/>
          </w:rPr>
          <w:t xml:space="preserve">частью 1_1 статьи 16 </w:t>
        </w:r>
        <w:hyperlink r:id="rId22" w:history="1">
          <w:r w:rsidRPr="00E1114C">
            <w:rPr>
              <w:rStyle w:val="a4"/>
              <w:rFonts w:ascii="Times New Roman" w:hAnsi="Times New Roman"/>
              <w:color w:val="auto"/>
              <w:sz w:val="24"/>
              <w:szCs w:val="24"/>
              <w:u w:val="none"/>
            </w:rPr>
            <w:t>Федерального закона</w:t>
          </w:r>
        </w:hyperlink>
        <w:r w:rsidRPr="00E1114C">
          <w:rPr>
            <w:rFonts w:ascii="Times New Roman" w:hAnsi="Times New Roman"/>
            <w:sz w:val="24"/>
            <w:szCs w:val="24"/>
          </w:rPr>
          <w:t xml:space="preserve"> «Об организации предоставления государственных и муниципальных услуг»</w:t>
        </w:r>
      </w:hyperlink>
      <w:r w:rsidRPr="00E1114C">
        <w:rPr>
          <w:rFonts w:ascii="Times New Roman" w:hAnsi="Times New Roman"/>
          <w:sz w:val="24"/>
          <w:szCs w:val="24"/>
        </w:rPr>
        <w:t>. Жалобы на решения и действия (бездействие) руководителя органа, предоставляющего</w:t>
      </w:r>
      <w:proofErr w:type="gramEnd"/>
      <w:r w:rsidRPr="00E1114C">
        <w:rPr>
          <w:rFonts w:ascii="Times New Roman" w:hAnsi="Times New Roman"/>
          <w:sz w:val="24"/>
          <w:szCs w:val="24"/>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E1114C">
          <w:rPr>
            <w:rStyle w:val="a4"/>
            <w:rFonts w:ascii="Times New Roman" w:hAnsi="Times New Roman"/>
            <w:color w:val="auto"/>
            <w:sz w:val="24"/>
            <w:szCs w:val="24"/>
            <w:u w:val="none"/>
          </w:rPr>
          <w:t xml:space="preserve">частью 1_1 статьи 16 </w:t>
        </w:r>
        <w:hyperlink r:id="rId24" w:history="1">
          <w:r w:rsidRPr="00E1114C">
            <w:rPr>
              <w:rStyle w:val="a4"/>
              <w:rFonts w:ascii="Times New Roman" w:hAnsi="Times New Roman"/>
              <w:color w:val="auto"/>
              <w:sz w:val="24"/>
              <w:szCs w:val="24"/>
              <w:u w:val="none"/>
            </w:rPr>
            <w:t>Федерального закона</w:t>
          </w:r>
        </w:hyperlink>
        <w:r w:rsidRPr="00E1114C">
          <w:rPr>
            <w:rFonts w:ascii="Times New Roman" w:hAnsi="Times New Roman"/>
            <w:sz w:val="24"/>
            <w:szCs w:val="24"/>
          </w:rPr>
          <w:t xml:space="preserve"> «Об организации предоставления государственных и муниципальных услуг»</w:t>
        </w:r>
      </w:hyperlink>
      <w:r w:rsidRPr="00E1114C">
        <w:rPr>
          <w:rFonts w:ascii="Times New Roman" w:hAnsi="Times New Roman"/>
          <w:sz w:val="24"/>
          <w:szCs w:val="24"/>
        </w:rPr>
        <w:t>, подаются руководителям этих организаций</w:t>
      </w:r>
      <w:proofErr w:type="gramStart"/>
      <w:r w:rsidRPr="00E1114C">
        <w:rPr>
          <w:rFonts w:ascii="Times New Roman" w:hAnsi="Times New Roman"/>
          <w:sz w:val="24"/>
          <w:szCs w:val="24"/>
        </w:rPr>
        <w:t>.</w:t>
      </w:r>
      <w:r w:rsidR="00662AED" w:rsidRPr="00E1114C">
        <w:rPr>
          <w:rFonts w:ascii="Times New Roman" w:hAnsi="Times New Roman"/>
          <w:sz w:val="24"/>
          <w:szCs w:val="24"/>
        </w:rPr>
        <w:t>».</w:t>
      </w:r>
      <w:proofErr w:type="gramEnd"/>
    </w:p>
    <w:p w:rsidR="00C74F2D" w:rsidRPr="00E1114C" w:rsidRDefault="00C74F2D" w:rsidP="00E1114C">
      <w:pPr>
        <w:pStyle w:val="a7"/>
        <w:jc w:val="both"/>
        <w:rPr>
          <w:rFonts w:ascii="Times New Roman" w:hAnsi="Times New Roman"/>
          <w:sz w:val="24"/>
          <w:szCs w:val="24"/>
        </w:rPr>
      </w:pPr>
      <w:r w:rsidRPr="00E1114C">
        <w:rPr>
          <w:rFonts w:ascii="Times New Roman" w:hAnsi="Times New Roman"/>
          <w:sz w:val="24"/>
          <w:szCs w:val="24"/>
        </w:rPr>
        <w:tab/>
        <w:t>1.3.  Пункт 5.2. Административного регламента читать в следующей редакции:</w:t>
      </w:r>
    </w:p>
    <w:p w:rsidR="00C74F2D" w:rsidRPr="00E1114C" w:rsidRDefault="00C74F2D" w:rsidP="00E1114C">
      <w:pPr>
        <w:pStyle w:val="a7"/>
        <w:jc w:val="both"/>
        <w:rPr>
          <w:rFonts w:ascii="Times New Roman" w:hAnsi="Times New Roman"/>
          <w:sz w:val="24"/>
          <w:szCs w:val="24"/>
        </w:rPr>
      </w:pPr>
      <w:r w:rsidRPr="00E1114C">
        <w:rPr>
          <w:rFonts w:ascii="Times New Roman" w:hAnsi="Times New Roman"/>
          <w:sz w:val="24"/>
          <w:szCs w:val="24"/>
        </w:rPr>
        <w:tab/>
        <w:t xml:space="preserve">«5.2. </w:t>
      </w:r>
      <w:proofErr w:type="gramStart"/>
      <w:r w:rsidRPr="00E1114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114C">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114C">
        <w:rPr>
          <w:rFonts w:ascii="Times New Roman" w:hAnsi="Times New Roman"/>
          <w:sz w:val="24"/>
          <w:szCs w:val="24"/>
        </w:rPr>
        <w:t xml:space="preserve">Жалоба на решения и действия (бездействие) организаций, предусмотренных </w:t>
      </w:r>
      <w:hyperlink r:id="rId25" w:history="1">
        <w:r w:rsidRPr="00E1114C">
          <w:rPr>
            <w:rStyle w:val="a4"/>
            <w:rFonts w:ascii="Times New Roman" w:hAnsi="Times New Roman"/>
            <w:color w:val="auto"/>
            <w:sz w:val="24"/>
            <w:szCs w:val="24"/>
            <w:u w:val="none"/>
          </w:rPr>
          <w:t xml:space="preserve">частью 1_1 статьи 16 </w:t>
        </w:r>
        <w:hyperlink r:id="rId26" w:history="1">
          <w:r w:rsidRPr="00E1114C">
            <w:rPr>
              <w:rStyle w:val="a4"/>
              <w:rFonts w:ascii="Times New Roman" w:hAnsi="Times New Roman"/>
              <w:color w:val="auto"/>
              <w:sz w:val="24"/>
              <w:szCs w:val="24"/>
              <w:u w:val="none"/>
            </w:rPr>
            <w:t>Федерального закона</w:t>
          </w:r>
        </w:hyperlink>
        <w:r w:rsidRPr="00E1114C">
          <w:rPr>
            <w:rFonts w:ascii="Times New Roman" w:hAnsi="Times New Roman"/>
            <w:sz w:val="24"/>
            <w:szCs w:val="24"/>
          </w:rPr>
          <w:t xml:space="preserve"> «Об организации предоставления государственных и муниципальных услуг»</w:t>
        </w:r>
      </w:hyperlink>
      <w:r w:rsidRPr="00E1114C">
        <w:rPr>
          <w:rFonts w:ascii="Times New Roman" w:hAnsi="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E1114C">
        <w:rPr>
          <w:rFonts w:ascii="Times New Roman" w:hAnsi="Times New Roman"/>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E1114C">
        <w:rPr>
          <w:rFonts w:ascii="Times New Roman" w:hAnsi="Times New Roman"/>
          <w:sz w:val="24"/>
          <w:szCs w:val="24"/>
        </w:rPr>
        <w:t>.».</w:t>
      </w:r>
    </w:p>
    <w:p w:rsidR="00B7180A" w:rsidRPr="00E1114C" w:rsidRDefault="003A5E1D" w:rsidP="00E1114C">
      <w:pPr>
        <w:pStyle w:val="a7"/>
        <w:jc w:val="both"/>
        <w:rPr>
          <w:rFonts w:ascii="Times New Roman" w:hAnsi="Times New Roman"/>
          <w:sz w:val="24"/>
          <w:szCs w:val="24"/>
        </w:rPr>
      </w:pPr>
      <w:r w:rsidRPr="00E1114C">
        <w:rPr>
          <w:rFonts w:ascii="Times New Roman" w:hAnsi="Times New Roman"/>
          <w:sz w:val="24"/>
          <w:szCs w:val="24"/>
        </w:rPr>
        <w:tab/>
      </w:r>
      <w:r w:rsidR="00B7180A" w:rsidRPr="00E1114C">
        <w:rPr>
          <w:rFonts w:ascii="Times New Roman" w:hAnsi="Times New Roman"/>
          <w:sz w:val="24"/>
          <w:szCs w:val="24"/>
        </w:rPr>
        <w:t>1.</w:t>
      </w:r>
      <w:r w:rsidR="00C74F2D" w:rsidRPr="00E1114C">
        <w:rPr>
          <w:rFonts w:ascii="Times New Roman" w:hAnsi="Times New Roman"/>
          <w:sz w:val="24"/>
          <w:szCs w:val="24"/>
        </w:rPr>
        <w:t>4</w:t>
      </w:r>
      <w:r w:rsidR="00B7180A" w:rsidRPr="00E1114C">
        <w:rPr>
          <w:rFonts w:ascii="Times New Roman" w:hAnsi="Times New Roman"/>
          <w:sz w:val="24"/>
          <w:szCs w:val="24"/>
        </w:rPr>
        <w:t xml:space="preserve">.  </w:t>
      </w:r>
      <w:r w:rsidR="00C74F2D" w:rsidRPr="00E1114C">
        <w:rPr>
          <w:rFonts w:ascii="Times New Roman" w:hAnsi="Times New Roman"/>
          <w:sz w:val="24"/>
          <w:szCs w:val="24"/>
        </w:rPr>
        <w:t>П</w:t>
      </w:r>
      <w:r w:rsidR="00B7180A" w:rsidRPr="00E1114C">
        <w:rPr>
          <w:rFonts w:ascii="Times New Roman" w:hAnsi="Times New Roman"/>
          <w:sz w:val="24"/>
          <w:szCs w:val="24"/>
        </w:rPr>
        <w:t>ункт 5.</w:t>
      </w:r>
      <w:r w:rsidR="00C74F2D" w:rsidRPr="00E1114C">
        <w:rPr>
          <w:rFonts w:ascii="Times New Roman" w:hAnsi="Times New Roman"/>
          <w:sz w:val="24"/>
          <w:szCs w:val="24"/>
        </w:rPr>
        <w:t>3</w:t>
      </w:r>
      <w:r w:rsidR="00B7180A" w:rsidRPr="00E1114C">
        <w:rPr>
          <w:rFonts w:ascii="Times New Roman" w:hAnsi="Times New Roman"/>
          <w:sz w:val="24"/>
          <w:szCs w:val="24"/>
        </w:rPr>
        <w:t>. Административного регламента читать в следующей редакции:</w:t>
      </w:r>
    </w:p>
    <w:p w:rsidR="001133F8" w:rsidRPr="00E20B9D" w:rsidRDefault="001133F8" w:rsidP="00E20B9D">
      <w:pPr>
        <w:pStyle w:val="a7"/>
        <w:jc w:val="both"/>
        <w:rPr>
          <w:rFonts w:ascii="Times New Roman" w:hAnsi="Times New Roman"/>
          <w:sz w:val="24"/>
          <w:szCs w:val="24"/>
        </w:rPr>
      </w:pPr>
      <w:r w:rsidRPr="00E20B9D">
        <w:rPr>
          <w:rFonts w:ascii="Times New Roman" w:hAnsi="Times New Roman"/>
          <w:sz w:val="24"/>
          <w:szCs w:val="24"/>
        </w:rPr>
        <w:tab/>
        <w:t>«</w:t>
      </w:r>
      <w:r w:rsidR="00C74F2D">
        <w:rPr>
          <w:rFonts w:ascii="Times New Roman" w:hAnsi="Times New Roman"/>
          <w:sz w:val="24"/>
          <w:szCs w:val="24"/>
        </w:rPr>
        <w:t xml:space="preserve">5.3. </w:t>
      </w:r>
      <w:r w:rsidRPr="00E20B9D">
        <w:rPr>
          <w:rFonts w:ascii="Times New Roman" w:hAnsi="Times New Roman"/>
          <w:sz w:val="24"/>
          <w:szCs w:val="24"/>
        </w:rPr>
        <w:t>Жалоба должна содержать:</w:t>
      </w:r>
    </w:p>
    <w:p w:rsidR="00662AED" w:rsidRPr="00E20B9D" w:rsidRDefault="001133F8" w:rsidP="00E20B9D">
      <w:pPr>
        <w:pStyle w:val="a7"/>
        <w:jc w:val="both"/>
        <w:rPr>
          <w:rFonts w:ascii="Times New Roman" w:hAnsi="Times New Roman"/>
          <w:sz w:val="24"/>
          <w:szCs w:val="24"/>
        </w:rPr>
      </w:pPr>
      <w:bookmarkStart w:id="7" w:name="P01A9"/>
      <w:bookmarkEnd w:id="7"/>
      <w:r w:rsidRPr="00E20B9D">
        <w:rPr>
          <w:rFonts w:ascii="Times New Roman" w:hAnsi="Times New Roman"/>
          <w:sz w:val="24"/>
          <w:szCs w:val="24"/>
        </w:rPr>
        <w:tab/>
      </w:r>
      <w:proofErr w:type="gramStart"/>
      <w:r w:rsidRPr="00E20B9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E20B9D">
          <w:rPr>
            <w:rStyle w:val="a4"/>
            <w:rFonts w:ascii="Times New Roman" w:hAnsi="Times New Roman"/>
            <w:color w:val="auto"/>
            <w:sz w:val="24"/>
            <w:szCs w:val="24"/>
            <w:u w:val="none"/>
          </w:rPr>
          <w:t xml:space="preserve">частью 1_1 статьи 16 </w:t>
        </w:r>
        <w:hyperlink r:id="rId28" w:history="1">
          <w:r w:rsidR="00662AED" w:rsidRPr="00E20B9D">
            <w:rPr>
              <w:rStyle w:val="a4"/>
              <w:rFonts w:ascii="Times New Roman" w:hAnsi="Times New Roman"/>
              <w:color w:val="auto"/>
              <w:sz w:val="24"/>
              <w:szCs w:val="24"/>
              <w:u w:val="none"/>
            </w:rPr>
            <w:t>Федерального закона</w:t>
          </w:r>
        </w:hyperlink>
        <w:r w:rsidR="00662AED" w:rsidRPr="00E20B9D">
          <w:rPr>
            <w:rFonts w:ascii="Times New Roman" w:hAnsi="Times New Roman"/>
            <w:sz w:val="24"/>
            <w:szCs w:val="24"/>
          </w:rPr>
          <w:t xml:space="preserve"> «Об организации предоставления государственных и муниципальных услуг»</w:t>
        </w:r>
      </w:hyperlink>
      <w:r w:rsidRPr="00E20B9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proofErr w:type="gramStart"/>
      <w:r w:rsidR="001133F8" w:rsidRPr="00E20B9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E20B9D">
        <w:rPr>
          <w:rFonts w:ascii="Times New Roman" w:hAnsi="Times New Roman"/>
          <w:sz w:val="24"/>
          <w:szCs w:val="24"/>
        </w:rPr>
        <w:t xml:space="preserve"> </w:t>
      </w:r>
      <w:proofErr w:type="gramEnd"/>
    </w:p>
    <w:p w:rsidR="00662AED" w:rsidRPr="00E20B9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001133F8" w:rsidRPr="00E20B9D">
          <w:rPr>
            <w:rStyle w:val="a4"/>
            <w:rFonts w:ascii="Times New Roman" w:hAnsi="Times New Roman"/>
            <w:color w:val="auto"/>
            <w:sz w:val="24"/>
            <w:szCs w:val="24"/>
            <w:u w:val="none"/>
          </w:rPr>
          <w:t xml:space="preserve">частью 1_1 статьи 16 </w:t>
        </w:r>
        <w:hyperlink r:id="rId30"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xml:space="preserve">, их работников; </w:t>
      </w:r>
      <w:bookmarkStart w:id="10" w:name="P01AF"/>
      <w:bookmarkEnd w:id="10"/>
    </w:p>
    <w:p w:rsidR="00C74F2D" w:rsidRDefault="00662AED" w:rsidP="00E20B9D">
      <w:pPr>
        <w:pStyle w:val="a7"/>
        <w:jc w:val="both"/>
        <w:rPr>
          <w:rFonts w:ascii="Times New Roman" w:hAnsi="Times New Roman"/>
          <w:sz w:val="24"/>
          <w:szCs w:val="24"/>
        </w:rPr>
      </w:pPr>
      <w:r w:rsidRPr="00E20B9D">
        <w:rPr>
          <w:rFonts w:ascii="Times New Roman" w:hAnsi="Times New Roman"/>
          <w:sz w:val="24"/>
          <w:szCs w:val="24"/>
        </w:rPr>
        <w:tab/>
      </w:r>
      <w:r w:rsidR="001133F8" w:rsidRPr="00E20B9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001133F8" w:rsidRPr="00E20B9D">
          <w:rPr>
            <w:rStyle w:val="a4"/>
            <w:rFonts w:ascii="Times New Roman" w:hAnsi="Times New Roman"/>
            <w:color w:val="auto"/>
            <w:sz w:val="24"/>
            <w:szCs w:val="24"/>
            <w:u w:val="none"/>
          </w:rPr>
          <w:t xml:space="preserve">частью 1_1 статьи 16 </w:t>
        </w:r>
        <w:hyperlink r:id="rId32" w:history="1">
          <w:r w:rsidRPr="00E20B9D">
            <w:rPr>
              <w:rStyle w:val="a4"/>
              <w:rFonts w:ascii="Times New Roman" w:hAnsi="Times New Roman"/>
              <w:color w:val="auto"/>
              <w:sz w:val="24"/>
              <w:szCs w:val="24"/>
              <w:u w:val="none"/>
            </w:rPr>
            <w:t>Федерального закона</w:t>
          </w:r>
        </w:hyperlink>
        <w:r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E20B9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r w:rsidR="00C74F2D">
        <w:rPr>
          <w:rFonts w:ascii="Times New Roman" w:hAnsi="Times New Roman"/>
          <w:sz w:val="24"/>
          <w:szCs w:val="24"/>
        </w:rPr>
        <w:t xml:space="preserve"> </w:t>
      </w:r>
    </w:p>
    <w:p w:rsidR="00662AED" w:rsidRPr="00E20B9D" w:rsidRDefault="00C74F2D" w:rsidP="00E20B9D">
      <w:pPr>
        <w:pStyle w:val="a7"/>
        <w:jc w:val="both"/>
        <w:rPr>
          <w:rFonts w:ascii="Times New Roman" w:hAnsi="Times New Roman"/>
          <w:sz w:val="24"/>
          <w:szCs w:val="24"/>
        </w:rPr>
      </w:pPr>
      <w:r>
        <w:rPr>
          <w:rFonts w:ascii="Times New Roman" w:hAnsi="Times New Roman"/>
          <w:sz w:val="24"/>
          <w:szCs w:val="24"/>
        </w:rPr>
        <w:tab/>
      </w:r>
      <w:proofErr w:type="gramStart"/>
      <w:r w:rsidR="00662AED" w:rsidRPr="00E20B9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00662AED" w:rsidRPr="00E20B9D">
          <w:rPr>
            <w:rStyle w:val="a4"/>
            <w:rFonts w:ascii="Times New Roman" w:hAnsi="Times New Roman"/>
            <w:color w:val="auto"/>
            <w:sz w:val="24"/>
            <w:szCs w:val="24"/>
            <w:u w:val="none"/>
          </w:rPr>
          <w:t xml:space="preserve">частью 1_1 статьи 16 </w:t>
        </w:r>
        <w:hyperlink r:id="rId34" w:history="1">
          <w:r w:rsidR="00662AED" w:rsidRPr="00E20B9D">
            <w:rPr>
              <w:rStyle w:val="a4"/>
              <w:rFonts w:ascii="Times New Roman" w:hAnsi="Times New Roman"/>
              <w:color w:val="auto"/>
              <w:sz w:val="24"/>
              <w:szCs w:val="24"/>
              <w:u w:val="none"/>
            </w:rPr>
            <w:t>Федерального закона</w:t>
          </w:r>
        </w:hyperlink>
        <w:r w:rsidR="00662AED"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662AED" w:rsidRPr="00E20B9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00662AED" w:rsidRPr="00E20B9D">
          <w:rPr>
            <w:rStyle w:val="a4"/>
            <w:rFonts w:ascii="Times New Roman" w:hAnsi="Times New Roman"/>
            <w:color w:val="auto"/>
            <w:sz w:val="24"/>
            <w:szCs w:val="24"/>
            <w:u w:val="none"/>
          </w:rPr>
          <w:t>частью 1_1</w:t>
        </w:r>
        <w:proofErr w:type="gramEnd"/>
        <w:r w:rsidR="00662AED" w:rsidRPr="00E20B9D">
          <w:rPr>
            <w:rStyle w:val="a4"/>
            <w:rFonts w:ascii="Times New Roman" w:hAnsi="Times New Roman"/>
            <w:color w:val="auto"/>
            <w:sz w:val="24"/>
            <w:szCs w:val="24"/>
            <w:u w:val="none"/>
          </w:rPr>
          <w:t xml:space="preserve"> статьи 16 </w:t>
        </w:r>
        <w:hyperlink r:id="rId36" w:history="1">
          <w:r w:rsidR="00662AED" w:rsidRPr="00E20B9D">
            <w:rPr>
              <w:rStyle w:val="a4"/>
              <w:rFonts w:ascii="Times New Roman" w:hAnsi="Times New Roman"/>
              <w:color w:val="auto"/>
              <w:sz w:val="24"/>
              <w:szCs w:val="24"/>
              <w:u w:val="none"/>
            </w:rPr>
            <w:t>Федерального закона</w:t>
          </w:r>
        </w:hyperlink>
        <w:r w:rsidR="00662AED" w:rsidRPr="00E20B9D">
          <w:rPr>
            <w:rFonts w:ascii="Times New Roman" w:hAnsi="Times New Roman"/>
            <w:sz w:val="24"/>
            <w:szCs w:val="24"/>
          </w:rPr>
          <w:t xml:space="preserve"> «Об организации предоставления государственных и муниципальных услуг»</w:t>
        </w:r>
      </w:hyperlink>
      <w:r w:rsidR="00662AED" w:rsidRPr="00E20B9D">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00662AED" w:rsidRPr="00E20B9D">
        <w:rPr>
          <w:rFonts w:ascii="Times New Roman" w:hAnsi="Times New Roman"/>
          <w:sz w:val="24"/>
          <w:szCs w:val="24"/>
        </w:rPr>
        <w:t>.».</w:t>
      </w:r>
      <w:proofErr w:type="gramEnd"/>
    </w:p>
    <w:p w:rsidR="00ED5259" w:rsidRDefault="00662AED" w:rsidP="00ED5259">
      <w:pPr>
        <w:pStyle w:val="a7"/>
        <w:jc w:val="both"/>
        <w:rPr>
          <w:rFonts w:ascii="Times New Roman" w:hAnsi="Times New Roman"/>
          <w:sz w:val="24"/>
          <w:szCs w:val="24"/>
        </w:rPr>
      </w:pPr>
      <w:r w:rsidRPr="00E20B9D">
        <w:rPr>
          <w:rFonts w:ascii="Times New Roman" w:hAnsi="Times New Roman"/>
          <w:sz w:val="24"/>
          <w:szCs w:val="24"/>
        </w:rPr>
        <w:tab/>
      </w:r>
      <w:r w:rsidR="002B14C5">
        <w:rPr>
          <w:rFonts w:ascii="Times New Roman" w:hAnsi="Times New Roman"/>
          <w:sz w:val="24"/>
          <w:szCs w:val="24"/>
        </w:rPr>
        <w:t>1.</w:t>
      </w:r>
      <w:r w:rsidR="00C74F2D">
        <w:rPr>
          <w:rFonts w:ascii="Times New Roman" w:hAnsi="Times New Roman"/>
          <w:sz w:val="24"/>
          <w:szCs w:val="24"/>
        </w:rPr>
        <w:t>5</w:t>
      </w:r>
      <w:r w:rsidR="002B14C5">
        <w:rPr>
          <w:rFonts w:ascii="Times New Roman" w:hAnsi="Times New Roman"/>
          <w:sz w:val="24"/>
          <w:szCs w:val="24"/>
        </w:rPr>
        <w:t xml:space="preserve">. </w:t>
      </w:r>
      <w:r w:rsidR="00ED5259" w:rsidRPr="002B14C5">
        <w:rPr>
          <w:rFonts w:ascii="Times New Roman" w:hAnsi="Times New Roman"/>
          <w:sz w:val="24"/>
          <w:szCs w:val="24"/>
        </w:rPr>
        <w:t>Пункт 5</w:t>
      </w:r>
      <w:r w:rsidR="001D26C8">
        <w:rPr>
          <w:rFonts w:ascii="Times New Roman" w:hAnsi="Times New Roman"/>
          <w:sz w:val="24"/>
          <w:szCs w:val="24"/>
        </w:rPr>
        <w:t>.</w:t>
      </w:r>
      <w:r w:rsidR="00C74F2D">
        <w:rPr>
          <w:rFonts w:ascii="Times New Roman" w:hAnsi="Times New Roman"/>
          <w:sz w:val="24"/>
          <w:szCs w:val="24"/>
        </w:rPr>
        <w:t>5</w:t>
      </w:r>
      <w:r w:rsidR="001D26C8">
        <w:rPr>
          <w:rFonts w:ascii="Times New Roman" w:hAnsi="Times New Roman"/>
          <w:sz w:val="24"/>
          <w:szCs w:val="24"/>
        </w:rPr>
        <w:t>.</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«5.</w:t>
      </w:r>
      <w:r w:rsidR="00C74F2D">
        <w:rPr>
          <w:rFonts w:ascii="Times New Roman" w:hAnsi="Times New Roman"/>
          <w:sz w:val="24"/>
          <w:szCs w:val="24"/>
        </w:rPr>
        <w:t>5</w:t>
      </w:r>
      <w:r w:rsidR="001D26C8">
        <w:rPr>
          <w:rFonts w:ascii="Times New Roman" w:hAnsi="Times New Roman"/>
          <w:sz w:val="24"/>
          <w:szCs w:val="24"/>
        </w:rPr>
        <w:t>.</w:t>
      </w:r>
      <w:r w:rsidRPr="00ED5259">
        <w:rPr>
          <w:rFonts w:ascii="Times New Roman" w:hAnsi="Times New Roman"/>
          <w:sz w:val="24"/>
          <w:szCs w:val="24"/>
        </w:rPr>
        <w:t xml:space="preserve">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F0471C" w:rsidRPr="004801F8" w:rsidRDefault="00176E22" w:rsidP="00E1114C">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B380C82"/>
    <w:multiLevelType w:val="hybridMultilevel"/>
    <w:tmpl w:val="1A14D848"/>
    <w:lvl w:ilvl="0" w:tplc="AF721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6"/>
  </w:num>
  <w:num w:numId="4">
    <w:abstractNumId w:val="7"/>
  </w:num>
  <w:num w:numId="5">
    <w:abstractNumId w:val="8"/>
  </w:num>
  <w:num w:numId="6">
    <w:abstractNumId w:val="2"/>
  </w:num>
  <w:num w:numId="7">
    <w:abstractNumId w:val="0"/>
  </w:num>
  <w:num w:numId="8">
    <w:abstractNumId w:val="11"/>
  </w:num>
  <w:num w:numId="9">
    <w:abstractNumId w:val="4"/>
  </w:num>
  <w:num w:numId="10">
    <w:abstractNumId w:val="12"/>
  </w:num>
  <w:num w:numId="11">
    <w:abstractNumId w:val="10"/>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03958"/>
    <w:rsid w:val="00010547"/>
    <w:rsid w:val="00015300"/>
    <w:rsid w:val="00020B54"/>
    <w:rsid w:val="00023EAD"/>
    <w:rsid w:val="00034A0B"/>
    <w:rsid w:val="00037C70"/>
    <w:rsid w:val="00057F93"/>
    <w:rsid w:val="00063841"/>
    <w:rsid w:val="0006394D"/>
    <w:rsid w:val="00065E88"/>
    <w:rsid w:val="000762F4"/>
    <w:rsid w:val="00082CA7"/>
    <w:rsid w:val="00096F1F"/>
    <w:rsid w:val="000A4979"/>
    <w:rsid w:val="000B5788"/>
    <w:rsid w:val="000B73FE"/>
    <w:rsid w:val="000D0D91"/>
    <w:rsid w:val="000D3E94"/>
    <w:rsid w:val="000D72F1"/>
    <w:rsid w:val="000E0837"/>
    <w:rsid w:val="001133F8"/>
    <w:rsid w:val="0013775D"/>
    <w:rsid w:val="0014582F"/>
    <w:rsid w:val="00155C4B"/>
    <w:rsid w:val="0016095B"/>
    <w:rsid w:val="00172741"/>
    <w:rsid w:val="001736D8"/>
    <w:rsid w:val="00176E22"/>
    <w:rsid w:val="001C5F44"/>
    <w:rsid w:val="001D0CC5"/>
    <w:rsid w:val="001D26C8"/>
    <w:rsid w:val="00201463"/>
    <w:rsid w:val="00201B4E"/>
    <w:rsid w:val="0021693D"/>
    <w:rsid w:val="00246B40"/>
    <w:rsid w:val="002473E9"/>
    <w:rsid w:val="00270946"/>
    <w:rsid w:val="002A6CAB"/>
    <w:rsid w:val="002B14C5"/>
    <w:rsid w:val="002D1C11"/>
    <w:rsid w:val="002F06BC"/>
    <w:rsid w:val="003541C4"/>
    <w:rsid w:val="003630F3"/>
    <w:rsid w:val="00374631"/>
    <w:rsid w:val="003A5E1D"/>
    <w:rsid w:val="003D2A41"/>
    <w:rsid w:val="003F492B"/>
    <w:rsid w:val="004072F6"/>
    <w:rsid w:val="00435D20"/>
    <w:rsid w:val="0047712A"/>
    <w:rsid w:val="004801F8"/>
    <w:rsid w:val="0048296F"/>
    <w:rsid w:val="004A3195"/>
    <w:rsid w:val="004F43D4"/>
    <w:rsid w:val="005153E2"/>
    <w:rsid w:val="005444AF"/>
    <w:rsid w:val="00546460"/>
    <w:rsid w:val="005536DB"/>
    <w:rsid w:val="00553E89"/>
    <w:rsid w:val="00556B9C"/>
    <w:rsid w:val="0058424B"/>
    <w:rsid w:val="00591141"/>
    <w:rsid w:val="00597288"/>
    <w:rsid w:val="005D0EAC"/>
    <w:rsid w:val="00662AED"/>
    <w:rsid w:val="00665BE1"/>
    <w:rsid w:val="006759E2"/>
    <w:rsid w:val="00680916"/>
    <w:rsid w:val="006A061A"/>
    <w:rsid w:val="006C2029"/>
    <w:rsid w:val="006E0EFE"/>
    <w:rsid w:val="006E5FB9"/>
    <w:rsid w:val="007023C1"/>
    <w:rsid w:val="0072603D"/>
    <w:rsid w:val="00737A85"/>
    <w:rsid w:val="00761DDB"/>
    <w:rsid w:val="007C71B6"/>
    <w:rsid w:val="007F3527"/>
    <w:rsid w:val="007F6F9A"/>
    <w:rsid w:val="0082553B"/>
    <w:rsid w:val="00874702"/>
    <w:rsid w:val="008A088E"/>
    <w:rsid w:val="008C3D9D"/>
    <w:rsid w:val="008F2520"/>
    <w:rsid w:val="00950098"/>
    <w:rsid w:val="009538D6"/>
    <w:rsid w:val="00966AA1"/>
    <w:rsid w:val="00971A55"/>
    <w:rsid w:val="009B449F"/>
    <w:rsid w:val="009D065B"/>
    <w:rsid w:val="009D2EF4"/>
    <w:rsid w:val="009E7798"/>
    <w:rsid w:val="009F187C"/>
    <w:rsid w:val="00A00A52"/>
    <w:rsid w:val="00A00F33"/>
    <w:rsid w:val="00A22A48"/>
    <w:rsid w:val="00A44D98"/>
    <w:rsid w:val="00A46A35"/>
    <w:rsid w:val="00A62B3A"/>
    <w:rsid w:val="00A73877"/>
    <w:rsid w:val="00A84C26"/>
    <w:rsid w:val="00AA6CB9"/>
    <w:rsid w:val="00AF513A"/>
    <w:rsid w:val="00B106E1"/>
    <w:rsid w:val="00B20C36"/>
    <w:rsid w:val="00B3672E"/>
    <w:rsid w:val="00B406CE"/>
    <w:rsid w:val="00B7180A"/>
    <w:rsid w:val="00BA36C5"/>
    <w:rsid w:val="00BB4267"/>
    <w:rsid w:val="00BB4941"/>
    <w:rsid w:val="00BE0B30"/>
    <w:rsid w:val="00BE1764"/>
    <w:rsid w:val="00BF734E"/>
    <w:rsid w:val="00C254CF"/>
    <w:rsid w:val="00C52800"/>
    <w:rsid w:val="00C60F34"/>
    <w:rsid w:val="00C74F2D"/>
    <w:rsid w:val="00C760E8"/>
    <w:rsid w:val="00CE3C3C"/>
    <w:rsid w:val="00D023DF"/>
    <w:rsid w:val="00D1317C"/>
    <w:rsid w:val="00D21ECA"/>
    <w:rsid w:val="00D308A5"/>
    <w:rsid w:val="00D33700"/>
    <w:rsid w:val="00D35D00"/>
    <w:rsid w:val="00D42170"/>
    <w:rsid w:val="00D556A1"/>
    <w:rsid w:val="00D64EFB"/>
    <w:rsid w:val="00D6795C"/>
    <w:rsid w:val="00D94E01"/>
    <w:rsid w:val="00D96560"/>
    <w:rsid w:val="00DB1354"/>
    <w:rsid w:val="00DD3804"/>
    <w:rsid w:val="00E1114C"/>
    <w:rsid w:val="00E20B9D"/>
    <w:rsid w:val="00E21A5B"/>
    <w:rsid w:val="00E74C0C"/>
    <w:rsid w:val="00E93619"/>
    <w:rsid w:val="00E94A67"/>
    <w:rsid w:val="00E95DBF"/>
    <w:rsid w:val="00EC0942"/>
    <w:rsid w:val="00EC7363"/>
    <w:rsid w:val="00ED5259"/>
    <w:rsid w:val="00F0471C"/>
    <w:rsid w:val="00F1171D"/>
    <w:rsid w:val="00F22CBD"/>
    <w:rsid w:val="00F6031D"/>
    <w:rsid w:val="00F647DA"/>
    <w:rsid w:val="00F74DF5"/>
    <w:rsid w:val="00FB4307"/>
    <w:rsid w:val="00FB5084"/>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 w:type="character" w:customStyle="1" w:styleId="WW8Num1z0">
    <w:name w:val="WW8Num1z0"/>
    <w:rsid w:val="00F74DF5"/>
    <w:rPr>
      <w:rFonts w:ascii="Times New Roman" w:hAnsi="Times New Roman" w:cs="Times New Roman"/>
    </w:rPr>
  </w:style>
  <w:style w:type="character" w:customStyle="1" w:styleId="FontStyle11">
    <w:name w:val="Font Style11"/>
    <w:basedOn w:val="a0"/>
    <w:rsid w:val="00F74DF5"/>
    <w:rPr>
      <w:rFonts w:ascii="Times New Roman" w:hAnsi="Times New Roman" w:cs="Times New Roman"/>
      <w:sz w:val="22"/>
      <w:szCs w:val="22"/>
    </w:rPr>
  </w:style>
  <w:style w:type="paragraph" w:customStyle="1" w:styleId="Style1">
    <w:name w:val="Style1"/>
    <w:basedOn w:val="a"/>
    <w:rsid w:val="00F74DF5"/>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character" w:customStyle="1" w:styleId="33">
    <w:name w:val="Знак Знак3"/>
    <w:basedOn w:val="a0"/>
    <w:rsid w:val="00F74DF5"/>
    <w:rPr>
      <w:rFonts w:ascii="Times New Roman" w:eastAsia="Times New Roman" w:hAnsi="Times New Roman" w:cs="Times New Roman"/>
      <w:sz w:val="32"/>
      <w:szCs w:val="20"/>
    </w:rPr>
  </w:style>
  <w:style w:type="paragraph" w:styleId="34">
    <w:name w:val="Body Text 3"/>
    <w:basedOn w:val="a"/>
    <w:link w:val="35"/>
    <w:uiPriority w:val="99"/>
    <w:semiHidden/>
    <w:unhideWhenUsed/>
    <w:rsid w:val="002473E9"/>
    <w:pPr>
      <w:spacing w:after="120"/>
    </w:pPr>
    <w:rPr>
      <w:sz w:val="16"/>
      <w:szCs w:val="16"/>
    </w:rPr>
  </w:style>
  <w:style w:type="character" w:customStyle="1" w:styleId="35">
    <w:name w:val="Основной текст 3 Знак"/>
    <w:basedOn w:val="a0"/>
    <w:link w:val="34"/>
    <w:uiPriority w:val="99"/>
    <w:semiHidden/>
    <w:rsid w:val="002473E9"/>
    <w:rPr>
      <w:sz w:val="16"/>
      <w:szCs w:val="16"/>
    </w:rPr>
  </w:style>
  <w:style w:type="paragraph" w:styleId="ab">
    <w:name w:val="footer"/>
    <w:basedOn w:val="a"/>
    <w:link w:val="ac"/>
    <w:uiPriority w:val="99"/>
    <w:rsid w:val="0014582F"/>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uiPriority w:val="99"/>
    <w:rsid w:val="0014582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162501771">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565872650">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556184503&amp;point=mark=000000000000000000000000000000000000000000000000008R80M9" TargetMode="External"/><Relationship Id="rId34" Type="http://schemas.openxmlformats.org/officeDocument/2006/relationships/hyperlink" Target="kodeks://link/d?nd=902228011&amp;prevdoc=902228011&amp;point=mark=00000000000000000000000000000000000000000000000000A720N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yperlink" Target="kodeks://link/d?nd=902228011&amp;prevdoc=556184503&amp;point=mark=000000000000000000000000000000000000000000000000008R80M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hyperlink" Target="kodeks://link/d?nd=902228011&amp;prevdoc=902228011&amp;point=mark=00000000000000000000000000000000000000000000000000A720N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36"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hyperlink" Target="kodeks://link/d?nd=902228011&amp;prevdoc=902228011&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902228011&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 Id="rId35"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1E05B-9C85-4391-9D2D-9D0CE759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2018-10-17T09:47:00Z</dcterms:created>
  <dcterms:modified xsi:type="dcterms:W3CDTF">2018-10-17T10:09:00Z</dcterms:modified>
</cp:coreProperties>
</file>