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13" w:rsidRDefault="00AD6413" w:rsidP="00A5037E">
      <w:pPr>
        <w:pStyle w:val="ConsPlusNormal"/>
        <w:widowControl/>
        <w:jc w:val="right"/>
        <w:rPr>
          <w:sz w:val="20"/>
          <w:szCs w:val="20"/>
        </w:rPr>
      </w:pPr>
    </w:p>
    <w:p w:rsidR="00716AED" w:rsidRPr="00716AED" w:rsidRDefault="00716AED" w:rsidP="0071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ХУЛИМСУНТ</w:t>
      </w:r>
    </w:p>
    <w:p w:rsidR="00716AED" w:rsidRPr="00716AED" w:rsidRDefault="00716AED" w:rsidP="0071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716AED" w:rsidRPr="00716AED" w:rsidRDefault="00716AED" w:rsidP="0071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716AED" w:rsidRPr="00716AED" w:rsidRDefault="00716AED" w:rsidP="0071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6AED" w:rsidRPr="00716AED" w:rsidRDefault="00716AED" w:rsidP="0071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895A9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proofErr w:type="gramEnd"/>
      <w:r w:rsidR="00E53790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080D4D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                  № </w:t>
      </w:r>
      <w:r w:rsidR="005C19A7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д. Хулимсунт</w:t>
      </w: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D4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080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 </w:t>
      </w:r>
    </w:p>
    <w:p w:rsidR="00080D4D" w:rsidRDefault="00080D4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</w:p>
    <w:p w:rsidR="00716AED" w:rsidRDefault="00080D4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Хулимсунт №59 от 06.10.2015г</w:t>
      </w:r>
    </w:p>
    <w:p w:rsidR="00716AED" w:rsidRPr="00716AED" w:rsidRDefault="00716AED" w:rsidP="00716AE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подготовки</w:t>
      </w:r>
    </w:p>
    <w:p w:rsidR="00716AED" w:rsidRPr="00716AED" w:rsidRDefault="00716AED" w:rsidP="00716AE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Хулимсунт</w:t>
      </w:r>
    </w:p>
    <w:p w:rsidR="00716AED" w:rsidRPr="00716AED" w:rsidRDefault="00716AED" w:rsidP="00716AE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пожароопасному сезону и привлечения</w:t>
      </w:r>
    </w:p>
    <w:p w:rsidR="00716AED" w:rsidRPr="00716AED" w:rsidRDefault="00716AED" w:rsidP="00716AE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(работников организаций)</w:t>
      </w:r>
    </w:p>
    <w:p w:rsidR="00716AED" w:rsidRPr="00716AED" w:rsidRDefault="00716AED" w:rsidP="00716AE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тушения лесных пожаров»</w:t>
      </w:r>
    </w:p>
    <w:p w:rsidR="00716AED" w:rsidRPr="00716AED" w:rsidRDefault="00716AED" w:rsidP="0071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ED" w:rsidRPr="00716AED" w:rsidRDefault="00716AED" w:rsidP="0071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716AED" w:rsidRPr="00716AED" w:rsidRDefault="00716AED" w:rsidP="00716AE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Руководствуясь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80D4D">
        <w:rPr>
          <w:rFonts w:ascii="Times New Roman" w:eastAsia="Times New Roman" w:hAnsi="Times New Roman" w:cs="Times New Roman"/>
          <w:sz w:val="26"/>
          <w:szCs w:val="26"/>
          <w:lang w:eastAsia="ru-RU"/>
        </w:rPr>
        <w:t>,  Постановлением</w:t>
      </w:r>
      <w:proofErr w:type="gramEnd"/>
      <w:r w:rsidR="00080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Правительства РФ от 07.10.2020 №1614</w:t>
      </w: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Уставом сельского поселения Хулимсунт:</w:t>
      </w: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080D4D" w:rsidRDefault="00080D4D" w:rsidP="00080D4D">
      <w:pPr>
        <w:pStyle w:val="a6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080D4D">
        <w:rPr>
          <w:rFonts w:ascii="Times New Roman" w:eastAsia="Times New Roman" w:hAnsi="Times New Roman" w:cs="Times New Roman"/>
          <w:sz w:val="26"/>
          <w:szCs w:val="26"/>
        </w:rPr>
        <w:t>Внести в</w:t>
      </w:r>
      <w:r w:rsidR="00716AED" w:rsidRPr="00080D4D">
        <w:rPr>
          <w:rFonts w:ascii="Times New Roman" w:eastAsia="Times New Roman" w:hAnsi="Times New Roman" w:cs="Times New Roman"/>
          <w:sz w:val="26"/>
          <w:szCs w:val="26"/>
        </w:rPr>
        <w:t xml:space="preserve"> Порядок подготовки сельского поселения Хулимсунт к пожароопасному сезону и привлечения населения (работников организаций) для тушения лесных пожаров </w:t>
      </w:r>
      <w:r w:rsidRPr="00080D4D">
        <w:rPr>
          <w:rFonts w:ascii="Times New Roman" w:eastAsia="Times New Roman" w:hAnsi="Times New Roman" w:cs="Times New Roman"/>
          <w:sz w:val="26"/>
          <w:szCs w:val="26"/>
        </w:rPr>
        <w:t>следующее изменение:</w:t>
      </w:r>
    </w:p>
    <w:p w:rsidR="00080D4D" w:rsidRPr="00080D4D" w:rsidRDefault="00080D4D" w:rsidP="00080D4D">
      <w:pPr>
        <w:pStyle w:val="a6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1.1 Абзац 2 подпункта д пункта 2 Приложения №1 читать в следующем изложении: </w:t>
      </w:r>
      <w:r w:rsidRPr="00080D4D">
        <w:rPr>
          <w:rFonts w:ascii="Times New Roman" w:eastAsia="Times New Roman" w:hAnsi="Times New Roman" w:cs="Times New Roman"/>
          <w:sz w:val="26"/>
          <w:szCs w:val="26"/>
        </w:rPr>
        <w:t>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мероприятий в лесу,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пожаров, а также о способах их тушения.</w:t>
      </w:r>
    </w:p>
    <w:p w:rsidR="00716AED" w:rsidRPr="00716AED" w:rsidRDefault="00716AED" w:rsidP="00080D4D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080D4D" w:rsidRDefault="00716AED" w:rsidP="00080D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официального обнародования.</w:t>
      </w:r>
    </w:p>
    <w:p w:rsidR="00716AED" w:rsidRPr="00716AED" w:rsidRDefault="00716AED" w:rsidP="00080D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716AED" w:rsidRPr="00080D4D" w:rsidRDefault="00716AED" w:rsidP="00080D4D">
      <w:pPr>
        <w:shd w:val="clear" w:color="auto" w:fill="FFFFFF"/>
        <w:spacing w:before="100" w:beforeAutospacing="1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A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</w:t>
      </w:r>
    </w:p>
    <w:p w:rsidR="005C2290" w:rsidRDefault="00716AED" w:rsidP="005C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Хулимсунт                                                                           </w:t>
      </w:r>
      <w:r w:rsidR="00B62CA5">
        <w:rPr>
          <w:rFonts w:ascii="Times New Roman" w:eastAsia="Times New Roman" w:hAnsi="Times New Roman" w:cs="Times New Roman"/>
          <w:sz w:val="26"/>
          <w:szCs w:val="26"/>
          <w:lang w:eastAsia="ru-RU"/>
        </w:rPr>
        <w:t>Я.В. Ануфриев</w:t>
      </w:r>
    </w:p>
    <w:p w:rsidR="00716AED" w:rsidRPr="005C2290" w:rsidRDefault="00716AED" w:rsidP="005C22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</w:t>
      </w:r>
    </w:p>
    <w:p w:rsidR="00716AED" w:rsidRPr="00716AED" w:rsidRDefault="00716AED" w:rsidP="0071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16AED" w:rsidRPr="00716AED" w:rsidRDefault="00716AED" w:rsidP="0071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    к постановлению администрации</w:t>
      </w:r>
    </w:p>
    <w:p w:rsidR="00716AED" w:rsidRPr="00716AED" w:rsidRDefault="00716AED" w:rsidP="0071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                          сельского поселения Хулимсунт</w:t>
      </w:r>
    </w:p>
    <w:p w:rsidR="00716AED" w:rsidRPr="00716AED" w:rsidRDefault="00716AED" w:rsidP="0071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71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95A9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  <w:r w:rsidR="005C229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53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2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proofErr w:type="gramEnd"/>
      <w:r w:rsidRPr="0071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C19A7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71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ED" w:rsidRPr="00716AED" w:rsidRDefault="00716AED" w:rsidP="00716AED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716AED" w:rsidRPr="00716AED" w:rsidRDefault="00716AED" w:rsidP="0071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подготовки к пожароопасному сезону и привлечения населения </w:t>
      </w:r>
    </w:p>
    <w:p w:rsidR="00716AED" w:rsidRPr="00716AED" w:rsidRDefault="00716AED" w:rsidP="0071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(работников организаций) для тушения лесных пожаров</w:t>
      </w: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16AED" w:rsidRPr="00716AED" w:rsidRDefault="00716AED" w:rsidP="00716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порядок определяет проведение мероприятий по подготовке сельского поселения Хулимсунт к пожароопасному сезону и привлечения населения (работников организаций) для тушения лесных пожаров.</w:t>
      </w:r>
    </w:p>
    <w:p w:rsidR="00716AED" w:rsidRPr="00716AED" w:rsidRDefault="00716AED" w:rsidP="00716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1. Юридическим лицам и индивидуальным предпринимателям на территории сельского поселения Хулимсунт до наступления пожароопасного периода разработать и утвердить  инструкции о мерах пожарной безопасности 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</w:r>
    </w:p>
    <w:p w:rsidR="00716AED" w:rsidRPr="00716AED" w:rsidRDefault="00716AED" w:rsidP="00716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инструкциях о мерах пожарной безопасности должны быть отражены следующие вопросы:</w:t>
      </w:r>
    </w:p>
    <w:p w:rsidR="00716AED" w:rsidRPr="00716AED" w:rsidRDefault="00716AED" w:rsidP="00716A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содержания территории, зданий и помещений, в том числе эвакуационных путей;</w:t>
      </w:r>
    </w:p>
    <w:p w:rsidR="00716AED" w:rsidRPr="00716AED" w:rsidRDefault="00716AED" w:rsidP="00716A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716AED" w:rsidRPr="00716AED" w:rsidRDefault="00716AED" w:rsidP="00716A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нормы хранения и транспортировки взрывопожароопасных веществ и </w:t>
      </w:r>
      <w:proofErr w:type="gramStart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пожароопасных веществ</w:t>
      </w:r>
      <w:proofErr w:type="gramEnd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материалов;</w:t>
      </w:r>
    </w:p>
    <w:p w:rsidR="00716AED" w:rsidRPr="00716AED" w:rsidRDefault="00716AED" w:rsidP="00716A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курения, применения открытого огня и проведения огневых работ;</w:t>
      </w:r>
    </w:p>
    <w:p w:rsidR="00716AED" w:rsidRPr="00716AED" w:rsidRDefault="00716AED" w:rsidP="00716A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сбора, хранения и удаления горючих веществ и материалов, содержания и хранения спецодежды;</w:t>
      </w:r>
    </w:p>
    <w:p w:rsidR="00716AED" w:rsidRPr="00716AED" w:rsidRDefault="00716AED" w:rsidP="00716A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716AED" w:rsidRPr="00716AED" w:rsidRDefault="00716AED" w:rsidP="00716A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и действия работников при пожаре, в том числе:</w:t>
      </w:r>
    </w:p>
    <w:p w:rsidR="00716AED" w:rsidRPr="00716AED" w:rsidRDefault="00716AED" w:rsidP="00716AE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вызова пожарной охраны;</w:t>
      </w:r>
    </w:p>
    <w:p w:rsidR="00716AED" w:rsidRPr="00716AED" w:rsidRDefault="00716AED" w:rsidP="00716AE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аварийной остановки технологического оборудования;</w:t>
      </w:r>
    </w:p>
    <w:p w:rsidR="00716AED" w:rsidRPr="00716AED" w:rsidRDefault="00716AED" w:rsidP="00716AE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отключения вентиляции и электрооборудования;</w:t>
      </w:r>
    </w:p>
    <w:p w:rsidR="00716AED" w:rsidRPr="00716AED" w:rsidRDefault="00716AED" w:rsidP="00716AE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применения средств пожаротушения и установок пожарной автоматики;</w:t>
      </w:r>
    </w:p>
    <w:p w:rsidR="00716AED" w:rsidRPr="00716AED" w:rsidRDefault="00716AED" w:rsidP="00716AE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эвакуации горючих веществ и материальных ценностей;</w:t>
      </w:r>
    </w:p>
    <w:p w:rsidR="00716AED" w:rsidRPr="00716AED" w:rsidRDefault="00716AED" w:rsidP="00716AE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осмотра и приведения в </w:t>
      </w:r>
      <w:proofErr w:type="spellStart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пожаровзрывобезопасное</w:t>
      </w:r>
      <w:proofErr w:type="spellEnd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всех помещений.</w:t>
      </w:r>
    </w:p>
    <w:p w:rsidR="00716AED" w:rsidRPr="00716AED" w:rsidRDefault="00716AED" w:rsidP="00716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013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2. Руководители организаций, </w:t>
      </w:r>
      <w:proofErr w:type="gramStart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 и</w:t>
      </w:r>
      <w:proofErr w:type="gramEnd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граждане, осуществляющие использование лесов:</w:t>
      </w:r>
      <w:bookmarkEnd w:id="1"/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131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а) должны хранить горюче-смазочные материалы в закрытой таре, </w:t>
      </w:r>
      <w:proofErr w:type="gramStart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 очистку</w:t>
      </w:r>
      <w:proofErr w:type="gramEnd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их хранения от растительного покрова, древесного мусора, других горючих материалов и окаймление минерализованной полосой шириной не менее 1,4 метра;</w:t>
      </w:r>
      <w:bookmarkEnd w:id="2"/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133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 б) соблюдать нормы наличия средств пожаротушения в местах использования лесов, утвержденные Министерством природных ресурсов Российской Федерации, содержать средства пожаротушения в период пожароопасного сезона в готовности, обеспечивающей возможность их немедленного использования;</w:t>
      </w:r>
      <w:bookmarkEnd w:id="3"/>
    </w:p>
    <w:p w:rsidR="00716AED" w:rsidRPr="00716AED" w:rsidRDefault="00716AED" w:rsidP="00716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134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в) тушить лесные пожары, возникшие по их вине;</w:t>
      </w:r>
      <w:bookmarkEnd w:id="4"/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135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г) немедленно принимать меры к ликвидации лесных пожаров, возникших в местах использования лесов, а также оповещать о пожаре органы государственной власти или органы местного самоуправления</w:t>
      </w:r>
      <w:r w:rsidRPr="00716AED">
        <w:rPr>
          <w:rFonts w:ascii="Times New Roman" w:eastAsia="Times New Roman" w:hAnsi="Times New Roman" w:cs="Times New Roman"/>
          <w:color w:val="008000"/>
          <w:sz w:val="26"/>
          <w:szCs w:val="26"/>
          <w:lang w:eastAsia="ru-RU"/>
        </w:rPr>
        <w:t>;</w:t>
      </w:r>
      <w:bookmarkEnd w:id="5"/>
    </w:p>
    <w:p w:rsidR="00716AED" w:rsidRPr="00716AED" w:rsidRDefault="00716AED" w:rsidP="00716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0136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д) направлять работников, пожарную технику, транспортные и другие средства на тушение лесных пожаров в порядке, установленном законодательством Российской Федерации.</w:t>
      </w:r>
      <w:bookmarkEnd w:id="6"/>
    </w:p>
    <w:p w:rsidR="00716AED" w:rsidRPr="00716AED" w:rsidRDefault="00716AED" w:rsidP="00716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14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  <w:r w:rsidR="005C2290" w:rsidRPr="005C229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и индивидуальные предприниматели, осуществляющие использование лесов или имеющие объекты в лесу, перед началом пожароопасного сезона, а лица, ответственные за проведение массовых мероприятий в лесу,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пожаров, а также о способах их тушения.</w:t>
      </w: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7"/>
    </w:p>
    <w:p w:rsidR="00716AED" w:rsidRPr="00716AED" w:rsidRDefault="00716AED" w:rsidP="00716A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Проводить профилактические работы с населением по предупреждению </w:t>
      </w:r>
      <w:proofErr w:type="spellStart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лесонарушений</w:t>
      </w:r>
      <w:proofErr w:type="spellEnd"/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6AED" w:rsidRPr="00716AED" w:rsidRDefault="00716AED" w:rsidP="0071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Рекомендовать населению сельского поселения у каждого жилого строения установить емкость (бочку) с водой или иметь огнетушитель.</w:t>
      </w:r>
    </w:p>
    <w:p w:rsidR="00716AED" w:rsidRPr="00716AED" w:rsidRDefault="00716AED" w:rsidP="00716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могут быть привлечены для тушения лесных пожаров в соответствии с Федеральным </w:t>
      </w:r>
      <w:hyperlink r:id="rId6" w:history="1">
        <w:r w:rsidRPr="00716AE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71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16AE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1994 г</w:t>
        </w:r>
      </w:smartTag>
      <w:r w:rsidRPr="00716AED">
        <w:rPr>
          <w:rFonts w:ascii="Times New Roman" w:eastAsia="Times New Roman" w:hAnsi="Times New Roman" w:cs="Times New Roman"/>
          <w:sz w:val="26"/>
          <w:szCs w:val="26"/>
          <w:lang w:eastAsia="ru-RU"/>
        </w:rPr>
        <w:t>. N 68-ФЗ "О защите населения и территорий от чрезвычайных ситуаций природного и техногенного характера".</w:t>
      </w: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AED" w:rsidRPr="00716AED" w:rsidRDefault="00716AED" w:rsidP="0071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sectPr w:rsidR="00CA4C9B" w:rsidSect="00080D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8B2474"/>
    <w:multiLevelType w:val="hybridMultilevel"/>
    <w:tmpl w:val="B93A5CF2"/>
    <w:lvl w:ilvl="0" w:tplc="3F9EE4A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8E5181"/>
    <w:multiLevelType w:val="hybridMultilevel"/>
    <w:tmpl w:val="1438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37E"/>
    <w:rsid w:val="0001073A"/>
    <w:rsid w:val="00014C6F"/>
    <w:rsid w:val="0006636F"/>
    <w:rsid w:val="00077567"/>
    <w:rsid w:val="00080D4D"/>
    <w:rsid w:val="000832F6"/>
    <w:rsid w:val="00092AC6"/>
    <w:rsid w:val="000A6456"/>
    <w:rsid w:val="000B77C8"/>
    <w:rsid w:val="000E0DE9"/>
    <w:rsid w:val="001104BB"/>
    <w:rsid w:val="00110FD8"/>
    <w:rsid w:val="00166CF5"/>
    <w:rsid w:val="001754B0"/>
    <w:rsid w:val="00196C53"/>
    <w:rsid w:val="001A3815"/>
    <w:rsid w:val="001C21EF"/>
    <w:rsid w:val="001F19BD"/>
    <w:rsid w:val="001F5012"/>
    <w:rsid w:val="0021003E"/>
    <w:rsid w:val="00216819"/>
    <w:rsid w:val="00217691"/>
    <w:rsid w:val="00254CF9"/>
    <w:rsid w:val="002559B6"/>
    <w:rsid w:val="00260082"/>
    <w:rsid w:val="002642CF"/>
    <w:rsid w:val="002657F2"/>
    <w:rsid w:val="002708DB"/>
    <w:rsid w:val="002733FE"/>
    <w:rsid w:val="00276E51"/>
    <w:rsid w:val="002968F6"/>
    <w:rsid w:val="002E3909"/>
    <w:rsid w:val="002F61D7"/>
    <w:rsid w:val="003011FE"/>
    <w:rsid w:val="00305C5F"/>
    <w:rsid w:val="00340C7B"/>
    <w:rsid w:val="00351035"/>
    <w:rsid w:val="003617BF"/>
    <w:rsid w:val="003636B3"/>
    <w:rsid w:val="00364FBD"/>
    <w:rsid w:val="0039552E"/>
    <w:rsid w:val="003A40E7"/>
    <w:rsid w:val="003A7880"/>
    <w:rsid w:val="0041156F"/>
    <w:rsid w:val="00423B6C"/>
    <w:rsid w:val="00436003"/>
    <w:rsid w:val="004B2693"/>
    <w:rsid w:val="004D45B2"/>
    <w:rsid w:val="004D6E10"/>
    <w:rsid w:val="00513479"/>
    <w:rsid w:val="005558B5"/>
    <w:rsid w:val="00560C01"/>
    <w:rsid w:val="005A3159"/>
    <w:rsid w:val="005B2236"/>
    <w:rsid w:val="005B2B4D"/>
    <w:rsid w:val="005C19A7"/>
    <w:rsid w:val="005C2290"/>
    <w:rsid w:val="005E6C86"/>
    <w:rsid w:val="006208EC"/>
    <w:rsid w:val="006543CE"/>
    <w:rsid w:val="006775C1"/>
    <w:rsid w:val="0069172A"/>
    <w:rsid w:val="00693C02"/>
    <w:rsid w:val="006B01D8"/>
    <w:rsid w:val="006C0494"/>
    <w:rsid w:val="00716AED"/>
    <w:rsid w:val="007202E9"/>
    <w:rsid w:val="00730627"/>
    <w:rsid w:val="00744737"/>
    <w:rsid w:val="0075554B"/>
    <w:rsid w:val="007764C5"/>
    <w:rsid w:val="007C43E7"/>
    <w:rsid w:val="007D17C3"/>
    <w:rsid w:val="007F0542"/>
    <w:rsid w:val="00804869"/>
    <w:rsid w:val="00804BF1"/>
    <w:rsid w:val="008151D9"/>
    <w:rsid w:val="00846C4A"/>
    <w:rsid w:val="00887A10"/>
    <w:rsid w:val="00895A94"/>
    <w:rsid w:val="0089636A"/>
    <w:rsid w:val="008E32FC"/>
    <w:rsid w:val="009009C5"/>
    <w:rsid w:val="00900D88"/>
    <w:rsid w:val="009013E0"/>
    <w:rsid w:val="00903328"/>
    <w:rsid w:val="0090351A"/>
    <w:rsid w:val="0090798C"/>
    <w:rsid w:val="00907D48"/>
    <w:rsid w:val="00917845"/>
    <w:rsid w:val="00972957"/>
    <w:rsid w:val="00983853"/>
    <w:rsid w:val="0099268D"/>
    <w:rsid w:val="00996012"/>
    <w:rsid w:val="009F5D35"/>
    <w:rsid w:val="00A26D9D"/>
    <w:rsid w:val="00A47E5A"/>
    <w:rsid w:val="00A5037E"/>
    <w:rsid w:val="00A83B68"/>
    <w:rsid w:val="00AA3EF5"/>
    <w:rsid w:val="00AC72D4"/>
    <w:rsid w:val="00AD6413"/>
    <w:rsid w:val="00AE2B76"/>
    <w:rsid w:val="00AF5699"/>
    <w:rsid w:val="00B075A6"/>
    <w:rsid w:val="00B11440"/>
    <w:rsid w:val="00B25696"/>
    <w:rsid w:val="00B62CA5"/>
    <w:rsid w:val="00B82D5C"/>
    <w:rsid w:val="00B90ECC"/>
    <w:rsid w:val="00B93958"/>
    <w:rsid w:val="00BD0DF5"/>
    <w:rsid w:val="00C34D22"/>
    <w:rsid w:val="00C5132F"/>
    <w:rsid w:val="00C633C5"/>
    <w:rsid w:val="00C70BF4"/>
    <w:rsid w:val="00CA4C9B"/>
    <w:rsid w:val="00CB55F9"/>
    <w:rsid w:val="00D17A6B"/>
    <w:rsid w:val="00D268FE"/>
    <w:rsid w:val="00D36147"/>
    <w:rsid w:val="00DD7779"/>
    <w:rsid w:val="00DF0F2C"/>
    <w:rsid w:val="00E44E26"/>
    <w:rsid w:val="00E53790"/>
    <w:rsid w:val="00EC209F"/>
    <w:rsid w:val="00EE4AF6"/>
    <w:rsid w:val="00EF346C"/>
    <w:rsid w:val="00F05874"/>
    <w:rsid w:val="00F160D4"/>
    <w:rsid w:val="00F47D0A"/>
    <w:rsid w:val="00F54ED5"/>
    <w:rsid w:val="00F7270B"/>
    <w:rsid w:val="00F86015"/>
    <w:rsid w:val="00FA201D"/>
    <w:rsid w:val="00FC3B5A"/>
    <w:rsid w:val="00FC4BE6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DBCCCD"/>
  <w15:docId w15:val="{2318EF4D-AF01-4BF6-8D19-DB78F5D5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232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3735-8492-48DE-99E9-1933926B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97</cp:revision>
  <cp:lastPrinted>2020-11-19T10:29:00Z</cp:lastPrinted>
  <dcterms:created xsi:type="dcterms:W3CDTF">2013-11-21T17:51:00Z</dcterms:created>
  <dcterms:modified xsi:type="dcterms:W3CDTF">2021-02-03T11:45:00Z</dcterms:modified>
</cp:coreProperties>
</file>