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0A0"/>
      </w:tblPr>
      <w:tblGrid>
        <w:gridCol w:w="250"/>
        <w:gridCol w:w="9072"/>
      </w:tblGrid>
      <w:tr w:rsidR="000A782C" w:rsidRPr="00957CED" w:rsidTr="00690449">
        <w:tc>
          <w:tcPr>
            <w:tcW w:w="250" w:type="dxa"/>
          </w:tcPr>
          <w:p w:rsidR="000A782C" w:rsidRPr="00957CED" w:rsidRDefault="000A782C" w:rsidP="00AF51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:rsidR="00690449" w:rsidRDefault="00690449" w:rsidP="0069044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086212" w:rsidRDefault="00086212" w:rsidP="0069044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086212" w:rsidRDefault="00086212" w:rsidP="0008621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D52">
              <w:rPr>
                <w:rFonts w:ascii="Times New Roman" w:hAnsi="Times New Roman"/>
                <w:b/>
                <w:sz w:val="28"/>
                <w:szCs w:val="28"/>
              </w:rPr>
              <w:t>АДМИНИСТРАЦИЯ СЕЛЬСКОГО ПОСЕЛЕНИЯ ХУЛИМСУНТ</w:t>
            </w:r>
          </w:p>
          <w:p w:rsidR="00086212" w:rsidRPr="00546D52" w:rsidRDefault="00086212" w:rsidP="0008621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D52">
              <w:rPr>
                <w:rFonts w:ascii="Times New Roman" w:hAnsi="Times New Roman"/>
                <w:b/>
                <w:sz w:val="28"/>
                <w:szCs w:val="28"/>
              </w:rPr>
              <w:t>Березовский район</w:t>
            </w:r>
          </w:p>
          <w:p w:rsidR="00086212" w:rsidRPr="00546D52" w:rsidRDefault="00086212" w:rsidP="0008621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D52">
              <w:rPr>
                <w:rFonts w:ascii="Times New Roman" w:hAnsi="Times New Roman"/>
                <w:b/>
                <w:sz w:val="28"/>
                <w:szCs w:val="28"/>
              </w:rPr>
              <w:t>ХАНТЫ-МАНСИЙСКИЙ АВТОНОМНЫЙ ОКРУГ-ЮГРА</w:t>
            </w:r>
          </w:p>
          <w:p w:rsidR="00086212" w:rsidRPr="00546D52" w:rsidRDefault="00086212" w:rsidP="0008621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6212" w:rsidRPr="00546D52" w:rsidRDefault="00086212" w:rsidP="0008621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D52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086212" w:rsidRPr="00546D52" w:rsidRDefault="00086212" w:rsidP="00086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212" w:rsidRPr="00546D52" w:rsidRDefault="00086212" w:rsidP="0008621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6D52">
              <w:rPr>
                <w:rFonts w:ascii="Times New Roman" w:hAnsi="Times New Roman"/>
                <w:sz w:val="26"/>
                <w:szCs w:val="26"/>
              </w:rPr>
              <w:t xml:space="preserve">от  </w:t>
            </w:r>
            <w:r>
              <w:rPr>
                <w:rFonts w:ascii="Times New Roman" w:hAnsi="Times New Roman"/>
                <w:sz w:val="26"/>
                <w:szCs w:val="26"/>
              </w:rPr>
              <w:t>26.12.2013</w:t>
            </w:r>
            <w:r w:rsidRPr="00546D5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546D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546D5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  <w:p w:rsidR="00086212" w:rsidRPr="00546D52" w:rsidRDefault="00086212" w:rsidP="0008621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6D52">
              <w:rPr>
                <w:rFonts w:ascii="Times New Roman" w:hAnsi="Times New Roman"/>
                <w:sz w:val="26"/>
                <w:szCs w:val="26"/>
              </w:rPr>
              <w:t>д. Хулимсунт</w:t>
            </w:r>
          </w:p>
          <w:p w:rsidR="00086212" w:rsidRDefault="00086212" w:rsidP="00086212">
            <w:pPr>
              <w:pStyle w:val="a4"/>
            </w:pPr>
          </w:p>
          <w:p w:rsidR="00086212" w:rsidRDefault="00086212" w:rsidP="00086212">
            <w:pPr>
              <w:pStyle w:val="a4"/>
            </w:pPr>
          </w:p>
          <w:p w:rsidR="00086212" w:rsidRPr="00AD6413" w:rsidRDefault="00086212" w:rsidP="00086212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AD6413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муниципальной</w:t>
            </w:r>
            <w:proofErr w:type="gramEnd"/>
            <w:r w:rsidRPr="00AD64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086212" w:rsidRDefault="00086212" w:rsidP="00086212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086212">
              <w:rPr>
                <w:rFonts w:ascii="Times New Roman" w:hAnsi="Times New Roman"/>
                <w:b/>
                <w:sz w:val="26"/>
                <w:szCs w:val="26"/>
              </w:rPr>
              <w:t xml:space="preserve">программы «Содействие занятости </w:t>
            </w:r>
          </w:p>
          <w:p w:rsidR="00086212" w:rsidRDefault="00086212" w:rsidP="00086212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086212">
              <w:rPr>
                <w:rFonts w:ascii="Times New Roman" w:hAnsi="Times New Roman"/>
                <w:b/>
                <w:sz w:val="26"/>
                <w:szCs w:val="26"/>
              </w:rPr>
              <w:t>населения на территории Сельского</w:t>
            </w:r>
          </w:p>
          <w:p w:rsidR="00086212" w:rsidRDefault="00086212" w:rsidP="00086212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086212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поселения Хулимсунт на 2014-2020 годы»</w:t>
            </w:r>
          </w:p>
          <w:p w:rsidR="00086212" w:rsidRPr="00086212" w:rsidRDefault="00086212" w:rsidP="00086212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86212" w:rsidRPr="00AD6413" w:rsidRDefault="00086212" w:rsidP="000862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Pr="00AD6413">
              <w:rPr>
                <w:sz w:val="26"/>
                <w:szCs w:val="26"/>
              </w:rPr>
              <w:t>В соответствии  со статьей 179 Бюджетного кодекса Российской Федерации, Распоряжение администрации сельского поселения Хулимсунт от 18.11.2013</w:t>
            </w:r>
            <w:r>
              <w:rPr>
                <w:sz w:val="26"/>
                <w:szCs w:val="26"/>
              </w:rPr>
              <w:t xml:space="preserve"> </w:t>
            </w:r>
            <w:r w:rsidRPr="00AD6413">
              <w:rPr>
                <w:sz w:val="26"/>
                <w:szCs w:val="26"/>
              </w:rPr>
              <w:t xml:space="preserve">№78-р «О </w:t>
            </w:r>
            <w:r w:rsidRPr="00086212">
              <w:rPr>
                <w:sz w:val="26"/>
                <w:szCs w:val="26"/>
              </w:rPr>
              <w:t xml:space="preserve">разработке проектов муниципальных программ» утвердить муниципальную программу  </w:t>
            </w:r>
            <w:r w:rsidRPr="00086212">
              <w:rPr>
                <w:rFonts w:cs="Courier New"/>
                <w:sz w:val="26"/>
                <w:szCs w:val="26"/>
              </w:rPr>
              <w:t>Содействие занятости населения на территории Сельского поселения Хулимсунт на 2014-2020 годы»</w:t>
            </w:r>
            <w:r>
              <w:rPr>
                <w:rFonts w:cs="Courier New"/>
                <w:sz w:val="26"/>
                <w:szCs w:val="26"/>
              </w:rPr>
              <w:t xml:space="preserve"> </w:t>
            </w:r>
            <w:r w:rsidRPr="00AD6413">
              <w:rPr>
                <w:sz w:val="26"/>
                <w:szCs w:val="26"/>
              </w:rPr>
              <w:t>согласно приложению.</w:t>
            </w:r>
          </w:p>
          <w:p w:rsidR="00086212" w:rsidRDefault="00086212" w:rsidP="00086212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7B0EA8">
              <w:rPr>
                <w:sz w:val="26"/>
                <w:szCs w:val="26"/>
              </w:rPr>
              <w:t xml:space="preserve">Главному специалисту по бюджетному планированию администрации поселения предусмотреть необходимые расходы по финансовому обеспечению </w:t>
            </w:r>
            <w:r>
              <w:rPr>
                <w:sz w:val="26"/>
                <w:szCs w:val="26"/>
              </w:rPr>
              <w:t>муниципальной п</w:t>
            </w:r>
            <w:r w:rsidRPr="007B0EA8">
              <w:rPr>
                <w:sz w:val="26"/>
                <w:szCs w:val="26"/>
              </w:rPr>
              <w:t>рограммы при формировании бюджета сельского поселения Хулимсунт                                 на 201</w:t>
            </w:r>
            <w:r>
              <w:rPr>
                <w:sz w:val="26"/>
                <w:szCs w:val="26"/>
              </w:rPr>
              <w:t>4</w:t>
            </w:r>
            <w:r w:rsidRPr="007B0EA8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7B0EA8">
              <w:rPr>
                <w:sz w:val="26"/>
                <w:szCs w:val="26"/>
              </w:rPr>
              <w:t xml:space="preserve"> годы.</w:t>
            </w:r>
          </w:p>
          <w:p w:rsidR="00086212" w:rsidRDefault="00086212" w:rsidP="00086212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AD6413">
              <w:rPr>
                <w:sz w:val="26"/>
                <w:szCs w:val="26"/>
              </w:rPr>
              <w:t xml:space="preserve">Объемы финансирования муниципальной программы подлежат корректировке, исходя из возможностей бюджета </w:t>
            </w:r>
            <w:r>
              <w:rPr>
                <w:sz w:val="26"/>
                <w:szCs w:val="26"/>
              </w:rPr>
              <w:t>поселения</w:t>
            </w:r>
            <w:r w:rsidRPr="00AD6413">
              <w:rPr>
                <w:sz w:val="26"/>
                <w:szCs w:val="26"/>
              </w:rPr>
              <w:t>, путем уточнения по сумме и мероприятиям.</w:t>
            </w:r>
          </w:p>
          <w:p w:rsidR="00086212" w:rsidRPr="007B0EA8" w:rsidRDefault="00086212" w:rsidP="00086212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7B0EA8">
              <w:rPr>
                <w:sz w:val="26"/>
                <w:szCs w:val="26"/>
              </w:rPr>
              <w:t xml:space="preserve">Обнародовать настоящее постановление путем размещения в общественно доступных местах и на </w:t>
            </w:r>
            <w:proofErr w:type="gramStart"/>
            <w:r w:rsidRPr="007B0EA8">
              <w:rPr>
                <w:sz w:val="26"/>
                <w:szCs w:val="26"/>
              </w:rPr>
              <w:t>официальном</w:t>
            </w:r>
            <w:proofErr w:type="gramEnd"/>
            <w:r w:rsidRPr="007B0EA8">
              <w:rPr>
                <w:sz w:val="26"/>
                <w:szCs w:val="26"/>
              </w:rPr>
              <w:t xml:space="preserve"> </w:t>
            </w:r>
            <w:proofErr w:type="spellStart"/>
            <w:r w:rsidRPr="007B0EA8">
              <w:rPr>
                <w:sz w:val="26"/>
                <w:szCs w:val="26"/>
              </w:rPr>
              <w:t>веб-сайте</w:t>
            </w:r>
            <w:proofErr w:type="spellEnd"/>
            <w:r w:rsidRPr="007B0EA8">
              <w:rPr>
                <w:sz w:val="26"/>
                <w:szCs w:val="26"/>
              </w:rPr>
              <w:t xml:space="preserve"> сельского поселения Хулимсунт.</w:t>
            </w:r>
          </w:p>
          <w:p w:rsidR="00086212" w:rsidRPr="0041156F" w:rsidRDefault="00086212" w:rsidP="00086212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41156F">
              <w:rPr>
                <w:sz w:val="26"/>
                <w:szCs w:val="26"/>
              </w:rPr>
              <w:t>Настоящее постановление вступает в силу после его официального опубликования и распространяется на правоотношения, возникшие с 1 января 2014 года</w:t>
            </w:r>
            <w:r>
              <w:rPr>
                <w:sz w:val="28"/>
                <w:szCs w:val="28"/>
              </w:rPr>
              <w:t>.</w:t>
            </w:r>
          </w:p>
          <w:p w:rsidR="00086212" w:rsidRPr="007B0EA8" w:rsidRDefault="00086212" w:rsidP="00086212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proofErr w:type="gramStart"/>
            <w:r w:rsidRPr="007B0EA8">
              <w:rPr>
                <w:sz w:val="26"/>
                <w:szCs w:val="26"/>
              </w:rPr>
              <w:t>Контроль за</w:t>
            </w:r>
            <w:proofErr w:type="gramEnd"/>
            <w:r w:rsidRPr="007B0EA8">
              <w:rPr>
                <w:sz w:val="26"/>
                <w:szCs w:val="26"/>
              </w:rPr>
              <w:t xml:space="preserve"> выполнением настоящего постановления возложить на </w:t>
            </w:r>
            <w:r>
              <w:rPr>
                <w:sz w:val="26"/>
                <w:szCs w:val="26"/>
              </w:rPr>
              <w:t>заместителя главы сельского поселения Хулимсунт Омельченко С.А.</w:t>
            </w:r>
          </w:p>
          <w:p w:rsidR="00086212" w:rsidRPr="00546D52" w:rsidRDefault="00086212" w:rsidP="00086212">
            <w:pPr>
              <w:jc w:val="both"/>
              <w:rPr>
                <w:sz w:val="26"/>
                <w:szCs w:val="26"/>
              </w:rPr>
            </w:pPr>
          </w:p>
          <w:p w:rsidR="00086212" w:rsidRPr="00546D52" w:rsidRDefault="00086212" w:rsidP="00086212">
            <w:pPr>
              <w:jc w:val="both"/>
              <w:rPr>
                <w:sz w:val="26"/>
                <w:szCs w:val="26"/>
              </w:rPr>
            </w:pPr>
          </w:p>
          <w:p w:rsidR="00086212" w:rsidRDefault="00086212" w:rsidP="00086212">
            <w:pPr>
              <w:pStyle w:val="ConsPlusNormal"/>
              <w:widowControl/>
            </w:pPr>
          </w:p>
          <w:p w:rsidR="00086212" w:rsidRPr="00086212" w:rsidRDefault="00086212" w:rsidP="00086212">
            <w:pPr>
              <w:rPr>
                <w:sz w:val="26"/>
                <w:szCs w:val="26"/>
              </w:rPr>
            </w:pPr>
            <w:r w:rsidRPr="00086212">
              <w:rPr>
                <w:sz w:val="26"/>
                <w:szCs w:val="26"/>
              </w:rPr>
              <w:t>Глава поселения                                        О.В. Баранова</w:t>
            </w:r>
          </w:p>
          <w:p w:rsidR="00086212" w:rsidRDefault="00690449" w:rsidP="00690449">
            <w:pPr>
              <w:pStyle w:val="ConsPlusNormal"/>
              <w:widowControl/>
              <w:ind w:firstLine="540"/>
              <w:jc w:val="right"/>
            </w:pPr>
            <w:r w:rsidRPr="00BD06BB">
              <w:t xml:space="preserve">                                                                            </w:t>
            </w:r>
          </w:p>
          <w:p w:rsidR="00086212" w:rsidRDefault="00086212" w:rsidP="00690449">
            <w:pPr>
              <w:pStyle w:val="ConsPlusNormal"/>
              <w:widowControl/>
              <w:ind w:firstLine="540"/>
              <w:jc w:val="right"/>
            </w:pPr>
          </w:p>
          <w:p w:rsidR="00086212" w:rsidRDefault="00086212" w:rsidP="00690449">
            <w:pPr>
              <w:pStyle w:val="ConsPlusNormal"/>
              <w:widowControl/>
              <w:ind w:firstLine="540"/>
              <w:jc w:val="right"/>
            </w:pPr>
          </w:p>
          <w:p w:rsidR="00086212" w:rsidRDefault="00690449" w:rsidP="00690449">
            <w:pPr>
              <w:pStyle w:val="ConsPlusNormal"/>
              <w:widowControl/>
              <w:ind w:firstLine="540"/>
              <w:jc w:val="right"/>
            </w:pPr>
            <w:r w:rsidRPr="00BD06BB">
              <w:t xml:space="preserve"> </w:t>
            </w:r>
          </w:p>
          <w:p w:rsidR="00086212" w:rsidRDefault="00086212" w:rsidP="00690449">
            <w:pPr>
              <w:pStyle w:val="ConsPlusNormal"/>
              <w:widowControl/>
              <w:ind w:firstLine="540"/>
              <w:jc w:val="right"/>
            </w:pPr>
          </w:p>
          <w:p w:rsidR="00086212" w:rsidRDefault="00086212" w:rsidP="00690449">
            <w:pPr>
              <w:pStyle w:val="ConsPlusNormal"/>
              <w:widowControl/>
              <w:ind w:firstLine="540"/>
              <w:jc w:val="right"/>
            </w:pPr>
          </w:p>
          <w:p w:rsidR="00086212" w:rsidRDefault="00086212" w:rsidP="00690449">
            <w:pPr>
              <w:pStyle w:val="ConsPlusNormal"/>
              <w:widowControl/>
              <w:ind w:firstLine="540"/>
              <w:jc w:val="right"/>
            </w:pPr>
          </w:p>
          <w:p w:rsidR="00086212" w:rsidRDefault="00086212" w:rsidP="00690449">
            <w:pPr>
              <w:pStyle w:val="ConsPlusNormal"/>
              <w:widowControl/>
              <w:ind w:firstLine="540"/>
              <w:jc w:val="right"/>
            </w:pPr>
          </w:p>
          <w:p w:rsidR="00086212" w:rsidRDefault="00086212" w:rsidP="00690449">
            <w:pPr>
              <w:pStyle w:val="ConsPlusNormal"/>
              <w:widowControl/>
              <w:ind w:firstLine="540"/>
              <w:jc w:val="right"/>
            </w:pPr>
          </w:p>
          <w:p w:rsidR="00690449" w:rsidRPr="00BD06BB" w:rsidRDefault="00690449" w:rsidP="00690449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</w:rPr>
            </w:pPr>
            <w:r w:rsidRPr="00BD06BB">
              <w:t xml:space="preserve">   </w:t>
            </w:r>
            <w:r w:rsidRPr="00BD06BB">
              <w:rPr>
                <w:rFonts w:ascii="Times New Roman" w:hAnsi="Times New Roman" w:cs="Times New Roman"/>
              </w:rPr>
              <w:t>Приложение 1</w:t>
            </w:r>
          </w:p>
          <w:p w:rsidR="00690449" w:rsidRPr="00BD06BB" w:rsidRDefault="00690449" w:rsidP="006B6BDB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</w:rPr>
            </w:pPr>
            <w:r w:rsidRPr="00BD06BB">
              <w:rPr>
                <w:rFonts w:ascii="Times New Roman" w:hAnsi="Times New Roman" w:cs="Times New Roman"/>
              </w:rPr>
              <w:t xml:space="preserve">к </w:t>
            </w:r>
            <w:r w:rsidR="006B6BDB" w:rsidRPr="00BD06BB">
              <w:rPr>
                <w:rFonts w:ascii="Times New Roman" w:hAnsi="Times New Roman" w:cs="Times New Roman"/>
              </w:rPr>
              <w:t xml:space="preserve">постановлению администрации </w:t>
            </w:r>
          </w:p>
          <w:p w:rsidR="00690449" w:rsidRPr="00BD06BB" w:rsidRDefault="00690449" w:rsidP="006904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06BB">
              <w:rPr>
                <w:sz w:val="20"/>
                <w:szCs w:val="20"/>
              </w:rPr>
              <w:t>сельского поселения Хулимсунт</w:t>
            </w:r>
          </w:p>
          <w:p w:rsidR="006B6BDB" w:rsidRPr="00BD06BB" w:rsidRDefault="006B6BDB" w:rsidP="006904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D06BB">
              <w:rPr>
                <w:sz w:val="20"/>
                <w:szCs w:val="20"/>
              </w:rPr>
              <w:t xml:space="preserve">от </w:t>
            </w:r>
            <w:r w:rsidR="00BD06BB" w:rsidRPr="00BD06BB">
              <w:rPr>
                <w:sz w:val="20"/>
                <w:szCs w:val="20"/>
              </w:rPr>
              <w:t>26.12.2013 №57</w:t>
            </w:r>
          </w:p>
          <w:p w:rsidR="00690449" w:rsidRDefault="00690449" w:rsidP="00690449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90449" w:rsidRDefault="00690449" w:rsidP="00690449">
            <w:pPr>
              <w:pStyle w:val="ConsPlusTitle"/>
              <w:jc w:val="center"/>
              <w:rPr>
                <w:sz w:val="24"/>
                <w:szCs w:val="24"/>
              </w:rPr>
            </w:pPr>
          </w:p>
          <w:p w:rsidR="00202281" w:rsidRPr="000C6236" w:rsidRDefault="00202281" w:rsidP="002022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6236">
              <w:rPr>
                <w:b/>
                <w:bCs/>
              </w:rPr>
              <w:t>Муниципальная программа</w:t>
            </w:r>
          </w:p>
          <w:p w:rsidR="00202281" w:rsidRPr="000C6236" w:rsidRDefault="00202281" w:rsidP="002022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6236">
              <w:rPr>
                <w:b/>
                <w:bCs/>
              </w:rPr>
              <w:t>«Содействие занятост</w:t>
            </w:r>
            <w:r>
              <w:rPr>
                <w:b/>
                <w:bCs/>
              </w:rPr>
              <w:t>и населения на территории Сельского поселения Хулимсунт</w:t>
            </w:r>
            <w:r w:rsidRPr="000C6236">
              <w:rPr>
                <w:b/>
                <w:bCs/>
              </w:rPr>
              <w:t xml:space="preserve"> </w:t>
            </w:r>
          </w:p>
          <w:p w:rsidR="00202281" w:rsidRPr="000C6236" w:rsidRDefault="00202281" w:rsidP="002022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6236">
              <w:rPr>
                <w:b/>
                <w:bCs/>
              </w:rPr>
              <w:t>на 2014-2020 годы»</w:t>
            </w:r>
          </w:p>
          <w:p w:rsidR="00202281" w:rsidRPr="000C6236" w:rsidRDefault="00202281" w:rsidP="002022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6236">
              <w:rPr>
                <w:b/>
                <w:bCs/>
              </w:rPr>
              <w:t>(далее – муниципальная программа)</w:t>
            </w:r>
          </w:p>
          <w:p w:rsidR="00202281" w:rsidRPr="00E83488" w:rsidRDefault="00202281" w:rsidP="002022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  <w:p w:rsidR="00202281" w:rsidRDefault="00202281" w:rsidP="002022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ПАСПОРТ</w:t>
            </w:r>
          </w:p>
          <w:p w:rsidR="00202281" w:rsidRDefault="00202281" w:rsidP="002022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D4885">
              <w:rPr>
                <w:b/>
                <w:bCs/>
              </w:rPr>
              <w:t xml:space="preserve">муниципальной программы </w:t>
            </w:r>
          </w:p>
          <w:p w:rsidR="00202281" w:rsidRPr="005D4885" w:rsidRDefault="00202281" w:rsidP="002022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436"/>
              <w:gridCol w:w="5410"/>
            </w:tblGrid>
            <w:tr w:rsidR="00202281" w:rsidRPr="005D4885" w:rsidTr="001548C5">
              <w:tc>
                <w:tcPr>
                  <w:tcW w:w="3652" w:type="dxa"/>
                </w:tcPr>
                <w:p w:rsidR="00202281" w:rsidRPr="005D4885" w:rsidRDefault="00202281" w:rsidP="001548C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5D4885">
                    <w:rPr>
                      <w:rFonts w:cs="Courier New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5918" w:type="dxa"/>
                </w:tcPr>
                <w:p w:rsidR="00202281" w:rsidRPr="005D4885" w:rsidRDefault="00202281" w:rsidP="002022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5D4885">
                    <w:rPr>
                      <w:rFonts w:cs="Courier New"/>
                    </w:rPr>
                    <w:t xml:space="preserve">«Содействие занятости </w:t>
                  </w:r>
                  <w:r>
                    <w:rPr>
                      <w:rFonts w:cs="Courier New"/>
                    </w:rPr>
                    <w:t xml:space="preserve">населения на территории Сельского поселения Хулимсунт </w:t>
                  </w:r>
                  <w:r w:rsidRPr="005D4885">
                    <w:rPr>
                      <w:rFonts w:cs="Courier New"/>
                    </w:rPr>
                    <w:t>на 2014-2020 годы»</w:t>
                  </w:r>
                </w:p>
              </w:tc>
            </w:tr>
            <w:tr w:rsidR="00202281" w:rsidRPr="005D4885" w:rsidTr="001548C5">
              <w:tc>
                <w:tcPr>
                  <w:tcW w:w="3652" w:type="dxa"/>
                </w:tcPr>
                <w:p w:rsidR="00202281" w:rsidRPr="005D4885" w:rsidRDefault="00202281" w:rsidP="001548C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5D4885">
                    <w:rPr>
                      <w:rFonts w:cs="Courier New"/>
                    </w:rPr>
      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      </w:r>
                </w:p>
              </w:tc>
              <w:tc>
                <w:tcPr>
                  <w:tcW w:w="5918" w:type="dxa"/>
                </w:tcPr>
                <w:p w:rsidR="00202281" w:rsidRPr="00202281" w:rsidRDefault="006B6BDB" w:rsidP="00202281">
                  <w:r>
                    <w:t>Распоряжение администрации сельского поселения Хулимсунт от 18.11.2013 №78-р «О разработке проектов муниципальных программ»</w:t>
                  </w:r>
                </w:p>
                <w:p w:rsidR="00202281" w:rsidRPr="008174F6" w:rsidRDefault="00202281" w:rsidP="001548C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</w:p>
              </w:tc>
            </w:tr>
            <w:tr w:rsidR="00202281" w:rsidRPr="005D4885" w:rsidTr="001548C5">
              <w:tc>
                <w:tcPr>
                  <w:tcW w:w="3652" w:type="dxa"/>
                </w:tcPr>
                <w:p w:rsidR="00202281" w:rsidRPr="005D4885" w:rsidRDefault="00202281" w:rsidP="001548C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5D4885">
                    <w:rPr>
                      <w:rFonts w:cs="Courier New"/>
                    </w:rPr>
                    <w:t xml:space="preserve">Ответственный исполнитель муниципальной программы </w:t>
                  </w:r>
                </w:p>
              </w:tc>
              <w:tc>
                <w:tcPr>
                  <w:tcW w:w="5918" w:type="dxa"/>
                </w:tcPr>
                <w:p w:rsidR="00202281" w:rsidRPr="005D4885" w:rsidRDefault="00202281" w:rsidP="001548C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1773C8">
                    <w:t>Муниципальное учреждение «Администрация  сельского поселения Хулимсунт»</w:t>
                  </w:r>
                </w:p>
              </w:tc>
            </w:tr>
            <w:tr w:rsidR="00202281" w:rsidRPr="005D4885" w:rsidTr="001548C5">
              <w:tc>
                <w:tcPr>
                  <w:tcW w:w="3652" w:type="dxa"/>
                </w:tcPr>
                <w:p w:rsidR="00202281" w:rsidRPr="005D4885" w:rsidRDefault="00202281" w:rsidP="001548C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5D4885">
                    <w:rPr>
                      <w:rFonts w:cs="Courier New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5918" w:type="dxa"/>
                </w:tcPr>
                <w:p w:rsidR="00202281" w:rsidRPr="005D4885" w:rsidRDefault="00202281" w:rsidP="001548C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</w:p>
              </w:tc>
            </w:tr>
            <w:tr w:rsidR="00202281" w:rsidRPr="005D4885" w:rsidTr="001548C5">
              <w:tc>
                <w:tcPr>
                  <w:tcW w:w="3652" w:type="dxa"/>
                </w:tcPr>
                <w:p w:rsidR="00202281" w:rsidRPr="005D4885" w:rsidRDefault="00202281" w:rsidP="001548C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5D4885">
                    <w:rPr>
                      <w:rFonts w:cs="Courier New"/>
                    </w:rPr>
                    <w:t>Цели  муниципальной программы</w:t>
                  </w:r>
                </w:p>
              </w:tc>
              <w:tc>
                <w:tcPr>
                  <w:tcW w:w="5918" w:type="dxa"/>
                </w:tcPr>
                <w:p w:rsidR="00202281" w:rsidRPr="000C6236" w:rsidRDefault="00202281" w:rsidP="001548C5">
                  <w:pPr>
                    <w:pStyle w:val="a4"/>
                    <w:ind w:firstLine="56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623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населения, </w:t>
                  </w:r>
                  <w:r w:rsidRPr="000C623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предупреждение безработицы. Улучшение условий и охраны труда работников</w:t>
                  </w:r>
                  <w:r w:rsidRPr="000C6236">
                    <w:rPr>
                      <w:rFonts w:ascii="Times New Roman" w:hAnsi="Times New Roman" w:cs="Courier New"/>
                      <w:sz w:val="24"/>
                      <w:szCs w:val="24"/>
                    </w:rPr>
                    <w:t>.</w:t>
                  </w:r>
                </w:p>
              </w:tc>
            </w:tr>
            <w:tr w:rsidR="00202281" w:rsidRPr="005D4885" w:rsidTr="001548C5">
              <w:trPr>
                <w:trHeight w:val="2294"/>
              </w:trPr>
              <w:tc>
                <w:tcPr>
                  <w:tcW w:w="3652" w:type="dxa"/>
                </w:tcPr>
                <w:p w:rsidR="00202281" w:rsidRPr="005D4885" w:rsidRDefault="00202281" w:rsidP="001548C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5D4885">
                    <w:rPr>
                      <w:rFonts w:cs="Courier New"/>
                    </w:rPr>
                    <w:t>Задачи муниципальной программы</w:t>
                  </w:r>
                </w:p>
              </w:tc>
              <w:tc>
                <w:tcPr>
                  <w:tcW w:w="5918" w:type="dxa"/>
                </w:tcPr>
                <w:p w:rsidR="00202281" w:rsidRPr="005D4885" w:rsidRDefault="00202281" w:rsidP="001548C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>
                    <w:rPr>
                      <w:rFonts w:cs="Courier New"/>
                    </w:rPr>
                    <w:t>-С</w:t>
                  </w:r>
                  <w:r w:rsidRPr="005D4885">
                    <w:rPr>
                      <w:rFonts w:cs="Courier New"/>
                    </w:rPr>
                    <w:t xml:space="preserve">оздание временных рабочих мест для граждан, </w:t>
                  </w:r>
                </w:p>
                <w:p w:rsidR="00202281" w:rsidRDefault="00202281" w:rsidP="001548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gramStart"/>
                  <w:r w:rsidRPr="005D4885">
                    <w:rPr>
                      <w:rFonts w:cs="Courier New"/>
                    </w:rPr>
                    <w:t>зарегистрированных в органах службы занятости населения</w:t>
                  </w:r>
                  <w:r>
                    <w:rPr>
                      <w:sz w:val="28"/>
                      <w:szCs w:val="28"/>
                    </w:rPr>
                    <w:t>.</w:t>
                  </w:r>
                  <w:proofErr w:type="gramEnd"/>
                </w:p>
                <w:p w:rsidR="00202281" w:rsidRPr="000C6236" w:rsidRDefault="00202281" w:rsidP="002536C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Pr="000C6236">
                    <w:rPr>
                      <w:color w:val="000000"/>
                    </w:rPr>
                    <w:t xml:space="preserve">Выполнение  государственных полномочий,  совершенствование управления охраной труда </w:t>
                  </w:r>
                  <w:r w:rsidR="002536CD">
                    <w:rPr>
                      <w:color w:val="000000"/>
                    </w:rPr>
                    <w:t xml:space="preserve">в сельском поселении Хулимсунт. </w:t>
                  </w:r>
                  <w:r w:rsidRPr="000C6236">
                    <w:t>Информационное обеспечение управления охраной труда, пропаганда охраны труда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202281" w:rsidRPr="005D4885" w:rsidTr="001548C5">
              <w:tc>
                <w:tcPr>
                  <w:tcW w:w="3652" w:type="dxa"/>
                </w:tcPr>
                <w:p w:rsidR="00202281" w:rsidRPr="005D4885" w:rsidRDefault="00202281" w:rsidP="001548C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5D4885">
                    <w:rPr>
                      <w:rFonts w:cs="Courier New"/>
                    </w:rPr>
                    <w:t>Показатели непосредственных результатов</w:t>
                  </w:r>
                </w:p>
              </w:tc>
              <w:tc>
                <w:tcPr>
                  <w:tcW w:w="5918" w:type="dxa"/>
                </w:tcPr>
                <w:p w:rsidR="00202281" w:rsidRDefault="00202281" w:rsidP="001548C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>
                    <w:rPr>
                      <w:rFonts w:cs="Courier New"/>
                    </w:rPr>
                    <w:t>1.</w:t>
                  </w:r>
                  <w:r w:rsidRPr="000C6236">
                    <w:rPr>
                      <w:rFonts w:cs="Courier New"/>
                    </w:rPr>
                    <w:t xml:space="preserve">Уменьшение </w:t>
                  </w:r>
                  <w:r>
                    <w:rPr>
                      <w:rFonts w:cs="Courier New"/>
                    </w:rPr>
                    <w:t xml:space="preserve"> среднегодовой  </w:t>
                  </w:r>
                  <w:r w:rsidRPr="000C6236">
                    <w:rPr>
                      <w:rFonts w:cs="Courier New"/>
                    </w:rPr>
                    <w:t xml:space="preserve"> численности</w:t>
                  </w:r>
                  <w:r>
                    <w:rPr>
                      <w:rFonts w:cs="Courier New"/>
                    </w:rPr>
                    <w:t xml:space="preserve"> </w:t>
                  </w:r>
                  <w:r w:rsidRPr="000C6236">
                    <w:rPr>
                      <w:rFonts w:cs="Courier New"/>
                    </w:rPr>
                    <w:t xml:space="preserve"> зарегистрированных </w:t>
                  </w:r>
                  <w:r>
                    <w:rPr>
                      <w:rFonts w:cs="Courier New"/>
                    </w:rPr>
                    <w:t xml:space="preserve">  </w:t>
                  </w:r>
                  <w:r w:rsidRPr="000C6236">
                    <w:rPr>
                      <w:rFonts w:cs="Courier New"/>
                    </w:rPr>
                    <w:t>безработных граждан</w:t>
                  </w:r>
                  <w:r>
                    <w:rPr>
                      <w:rFonts w:cs="Courier New"/>
                    </w:rPr>
                    <w:t xml:space="preserve"> </w:t>
                  </w:r>
                </w:p>
                <w:p w:rsidR="00202281" w:rsidRDefault="00202281" w:rsidP="001548C5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cs="Courier New"/>
                    </w:rPr>
                    <w:t>2.</w:t>
                  </w:r>
                  <w:r w:rsidRPr="008E164A">
                    <w:rPr>
                      <w:color w:val="000000"/>
                    </w:rPr>
                    <w:t xml:space="preserve"> Удельный вес работников</w:t>
                  </w:r>
                  <w:r>
                    <w:rPr>
                      <w:color w:val="000000"/>
                    </w:rPr>
                    <w:t xml:space="preserve"> предприятий и  организаций поселения</w:t>
                  </w:r>
                  <w:proofErr w:type="gramStart"/>
                  <w:r>
                    <w:rPr>
                      <w:color w:val="000000"/>
                    </w:rPr>
                    <w:t xml:space="preserve"> </w:t>
                  </w:r>
                  <w:r w:rsidRPr="008E164A">
                    <w:rPr>
                      <w:color w:val="000000"/>
                    </w:rPr>
                    <w:t>,</w:t>
                  </w:r>
                  <w:proofErr w:type="gramEnd"/>
                  <w:r w:rsidRPr="008E164A">
                    <w:rPr>
                      <w:color w:val="000000"/>
                    </w:rPr>
                    <w:t xml:space="preserve"> охваченных сбором информации о состоянии </w:t>
                  </w:r>
                  <w:r>
                    <w:rPr>
                      <w:color w:val="000000"/>
                    </w:rPr>
                    <w:t xml:space="preserve"> условий  </w:t>
                  </w:r>
                  <w:r w:rsidRPr="008E164A">
                    <w:rPr>
                      <w:color w:val="000000"/>
                    </w:rPr>
                    <w:t xml:space="preserve">охраны труда и методическим  обеспечением </w:t>
                  </w:r>
                  <w:r>
                    <w:rPr>
                      <w:color w:val="000000"/>
                    </w:rPr>
                    <w:t xml:space="preserve">  с 15 до 70%</w:t>
                  </w:r>
                </w:p>
                <w:p w:rsidR="00202281" w:rsidRPr="000C6236" w:rsidRDefault="00202281" w:rsidP="002536C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>
                    <w:rPr>
                      <w:color w:val="000000"/>
                    </w:rPr>
                    <w:t>3.</w:t>
                  </w:r>
                  <w:r w:rsidRPr="008E164A">
                    <w:rPr>
                      <w:color w:val="000000"/>
                    </w:rPr>
                    <w:t xml:space="preserve"> Увеличение количества руководителей и специалистов организаций, ежегодно проходящих обучение и проверку знаний по охране труда в обучающих организациях автономного округа</w:t>
                  </w:r>
                  <w:r>
                    <w:rPr>
                      <w:color w:val="000000"/>
                    </w:rPr>
                    <w:t xml:space="preserve"> и области </w:t>
                  </w:r>
                </w:p>
              </w:tc>
            </w:tr>
            <w:tr w:rsidR="00202281" w:rsidRPr="005D4885" w:rsidTr="001548C5">
              <w:tc>
                <w:tcPr>
                  <w:tcW w:w="3652" w:type="dxa"/>
                </w:tcPr>
                <w:p w:rsidR="00202281" w:rsidRPr="005D4885" w:rsidRDefault="00202281" w:rsidP="001548C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5D4885">
                    <w:rPr>
                      <w:rFonts w:cs="Courier New"/>
                    </w:rPr>
                    <w:lastRenderedPageBreak/>
                    <w:t>Сроки</w:t>
                  </w:r>
                  <w:r>
                    <w:rPr>
                      <w:rFonts w:cs="Courier New"/>
                    </w:rPr>
                    <w:t xml:space="preserve">  </w:t>
                  </w:r>
                  <w:r w:rsidRPr="005D4885">
                    <w:rPr>
                      <w:rFonts w:cs="Courier New"/>
                    </w:rPr>
                    <w:t xml:space="preserve"> реализации  муниципальной программы</w:t>
                  </w:r>
                </w:p>
              </w:tc>
              <w:tc>
                <w:tcPr>
                  <w:tcW w:w="5918" w:type="dxa"/>
                </w:tcPr>
                <w:p w:rsidR="00202281" w:rsidRPr="005D4885" w:rsidRDefault="006A1097" w:rsidP="006A109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>
                    <w:rPr>
                      <w:rFonts w:cs="Courier New"/>
                    </w:rPr>
                    <w:t>2014 - 2020</w:t>
                  </w:r>
                  <w:r w:rsidR="00202281" w:rsidRPr="005D4885">
                    <w:rPr>
                      <w:rFonts w:cs="Courier New"/>
                    </w:rPr>
                    <w:t xml:space="preserve"> годы</w:t>
                  </w:r>
                </w:p>
              </w:tc>
            </w:tr>
            <w:tr w:rsidR="00202281" w:rsidRPr="005D4885" w:rsidTr="001548C5">
              <w:tc>
                <w:tcPr>
                  <w:tcW w:w="3652" w:type="dxa"/>
                </w:tcPr>
                <w:p w:rsidR="00202281" w:rsidRPr="005D4885" w:rsidRDefault="00202281" w:rsidP="001548C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5D4885">
                    <w:rPr>
                      <w:rFonts w:cs="Courier New"/>
                    </w:rPr>
                    <w:t xml:space="preserve">Перечень подпрограмм  </w:t>
                  </w:r>
                </w:p>
              </w:tc>
              <w:tc>
                <w:tcPr>
                  <w:tcW w:w="5918" w:type="dxa"/>
                </w:tcPr>
                <w:p w:rsidR="00202281" w:rsidRPr="005D4885" w:rsidRDefault="00202281" w:rsidP="001548C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5D4885">
                    <w:rPr>
                      <w:rFonts w:cs="Courier New"/>
                    </w:rPr>
                    <w:t>1. Содействие трудоустройству граждан;</w:t>
                  </w:r>
                </w:p>
                <w:p w:rsidR="00202281" w:rsidRPr="005D4885" w:rsidRDefault="00202281" w:rsidP="001548C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5D4885">
                    <w:rPr>
                      <w:rFonts w:cs="Courier New"/>
                    </w:rPr>
                    <w:t xml:space="preserve">2. Улучшение условий и охраны труда </w:t>
                  </w:r>
                </w:p>
              </w:tc>
            </w:tr>
            <w:tr w:rsidR="00202281" w:rsidRPr="005D4885" w:rsidTr="001548C5">
              <w:trPr>
                <w:trHeight w:val="3383"/>
              </w:trPr>
              <w:tc>
                <w:tcPr>
                  <w:tcW w:w="3652" w:type="dxa"/>
                </w:tcPr>
                <w:p w:rsidR="00202281" w:rsidRPr="005D4885" w:rsidRDefault="00202281" w:rsidP="001548C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5D4885">
                    <w:rPr>
                      <w:rFonts w:cs="Courier New"/>
                    </w:rPr>
      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      </w:r>
                </w:p>
              </w:tc>
              <w:tc>
                <w:tcPr>
                  <w:tcW w:w="5918" w:type="dxa"/>
                </w:tcPr>
                <w:p w:rsidR="006A1097" w:rsidRPr="00EF160E" w:rsidRDefault="006A1097" w:rsidP="006A109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16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объем финансирования программы 2014-2020 годы 499,00 тыс. рублей. О</w:t>
                  </w:r>
                  <w:r w:rsidRPr="00EF16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бъем финансирования  программы из районного бюджета  составляет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335,0</w:t>
                  </w:r>
                  <w:r w:rsidRPr="00EF16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рублей, из них:  </w:t>
                  </w:r>
                </w:p>
                <w:p w:rsidR="006A1097" w:rsidRPr="00EF160E" w:rsidRDefault="006A1097" w:rsidP="006A109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16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2014 год-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  <w:r w:rsidRPr="00EF16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рублей; </w:t>
                  </w:r>
                </w:p>
                <w:p w:rsidR="006A1097" w:rsidRPr="00EF160E" w:rsidRDefault="006A1097" w:rsidP="006A109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16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2015 год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  <w:r w:rsidRPr="00EF16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рублей;</w:t>
                  </w:r>
                </w:p>
                <w:p w:rsidR="006A1097" w:rsidRPr="00EF160E" w:rsidRDefault="006A1097" w:rsidP="006A109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16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2016 год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  <w:r w:rsidRPr="00EF16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рублей;</w:t>
                  </w:r>
                </w:p>
                <w:p w:rsidR="006A1097" w:rsidRDefault="006A1097" w:rsidP="006A109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16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 2017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год-60,0</w:t>
                  </w:r>
                  <w:r w:rsidRPr="00EF16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A1097" w:rsidRDefault="006A1097" w:rsidP="006A109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2018 год – 65,0 тыс. рублей;</w:t>
                  </w:r>
                </w:p>
                <w:p w:rsidR="006A1097" w:rsidRDefault="006A1097" w:rsidP="006A109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2019 год- 75,0 тыс. рублей;</w:t>
                  </w:r>
                </w:p>
                <w:p w:rsidR="006A1097" w:rsidRPr="00EF160E" w:rsidRDefault="006A1097" w:rsidP="006A109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2020 год – 75,0 тыс. рублей</w:t>
                  </w:r>
                  <w:r w:rsidRPr="00EF16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том числе:</w:t>
                  </w:r>
                </w:p>
                <w:p w:rsidR="006A1097" w:rsidRPr="00EF160E" w:rsidRDefault="006A1097" w:rsidP="006A109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16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средства бюджета сельского поселения Хулимсунт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164,0</w:t>
                  </w:r>
                  <w:r w:rsidRPr="00EF16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рублей, из них:</w:t>
                  </w:r>
                </w:p>
                <w:p w:rsidR="006A1097" w:rsidRPr="00EF160E" w:rsidRDefault="006A1097" w:rsidP="006A109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16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2014 год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41,0</w:t>
                  </w:r>
                  <w:r w:rsidRPr="00EF16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рублей; </w:t>
                  </w:r>
                </w:p>
                <w:p w:rsidR="006A1097" w:rsidRPr="00EF160E" w:rsidRDefault="006A1097" w:rsidP="006A109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2015 год – 41,0</w:t>
                  </w:r>
                  <w:r w:rsidRPr="00EF16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рублей;</w:t>
                  </w:r>
                </w:p>
                <w:p w:rsidR="006A1097" w:rsidRPr="00EF160E" w:rsidRDefault="006A1097" w:rsidP="006A109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2016 год – 41,0</w:t>
                  </w:r>
                  <w:r w:rsidRPr="00EF16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рублей;</w:t>
                  </w:r>
                </w:p>
                <w:p w:rsidR="006A1097" w:rsidRDefault="006A1097" w:rsidP="006A1097">
                  <w:r>
                    <w:t>на  2017 год  -41,0</w:t>
                  </w:r>
                  <w:r w:rsidRPr="00EF160E">
                    <w:t xml:space="preserve"> тыс. рублей</w:t>
                  </w:r>
                  <w:r>
                    <w:t>.</w:t>
                  </w:r>
                </w:p>
                <w:p w:rsidR="00202281" w:rsidRPr="005D4885" w:rsidRDefault="00202281" w:rsidP="006A1097">
                  <w:pPr>
                    <w:rPr>
                      <w:rFonts w:cs="Courier New"/>
                    </w:rPr>
                  </w:pPr>
                </w:p>
              </w:tc>
            </w:tr>
            <w:tr w:rsidR="00202281" w:rsidRPr="005D4885" w:rsidTr="001548C5">
              <w:tc>
                <w:tcPr>
                  <w:tcW w:w="3652" w:type="dxa"/>
                </w:tcPr>
                <w:p w:rsidR="00202281" w:rsidRPr="005D4885" w:rsidRDefault="00202281" w:rsidP="001548C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5D4885">
                    <w:rPr>
                      <w:rFonts w:cs="Courier New"/>
                    </w:rPr>
                    <w:t xml:space="preserve">Показатели конечных результатов реализации муниципальной программы (показатели социально-экономической </w:t>
                  </w:r>
                  <w:r w:rsidRPr="005D4885">
                    <w:t>эффективности)</w:t>
                  </w:r>
                </w:p>
              </w:tc>
              <w:tc>
                <w:tcPr>
                  <w:tcW w:w="5918" w:type="dxa"/>
                </w:tcPr>
                <w:p w:rsidR="00202281" w:rsidRDefault="002536CD" w:rsidP="001548C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>
                    <w:rPr>
                      <w:rFonts w:cs="Courier New"/>
                    </w:rPr>
                    <w:t>К 2018</w:t>
                  </w:r>
                  <w:r w:rsidR="00202281" w:rsidRPr="005D4885">
                    <w:rPr>
                      <w:rFonts w:cs="Courier New"/>
                    </w:rPr>
                    <w:t xml:space="preserve"> году:</w:t>
                  </w:r>
                  <w:r w:rsidR="00202281">
                    <w:rPr>
                      <w:rFonts w:cs="Courier New"/>
                    </w:rPr>
                    <w:t xml:space="preserve"> </w:t>
                  </w:r>
                </w:p>
                <w:p w:rsidR="002536CD" w:rsidRDefault="00202281" w:rsidP="001548C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>
                    <w:rPr>
                      <w:rFonts w:cs="Courier New"/>
                    </w:rPr>
                    <w:t>-</w:t>
                  </w:r>
                  <w:r w:rsidRPr="005D4885">
                    <w:rPr>
                      <w:rFonts w:cs="Courier New"/>
                    </w:rPr>
                    <w:t>снижение уровня регистрируемой безработицы</w:t>
                  </w:r>
                  <w:r>
                    <w:rPr>
                      <w:rFonts w:cs="Courier New"/>
                    </w:rPr>
                    <w:t xml:space="preserve"> и ее стабилизация  </w:t>
                  </w:r>
                </w:p>
                <w:p w:rsidR="00202281" w:rsidRDefault="00202281" w:rsidP="001548C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>
                    <w:rPr>
                      <w:rFonts w:cs="Courier New"/>
                    </w:rPr>
                    <w:t>-</w:t>
                  </w:r>
                  <w:r w:rsidRPr="005D4885">
                    <w:rPr>
                      <w:rFonts w:cs="Courier New"/>
                    </w:rPr>
                    <w:t>сохранение коэффициента напряженности на рынке труда к 2</w:t>
                  </w:r>
                  <w:r w:rsidR="002536CD">
                    <w:rPr>
                      <w:rFonts w:cs="Courier New"/>
                    </w:rPr>
                    <w:t>018</w:t>
                  </w:r>
                  <w:r>
                    <w:rPr>
                      <w:rFonts w:cs="Courier New"/>
                    </w:rPr>
                    <w:t xml:space="preserve"> году  </w:t>
                  </w:r>
                  <w:r w:rsidRPr="005D4885">
                    <w:rPr>
                      <w:rFonts w:cs="Courier New"/>
                    </w:rPr>
                    <w:t>– 0,5 чел. на 1 рабочее место.</w:t>
                  </w:r>
                </w:p>
                <w:p w:rsidR="00202281" w:rsidRPr="005D4885" w:rsidRDefault="00202281" w:rsidP="002536C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>
                    <w:t>-ч</w:t>
                  </w:r>
                  <w:r w:rsidRPr="00E619ED">
                    <w:t>исленность граждан, ежегодно трудоустраиваемых на временные и общественные работы</w:t>
                  </w:r>
                  <w:r>
                    <w:t xml:space="preserve"> </w:t>
                  </w:r>
                  <w:r w:rsidR="002536CD">
                    <w:t xml:space="preserve"> 80 человек</w:t>
                  </w:r>
                </w:p>
              </w:tc>
            </w:tr>
          </w:tbl>
          <w:p w:rsidR="00202281" w:rsidRDefault="00202281" w:rsidP="002022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b/>
                <w:color w:val="C0504D" w:themeColor="accent2"/>
                <w:sz w:val="28"/>
                <w:szCs w:val="28"/>
              </w:rPr>
            </w:pPr>
          </w:p>
          <w:p w:rsidR="00202281" w:rsidRDefault="00202281" w:rsidP="002022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C0504D" w:themeColor="accent2"/>
                <w:sz w:val="28"/>
                <w:szCs w:val="28"/>
              </w:rPr>
            </w:pPr>
          </w:p>
          <w:p w:rsidR="00690449" w:rsidRDefault="00690449" w:rsidP="00690449">
            <w:pPr>
              <w:pStyle w:val="ConsPlusNormal"/>
              <w:widowControl/>
              <w:ind w:firstLine="540"/>
              <w:jc w:val="right"/>
              <w:rPr>
                <w:sz w:val="24"/>
                <w:szCs w:val="24"/>
              </w:rPr>
            </w:pPr>
          </w:p>
          <w:p w:rsidR="00690449" w:rsidRPr="00957CED" w:rsidRDefault="00690449" w:rsidP="00AF51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A782C" w:rsidRPr="00957CED" w:rsidRDefault="000A782C" w:rsidP="00AF51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A782C" w:rsidRPr="00957CED" w:rsidRDefault="000A782C" w:rsidP="00AF51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A782C" w:rsidRPr="00957CED" w:rsidRDefault="000A782C" w:rsidP="00AF51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A782C" w:rsidRPr="00957CED" w:rsidRDefault="000A782C" w:rsidP="00AF51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A782C" w:rsidRPr="00957CED" w:rsidRDefault="000A782C" w:rsidP="00AF51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A782C" w:rsidRPr="00957CED" w:rsidRDefault="000A782C" w:rsidP="00AF51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A782C" w:rsidRPr="00957CED" w:rsidRDefault="000A782C" w:rsidP="00AF51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A782C" w:rsidRPr="00957CED" w:rsidRDefault="000A782C" w:rsidP="00AF51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A782C" w:rsidRPr="00957CED" w:rsidRDefault="000A782C" w:rsidP="00AF51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A782C" w:rsidRPr="00957CED" w:rsidRDefault="000A782C" w:rsidP="00AF51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A782C" w:rsidRPr="00957CED" w:rsidRDefault="000A782C" w:rsidP="00AF51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A782C" w:rsidRPr="00957CED" w:rsidRDefault="000A782C" w:rsidP="00AF51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A782C" w:rsidRPr="00957CED" w:rsidRDefault="000A782C" w:rsidP="00AF51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A782C" w:rsidRPr="00957CED" w:rsidRDefault="000A782C" w:rsidP="00AF51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A782C" w:rsidRPr="00957CED" w:rsidRDefault="000A782C" w:rsidP="00AF51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A782C" w:rsidRPr="00957CED" w:rsidRDefault="000A782C" w:rsidP="00AF51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A782C" w:rsidRPr="00957CED" w:rsidRDefault="000A782C" w:rsidP="00AF51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A782C" w:rsidRPr="00957CED" w:rsidRDefault="000A782C" w:rsidP="00AF51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A782C" w:rsidRPr="00957CED" w:rsidRDefault="000A782C" w:rsidP="00AF51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A782C" w:rsidRPr="00957CED" w:rsidRDefault="000A782C" w:rsidP="00AF51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782C" w:rsidRPr="005F0175" w:rsidRDefault="000A782C" w:rsidP="000A782C">
      <w:pPr>
        <w:jc w:val="center"/>
        <w:rPr>
          <w:b/>
          <w:bCs/>
          <w:color w:val="000000"/>
          <w:sz w:val="28"/>
          <w:szCs w:val="28"/>
        </w:rPr>
      </w:pPr>
    </w:p>
    <w:p w:rsidR="000A782C" w:rsidRPr="005F0175" w:rsidRDefault="000A782C" w:rsidP="000A782C">
      <w:pPr>
        <w:pStyle w:val="1"/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0A782C" w:rsidRPr="005F0175" w:rsidRDefault="000A782C" w:rsidP="000A782C">
      <w:pPr>
        <w:pStyle w:val="1"/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0A782C" w:rsidRPr="005F0175" w:rsidRDefault="000A782C" w:rsidP="000A782C">
      <w:pPr>
        <w:pStyle w:val="1"/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0A782C" w:rsidRPr="005F0175" w:rsidRDefault="000A782C" w:rsidP="000A782C">
      <w:pPr>
        <w:pStyle w:val="1"/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0A782C" w:rsidRPr="005F0175" w:rsidRDefault="000A782C" w:rsidP="000A782C">
      <w:pPr>
        <w:pStyle w:val="1"/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0A782C" w:rsidRPr="005F0175" w:rsidRDefault="000A782C" w:rsidP="000A782C">
      <w:pPr>
        <w:pStyle w:val="1"/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0A782C" w:rsidRPr="005F0175" w:rsidRDefault="000A782C" w:rsidP="000A782C">
      <w:pPr>
        <w:pStyle w:val="1"/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0A782C" w:rsidRPr="005F0175" w:rsidRDefault="000A782C" w:rsidP="000A782C">
      <w:pPr>
        <w:pStyle w:val="1"/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0A782C" w:rsidRPr="005F0175" w:rsidRDefault="000A782C" w:rsidP="000A782C">
      <w:pPr>
        <w:pStyle w:val="1"/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4E657D" w:rsidRDefault="004E657D"/>
    <w:sectPr w:rsidR="004E657D" w:rsidSect="004E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06A"/>
    <w:multiLevelType w:val="hybridMultilevel"/>
    <w:tmpl w:val="67A2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BE56A3"/>
    <w:multiLevelType w:val="hybridMultilevel"/>
    <w:tmpl w:val="E8A8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82C"/>
    <w:rsid w:val="00070F89"/>
    <w:rsid w:val="00086212"/>
    <w:rsid w:val="000A782C"/>
    <w:rsid w:val="00202281"/>
    <w:rsid w:val="002256AD"/>
    <w:rsid w:val="002536CD"/>
    <w:rsid w:val="00266F64"/>
    <w:rsid w:val="004E657D"/>
    <w:rsid w:val="00690449"/>
    <w:rsid w:val="006A1097"/>
    <w:rsid w:val="006B6BDB"/>
    <w:rsid w:val="00803122"/>
    <w:rsid w:val="00A95D66"/>
    <w:rsid w:val="00AE7EC8"/>
    <w:rsid w:val="00BD06BB"/>
    <w:rsid w:val="00E1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A78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">
    <w:name w:val="Body Text 2"/>
    <w:basedOn w:val="a"/>
    <w:link w:val="20"/>
    <w:rsid w:val="000A782C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0A782C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690449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690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0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2022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202281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6A10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uiPriority w:val="99"/>
    <w:semiHidden/>
    <w:rsid w:val="0008621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85078-B0D2-4CCD-94D7-3B7DC355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8</cp:revision>
  <cp:lastPrinted>2013-11-27T07:47:00Z</cp:lastPrinted>
  <dcterms:created xsi:type="dcterms:W3CDTF">2013-11-26T07:59:00Z</dcterms:created>
  <dcterms:modified xsi:type="dcterms:W3CDTF">2014-01-13T09:12:00Z</dcterms:modified>
</cp:coreProperties>
</file>