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B9" w:rsidRPr="00165FB9" w:rsidRDefault="00165FB9" w:rsidP="00165FB9">
      <w:pPr>
        <w:pStyle w:val="a3"/>
        <w:spacing w:before="150" w:beforeAutospacing="0" w:after="150" w:afterAutospacing="0"/>
        <w:jc w:val="both"/>
        <w:rPr>
          <w:sz w:val="28"/>
          <w:szCs w:val="28"/>
        </w:rPr>
      </w:pPr>
      <w:proofErr w:type="gramStart"/>
      <w:r w:rsidRPr="00165FB9">
        <w:rPr>
          <w:sz w:val="28"/>
          <w:szCs w:val="28"/>
        </w:rPr>
        <w:t>Федеральным законом № 112 –ФЗ УК РФ дополнен ст. 243.4, которая предусматривает уголовную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расположенных на территории РФ или за ее пределами.</w:t>
      </w:r>
      <w:proofErr w:type="gramEnd"/>
    </w:p>
    <w:p w:rsidR="00165FB9" w:rsidRPr="00165FB9" w:rsidRDefault="00165FB9" w:rsidP="00165FB9">
      <w:pPr>
        <w:pStyle w:val="a3"/>
        <w:spacing w:before="150" w:beforeAutospacing="0" w:after="150" w:afterAutospacing="0"/>
        <w:jc w:val="both"/>
        <w:rPr>
          <w:sz w:val="28"/>
          <w:szCs w:val="28"/>
        </w:rPr>
      </w:pPr>
      <w:r w:rsidRPr="00165FB9">
        <w:rPr>
          <w:sz w:val="28"/>
          <w:szCs w:val="28"/>
        </w:rPr>
        <w:t>Указанные действия, совершенные в целях причинения ущерба историко-культурному значению таких объектов, могут повлечь наказание в виде штрафа в размере до трех миллионов рублей либо лишение свободы на срок до трех лет.                  </w:t>
      </w:r>
    </w:p>
    <w:p w:rsidR="00165FB9" w:rsidRPr="00165FB9" w:rsidRDefault="00165FB9" w:rsidP="00165FB9">
      <w:pPr>
        <w:pStyle w:val="a3"/>
        <w:spacing w:before="150" w:beforeAutospacing="0" w:after="150" w:afterAutospacing="0"/>
        <w:jc w:val="both"/>
        <w:rPr>
          <w:sz w:val="28"/>
          <w:szCs w:val="28"/>
        </w:rPr>
      </w:pPr>
      <w:r w:rsidRPr="00165FB9">
        <w:rPr>
          <w:sz w:val="28"/>
          <w:szCs w:val="28"/>
        </w:rPr>
        <w:t>В случае</w:t>
      </w:r>
      <w:proofErr w:type="gramStart"/>
      <w:r w:rsidRPr="00165FB9">
        <w:rPr>
          <w:sz w:val="28"/>
          <w:szCs w:val="28"/>
        </w:rPr>
        <w:t>,</w:t>
      </w:r>
      <w:proofErr w:type="gramEnd"/>
      <w:r w:rsidRPr="00165FB9">
        <w:rPr>
          <w:sz w:val="28"/>
          <w:szCs w:val="28"/>
        </w:rPr>
        <w:t xml:space="preserve"> если данное преступление будет совершено группой лиц, либо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будет совершено с применением насилия или с угрозой его применения, то это может повлечь наказание в виде штрафа в размере от двух до пяти миллионов рублей, либо лишение свободы на срок до пяти лет.</w:t>
      </w:r>
    </w:p>
    <w:p w:rsidR="009416D5" w:rsidRPr="00165FB9" w:rsidRDefault="009416D5" w:rsidP="00165FB9">
      <w:pPr>
        <w:jc w:val="both"/>
        <w:rPr>
          <w:rFonts w:ascii="Times New Roman" w:hAnsi="Times New Roman" w:cs="Times New Roman"/>
          <w:sz w:val="28"/>
          <w:szCs w:val="28"/>
        </w:rPr>
      </w:pPr>
    </w:p>
    <w:p w:rsidR="00165FB9" w:rsidRPr="00165FB9" w:rsidRDefault="00165FB9" w:rsidP="00165FB9">
      <w:pPr>
        <w:jc w:val="both"/>
        <w:rPr>
          <w:rFonts w:ascii="Times New Roman" w:hAnsi="Times New Roman" w:cs="Times New Roman"/>
          <w:sz w:val="28"/>
          <w:szCs w:val="28"/>
        </w:rPr>
      </w:pPr>
      <w:r w:rsidRPr="00165FB9">
        <w:rPr>
          <w:rFonts w:ascii="Times New Roman" w:hAnsi="Times New Roman" w:cs="Times New Roman"/>
          <w:sz w:val="28"/>
          <w:szCs w:val="28"/>
        </w:rPr>
        <w:t xml:space="preserve">03.12.2020 прокуратура </w:t>
      </w:r>
      <w:proofErr w:type="gramStart"/>
      <w:r w:rsidRPr="00165FB9">
        <w:rPr>
          <w:rFonts w:ascii="Times New Roman" w:hAnsi="Times New Roman" w:cs="Times New Roman"/>
          <w:sz w:val="28"/>
          <w:szCs w:val="28"/>
        </w:rPr>
        <w:t>г</w:t>
      </w:r>
      <w:proofErr w:type="gramEnd"/>
      <w:r w:rsidRPr="00165FB9">
        <w:rPr>
          <w:rFonts w:ascii="Times New Roman" w:hAnsi="Times New Roman" w:cs="Times New Roman"/>
          <w:sz w:val="28"/>
          <w:szCs w:val="28"/>
        </w:rPr>
        <w:t xml:space="preserve">. </w:t>
      </w:r>
      <w:proofErr w:type="spellStart"/>
      <w:r w:rsidRPr="00165FB9">
        <w:rPr>
          <w:rFonts w:ascii="Times New Roman" w:hAnsi="Times New Roman" w:cs="Times New Roman"/>
          <w:sz w:val="28"/>
          <w:szCs w:val="28"/>
        </w:rPr>
        <w:t>Кировграда</w:t>
      </w:r>
      <w:proofErr w:type="spellEnd"/>
    </w:p>
    <w:sectPr w:rsidR="00165FB9" w:rsidRPr="00165FB9" w:rsidSect="00941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FB9"/>
    <w:rsid w:val="00165FB9"/>
    <w:rsid w:val="0094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85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Камерилов</dc:creator>
  <cp:keywords/>
  <dc:description/>
  <cp:lastModifiedBy>Кирилл Камерилов</cp:lastModifiedBy>
  <cp:revision>2</cp:revision>
  <dcterms:created xsi:type="dcterms:W3CDTF">2020-12-22T17:21:00Z</dcterms:created>
  <dcterms:modified xsi:type="dcterms:W3CDTF">2020-12-22T17:22:00Z</dcterms:modified>
</cp:coreProperties>
</file>