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57" w:rsidRPr="003258C9" w:rsidRDefault="00804457" w:rsidP="00804457">
      <w:pPr>
        <w:pStyle w:val="ConsPlusNormal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-353060</wp:posOffset>
            </wp:positionV>
            <wp:extent cx="2073910" cy="1559560"/>
            <wp:effectExtent l="19050" t="0" r="254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804457" w:rsidRPr="003258C9" w:rsidRDefault="00804457" w:rsidP="008044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3258C9">
        <w:rPr>
          <w:rFonts w:ascii="Times New Roman" w:hAnsi="Times New Roman"/>
          <w:b/>
          <w:bCs/>
          <w:spacing w:val="-10"/>
          <w:sz w:val="28"/>
          <w:szCs w:val="28"/>
        </w:rPr>
        <w:t>АДМИНИСТРАЦИЯ</w:t>
      </w:r>
    </w:p>
    <w:p w:rsidR="00804457" w:rsidRPr="003258C9" w:rsidRDefault="00804457" w:rsidP="008044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3258C9">
        <w:rPr>
          <w:rFonts w:ascii="Times New Roman" w:hAnsi="Times New Roman"/>
          <w:b/>
          <w:bCs/>
          <w:spacing w:val="-12"/>
          <w:sz w:val="28"/>
          <w:szCs w:val="28"/>
        </w:rPr>
        <w:t>ГОРОДСКОГО ОКРУГА   ВЕРХНИЙ   ТАГИЛ</w:t>
      </w:r>
    </w:p>
    <w:p w:rsidR="00804457" w:rsidRPr="003258C9" w:rsidRDefault="00804457" w:rsidP="008044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3258C9">
        <w:rPr>
          <w:rFonts w:ascii="Times New Roman" w:hAnsi="Times New Roman"/>
          <w:b/>
          <w:bCs/>
          <w:spacing w:val="-12"/>
          <w:sz w:val="28"/>
          <w:szCs w:val="28"/>
        </w:rPr>
        <w:t>__________________________</w:t>
      </w:r>
      <w:r w:rsidRPr="003258C9">
        <w:rPr>
          <w:rFonts w:ascii="Times New Roman" w:hAnsi="Times New Roman"/>
          <w:b/>
          <w:bCs/>
          <w:spacing w:val="50"/>
          <w:sz w:val="28"/>
          <w:szCs w:val="28"/>
          <w:u w:val="single"/>
        </w:rPr>
        <w:t>ПОСТАНОВЛЕНИЕ__________</w:t>
      </w:r>
      <w:r>
        <w:rPr>
          <w:rFonts w:ascii="Times New Roman" w:hAnsi="Times New Roman"/>
          <w:b/>
          <w:bCs/>
          <w:spacing w:val="50"/>
          <w:sz w:val="28"/>
          <w:szCs w:val="28"/>
          <w:u w:val="single"/>
        </w:rPr>
        <w:t>___</w:t>
      </w:r>
      <w:r w:rsidRPr="003258C9">
        <w:rPr>
          <w:rFonts w:ascii="Times New Roman" w:hAnsi="Times New Roman"/>
          <w:b/>
          <w:bCs/>
          <w:spacing w:val="50"/>
          <w:sz w:val="28"/>
          <w:szCs w:val="28"/>
          <w:u w:val="single"/>
        </w:rPr>
        <w:t>_</w:t>
      </w:r>
    </w:p>
    <w:p w:rsidR="00804457" w:rsidRPr="003258C9" w:rsidRDefault="00804457" w:rsidP="0080445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2"/>
          <w:sz w:val="28"/>
          <w:szCs w:val="28"/>
          <w:u w:val="single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 w:rsidRPr="003258C9">
        <w:rPr>
          <w:rFonts w:ascii="Times New Roman" w:hAnsi="Times New Roman"/>
          <w:spacing w:val="-12"/>
          <w:sz w:val="28"/>
          <w:szCs w:val="28"/>
        </w:rPr>
        <w:t>от «</w:t>
      </w:r>
      <w:r w:rsidR="00902C6B">
        <w:rPr>
          <w:rFonts w:ascii="Times New Roman" w:hAnsi="Times New Roman"/>
          <w:spacing w:val="-12"/>
          <w:sz w:val="28"/>
          <w:szCs w:val="28"/>
        </w:rPr>
        <w:t>30</w:t>
      </w:r>
      <w:r w:rsidRPr="003258C9">
        <w:rPr>
          <w:rFonts w:ascii="Times New Roman" w:hAnsi="Times New Roman"/>
          <w:spacing w:val="-12"/>
          <w:sz w:val="28"/>
          <w:szCs w:val="28"/>
        </w:rPr>
        <w:t xml:space="preserve">» </w:t>
      </w:r>
      <w:r>
        <w:rPr>
          <w:rFonts w:ascii="Times New Roman" w:hAnsi="Times New Roman"/>
          <w:spacing w:val="-12"/>
          <w:sz w:val="28"/>
          <w:szCs w:val="28"/>
        </w:rPr>
        <w:t>_</w:t>
      </w:r>
      <w:r w:rsidR="00F37EC6" w:rsidRPr="00F37EC6">
        <w:rPr>
          <w:rFonts w:ascii="Times New Roman" w:hAnsi="Times New Roman"/>
          <w:spacing w:val="-12"/>
          <w:sz w:val="28"/>
          <w:szCs w:val="28"/>
          <w:u w:val="single"/>
        </w:rPr>
        <w:t>марта</w:t>
      </w:r>
      <w:r>
        <w:rPr>
          <w:rFonts w:ascii="Times New Roman" w:hAnsi="Times New Roman"/>
          <w:spacing w:val="-12"/>
          <w:sz w:val="28"/>
          <w:szCs w:val="28"/>
        </w:rPr>
        <w:t>_</w:t>
      </w:r>
      <w:r w:rsidRPr="003258C9">
        <w:rPr>
          <w:rFonts w:ascii="Times New Roman" w:hAnsi="Times New Roman"/>
          <w:spacing w:val="-12"/>
          <w:sz w:val="28"/>
          <w:szCs w:val="28"/>
        </w:rPr>
        <w:t xml:space="preserve">  20</w:t>
      </w:r>
      <w:r>
        <w:rPr>
          <w:rFonts w:ascii="Times New Roman" w:hAnsi="Times New Roman"/>
          <w:spacing w:val="-12"/>
          <w:sz w:val="28"/>
          <w:szCs w:val="28"/>
        </w:rPr>
        <w:t>20</w:t>
      </w:r>
      <w:r w:rsidRPr="003258C9">
        <w:rPr>
          <w:rFonts w:ascii="Times New Roman" w:hAnsi="Times New Roman"/>
          <w:spacing w:val="-12"/>
          <w:sz w:val="28"/>
          <w:szCs w:val="28"/>
        </w:rPr>
        <w:t>г.</w:t>
      </w:r>
      <w:r>
        <w:rPr>
          <w:rFonts w:ascii="Times New Roman" w:hAnsi="Times New Roman"/>
          <w:spacing w:val="-12"/>
          <w:sz w:val="28"/>
          <w:szCs w:val="28"/>
        </w:rPr>
        <w:t xml:space="preserve">       </w:t>
      </w:r>
      <w:r w:rsidR="00F37EC6">
        <w:rPr>
          <w:rFonts w:ascii="Times New Roman" w:hAnsi="Times New Roman"/>
          <w:spacing w:val="-12"/>
          <w:sz w:val="28"/>
          <w:szCs w:val="28"/>
        </w:rPr>
        <w:t xml:space="preserve">                        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                               </w:t>
      </w:r>
      <w:r w:rsidRPr="003258C9">
        <w:rPr>
          <w:rFonts w:ascii="Times New Roman" w:hAnsi="Times New Roman"/>
          <w:spacing w:val="-12"/>
          <w:sz w:val="28"/>
          <w:szCs w:val="28"/>
        </w:rPr>
        <w:t xml:space="preserve">  №  _</w:t>
      </w:r>
      <w:r>
        <w:rPr>
          <w:rFonts w:ascii="Times New Roman" w:hAnsi="Times New Roman"/>
          <w:spacing w:val="-12"/>
          <w:sz w:val="28"/>
          <w:szCs w:val="28"/>
        </w:rPr>
        <w:t>_</w:t>
      </w:r>
      <w:r w:rsidR="00902C6B">
        <w:rPr>
          <w:rFonts w:ascii="Times New Roman" w:hAnsi="Times New Roman"/>
          <w:spacing w:val="-12"/>
          <w:sz w:val="28"/>
          <w:szCs w:val="28"/>
          <w:u w:val="single"/>
        </w:rPr>
        <w:t>164</w:t>
      </w:r>
      <w:r w:rsidR="00F37EC6">
        <w:rPr>
          <w:rFonts w:ascii="Times New Roman" w:hAnsi="Times New Roman"/>
          <w:spacing w:val="-12"/>
          <w:sz w:val="28"/>
          <w:szCs w:val="28"/>
        </w:rPr>
        <w:t>_</w:t>
      </w:r>
      <w:r>
        <w:rPr>
          <w:rFonts w:ascii="Times New Roman" w:hAnsi="Times New Roman"/>
          <w:spacing w:val="-12"/>
          <w:sz w:val="28"/>
          <w:szCs w:val="28"/>
        </w:rPr>
        <w:t>___</w:t>
      </w:r>
      <w:r w:rsidRPr="003258C9">
        <w:rPr>
          <w:rFonts w:ascii="Times New Roman" w:hAnsi="Times New Roman"/>
          <w:spacing w:val="-12"/>
          <w:sz w:val="28"/>
          <w:szCs w:val="28"/>
        </w:rPr>
        <w:t>__</w:t>
      </w:r>
    </w:p>
    <w:p w:rsidR="00804457" w:rsidRDefault="00804457" w:rsidP="00804457">
      <w:pPr>
        <w:spacing w:after="0" w:line="240" w:lineRule="auto"/>
        <w:jc w:val="center"/>
        <w:rPr>
          <w:rFonts w:ascii="Times New Roman" w:hAnsi="Times New Roman"/>
          <w:spacing w:val="-12"/>
          <w:sz w:val="28"/>
          <w:szCs w:val="28"/>
        </w:rPr>
      </w:pPr>
    </w:p>
    <w:p w:rsidR="00804457" w:rsidRPr="003258C9" w:rsidRDefault="00804457" w:rsidP="00804457">
      <w:pPr>
        <w:spacing w:after="0" w:line="240" w:lineRule="auto"/>
        <w:jc w:val="center"/>
        <w:rPr>
          <w:rFonts w:ascii="Times New Roman" w:hAnsi="Times New Roman"/>
          <w:spacing w:val="-12"/>
          <w:sz w:val="28"/>
          <w:szCs w:val="28"/>
        </w:rPr>
      </w:pPr>
      <w:r w:rsidRPr="003258C9">
        <w:rPr>
          <w:rFonts w:ascii="Times New Roman" w:hAnsi="Times New Roman"/>
          <w:spacing w:val="-12"/>
          <w:sz w:val="28"/>
          <w:szCs w:val="28"/>
        </w:rPr>
        <w:t>г. Верхний Тагил</w:t>
      </w:r>
    </w:p>
    <w:p w:rsidR="00804457" w:rsidRPr="003258C9" w:rsidRDefault="00804457" w:rsidP="00804457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3258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04457" w:rsidRDefault="00804457" w:rsidP="00804457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4457" w:rsidRPr="00A94506" w:rsidRDefault="00804457" w:rsidP="0068654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</w:t>
      </w:r>
      <w:r w:rsidR="0068654F" w:rsidRPr="0068654F">
        <w:rPr>
          <w:rFonts w:ascii="Times New Roman" w:hAnsi="Times New Roman" w:cs="Times New Roman"/>
          <w:i/>
          <w:sz w:val="28"/>
          <w:szCs w:val="28"/>
        </w:rPr>
        <w:t xml:space="preserve">администрации городского округа Верхний Тагил от </w:t>
      </w:r>
      <w:r w:rsidR="0068654F">
        <w:rPr>
          <w:rFonts w:ascii="Times New Roman" w:hAnsi="Times New Roman" w:cs="Times New Roman"/>
          <w:i/>
          <w:sz w:val="28"/>
          <w:szCs w:val="28"/>
        </w:rPr>
        <w:t>17 декабря</w:t>
      </w:r>
      <w:r w:rsidR="0068654F" w:rsidRPr="0068654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68654F">
        <w:rPr>
          <w:rFonts w:ascii="Times New Roman" w:hAnsi="Times New Roman" w:cs="Times New Roman"/>
          <w:i/>
          <w:sz w:val="28"/>
          <w:szCs w:val="28"/>
        </w:rPr>
        <w:t>9</w:t>
      </w:r>
      <w:r w:rsidR="0068654F" w:rsidRPr="0068654F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 w:rsidR="0068654F">
        <w:rPr>
          <w:rFonts w:ascii="Times New Roman" w:hAnsi="Times New Roman" w:cs="Times New Roman"/>
          <w:i/>
          <w:sz w:val="28"/>
          <w:szCs w:val="28"/>
        </w:rPr>
        <w:t>852 «</w:t>
      </w:r>
      <w:r w:rsidRPr="00A94506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i/>
          <w:sz w:val="28"/>
          <w:szCs w:val="28"/>
        </w:rPr>
        <w:t>Порядка</w:t>
      </w:r>
      <w:r w:rsidRPr="00A94506">
        <w:rPr>
          <w:rFonts w:ascii="Times New Roman" w:hAnsi="Times New Roman" w:cs="Times New Roman"/>
          <w:i/>
          <w:sz w:val="28"/>
          <w:szCs w:val="28"/>
        </w:rPr>
        <w:t xml:space="preserve"> составлени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94506">
        <w:rPr>
          <w:rFonts w:ascii="Times New Roman" w:hAnsi="Times New Roman" w:cs="Times New Roman"/>
          <w:i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94506">
        <w:rPr>
          <w:rFonts w:ascii="Times New Roman" w:hAnsi="Times New Roman" w:cs="Times New Roman"/>
          <w:i/>
          <w:sz w:val="28"/>
          <w:szCs w:val="28"/>
        </w:rPr>
        <w:t xml:space="preserve"> плана</w:t>
      </w:r>
      <w:r w:rsidR="00686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506">
        <w:rPr>
          <w:rFonts w:ascii="Times New Roman" w:hAnsi="Times New Roman" w:cs="Times New Roman"/>
          <w:i/>
          <w:sz w:val="28"/>
          <w:szCs w:val="28"/>
        </w:rPr>
        <w:t>финансово-хозяйственной</w:t>
      </w:r>
      <w:r w:rsidR="006551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506">
        <w:rPr>
          <w:rFonts w:ascii="Times New Roman" w:hAnsi="Times New Roman" w:cs="Times New Roman"/>
          <w:i/>
          <w:sz w:val="28"/>
          <w:szCs w:val="28"/>
        </w:rPr>
        <w:t>деятельности муниципальных учреж</w:t>
      </w:r>
      <w:r>
        <w:rPr>
          <w:rFonts w:ascii="Times New Roman" w:hAnsi="Times New Roman" w:cs="Times New Roman"/>
          <w:i/>
          <w:sz w:val="28"/>
          <w:szCs w:val="28"/>
        </w:rPr>
        <w:t xml:space="preserve">дений городского округа </w:t>
      </w:r>
      <w:r w:rsidRPr="00A94506">
        <w:rPr>
          <w:rFonts w:ascii="Times New Roman" w:hAnsi="Times New Roman" w:cs="Times New Roman"/>
          <w:i/>
          <w:sz w:val="28"/>
          <w:szCs w:val="28"/>
        </w:rPr>
        <w:t>Верхний Тагил</w:t>
      </w:r>
      <w:r w:rsidR="0068654F">
        <w:rPr>
          <w:rFonts w:ascii="Times New Roman" w:hAnsi="Times New Roman" w:cs="Times New Roman"/>
          <w:i/>
          <w:sz w:val="28"/>
          <w:szCs w:val="28"/>
        </w:rPr>
        <w:t>»</w:t>
      </w:r>
      <w:r w:rsidR="006551E9">
        <w:rPr>
          <w:rFonts w:ascii="Times New Roman" w:hAnsi="Times New Roman" w:cs="Times New Roman"/>
          <w:i/>
          <w:sz w:val="28"/>
          <w:szCs w:val="28"/>
        </w:rPr>
        <w:t xml:space="preserve"> (ред. от 21.01.2020 № 17)</w:t>
      </w:r>
    </w:p>
    <w:p w:rsidR="00804457" w:rsidRDefault="00804457" w:rsidP="0080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4457" w:rsidRPr="0078288F" w:rsidRDefault="00804457" w:rsidP="00804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04457" w:rsidRPr="0078288F" w:rsidRDefault="00804457" w:rsidP="0080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288F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9" w:history="1">
        <w:r w:rsidRPr="0078288F">
          <w:rPr>
            <w:rFonts w:ascii="Times New Roman" w:hAnsi="Times New Roman"/>
            <w:sz w:val="28"/>
            <w:szCs w:val="28"/>
          </w:rPr>
          <w:t>Приказом</w:t>
        </w:r>
      </w:hyperlink>
      <w:r w:rsidRPr="0078288F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</w:t>
      </w:r>
      <w:r w:rsidR="006551E9">
        <w:rPr>
          <w:rFonts w:ascii="Times New Roman" w:hAnsi="Times New Roman"/>
          <w:sz w:val="28"/>
          <w:szCs w:val="28"/>
        </w:rPr>
        <w:t>07</w:t>
      </w:r>
      <w:r w:rsidRPr="0078288F">
        <w:rPr>
          <w:rFonts w:ascii="Times New Roman" w:hAnsi="Times New Roman"/>
          <w:sz w:val="28"/>
          <w:szCs w:val="28"/>
        </w:rPr>
        <w:t xml:space="preserve"> </w:t>
      </w:r>
      <w:r w:rsidR="006551E9">
        <w:rPr>
          <w:rFonts w:ascii="Times New Roman" w:hAnsi="Times New Roman"/>
          <w:sz w:val="28"/>
          <w:szCs w:val="28"/>
        </w:rPr>
        <w:t>февраля</w:t>
      </w:r>
      <w:r w:rsidRPr="0078288F">
        <w:rPr>
          <w:rFonts w:ascii="Times New Roman" w:hAnsi="Times New Roman"/>
          <w:sz w:val="28"/>
          <w:szCs w:val="28"/>
        </w:rPr>
        <w:t xml:space="preserve"> 20</w:t>
      </w:r>
      <w:r w:rsidR="006551E9">
        <w:rPr>
          <w:rFonts w:ascii="Times New Roman" w:hAnsi="Times New Roman"/>
          <w:sz w:val="28"/>
          <w:szCs w:val="28"/>
        </w:rPr>
        <w:t>20</w:t>
      </w:r>
      <w:r w:rsidRPr="0078288F">
        <w:rPr>
          <w:rFonts w:ascii="Times New Roman" w:hAnsi="Times New Roman"/>
          <w:sz w:val="28"/>
          <w:szCs w:val="28"/>
        </w:rPr>
        <w:t xml:space="preserve"> г. № 1</w:t>
      </w:r>
      <w:r w:rsidR="006551E9">
        <w:rPr>
          <w:rFonts w:ascii="Times New Roman" w:hAnsi="Times New Roman"/>
          <w:sz w:val="28"/>
          <w:szCs w:val="28"/>
        </w:rPr>
        <w:t>7</w:t>
      </w:r>
      <w:r w:rsidRPr="0078288F">
        <w:rPr>
          <w:rFonts w:ascii="Times New Roman" w:hAnsi="Times New Roman"/>
          <w:sz w:val="28"/>
          <w:szCs w:val="28"/>
        </w:rPr>
        <w:t xml:space="preserve">н «О </w:t>
      </w:r>
      <w:r w:rsidR="006551E9">
        <w:rPr>
          <w:rFonts w:ascii="Times New Roman" w:hAnsi="Times New Roman"/>
          <w:sz w:val="28"/>
          <w:szCs w:val="28"/>
        </w:rPr>
        <w:t>внесении изменений в приложение к требованиям к составлению и утверждению</w:t>
      </w:r>
      <w:r w:rsidR="006551E9" w:rsidRPr="006551E9">
        <w:rPr>
          <w:rFonts w:ascii="Times New Roman" w:hAnsi="Times New Roman"/>
          <w:sz w:val="28"/>
          <w:szCs w:val="28"/>
        </w:rPr>
        <w:t xml:space="preserve"> </w:t>
      </w:r>
      <w:r w:rsidR="006551E9" w:rsidRPr="0078288F">
        <w:rPr>
          <w:rFonts w:ascii="Times New Roman" w:hAnsi="Times New Roman"/>
          <w:sz w:val="28"/>
          <w:szCs w:val="28"/>
        </w:rPr>
        <w:t>Плана финансово- хозяйственной деятельности</w:t>
      </w:r>
      <w:r w:rsidR="006551E9">
        <w:rPr>
          <w:rFonts w:ascii="Times New Roman" w:hAnsi="Times New Roman"/>
          <w:sz w:val="28"/>
          <w:szCs w:val="28"/>
        </w:rPr>
        <w:t xml:space="preserve"> государственного (муниципального) учреждения, утвержденным приказом Министерства финансов Российской Федерации от 31 августа 2018г. №186н</w:t>
      </w:r>
      <w:r>
        <w:rPr>
          <w:rFonts w:ascii="Times New Roman" w:hAnsi="Times New Roman"/>
          <w:sz w:val="28"/>
          <w:szCs w:val="28"/>
        </w:rPr>
        <w:t>»,</w:t>
      </w:r>
      <w:r w:rsidR="006551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78288F">
        <w:rPr>
          <w:rFonts w:ascii="Times New Roman" w:hAnsi="Times New Roman"/>
          <w:sz w:val="28"/>
          <w:szCs w:val="28"/>
        </w:rPr>
        <w:t xml:space="preserve"> Уставом </w:t>
      </w:r>
      <w:r w:rsidR="008548AD">
        <w:rPr>
          <w:rFonts w:ascii="Times New Roman" w:hAnsi="Times New Roman"/>
          <w:sz w:val="28"/>
          <w:szCs w:val="28"/>
        </w:rPr>
        <w:t>городского округа Верхний Тагил, Администрация городского округа Верхний Тагил</w:t>
      </w:r>
    </w:p>
    <w:p w:rsidR="00804457" w:rsidRPr="003258C9" w:rsidRDefault="00804457" w:rsidP="0080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4457" w:rsidRPr="003258C9" w:rsidRDefault="00804457" w:rsidP="0080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3258C9">
        <w:rPr>
          <w:rFonts w:ascii="Times New Roman" w:hAnsi="Times New Roman"/>
          <w:b/>
          <w:sz w:val="28"/>
          <w:szCs w:val="28"/>
        </w:rPr>
        <w:t>:</w:t>
      </w:r>
    </w:p>
    <w:p w:rsidR="0068654F" w:rsidRDefault="0068654F" w:rsidP="00301970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970">
        <w:rPr>
          <w:rFonts w:ascii="Times New Roman" w:hAnsi="Times New Roman" w:cs="Times New Roman"/>
          <w:b w:val="0"/>
          <w:sz w:val="28"/>
          <w:szCs w:val="28"/>
        </w:rPr>
        <w:t>Внести в Порядок составления и утверждения плана финансово-хозяйственной деятельности муниципальных учреждений городского округа Верхний Тагил следующие изменения:</w:t>
      </w:r>
    </w:p>
    <w:p w:rsidR="008548AD" w:rsidRPr="003169BC" w:rsidRDefault="003169BC" w:rsidP="003169B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48A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9BC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8AD" w:rsidRPr="008548AD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eastAsia="Calibri" w:hAnsi="Times New Roman" w:cs="Times New Roman"/>
          <w:sz w:val="28"/>
          <w:szCs w:val="28"/>
        </w:rPr>
        <w:t>новой</w:t>
      </w:r>
      <w:r w:rsidR="008548AD" w:rsidRPr="008548AD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334225" w:rsidRPr="008A4F18" w:rsidRDefault="0006022F" w:rsidP="003342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4225" w:rsidRPr="008A4F18">
        <w:rPr>
          <w:rFonts w:ascii="Times New Roman" w:hAnsi="Times New Roman"/>
          <w:sz w:val="28"/>
          <w:szCs w:val="28"/>
        </w:rPr>
        <w:t xml:space="preserve">. Данное Постановление разместить на официальном сайте городского округа Верхний Тагил </w:t>
      </w:r>
      <w:r w:rsidR="00334225" w:rsidRPr="008A4F18">
        <w:rPr>
          <w:rFonts w:ascii="Times New Roman" w:hAnsi="Times New Roman"/>
          <w:sz w:val="28"/>
          <w:szCs w:val="28"/>
          <w:lang w:val="en-US"/>
        </w:rPr>
        <w:t>www</w:t>
      </w:r>
      <w:r w:rsidR="00334225" w:rsidRPr="008A4F18">
        <w:rPr>
          <w:rFonts w:ascii="Times New Roman" w:hAnsi="Times New Roman"/>
          <w:sz w:val="28"/>
          <w:szCs w:val="28"/>
        </w:rPr>
        <w:t>.</w:t>
      </w:r>
      <w:r w:rsidR="00334225" w:rsidRPr="008A4F18">
        <w:rPr>
          <w:rFonts w:ascii="Times New Roman" w:hAnsi="Times New Roman"/>
          <w:sz w:val="28"/>
          <w:szCs w:val="28"/>
          <w:lang w:val="en-US"/>
        </w:rPr>
        <w:t>go</w:t>
      </w:r>
      <w:r w:rsidR="00334225" w:rsidRPr="008A4F18">
        <w:rPr>
          <w:rFonts w:ascii="Times New Roman" w:hAnsi="Times New Roman"/>
          <w:sz w:val="28"/>
          <w:szCs w:val="28"/>
        </w:rPr>
        <w:t>-</w:t>
      </w:r>
      <w:r w:rsidR="00334225" w:rsidRPr="008A4F18">
        <w:rPr>
          <w:rFonts w:ascii="Times New Roman" w:hAnsi="Times New Roman"/>
          <w:sz w:val="28"/>
          <w:szCs w:val="28"/>
          <w:lang w:val="en-US"/>
        </w:rPr>
        <w:t>vtagil</w:t>
      </w:r>
      <w:r w:rsidR="00334225" w:rsidRPr="008A4F18">
        <w:rPr>
          <w:rFonts w:ascii="Times New Roman" w:hAnsi="Times New Roman"/>
          <w:sz w:val="28"/>
          <w:szCs w:val="28"/>
        </w:rPr>
        <w:t>.</w:t>
      </w:r>
      <w:r w:rsidR="00334225" w:rsidRPr="008A4F18">
        <w:rPr>
          <w:rFonts w:ascii="Times New Roman" w:hAnsi="Times New Roman"/>
          <w:sz w:val="28"/>
          <w:szCs w:val="28"/>
          <w:lang w:val="en-US"/>
        </w:rPr>
        <w:t>ru</w:t>
      </w:r>
      <w:r w:rsidR="00334225" w:rsidRPr="008A4F18">
        <w:rPr>
          <w:rFonts w:ascii="Times New Roman" w:hAnsi="Times New Roman"/>
          <w:sz w:val="28"/>
          <w:szCs w:val="28"/>
        </w:rPr>
        <w:t>.</w:t>
      </w:r>
    </w:p>
    <w:p w:rsidR="008548AD" w:rsidRDefault="008548AD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8AD" w:rsidRDefault="008548AD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8AD" w:rsidRPr="008A4F18" w:rsidRDefault="00DE0ADB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334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8548AD" w:rsidRPr="008A4F1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548AD" w:rsidRPr="008A4F18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8548AD" w:rsidRPr="008A4F18" w:rsidRDefault="008548AD" w:rsidP="00854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Тагил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A4F18">
        <w:rPr>
          <w:rFonts w:ascii="Times New Roman" w:hAnsi="Times New Roman"/>
          <w:sz w:val="28"/>
          <w:szCs w:val="28"/>
        </w:rPr>
        <w:tab/>
      </w:r>
      <w:r w:rsidR="00DE0ADB">
        <w:rPr>
          <w:rFonts w:ascii="Times New Roman" w:hAnsi="Times New Roman"/>
          <w:sz w:val="28"/>
          <w:szCs w:val="28"/>
        </w:rPr>
        <w:t xml:space="preserve">                          Н.Е.Поджарова</w:t>
      </w:r>
    </w:p>
    <w:p w:rsidR="008548AD" w:rsidRPr="008A4F18" w:rsidRDefault="008548AD" w:rsidP="00854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AD" w:rsidRDefault="008548AD" w:rsidP="008548AD">
      <w:pPr>
        <w:pStyle w:val="ConsPlusNormal"/>
        <w:jc w:val="both"/>
      </w:pPr>
    </w:p>
    <w:p w:rsidR="0019570B" w:rsidRDefault="0019570B" w:rsidP="00F37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19570B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3169BC" w:rsidRPr="00DE0ADB" w:rsidRDefault="003169BC" w:rsidP="00F37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ADB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:rsidR="003169BC" w:rsidRPr="00DE0ADB" w:rsidRDefault="003169BC" w:rsidP="00F37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ADB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169BC" w:rsidRPr="00DE0ADB" w:rsidRDefault="003169BC" w:rsidP="00F37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ADB">
        <w:rPr>
          <w:rFonts w:ascii="Times New Roman" w:hAnsi="Times New Roman" w:cs="Times New Roman"/>
          <w:sz w:val="20"/>
          <w:szCs w:val="20"/>
        </w:rPr>
        <w:t>(наименование должности уполномоченного лица)</w:t>
      </w:r>
    </w:p>
    <w:p w:rsidR="003169BC" w:rsidRPr="00DE0ADB" w:rsidRDefault="003169BC" w:rsidP="00F37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ADB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169BC" w:rsidRPr="00DE0ADB" w:rsidRDefault="003169BC" w:rsidP="00F37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ADB">
        <w:rPr>
          <w:rFonts w:ascii="Times New Roman" w:hAnsi="Times New Roman" w:cs="Times New Roman"/>
          <w:sz w:val="20"/>
          <w:szCs w:val="20"/>
        </w:rPr>
        <w:t>(наименование органа-учредителя (учреждения)</w:t>
      </w:r>
    </w:p>
    <w:p w:rsidR="003169BC" w:rsidRPr="00DE0ADB" w:rsidRDefault="003169BC" w:rsidP="00F37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ADB">
        <w:rPr>
          <w:rFonts w:ascii="Times New Roman" w:hAnsi="Times New Roman" w:cs="Times New Roman"/>
          <w:sz w:val="20"/>
          <w:szCs w:val="20"/>
        </w:rPr>
        <w:t>_____________  _____________________________</w:t>
      </w:r>
    </w:p>
    <w:p w:rsidR="003169BC" w:rsidRPr="00DE0ADB" w:rsidRDefault="003169BC" w:rsidP="00F37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ADB">
        <w:rPr>
          <w:rFonts w:ascii="Times New Roman" w:hAnsi="Times New Roman" w:cs="Times New Roman"/>
          <w:sz w:val="20"/>
          <w:szCs w:val="20"/>
        </w:rPr>
        <w:t>(подпись)        (расшифровка подписи)</w:t>
      </w:r>
    </w:p>
    <w:p w:rsidR="003169BC" w:rsidRPr="00DE0ADB" w:rsidRDefault="003169BC" w:rsidP="00F37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69BC" w:rsidRPr="00DE0ADB" w:rsidRDefault="003169BC" w:rsidP="00F37E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ADB">
        <w:rPr>
          <w:rFonts w:ascii="Times New Roman" w:hAnsi="Times New Roman" w:cs="Times New Roman"/>
          <w:sz w:val="20"/>
          <w:szCs w:val="20"/>
        </w:rPr>
        <w:t>"__" ___________ 20__ г.</w:t>
      </w:r>
    </w:p>
    <w:p w:rsidR="003169BC" w:rsidRPr="00DE0ADB" w:rsidRDefault="003169BC" w:rsidP="00F37E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69BC" w:rsidRPr="00DE0ADB" w:rsidRDefault="003169BC" w:rsidP="00F37E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E0ADB">
        <w:rPr>
          <w:rFonts w:ascii="Times New Roman" w:hAnsi="Times New Roman" w:cs="Times New Roman"/>
        </w:rPr>
        <w:t>План финансово-хозяйственной деятельности на 20__ г.</w:t>
      </w:r>
    </w:p>
    <w:p w:rsidR="003169BC" w:rsidRPr="00DE0ADB" w:rsidRDefault="003169BC" w:rsidP="00F37E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DE0ADB">
        <w:rPr>
          <w:rFonts w:ascii="Times New Roman" w:hAnsi="Times New Roman" w:cs="Times New Roman"/>
        </w:rPr>
        <w:t xml:space="preserve">(на 20__ г. и плановый период 20__ и 20__ годов </w:t>
      </w:r>
      <w:hyperlink w:anchor="Par659" w:history="1">
        <w:r w:rsidRPr="00DE0ADB">
          <w:rPr>
            <w:rFonts w:ascii="Times New Roman" w:hAnsi="Times New Roman" w:cs="Times New Roman"/>
          </w:rPr>
          <w:t>&lt;1&gt;</w:t>
        </w:r>
      </w:hyperlink>
      <w:r w:rsidRPr="00DE0ADB">
        <w:rPr>
          <w:rFonts w:ascii="Times New Roman" w:hAnsi="Times New Roman" w:cs="Times New Roman"/>
        </w:rPr>
        <w:t>)</w:t>
      </w:r>
    </w:p>
    <w:p w:rsidR="003169BC" w:rsidRPr="00DE0ADB" w:rsidRDefault="003169BC" w:rsidP="00F3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0"/>
        <w:gridCol w:w="3154"/>
        <w:gridCol w:w="1985"/>
      </w:tblGrid>
      <w:tr w:rsidR="003169BC" w:rsidRPr="00DE0ADB" w:rsidTr="00DE0ADB">
        <w:tc>
          <w:tcPr>
            <w:tcW w:w="9560" w:type="dxa"/>
          </w:tcPr>
          <w:p w:rsidR="003169BC" w:rsidRPr="00DE0ADB" w:rsidRDefault="003169BC" w:rsidP="00DE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169BC" w:rsidRPr="00DE0ADB" w:rsidTr="00DE0ADB">
        <w:tc>
          <w:tcPr>
            <w:tcW w:w="9560" w:type="dxa"/>
          </w:tcPr>
          <w:p w:rsidR="003169BC" w:rsidRPr="00DE0ADB" w:rsidRDefault="003169BC" w:rsidP="00DE0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 xml:space="preserve">от "__" ________ 20__ г. </w:t>
            </w:r>
            <w:hyperlink w:anchor="Par661" w:history="1">
              <w:r w:rsidRPr="00DE0ADB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BC" w:rsidRPr="00DE0ADB" w:rsidTr="00DE0ADB">
        <w:tc>
          <w:tcPr>
            <w:tcW w:w="9560" w:type="dxa"/>
            <w:vMerge w:val="restart"/>
            <w:vAlign w:val="bottom"/>
          </w:tcPr>
          <w:p w:rsidR="003169BC" w:rsidRPr="00DE0ADB" w:rsidRDefault="003169BC" w:rsidP="00DE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</w:t>
            </w:r>
          </w:p>
          <w:p w:rsidR="003169BC" w:rsidRPr="00DE0ADB" w:rsidRDefault="003169BC" w:rsidP="00DE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 ________</w:t>
            </w:r>
            <w:r w:rsidR="00F37EC6" w:rsidRPr="00DE0AD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DE0ADB" w:rsidRPr="00DE0ADB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BC" w:rsidRPr="00DE0ADB" w:rsidTr="00DE0ADB">
        <w:tc>
          <w:tcPr>
            <w:tcW w:w="9560" w:type="dxa"/>
            <w:vMerge/>
          </w:tcPr>
          <w:p w:rsidR="003169BC" w:rsidRPr="00DE0ADB" w:rsidRDefault="003169BC" w:rsidP="00F3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3169BC" w:rsidRPr="00DE0ADB" w:rsidRDefault="003169BC" w:rsidP="00DE0ADB">
            <w:pPr>
              <w:autoSpaceDE w:val="0"/>
              <w:autoSpaceDN w:val="0"/>
              <w:adjustRightInd w:val="0"/>
              <w:spacing w:after="0" w:line="240" w:lineRule="auto"/>
              <w:ind w:left="2210" w:hanging="22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BC" w:rsidRPr="00DE0ADB" w:rsidTr="00DE0ADB">
        <w:tc>
          <w:tcPr>
            <w:tcW w:w="9560" w:type="dxa"/>
          </w:tcPr>
          <w:p w:rsidR="003169BC" w:rsidRPr="00DE0ADB" w:rsidRDefault="003169BC" w:rsidP="00F3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BC" w:rsidRPr="00DE0ADB" w:rsidTr="00DE0ADB">
        <w:tc>
          <w:tcPr>
            <w:tcW w:w="9560" w:type="dxa"/>
          </w:tcPr>
          <w:p w:rsidR="003169BC" w:rsidRPr="00DE0ADB" w:rsidRDefault="003169BC" w:rsidP="00F37E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BC" w:rsidRPr="00DE0ADB" w:rsidTr="00DE0ADB">
        <w:tc>
          <w:tcPr>
            <w:tcW w:w="9560" w:type="dxa"/>
          </w:tcPr>
          <w:p w:rsidR="003169BC" w:rsidRPr="00DE0ADB" w:rsidRDefault="003169BC" w:rsidP="00DE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_____________</w:t>
            </w:r>
            <w:r w:rsidR="00DE0ADB" w:rsidRPr="00DE0AD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BC" w:rsidRPr="00DE0ADB" w:rsidTr="00DE0ADB">
        <w:tc>
          <w:tcPr>
            <w:tcW w:w="9560" w:type="dxa"/>
          </w:tcPr>
          <w:p w:rsidR="003169BC" w:rsidRPr="00DE0ADB" w:rsidRDefault="003169BC" w:rsidP="00DE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</w:t>
            </w:r>
          </w:p>
        </w:tc>
        <w:tc>
          <w:tcPr>
            <w:tcW w:w="3154" w:type="dxa"/>
            <w:tcBorders>
              <w:right w:val="single" w:sz="4" w:space="0" w:color="auto"/>
            </w:tcBorders>
          </w:tcPr>
          <w:p w:rsidR="003169BC" w:rsidRPr="00DE0ADB" w:rsidRDefault="003169BC" w:rsidP="001957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0ADB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BC" w:rsidRPr="00DE0ADB" w:rsidRDefault="00684302" w:rsidP="00195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169BC" w:rsidRPr="00DE0ADB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3169BC" w:rsidRPr="00DE0ADB" w:rsidRDefault="003169BC" w:rsidP="00F3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9BC" w:rsidRPr="00DE0ADB" w:rsidRDefault="003169BC" w:rsidP="00F3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9BC" w:rsidRPr="00DE0ADB" w:rsidRDefault="003169BC" w:rsidP="00F3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169BC" w:rsidRPr="00DE0ADB" w:rsidSect="0019570B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737"/>
        <w:gridCol w:w="1644"/>
        <w:gridCol w:w="850"/>
        <w:gridCol w:w="1247"/>
        <w:gridCol w:w="1361"/>
        <w:gridCol w:w="1417"/>
        <w:gridCol w:w="1247"/>
      </w:tblGrid>
      <w:tr w:rsidR="00F37EC6" w:rsidRPr="00DE0ADB" w:rsidTr="00CC4D1C">
        <w:tc>
          <w:tcPr>
            <w:tcW w:w="14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EC6" w:rsidRPr="00DE0ADB" w:rsidRDefault="00F37EC6" w:rsidP="00F37EC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 Поступления и выплаты</w:t>
            </w:r>
          </w:p>
          <w:p w:rsidR="00F37EC6" w:rsidRPr="00DE0ADB" w:rsidRDefault="00F37EC6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F37EC6">
        <w:tc>
          <w:tcPr>
            <w:tcW w:w="6299" w:type="dxa"/>
            <w:vMerge w:val="restart"/>
            <w:tcBorders>
              <w:top w:val="single" w:sz="4" w:space="0" w:color="auto"/>
            </w:tcBorders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ar663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код </w:t>
            </w:r>
            <w:hyperlink w:anchor="Par679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272" w:type="dxa"/>
            <w:gridSpan w:val="4"/>
            <w:tcBorders>
              <w:top w:val="single" w:sz="4" w:space="0" w:color="auto"/>
            </w:tcBorders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169BC" w:rsidRPr="00DE0ADB" w:rsidTr="004A3D0B">
        <w:tc>
          <w:tcPr>
            <w:tcW w:w="6299" w:type="dxa"/>
            <w:vMerge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 20__ г. текущий финансовый год</w:t>
            </w:r>
          </w:p>
        </w:tc>
        <w:tc>
          <w:tcPr>
            <w:tcW w:w="1361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 20__ г. первый год планового периода</w:t>
            </w:r>
          </w:p>
        </w:tc>
        <w:tc>
          <w:tcPr>
            <w:tcW w:w="141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 20__ г. второй год планового периода</w:t>
            </w:r>
          </w:p>
        </w:tc>
        <w:tc>
          <w:tcPr>
            <w:tcW w:w="124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1"/>
            <w:bookmarkEnd w:id="0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2"/>
            <w:bookmarkEnd w:id="1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начало текущего финансового года </w:t>
            </w:r>
            <w:hyperlink w:anchor="Par687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8"/>
            <w:bookmarkEnd w:id="2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конец текущего финансового года </w:t>
            </w:r>
            <w:hyperlink w:anchor="Par687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6"/>
            <w:bookmarkEnd w:id="3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3"/>
            <w:bookmarkEnd w:id="4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05"/>
            <w:bookmarkEnd w:id="5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поступления, всего </w:t>
            </w:r>
            <w:hyperlink w:anchor="Par693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29"/>
            <w:bookmarkEnd w:id="6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54"/>
            <w:bookmarkEnd w:id="7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 выплаты по оплате труда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 иные выплаты работникам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850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автономным учреждениям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850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50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850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850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закупку товаров, работ, услуг, всего </w:t>
            </w:r>
            <w:hyperlink w:anchor="Par701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534"/>
            <w:bookmarkEnd w:id="8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закупку товаров, работ, услуг в целях капитального </w:t>
            </w:r>
            <w:r w:rsidRPr="00DE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прочую закупку товаров, работ и услуг,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592"/>
            <w:bookmarkEnd w:id="9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Выплаты, уменьшающие доход, всего </w:t>
            </w:r>
            <w:hyperlink w:anchor="Par705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600"/>
            <w:bookmarkEnd w:id="10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</w:t>
            </w:r>
            <w:hyperlink w:anchor="Par705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  <w:hyperlink w:anchor="Par705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налоги, уменьшающие доход </w:t>
            </w:r>
            <w:hyperlink w:anchor="Par705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625"/>
            <w:bookmarkEnd w:id="11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Прочие выплаты, всего </w:t>
            </w:r>
            <w:hyperlink w:anchor="Par706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633"/>
            <w:bookmarkEnd w:id="12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возврат в бюджет средств субсидии</w:t>
            </w: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169BC" w:rsidRPr="00DE0ADB" w:rsidTr="004A3D0B">
        <w:tc>
          <w:tcPr>
            <w:tcW w:w="6299" w:type="dxa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3169BC" w:rsidRPr="00DE0ADB" w:rsidRDefault="003169BC" w:rsidP="004A3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9BC" w:rsidRPr="00DE0ADB" w:rsidRDefault="003169BC" w:rsidP="004A3D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  <w:sectPr w:rsidR="003169BC" w:rsidRPr="00DE0ADB" w:rsidSect="004A3D0B">
          <w:pgSz w:w="16838" w:h="11905" w:orient="landscape"/>
          <w:pgMar w:top="1135" w:right="1134" w:bottom="851" w:left="1134" w:header="0" w:footer="0" w:gutter="0"/>
          <w:cols w:space="720"/>
          <w:noEndnote/>
        </w:sectPr>
      </w:pPr>
    </w:p>
    <w:p w:rsidR="003169BC" w:rsidRPr="00DE0ADB" w:rsidRDefault="003169BC" w:rsidP="004A3D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659"/>
      <w:bookmarkEnd w:id="13"/>
      <w:r w:rsidRPr="00DE0ADB">
        <w:rPr>
          <w:rFonts w:ascii="Times New Roman" w:hAnsi="Times New Roman" w:cs="Times New Roman"/>
          <w:sz w:val="24"/>
          <w:szCs w:val="24"/>
        </w:rPr>
        <w:t xml:space="preserve">    &lt;1&gt;  В  случае  утверждения  закона  (решения)  о  бюджете  на  текущий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661"/>
      <w:bookmarkEnd w:id="14"/>
      <w:r w:rsidRPr="00DE0ADB">
        <w:rPr>
          <w:rFonts w:ascii="Times New Roman" w:hAnsi="Times New Roman" w:cs="Times New Roman"/>
          <w:sz w:val="24"/>
          <w:szCs w:val="24"/>
        </w:rPr>
        <w:t xml:space="preserve">    &lt;2&gt;  Указывается  дата  подписания  Плана, а в случае утверждения Плана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уполномоченным лицом учреждения - дата утверждения Плана.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63"/>
      <w:bookmarkEnd w:id="15"/>
      <w:r w:rsidRPr="00DE0ADB">
        <w:rPr>
          <w:rFonts w:ascii="Times New Roman" w:hAnsi="Times New Roman" w:cs="Times New Roman"/>
          <w:sz w:val="24"/>
          <w:szCs w:val="24"/>
        </w:rPr>
        <w:t xml:space="preserve">    &lt;3&gt; В </w:t>
      </w:r>
      <w:hyperlink w:anchor="Par51" w:history="1">
        <w:r w:rsidRPr="00DE0ADB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отражаются: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DB">
        <w:rPr>
          <w:rFonts w:ascii="Times New Roman" w:hAnsi="Times New Roman" w:cs="Times New Roman"/>
          <w:sz w:val="24"/>
          <w:szCs w:val="24"/>
        </w:rPr>
        <w:t xml:space="preserve">    по  </w:t>
      </w:r>
      <w:hyperlink w:anchor="Par83" w:history="1">
        <w:r w:rsidRPr="00DE0ADB">
          <w:rPr>
            <w:rFonts w:ascii="Times New Roman" w:hAnsi="Times New Roman" w:cs="Times New Roman"/>
            <w:sz w:val="24"/>
            <w:szCs w:val="24"/>
          </w:rPr>
          <w:t>строкам  1100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 -  </w:t>
      </w:r>
      <w:hyperlink w:anchor="Par205" w:history="1">
        <w:r w:rsidRPr="00DE0ADB">
          <w:rPr>
            <w:rFonts w:ascii="Times New Roman" w:hAnsi="Times New Roman" w:cs="Times New Roman"/>
            <w:sz w:val="24"/>
            <w:szCs w:val="24"/>
          </w:rPr>
          <w:t>1900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 - коды аналитической группы подвида доходов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бюджетов классификации доходов бюджетов;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DB">
        <w:rPr>
          <w:rFonts w:ascii="Times New Roman" w:hAnsi="Times New Roman" w:cs="Times New Roman"/>
          <w:sz w:val="24"/>
          <w:szCs w:val="24"/>
        </w:rPr>
        <w:t xml:space="preserve">    по  </w:t>
      </w:r>
      <w:hyperlink w:anchor="Par229" w:history="1">
        <w:r w:rsidRPr="00DE0ADB">
          <w:rPr>
            <w:rFonts w:ascii="Times New Roman" w:hAnsi="Times New Roman" w:cs="Times New Roman"/>
            <w:sz w:val="24"/>
            <w:szCs w:val="24"/>
          </w:rPr>
          <w:t>строкам  1980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 -  1990  - коды аналитической группы вида источников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финансирования  дефицитов  бюджетов классификации источников финансирования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дефицитов бюджетов;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DB">
        <w:rPr>
          <w:rFonts w:ascii="Times New Roman" w:hAnsi="Times New Roman" w:cs="Times New Roman"/>
          <w:sz w:val="24"/>
          <w:szCs w:val="24"/>
        </w:rPr>
        <w:t xml:space="preserve">    по  </w:t>
      </w:r>
      <w:hyperlink w:anchor="Par254" w:history="1">
        <w:r w:rsidRPr="00DE0ADB">
          <w:rPr>
            <w:rFonts w:ascii="Times New Roman" w:hAnsi="Times New Roman" w:cs="Times New Roman"/>
            <w:sz w:val="24"/>
            <w:szCs w:val="24"/>
          </w:rPr>
          <w:t>строкам  2000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 -  </w:t>
      </w:r>
      <w:hyperlink w:anchor="Par592" w:history="1">
        <w:r w:rsidRPr="00DE0ADB">
          <w:rPr>
            <w:rFonts w:ascii="Times New Roman" w:hAnsi="Times New Roman" w:cs="Times New Roman"/>
            <w:sz w:val="24"/>
            <w:szCs w:val="24"/>
          </w:rPr>
          <w:t>2652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- коды видов расходов бюджетов классификации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расходов бюджетов;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DB">
        <w:rPr>
          <w:rFonts w:ascii="Times New Roman" w:hAnsi="Times New Roman" w:cs="Times New Roman"/>
          <w:sz w:val="24"/>
          <w:szCs w:val="24"/>
        </w:rPr>
        <w:t xml:space="preserve">    по  </w:t>
      </w:r>
      <w:hyperlink w:anchor="Par600" w:history="1">
        <w:r w:rsidRPr="00DE0ADB">
          <w:rPr>
            <w:rFonts w:ascii="Times New Roman" w:hAnsi="Times New Roman" w:cs="Times New Roman"/>
            <w:sz w:val="24"/>
            <w:szCs w:val="24"/>
          </w:rPr>
          <w:t>строкам  3000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 -  </w:t>
      </w:r>
      <w:hyperlink w:anchor="Par625" w:history="1">
        <w:r w:rsidRPr="00DE0ADB">
          <w:rPr>
            <w:rFonts w:ascii="Times New Roman" w:hAnsi="Times New Roman" w:cs="Times New Roman"/>
            <w:sz w:val="24"/>
            <w:szCs w:val="24"/>
          </w:rPr>
          <w:t>3030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 - коды аналитической группы подвида доходов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бюджетов  классификации  доходов  бюджетов,  по  которым планируется уплата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налогов,  уменьшающих  доход  (в  том  числе  налог  на  прибыль,  налог на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DB">
        <w:rPr>
          <w:rFonts w:ascii="Times New Roman" w:hAnsi="Times New Roman" w:cs="Times New Roman"/>
          <w:sz w:val="24"/>
          <w:szCs w:val="24"/>
        </w:rPr>
        <w:t>добавленную  стоимость, единый налог на вмененный доход для отдельных видов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DB">
        <w:rPr>
          <w:rFonts w:ascii="Times New Roman" w:hAnsi="Times New Roman" w:cs="Times New Roman"/>
          <w:sz w:val="24"/>
          <w:szCs w:val="24"/>
        </w:rPr>
        <w:t xml:space="preserve">    по  </w:t>
      </w:r>
      <w:hyperlink w:anchor="Par633" w:history="1">
        <w:r w:rsidRPr="00DE0ADB">
          <w:rPr>
            <w:rFonts w:ascii="Times New Roman" w:hAnsi="Times New Roman" w:cs="Times New Roman"/>
            <w:sz w:val="24"/>
            <w:szCs w:val="24"/>
          </w:rPr>
          <w:t>строкам  4000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 -  4040  - коды аналитической группы вида источников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финансирования  дефицитов  бюджетов классификации источников финансирования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дефицитов бюджетов.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79"/>
      <w:bookmarkEnd w:id="16"/>
      <w:r w:rsidRPr="00DE0ADB">
        <w:rPr>
          <w:rFonts w:ascii="Times New Roman" w:hAnsi="Times New Roman" w:cs="Times New Roman"/>
          <w:sz w:val="24"/>
          <w:szCs w:val="24"/>
        </w:rPr>
        <w:t xml:space="preserve">    &lt;4&gt;   В   </w:t>
      </w:r>
      <w:hyperlink w:anchor="Par52" w:history="1">
        <w:r w:rsidRPr="00DE0ADB">
          <w:rPr>
            <w:rFonts w:ascii="Times New Roman" w:hAnsi="Times New Roman" w:cs="Times New Roman"/>
            <w:sz w:val="24"/>
            <w:szCs w:val="24"/>
          </w:rPr>
          <w:t>графе   4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 указывается  код  классификации  операций  сектора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 xml:space="preserve">государственного   управления   в   соответствии   с   </w:t>
      </w:r>
      <w:hyperlink r:id="rId11" w:history="1">
        <w:r w:rsidRPr="00DE0AD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 применения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классификации  операций  сектора  государственного управления, утвержденным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приказом  Министерства  финансов  Российской Федерации от 29 ноября 2017 г.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N  209н  (зарегистрирован  в  Министерстве  юстиции Российской Федерации 12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февраля   2018   г.,  регистрационный  номер  50003),  и  (или)  коды  иных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аналитических  показателей,  в  случае,  если  Порядком   органа-учредителя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предусмотрена указанная детализация.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687"/>
      <w:bookmarkEnd w:id="17"/>
      <w:r w:rsidRPr="00DE0ADB">
        <w:rPr>
          <w:rFonts w:ascii="Times New Roman" w:hAnsi="Times New Roman" w:cs="Times New Roman"/>
          <w:sz w:val="24"/>
          <w:szCs w:val="24"/>
        </w:rPr>
        <w:t xml:space="preserve">    &lt;5&gt;  По  </w:t>
      </w:r>
      <w:hyperlink w:anchor="Par58" w:history="1">
        <w:r w:rsidRPr="00DE0ADB">
          <w:rPr>
            <w:rFonts w:ascii="Times New Roman" w:hAnsi="Times New Roman" w:cs="Times New Roman"/>
            <w:sz w:val="24"/>
            <w:szCs w:val="24"/>
          </w:rPr>
          <w:t>строкам  0001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ar66" w:history="1">
        <w:r w:rsidRPr="00DE0ADB">
          <w:rPr>
            <w:rFonts w:ascii="Times New Roman" w:hAnsi="Times New Roman" w:cs="Times New Roman"/>
            <w:sz w:val="24"/>
            <w:szCs w:val="24"/>
          </w:rPr>
          <w:t>0002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 указываются планируемые суммы остатков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средств  на  начало и на конец планируемого года, если указанные показатели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по   решению  органа,  осуществляющего  функции  и  полномочия  учредителя,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планируются   на   этапе   формирования   проекта  Плана  либо  указываются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фактические  остатки  средств  при  внесении  изменений в утвержденный План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после завершения отчетного финансового года.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93"/>
      <w:bookmarkEnd w:id="18"/>
      <w:r w:rsidRPr="00DE0ADB">
        <w:rPr>
          <w:rFonts w:ascii="Times New Roman" w:hAnsi="Times New Roman" w:cs="Times New Roman"/>
          <w:sz w:val="24"/>
          <w:szCs w:val="24"/>
        </w:rPr>
        <w:t xml:space="preserve">    &lt;6&gt;   Показатели  прочих  поступлений  включают  в  себя  в  том  числе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показатели   увеличения  денежных  средств  за  счет  возврата  дебиторской</w:t>
      </w:r>
      <w:r w:rsidR="00DE0AD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задолженности прошлых лет, включая возврат предоставленных займов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DB">
        <w:rPr>
          <w:rFonts w:ascii="Times New Roman" w:hAnsi="Times New Roman" w:cs="Times New Roman"/>
          <w:sz w:val="24"/>
          <w:szCs w:val="24"/>
        </w:rPr>
        <w:t>(микрозаймов),  а также за счет возврата средств, размещенных на банковских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депозитах.   При   формировании  Плана  (проекта  Плана)  обособленному(ым)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подразделению(ям)   показатель   прочих   поступлений  включает  показатель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поступлений  в  рамках  расчетов  между головным учреждением и обособленным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подразделением.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701"/>
      <w:bookmarkEnd w:id="19"/>
      <w:r w:rsidRPr="00DE0ADB">
        <w:rPr>
          <w:rFonts w:ascii="Times New Roman" w:hAnsi="Times New Roman" w:cs="Times New Roman"/>
          <w:sz w:val="24"/>
          <w:szCs w:val="24"/>
        </w:rPr>
        <w:lastRenderedPageBreak/>
        <w:t xml:space="preserve">    &lt;7&gt;  Показатели  выплат  по  расходам на закупки товаров, работ, услуг,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DB">
        <w:rPr>
          <w:rFonts w:ascii="Times New Roman" w:hAnsi="Times New Roman" w:cs="Times New Roman"/>
          <w:sz w:val="24"/>
          <w:szCs w:val="24"/>
        </w:rPr>
        <w:t xml:space="preserve">отраженные  в </w:t>
      </w:r>
      <w:hyperlink w:anchor="Par534" w:history="1">
        <w:r w:rsidRPr="00DE0ADB">
          <w:rPr>
            <w:rFonts w:ascii="Times New Roman" w:hAnsi="Times New Roman" w:cs="Times New Roman"/>
            <w:sz w:val="24"/>
            <w:szCs w:val="24"/>
          </w:rPr>
          <w:t>строке 2600 Раздела 1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"Поступления и выплаты" Плана, подлежат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 xml:space="preserve">детализации  в  </w:t>
      </w:r>
      <w:hyperlink w:anchor="Par715" w:history="1">
        <w:r w:rsidRPr="00DE0ADB">
          <w:rPr>
            <w:rFonts w:ascii="Times New Roman" w:hAnsi="Times New Roman" w:cs="Times New Roman"/>
            <w:sz w:val="24"/>
            <w:szCs w:val="24"/>
          </w:rPr>
          <w:t>Разделе  2</w:t>
        </w:r>
      </w:hyperlink>
      <w:r w:rsidRPr="00DE0ADB">
        <w:rPr>
          <w:rFonts w:ascii="Times New Roman" w:hAnsi="Times New Roman" w:cs="Times New Roman"/>
          <w:sz w:val="24"/>
          <w:szCs w:val="24"/>
        </w:rPr>
        <w:t xml:space="preserve"> "Сведения по выплатам на закупку товаров, работ,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услуг" Плана.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705"/>
      <w:bookmarkEnd w:id="20"/>
      <w:r w:rsidRPr="00DE0ADB">
        <w:rPr>
          <w:rFonts w:ascii="Times New Roman" w:hAnsi="Times New Roman" w:cs="Times New Roman"/>
          <w:sz w:val="24"/>
          <w:szCs w:val="24"/>
        </w:rPr>
        <w:t xml:space="preserve">    &lt;8&gt; Показатель отражается со знаком "минус".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706"/>
      <w:bookmarkEnd w:id="21"/>
      <w:r w:rsidRPr="00DE0ADB">
        <w:rPr>
          <w:rFonts w:ascii="Times New Roman" w:hAnsi="Times New Roman" w:cs="Times New Roman"/>
          <w:sz w:val="24"/>
          <w:szCs w:val="24"/>
        </w:rPr>
        <w:t xml:space="preserve">    &lt;9&gt;  Показатели  прочих  выплат  включают в себя в том числе показатели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DB">
        <w:rPr>
          <w:rFonts w:ascii="Times New Roman" w:hAnsi="Times New Roman" w:cs="Times New Roman"/>
          <w:sz w:val="24"/>
          <w:szCs w:val="24"/>
        </w:rPr>
        <w:t>уменьшения   денежных   средств   за   счет   возврата   средств  субсидий,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ADB">
        <w:rPr>
          <w:rFonts w:ascii="Times New Roman" w:hAnsi="Times New Roman" w:cs="Times New Roman"/>
          <w:sz w:val="24"/>
          <w:szCs w:val="24"/>
        </w:rPr>
        <w:t>предоставленных  до начала текущего финансового года, предоставления займов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(микрозаймов),  размещения  автономными  учреждениями  денежных  средств на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банковских    депозитах.    При    формировании   Плана   (проекта   Плана)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обособленному(ым)   подразделению(ям)  показатель  прочих  выплат  включает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показатель  поступлений  в  рамках  расчетов  между  головным учреждением и</w:t>
      </w:r>
      <w:r w:rsidR="0019570B" w:rsidRPr="00DE0ADB">
        <w:rPr>
          <w:rFonts w:ascii="Times New Roman" w:hAnsi="Times New Roman" w:cs="Times New Roman"/>
          <w:sz w:val="24"/>
          <w:szCs w:val="24"/>
        </w:rPr>
        <w:t xml:space="preserve"> </w:t>
      </w:r>
      <w:r w:rsidRPr="00DE0ADB">
        <w:rPr>
          <w:rFonts w:ascii="Times New Roman" w:hAnsi="Times New Roman" w:cs="Times New Roman"/>
          <w:sz w:val="24"/>
          <w:szCs w:val="24"/>
        </w:rPr>
        <w:t>обособленным подразделением.</w:t>
      </w:r>
    </w:p>
    <w:p w:rsidR="003169BC" w:rsidRPr="00DE0ADB" w:rsidRDefault="003169BC" w:rsidP="003169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  <w:sectPr w:rsidR="003169BC" w:rsidRPr="00DE0ADB" w:rsidSect="00DE0ADB">
          <w:pgSz w:w="16838" w:h="11905" w:orient="landscape"/>
          <w:pgMar w:top="709" w:right="1134" w:bottom="851" w:left="1134" w:header="0" w:footer="0" w:gutter="0"/>
          <w:cols w:space="720"/>
          <w:noEndnote/>
        </w:sectPr>
      </w:pPr>
    </w:p>
    <w:tbl>
      <w:tblPr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245"/>
        <w:gridCol w:w="964"/>
        <w:gridCol w:w="794"/>
        <w:gridCol w:w="1361"/>
        <w:gridCol w:w="1361"/>
        <w:gridCol w:w="1417"/>
        <w:gridCol w:w="1361"/>
        <w:gridCol w:w="1304"/>
      </w:tblGrid>
      <w:tr w:rsidR="00DE0ADB" w:rsidRPr="00DE0ADB" w:rsidTr="00DE0ADB"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ADB" w:rsidRPr="00DE0ADB" w:rsidRDefault="00DE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ADB" w:rsidRPr="00DE0ADB" w:rsidRDefault="00DE0ADB" w:rsidP="00DE0A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Сведения по выплатам на закупки товаров,работ, услуг </w:t>
            </w:r>
            <w:hyperlink w:anchor="Par1021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  <w:p w:rsidR="00DE0ADB" w:rsidRPr="00DE0ADB" w:rsidRDefault="00DE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</w:tcBorders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Коды строк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ar1022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</w:p>
        </w:tc>
        <w:tc>
          <w:tcPr>
            <w:tcW w:w="5443" w:type="dxa"/>
            <w:gridSpan w:val="4"/>
            <w:tcBorders>
              <w:top w:val="single" w:sz="4" w:space="0" w:color="auto"/>
            </w:tcBorders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169BC" w:rsidRPr="00DE0ADB" w:rsidTr="00DE0ADB">
        <w:tc>
          <w:tcPr>
            <w:tcW w:w="913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 20__ г. (текущий финансовый год)</w:t>
            </w:r>
          </w:p>
        </w:tc>
        <w:tc>
          <w:tcPr>
            <w:tcW w:w="1417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 20__ г. (первый год планового периода)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на 20__ г. (второй год планового периода)</w:t>
            </w:r>
          </w:p>
        </w:tc>
        <w:tc>
          <w:tcPr>
            <w:tcW w:w="1304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за пределами планового периода</w:t>
            </w: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Выплаты на закупку товаров, работ, услуг, всего </w:t>
            </w:r>
            <w:hyperlink w:anchor="Par1023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739"/>
            <w:bookmarkEnd w:id="22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2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</w:t>
            </w:r>
            <w:hyperlink r:id="rId13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w:anchor="Par1024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749"/>
            <w:bookmarkEnd w:id="23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26100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</w:t>
            </w:r>
            <w:r w:rsidRPr="00DE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заключению в соответствующем финансовом году без применения норм Федерального </w:t>
            </w:r>
            <w:hyperlink r:id="rId14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44-ФЗ и Федерального </w:t>
            </w:r>
            <w:hyperlink r:id="rId15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hyperlink w:anchor="Par1024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758"/>
            <w:bookmarkEnd w:id="24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26200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6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44-ФЗ и Федерального </w:t>
            </w:r>
            <w:hyperlink r:id="rId17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hyperlink w:anchor="Par1025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767"/>
            <w:bookmarkEnd w:id="25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245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8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26310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ar1022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26310.1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245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223-ФЗ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26320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20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44-ФЗ и Федерального </w:t>
            </w:r>
            <w:hyperlink r:id="rId21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hyperlink w:anchor="Par1025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804"/>
            <w:bookmarkEnd w:id="26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26400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814"/>
            <w:bookmarkEnd w:id="27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26410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1.4.1.1.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2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26411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1.4.1.2.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3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hyperlink w:anchor="Par1026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26412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в соответствии с </w:t>
            </w:r>
            <w:hyperlink r:id="rId24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842"/>
            <w:bookmarkEnd w:id="28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26420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1.4.2.1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5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26421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ar1022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26421.1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1.4.2.2.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6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hyperlink w:anchor="Par1026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субсидий, предоставляемых на осуществление капитальных вложений </w:t>
            </w:r>
            <w:hyperlink w:anchor="Par1027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879"/>
            <w:bookmarkEnd w:id="29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26430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ar1022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26430.1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за счет средств обязательного медицинского страхования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897"/>
            <w:bookmarkEnd w:id="30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26440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1.4.4.1.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7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26441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1.4.4.2.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8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223-ФЗ </w:t>
            </w:r>
            <w:hyperlink w:anchor="Par1026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26442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за счет прочих источников финансового обеспечения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26450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1.4.5.1.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9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26451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ar1022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&lt;10.1&gt;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26451.1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1.4.5.2.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30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223-ФЗ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26452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31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44-ФЗ, по соответствующему году закупки </w:t>
            </w:r>
            <w:hyperlink w:anchor="Par1028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962"/>
            <w:bookmarkEnd w:id="31"/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794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2" w:history="1">
              <w:r w:rsidRPr="00DE0ADB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E0ADB">
              <w:rPr>
                <w:rFonts w:ascii="Times New Roman" w:hAnsi="Times New Roman" w:cs="Times New Roman"/>
                <w:sz w:val="24"/>
                <w:szCs w:val="24"/>
              </w:rPr>
              <w:t xml:space="preserve"> N 223-ФЗ, по соответствующему году закупки</w:t>
            </w:r>
          </w:p>
        </w:tc>
        <w:tc>
          <w:tcPr>
            <w:tcW w:w="96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26600</w:t>
            </w:r>
          </w:p>
        </w:tc>
        <w:tc>
          <w:tcPr>
            <w:tcW w:w="79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DB">
              <w:rPr>
                <w:rFonts w:ascii="Times New Roman" w:hAnsi="Times New Roman" w:cs="Times New Roman"/>
                <w:sz w:val="24"/>
                <w:szCs w:val="24"/>
              </w:rPr>
              <w:t>26610</w:t>
            </w:r>
          </w:p>
        </w:tc>
        <w:tc>
          <w:tcPr>
            <w:tcW w:w="794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C" w:rsidRPr="00DE0ADB" w:rsidTr="00DE0ADB">
        <w:tc>
          <w:tcPr>
            <w:tcW w:w="913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3169BC" w:rsidRPr="00DE0ADB" w:rsidRDefault="0031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9BC" w:rsidRPr="00DE0ADB" w:rsidRDefault="003169BC" w:rsidP="00316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 xml:space="preserve">    Руководитель учреждения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 xml:space="preserve">    (уполномоченное лицо учреждения)  ___________ _________ _______________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 xml:space="preserve">                                      (должность) (подпись)  (расшифровка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 xml:space="preserve">                                                               подписи)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 xml:space="preserve">    Исполнитель  ___________ ___________________ _________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 xml:space="preserve">                 (должность) (фамилия, инициалы) (телефон)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 xml:space="preserve">    "__" ________ 20__ г.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>┌── ─ ── ─ ── ─ ── ─ ── ─ ── ─ ── ─ ── ─ ── ─ ── ─ ── ─ ── ─ ── ─ ── ─ ── ┐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 xml:space="preserve"> СОГЛАСОВАНО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>│_________________________________________________________________________│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lastRenderedPageBreak/>
        <w:t xml:space="preserve">      (наименование должности уполномоченного лица органа-учредителя)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 xml:space="preserve"> ___________________            __________________________________________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>│     (подпись)                           (расшифровка подписи)           │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37EC6" w:rsidRPr="00DE0ADB" w:rsidRDefault="00F37EC6" w:rsidP="00F37EC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>│"__" ___________ 20__ г.                                                 │</w:t>
      </w:r>
    </w:p>
    <w:p w:rsidR="00F37EC6" w:rsidRPr="00DE0ADB" w:rsidRDefault="00F37EC6" w:rsidP="00F37EC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0ADB">
        <w:rPr>
          <w:rFonts w:ascii="Courier New" w:hAnsi="Courier New" w:cs="Courier New"/>
          <w:sz w:val="20"/>
          <w:szCs w:val="20"/>
        </w:rPr>
        <w:t>└── ─ ── ─ ── ─ ── ─ ── ─ ── ─ ── ─ ── ─ ── ─ ── ─ ── ─ ── ─ ── ─ ── ─ ── ┘</w:t>
      </w:r>
    </w:p>
    <w:p w:rsidR="003169BC" w:rsidRPr="00DE0ADB" w:rsidRDefault="003169BC" w:rsidP="003169B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  <w:sectPr w:rsidR="003169BC" w:rsidRPr="00DE0ADB" w:rsidSect="00F37EC6">
          <w:pgSz w:w="16838" w:h="11905" w:orient="landscape"/>
          <w:pgMar w:top="1134" w:right="1134" w:bottom="567" w:left="1134" w:header="0" w:footer="0" w:gutter="0"/>
          <w:cols w:space="720"/>
          <w:noEndnote/>
        </w:sectPr>
      </w:pPr>
    </w:p>
    <w:p w:rsidR="003169BC" w:rsidRPr="00DE0ADB" w:rsidRDefault="003169BC" w:rsidP="00DE0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32" w:name="Par1021"/>
      <w:bookmarkEnd w:id="32"/>
      <w:r w:rsidRPr="00DE0ADB">
        <w:rPr>
          <w:rFonts w:ascii="Calibri" w:hAnsi="Calibri" w:cs="Calibri"/>
          <w:sz w:val="24"/>
          <w:szCs w:val="24"/>
        </w:rPr>
        <w:lastRenderedPageBreak/>
        <w:t xml:space="preserve">&lt;10&gt; В </w:t>
      </w:r>
      <w:hyperlink w:anchor="Par715" w:history="1">
        <w:r w:rsidRPr="00DE0ADB">
          <w:rPr>
            <w:rFonts w:ascii="Calibri" w:hAnsi="Calibri" w:cs="Calibri"/>
            <w:sz w:val="24"/>
            <w:szCs w:val="24"/>
          </w:rPr>
          <w:t>Разделе 2</w:t>
        </w:r>
      </w:hyperlink>
      <w:r w:rsidRPr="00DE0ADB">
        <w:rPr>
          <w:rFonts w:ascii="Calibri" w:hAnsi="Calibri" w:cs="Calibri"/>
          <w:sz w:val="24"/>
          <w:szCs w:val="24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Раздела 1 "Поступления и выплаты" Плана.</w:t>
      </w:r>
    </w:p>
    <w:p w:rsidR="003169BC" w:rsidRPr="00DE0ADB" w:rsidRDefault="003169BC" w:rsidP="00DE0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33" w:name="Par1022"/>
      <w:bookmarkEnd w:id="33"/>
      <w:r w:rsidRPr="00DE0ADB">
        <w:rPr>
          <w:rFonts w:ascii="Calibri" w:hAnsi="Calibri" w:cs="Calibri"/>
          <w:sz w:val="24"/>
          <w:szCs w:val="24"/>
        </w:rPr>
        <w:t xml:space="preserve">&lt;10.1&gt;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33" w:history="1">
        <w:r w:rsidRPr="00DE0ADB">
          <w:rPr>
            <w:rFonts w:ascii="Calibri" w:hAnsi="Calibri" w:cs="Calibri"/>
            <w:sz w:val="24"/>
            <w:szCs w:val="24"/>
          </w:rPr>
          <w:t>абзацем первым пункта 4 статьи 78.1</w:t>
        </w:r>
      </w:hyperlink>
      <w:r w:rsidRPr="00DE0ADB">
        <w:rPr>
          <w:rFonts w:ascii="Calibri" w:hAnsi="Calibri" w:cs="Calibri"/>
          <w:sz w:val="24"/>
          <w:szCs w:val="24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34" w:history="1">
        <w:r w:rsidRPr="00DE0ADB">
          <w:rPr>
            <w:rFonts w:ascii="Calibri" w:hAnsi="Calibri" w:cs="Calibri"/>
            <w:sz w:val="24"/>
            <w:szCs w:val="24"/>
          </w:rPr>
          <w:t>Указом</w:t>
        </w:r>
      </w:hyperlink>
      <w:r w:rsidRPr="00DE0ADB">
        <w:rPr>
          <w:rFonts w:ascii="Calibri" w:hAnsi="Calibri" w:cs="Calibri"/>
          <w:sz w:val="24"/>
          <w:szCs w:val="24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:rsidR="003169BC" w:rsidRPr="00DE0ADB" w:rsidRDefault="003169BC" w:rsidP="00DE0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34" w:name="Par1023"/>
      <w:bookmarkEnd w:id="34"/>
      <w:r w:rsidRPr="00DE0ADB">
        <w:rPr>
          <w:rFonts w:ascii="Calibri" w:hAnsi="Calibri" w:cs="Calibri"/>
          <w:sz w:val="24"/>
          <w:szCs w:val="24"/>
        </w:rPr>
        <w:t xml:space="preserve">&lt;11&gt; Плановые показатели выплат на закупку товаров, работ, услуг по </w:t>
      </w:r>
      <w:hyperlink w:anchor="Par739" w:history="1">
        <w:r w:rsidRPr="00DE0ADB">
          <w:rPr>
            <w:rFonts w:ascii="Calibri" w:hAnsi="Calibri" w:cs="Calibri"/>
            <w:sz w:val="24"/>
            <w:szCs w:val="24"/>
          </w:rPr>
          <w:t>строке 26000 Раздела 2</w:t>
        </w:r>
      </w:hyperlink>
      <w:r w:rsidRPr="00DE0ADB">
        <w:rPr>
          <w:rFonts w:ascii="Calibri" w:hAnsi="Calibri" w:cs="Calibri"/>
          <w:sz w:val="24"/>
          <w:szCs w:val="24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ar749" w:history="1">
        <w:r w:rsidRPr="00DE0ADB">
          <w:rPr>
            <w:rFonts w:ascii="Calibri" w:hAnsi="Calibri" w:cs="Calibri"/>
            <w:sz w:val="24"/>
            <w:szCs w:val="24"/>
          </w:rPr>
          <w:t>строки 26100</w:t>
        </w:r>
      </w:hyperlink>
      <w:r w:rsidRPr="00DE0ADB">
        <w:rPr>
          <w:rFonts w:ascii="Calibri" w:hAnsi="Calibri" w:cs="Calibri"/>
          <w:sz w:val="24"/>
          <w:szCs w:val="24"/>
        </w:rPr>
        <w:t xml:space="preserve"> и </w:t>
      </w:r>
      <w:hyperlink w:anchor="Par758" w:history="1">
        <w:r w:rsidRPr="00DE0ADB">
          <w:rPr>
            <w:rFonts w:ascii="Calibri" w:hAnsi="Calibri" w:cs="Calibri"/>
            <w:sz w:val="24"/>
            <w:szCs w:val="24"/>
          </w:rPr>
          <w:t>26200</w:t>
        </w:r>
      </w:hyperlink>
      <w:r w:rsidRPr="00DE0ADB">
        <w:rPr>
          <w:rFonts w:ascii="Calibri" w:hAnsi="Calibri" w:cs="Calibri"/>
          <w:sz w:val="24"/>
          <w:szCs w:val="24"/>
        </w:rPr>
        <w:t xml:space="preserve"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w:anchor="Par767" w:history="1">
        <w:r w:rsidRPr="00DE0ADB">
          <w:rPr>
            <w:rFonts w:ascii="Calibri" w:hAnsi="Calibri" w:cs="Calibri"/>
            <w:sz w:val="24"/>
            <w:szCs w:val="24"/>
          </w:rPr>
          <w:t>(строка 26300)</w:t>
        </w:r>
      </w:hyperlink>
      <w:r w:rsidRPr="00DE0ADB">
        <w:rPr>
          <w:rFonts w:ascii="Calibri" w:hAnsi="Calibri" w:cs="Calibri"/>
          <w:sz w:val="24"/>
          <w:szCs w:val="24"/>
        </w:rPr>
        <w:t xml:space="preserve"> и планируемым к заключению в соответствующем финансовом году </w:t>
      </w:r>
      <w:hyperlink w:anchor="Par804" w:history="1">
        <w:r w:rsidRPr="00DE0ADB">
          <w:rPr>
            <w:rFonts w:ascii="Calibri" w:hAnsi="Calibri" w:cs="Calibri"/>
            <w:sz w:val="24"/>
            <w:szCs w:val="24"/>
          </w:rPr>
          <w:t>(строка 26400)</w:t>
        </w:r>
      </w:hyperlink>
      <w:r w:rsidRPr="00DE0ADB">
        <w:rPr>
          <w:rFonts w:ascii="Calibri" w:hAnsi="Calibri" w:cs="Calibri"/>
          <w:sz w:val="24"/>
          <w:szCs w:val="24"/>
        </w:rPr>
        <w:t xml:space="preserve"> и должны соответствовать показателям соответствующих граф по </w:t>
      </w:r>
      <w:hyperlink w:anchor="Par534" w:history="1">
        <w:r w:rsidRPr="00DE0ADB">
          <w:rPr>
            <w:rFonts w:ascii="Calibri" w:hAnsi="Calibri" w:cs="Calibri"/>
            <w:sz w:val="24"/>
            <w:szCs w:val="24"/>
          </w:rPr>
          <w:t>строке 2600 Раздела 1</w:t>
        </w:r>
      </w:hyperlink>
      <w:r w:rsidRPr="00DE0ADB">
        <w:rPr>
          <w:rFonts w:ascii="Calibri" w:hAnsi="Calibri" w:cs="Calibri"/>
          <w:sz w:val="24"/>
          <w:szCs w:val="24"/>
        </w:rPr>
        <w:t xml:space="preserve"> "Поступления и выплаты" Плана.</w:t>
      </w:r>
    </w:p>
    <w:p w:rsidR="003169BC" w:rsidRPr="00DE0ADB" w:rsidRDefault="003169BC" w:rsidP="00DE0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35" w:name="Par1024"/>
      <w:bookmarkEnd w:id="35"/>
      <w:r w:rsidRPr="00DE0ADB">
        <w:rPr>
          <w:rFonts w:ascii="Calibri" w:hAnsi="Calibri" w:cs="Calibri"/>
          <w:sz w:val="24"/>
          <w:szCs w:val="24"/>
        </w:rPr>
        <w:t xml:space="preserve">&lt;12&gt; Указывается сумма договоров (контрактов) о закупках товаров, работ, услуг, заключенных без учета требований Федерального </w:t>
      </w:r>
      <w:hyperlink r:id="rId35" w:history="1">
        <w:r w:rsidRPr="00DE0ADB">
          <w:rPr>
            <w:rFonts w:ascii="Calibri" w:hAnsi="Calibri" w:cs="Calibri"/>
            <w:sz w:val="24"/>
            <w:szCs w:val="24"/>
          </w:rPr>
          <w:t>закона</w:t>
        </w:r>
      </w:hyperlink>
      <w:r w:rsidRPr="00DE0ADB">
        <w:rPr>
          <w:rFonts w:ascii="Calibri" w:hAnsi="Calibri" w:cs="Calibri"/>
          <w:sz w:val="24"/>
          <w:szCs w:val="24"/>
        </w:rPr>
        <w:t xml:space="preserve"> N 44-ФЗ и Федерального </w:t>
      </w:r>
      <w:hyperlink r:id="rId36" w:history="1">
        <w:r w:rsidRPr="00DE0ADB">
          <w:rPr>
            <w:rFonts w:ascii="Calibri" w:hAnsi="Calibri" w:cs="Calibri"/>
            <w:sz w:val="24"/>
            <w:szCs w:val="24"/>
          </w:rPr>
          <w:t>закона</w:t>
        </w:r>
      </w:hyperlink>
      <w:r w:rsidRPr="00DE0ADB">
        <w:rPr>
          <w:rFonts w:ascii="Calibri" w:hAnsi="Calibri" w:cs="Calibri"/>
          <w:sz w:val="24"/>
          <w:szCs w:val="24"/>
        </w:rPr>
        <w:t xml:space="preserve"> N 223-ФЗ, в случаях, предусмотренных указанными федеральными законами.</w:t>
      </w:r>
    </w:p>
    <w:p w:rsidR="003169BC" w:rsidRPr="00DE0ADB" w:rsidRDefault="003169BC" w:rsidP="00DE0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36" w:name="Par1025"/>
      <w:bookmarkEnd w:id="36"/>
      <w:r w:rsidRPr="00DE0ADB">
        <w:rPr>
          <w:rFonts w:ascii="Calibri" w:hAnsi="Calibri" w:cs="Calibri"/>
          <w:sz w:val="24"/>
          <w:szCs w:val="24"/>
        </w:rPr>
        <w:t xml:space="preserve">&lt;13&gt; Указывается сумма закупок товаров, работ, услуг, осуществляемых в соответствии с Федеральным </w:t>
      </w:r>
      <w:hyperlink r:id="rId37" w:history="1">
        <w:r w:rsidRPr="00DE0ADB">
          <w:rPr>
            <w:rFonts w:ascii="Calibri" w:hAnsi="Calibri" w:cs="Calibri"/>
            <w:sz w:val="24"/>
            <w:szCs w:val="24"/>
          </w:rPr>
          <w:t>законом</w:t>
        </w:r>
      </w:hyperlink>
      <w:r w:rsidRPr="00DE0ADB">
        <w:rPr>
          <w:rFonts w:ascii="Calibri" w:hAnsi="Calibri" w:cs="Calibri"/>
          <w:sz w:val="24"/>
          <w:szCs w:val="24"/>
        </w:rPr>
        <w:t xml:space="preserve"> N 44-ФЗ и Федеральным </w:t>
      </w:r>
      <w:hyperlink r:id="rId38" w:history="1">
        <w:r w:rsidRPr="00DE0ADB">
          <w:rPr>
            <w:rFonts w:ascii="Calibri" w:hAnsi="Calibri" w:cs="Calibri"/>
            <w:sz w:val="24"/>
            <w:szCs w:val="24"/>
          </w:rPr>
          <w:t>законом</w:t>
        </w:r>
      </w:hyperlink>
      <w:r w:rsidRPr="00DE0ADB">
        <w:rPr>
          <w:rFonts w:ascii="Calibri" w:hAnsi="Calibri" w:cs="Calibri"/>
          <w:sz w:val="24"/>
          <w:szCs w:val="24"/>
        </w:rPr>
        <w:t xml:space="preserve"> N 223-ФЗ.</w:t>
      </w:r>
    </w:p>
    <w:p w:rsidR="003169BC" w:rsidRPr="00DE0ADB" w:rsidRDefault="003169BC" w:rsidP="00DE0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37" w:name="Par1026"/>
      <w:bookmarkEnd w:id="37"/>
      <w:r w:rsidRPr="00DE0ADB">
        <w:rPr>
          <w:rFonts w:ascii="Calibri" w:hAnsi="Calibri" w:cs="Calibri"/>
          <w:sz w:val="24"/>
          <w:szCs w:val="24"/>
        </w:rPr>
        <w:t>&lt;14&gt; Государственным (муниципальным) бюджетным учреждением показатель не формируется.</w:t>
      </w:r>
    </w:p>
    <w:p w:rsidR="003169BC" w:rsidRPr="00DE0ADB" w:rsidRDefault="003169BC" w:rsidP="00DE0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38" w:name="Par1027"/>
      <w:bookmarkEnd w:id="38"/>
      <w:r w:rsidRPr="00DE0ADB">
        <w:rPr>
          <w:rFonts w:ascii="Calibri" w:hAnsi="Calibri" w:cs="Calibri"/>
          <w:sz w:val="24"/>
          <w:szCs w:val="24"/>
        </w:rPr>
        <w:t xml:space="preserve">&lt;15&gt; Указывается сумма закупок товаров, работ, услуг, осуществляемых в соответствии с Федеральным </w:t>
      </w:r>
      <w:hyperlink r:id="rId39" w:history="1">
        <w:r w:rsidRPr="00DE0ADB">
          <w:rPr>
            <w:rFonts w:ascii="Calibri" w:hAnsi="Calibri" w:cs="Calibri"/>
            <w:sz w:val="24"/>
            <w:szCs w:val="24"/>
          </w:rPr>
          <w:t>законом</w:t>
        </w:r>
      </w:hyperlink>
      <w:r w:rsidRPr="00DE0ADB">
        <w:rPr>
          <w:rFonts w:ascii="Calibri" w:hAnsi="Calibri" w:cs="Calibri"/>
          <w:sz w:val="24"/>
          <w:szCs w:val="24"/>
        </w:rPr>
        <w:t xml:space="preserve"> N 44-ФЗ.</w:t>
      </w:r>
    </w:p>
    <w:p w:rsidR="003169BC" w:rsidRPr="00DE0ADB" w:rsidRDefault="003169BC" w:rsidP="00DE0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39" w:name="Par1028"/>
      <w:bookmarkEnd w:id="39"/>
      <w:r w:rsidRPr="00DE0ADB">
        <w:rPr>
          <w:rFonts w:ascii="Calibri" w:hAnsi="Calibri" w:cs="Calibri"/>
          <w:sz w:val="24"/>
          <w:szCs w:val="24"/>
        </w:rPr>
        <w:t xml:space="preserve">&lt;16&gt; Плановые показатели выплат на закупку товаров, работ, услуг по </w:t>
      </w:r>
      <w:hyperlink w:anchor="Par962" w:history="1">
        <w:r w:rsidRPr="00DE0ADB">
          <w:rPr>
            <w:rFonts w:ascii="Calibri" w:hAnsi="Calibri" w:cs="Calibri"/>
            <w:sz w:val="24"/>
            <w:szCs w:val="24"/>
          </w:rPr>
          <w:t>строке 26500</w:t>
        </w:r>
      </w:hyperlink>
      <w:r w:rsidRPr="00DE0ADB">
        <w:rPr>
          <w:rFonts w:ascii="Calibri" w:hAnsi="Calibri" w:cs="Calibri"/>
          <w:sz w:val="24"/>
          <w:szCs w:val="24"/>
        </w:rPr>
        <w:t xml:space="preserve"> государственного (муниципального) бюджетного учреждения должен быть не менее суммы показателей </w:t>
      </w:r>
      <w:hyperlink w:anchor="Par814" w:history="1">
        <w:r w:rsidRPr="00DE0ADB">
          <w:rPr>
            <w:rFonts w:ascii="Calibri" w:hAnsi="Calibri" w:cs="Calibri"/>
            <w:sz w:val="24"/>
            <w:szCs w:val="24"/>
          </w:rPr>
          <w:t>строк 26410</w:t>
        </w:r>
      </w:hyperlink>
      <w:r w:rsidRPr="00DE0ADB">
        <w:rPr>
          <w:rFonts w:ascii="Calibri" w:hAnsi="Calibri" w:cs="Calibri"/>
          <w:sz w:val="24"/>
          <w:szCs w:val="24"/>
        </w:rPr>
        <w:t xml:space="preserve">, </w:t>
      </w:r>
      <w:hyperlink w:anchor="Par842" w:history="1">
        <w:r w:rsidRPr="00DE0ADB">
          <w:rPr>
            <w:rFonts w:ascii="Calibri" w:hAnsi="Calibri" w:cs="Calibri"/>
            <w:sz w:val="24"/>
            <w:szCs w:val="24"/>
          </w:rPr>
          <w:t>26420</w:t>
        </w:r>
      </w:hyperlink>
      <w:r w:rsidRPr="00DE0ADB">
        <w:rPr>
          <w:rFonts w:ascii="Calibri" w:hAnsi="Calibri" w:cs="Calibri"/>
          <w:sz w:val="24"/>
          <w:szCs w:val="24"/>
        </w:rPr>
        <w:t xml:space="preserve">, </w:t>
      </w:r>
      <w:hyperlink w:anchor="Par879" w:history="1">
        <w:r w:rsidRPr="00DE0ADB">
          <w:rPr>
            <w:rFonts w:ascii="Calibri" w:hAnsi="Calibri" w:cs="Calibri"/>
            <w:sz w:val="24"/>
            <w:szCs w:val="24"/>
          </w:rPr>
          <w:t>26430</w:t>
        </w:r>
      </w:hyperlink>
      <w:r w:rsidRPr="00DE0ADB">
        <w:rPr>
          <w:rFonts w:ascii="Calibri" w:hAnsi="Calibri" w:cs="Calibri"/>
          <w:sz w:val="24"/>
          <w:szCs w:val="24"/>
        </w:rPr>
        <w:t xml:space="preserve">, </w:t>
      </w:r>
      <w:hyperlink w:anchor="Par897" w:history="1">
        <w:r w:rsidRPr="00DE0ADB">
          <w:rPr>
            <w:rFonts w:ascii="Calibri" w:hAnsi="Calibri" w:cs="Calibri"/>
            <w:sz w:val="24"/>
            <w:szCs w:val="24"/>
          </w:rPr>
          <w:t>26440</w:t>
        </w:r>
      </w:hyperlink>
      <w:r w:rsidRPr="00DE0ADB">
        <w:rPr>
          <w:rFonts w:ascii="Calibri" w:hAnsi="Calibri" w:cs="Calibri"/>
          <w:sz w:val="24"/>
          <w:szCs w:val="24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w:anchor="Par879" w:history="1">
        <w:r w:rsidRPr="00DE0ADB">
          <w:rPr>
            <w:rFonts w:ascii="Calibri" w:hAnsi="Calibri" w:cs="Calibri"/>
            <w:sz w:val="24"/>
            <w:szCs w:val="24"/>
          </w:rPr>
          <w:t>строки 26430</w:t>
        </w:r>
      </w:hyperlink>
      <w:r w:rsidRPr="00DE0ADB">
        <w:rPr>
          <w:rFonts w:ascii="Calibri" w:hAnsi="Calibri" w:cs="Calibri"/>
          <w:sz w:val="24"/>
          <w:szCs w:val="24"/>
        </w:rPr>
        <w:t xml:space="preserve"> по соответствующей графе.</w:t>
      </w:r>
    </w:p>
    <w:p w:rsidR="003169BC" w:rsidRPr="00DE0ADB" w:rsidRDefault="003169BC" w:rsidP="00DE0A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E0ADB" w:rsidRDefault="00DE0ADB" w:rsidP="007360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E0ADB" w:rsidSect="00DE0ADB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548AD" w:rsidRDefault="008548AD" w:rsidP="00DA76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6962" w:rsidRDefault="00E86962" w:rsidP="00E86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E86962" w:rsidRDefault="00E86962" w:rsidP="00E869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:rsidR="00E86962" w:rsidRDefault="00E86962" w:rsidP="00E869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Ind w:w="-459" w:type="dxa"/>
        <w:tblLook w:val="01E0"/>
      </w:tblPr>
      <w:tblGrid>
        <w:gridCol w:w="46"/>
        <w:gridCol w:w="1654"/>
        <w:gridCol w:w="1034"/>
        <w:gridCol w:w="1691"/>
        <w:gridCol w:w="1796"/>
        <w:gridCol w:w="1695"/>
        <w:gridCol w:w="1265"/>
        <w:gridCol w:w="1187"/>
      </w:tblGrid>
      <w:tr w:rsidR="00E86962" w:rsidTr="003169BC">
        <w:tc>
          <w:tcPr>
            <w:tcW w:w="10368" w:type="dxa"/>
            <w:gridSpan w:val="8"/>
            <w:hideMark/>
          </w:tcPr>
          <w:p w:rsidR="00E86962" w:rsidRPr="00E86962" w:rsidRDefault="00E86962" w:rsidP="00DE0ADB">
            <w:pPr>
              <w:ind w:left="885" w:hanging="885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Заголовок постановления: </w:t>
            </w:r>
            <w:r w:rsidRPr="00E869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Pr="00E869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администрации городского округа Верхний Тагил от 17 декабря 2019 года № 852 «Об утверждении Порядка составления и утверждения плана финансово-хозяйственной деятельности муниципальных учреждений городского округа Верхний Тагил»</w:t>
            </w:r>
            <w:r w:rsidR="00DE0A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E0ADB" w:rsidRPr="00DE0A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(ред. от 21.01.2020 № 17)</w:t>
            </w:r>
          </w:p>
        </w:tc>
      </w:tr>
      <w:tr w:rsidR="00E86962" w:rsidTr="00E86962">
        <w:trPr>
          <w:trHeight w:val="655"/>
        </w:trPr>
        <w:tc>
          <w:tcPr>
            <w:tcW w:w="2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Инициалы,</w:t>
            </w:r>
          </w:p>
          <w:p w:rsidR="00E86962" w:rsidRDefault="00E8696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 w:rsidP="00E8696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и результаты согласования </w:t>
            </w:r>
          </w:p>
        </w:tc>
      </w:tr>
      <w:tr w:rsidR="00E86962" w:rsidTr="00E86962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поступления на согласование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согласования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Замечания и подпись</w:t>
            </w:r>
          </w:p>
        </w:tc>
      </w:tr>
      <w:tr w:rsidR="00E86962" w:rsidTr="00E86962">
        <w:trPr>
          <w:trHeight w:val="7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tabs>
                <w:tab w:val="left" w:pos="544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 администрации  по экономическим вопросам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Поджарова Н.Е.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86962" w:rsidTr="00E86962">
        <w:trPr>
          <w:trHeight w:val="7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tabs>
                <w:tab w:val="left" w:pos="544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И.о.начальника организационно-правового отдела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Голендухина О.Л.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86962" w:rsidTr="00E86962">
        <w:trPr>
          <w:trHeight w:val="67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tabs>
                <w:tab w:val="left" w:pos="544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Финансового отдела администрации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Николаева И.А.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86962" w:rsidTr="00E86962">
        <w:trPr>
          <w:trHeight w:val="616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 в прокуратуру г. Кировграда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исполнителя)</w:t>
            </w:r>
          </w:p>
        </w:tc>
      </w:tr>
      <w:tr w:rsidR="00E86962" w:rsidTr="00E86962">
        <w:trPr>
          <w:trHeight w:val="527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 независимым экспертам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исполнителя)</w:t>
            </w:r>
          </w:p>
        </w:tc>
      </w:tr>
      <w:tr w:rsidR="00E86962" w:rsidTr="00E86962">
        <w:trPr>
          <w:trHeight w:val="776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ответственного за размещение на сайте)</w:t>
            </w:r>
          </w:p>
        </w:tc>
      </w:tr>
      <w:tr w:rsidR="00E86962" w:rsidTr="00E86962">
        <w:trPr>
          <w:trHeight w:val="661"/>
        </w:trPr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регулирующего воздействия: __________________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62" w:rsidRDefault="00E86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962" w:rsidRDefault="00E8696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62" w:rsidRDefault="00E869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исполнителя)</w:t>
            </w:r>
          </w:p>
        </w:tc>
      </w:tr>
      <w:tr w:rsidR="00E86962" w:rsidTr="00E86962">
        <w:trPr>
          <w:gridBefore w:val="1"/>
          <w:gridAfter w:val="1"/>
          <w:wBefore w:w="46" w:type="dxa"/>
          <w:wAfter w:w="1187" w:type="dxa"/>
        </w:trPr>
        <w:tc>
          <w:tcPr>
            <w:tcW w:w="165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62" w:rsidRDefault="00E86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</w:tc>
        <w:tc>
          <w:tcPr>
            <w:tcW w:w="748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6962" w:rsidRDefault="00E86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Финансового отдела администрации  (834357) 2-00-72</w:t>
            </w:r>
          </w:p>
          <w:p w:rsidR="00E86962" w:rsidRDefault="00E86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Мезенина Е.В.</w:t>
            </w:r>
          </w:p>
          <w:p w:rsidR="00E86962" w:rsidRDefault="00E86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Дата, подпись</w:t>
            </w:r>
          </w:p>
        </w:tc>
      </w:tr>
    </w:tbl>
    <w:p w:rsidR="00E86962" w:rsidRDefault="00E86962" w:rsidP="00E8696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разослать:  </w:t>
      </w:r>
    </w:p>
    <w:p w:rsidR="00E86962" w:rsidRDefault="00E86962" w:rsidP="00E86962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образования городского округа Верхний Тагил</w:t>
      </w:r>
    </w:p>
    <w:p w:rsidR="00E86962" w:rsidRDefault="00E86962" w:rsidP="00E86962">
      <w:pPr>
        <w:pStyle w:val="ConsPlusNormal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городского округа Верхний Тагил</w:t>
      </w:r>
    </w:p>
    <w:p w:rsidR="00E86962" w:rsidRDefault="00E86962" w:rsidP="00301970">
      <w:pPr>
        <w:pStyle w:val="ConsPlusNonformat"/>
        <w:widowControl/>
        <w:rPr>
          <w:sz w:val="28"/>
          <w:szCs w:val="28"/>
        </w:rPr>
      </w:pPr>
    </w:p>
    <w:sectPr w:rsidR="00E86962" w:rsidSect="00DA76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59" w:rsidRDefault="00394359" w:rsidP="00F37EC6">
      <w:pPr>
        <w:spacing w:after="0" w:line="240" w:lineRule="auto"/>
      </w:pPr>
      <w:r>
        <w:separator/>
      </w:r>
    </w:p>
  </w:endnote>
  <w:endnote w:type="continuationSeparator" w:id="1">
    <w:p w:rsidR="00394359" w:rsidRDefault="00394359" w:rsidP="00F3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59" w:rsidRDefault="00394359" w:rsidP="00F37EC6">
      <w:pPr>
        <w:spacing w:after="0" w:line="240" w:lineRule="auto"/>
      </w:pPr>
      <w:r>
        <w:separator/>
      </w:r>
    </w:p>
  </w:footnote>
  <w:footnote w:type="continuationSeparator" w:id="1">
    <w:p w:rsidR="00394359" w:rsidRDefault="00394359" w:rsidP="00F3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27C"/>
    <w:multiLevelType w:val="hybridMultilevel"/>
    <w:tmpl w:val="3A00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F71A5"/>
    <w:multiLevelType w:val="hybridMultilevel"/>
    <w:tmpl w:val="C90666EE"/>
    <w:lvl w:ilvl="0" w:tplc="B4AA65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57"/>
    <w:rsid w:val="0006022F"/>
    <w:rsid w:val="001950CE"/>
    <w:rsid w:val="0019570B"/>
    <w:rsid w:val="002001B2"/>
    <w:rsid w:val="00301970"/>
    <w:rsid w:val="003169BC"/>
    <w:rsid w:val="00334225"/>
    <w:rsid w:val="00344550"/>
    <w:rsid w:val="00387AA5"/>
    <w:rsid w:val="00394359"/>
    <w:rsid w:val="004A3D0B"/>
    <w:rsid w:val="00500DCC"/>
    <w:rsid w:val="00525DA3"/>
    <w:rsid w:val="00627FE0"/>
    <w:rsid w:val="006551E9"/>
    <w:rsid w:val="00684302"/>
    <w:rsid w:val="0068654F"/>
    <w:rsid w:val="006B2EDD"/>
    <w:rsid w:val="006D74C6"/>
    <w:rsid w:val="00736052"/>
    <w:rsid w:val="007C2FD3"/>
    <w:rsid w:val="00804457"/>
    <w:rsid w:val="008548AD"/>
    <w:rsid w:val="008628C8"/>
    <w:rsid w:val="00882AB8"/>
    <w:rsid w:val="00902C6B"/>
    <w:rsid w:val="00B52FB3"/>
    <w:rsid w:val="00BB09A6"/>
    <w:rsid w:val="00CB53D7"/>
    <w:rsid w:val="00D237FF"/>
    <w:rsid w:val="00DA7607"/>
    <w:rsid w:val="00DE0ADB"/>
    <w:rsid w:val="00DF49E4"/>
    <w:rsid w:val="00E76560"/>
    <w:rsid w:val="00E77488"/>
    <w:rsid w:val="00E86962"/>
    <w:rsid w:val="00F37EC6"/>
    <w:rsid w:val="00FA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4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525DA3"/>
    <w:pPr>
      <w:ind w:left="720"/>
      <w:contextualSpacing/>
    </w:pPr>
  </w:style>
  <w:style w:type="paragraph" w:customStyle="1" w:styleId="ConsPlusNonformat">
    <w:name w:val="ConsPlusNonformat"/>
    <w:rsid w:val="003019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E869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E869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F3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7EC6"/>
  </w:style>
  <w:style w:type="paragraph" w:styleId="a8">
    <w:name w:val="footer"/>
    <w:basedOn w:val="a"/>
    <w:link w:val="a9"/>
    <w:uiPriority w:val="99"/>
    <w:semiHidden/>
    <w:unhideWhenUsed/>
    <w:rsid w:val="00F3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7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69EF397291A144C759AD47E723CEF6440986057F562A36479D362BFC7E1D235566BEDD903B4DA87EE0A8145DI24FJ" TargetMode="External"/><Relationship Id="rId18" Type="http://schemas.openxmlformats.org/officeDocument/2006/relationships/hyperlink" Target="consultantplus://offline/ref=E069EF397291A144C759AD47E723CEF6440E800477512A36479D362BFC7E1D235566BEDD903B4DA87EE0A8145DI24FJ" TargetMode="External"/><Relationship Id="rId26" Type="http://schemas.openxmlformats.org/officeDocument/2006/relationships/hyperlink" Target="consultantplus://offline/ref=E069EF397291A144C759AD47E723CEF6440986057F562A36479D362BFC7E1D235566BEDD903B4DA87EE0A8145DI24FJ" TargetMode="External"/><Relationship Id="rId39" Type="http://schemas.openxmlformats.org/officeDocument/2006/relationships/hyperlink" Target="consultantplus://offline/ref=E069EF397291A144C759AD47E723CEF6440E800477512A36479D362BFC7E1D235566BEDD903B4DA87EE0A8145DI24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69EF397291A144C759AD47E723CEF6440986057F562A36479D362BFC7E1D235566BEDD903B4DA87EE0A8145DI24FJ" TargetMode="External"/><Relationship Id="rId34" Type="http://schemas.openxmlformats.org/officeDocument/2006/relationships/hyperlink" Target="consultantplus://offline/ref=E069EF397291A144C759AD47E723CEF6440A850275532A36479D362BFC7E1D235566BEDD903B4DA87EE0A8145DI24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69EF397291A144C759AD47E723CEF6440E800477512A36479D362BFC7E1D235566BEDD903B4DA87EE0A8145DI24FJ" TargetMode="External"/><Relationship Id="rId17" Type="http://schemas.openxmlformats.org/officeDocument/2006/relationships/hyperlink" Target="consultantplus://offline/ref=E069EF397291A144C759AD47E723CEF6440986057F562A36479D362BFC7E1D235566BEDD903B4DA87EE0A8145DI24FJ" TargetMode="External"/><Relationship Id="rId25" Type="http://schemas.openxmlformats.org/officeDocument/2006/relationships/hyperlink" Target="consultantplus://offline/ref=E069EF397291A144C759AD47E723CEF6440E800477512A36479D362BFC7E1D235566BEDD903B4DA87EE0A8145DI24FJ" TargetMode="External"/><Relationship Id="rId33" Type="http://schemas.openxmlformats.org/officeDocument/2006/relationships/hyperlink" Target="consultantplus://offline/ref=E069EF397291A144C759AD47E723CEF64408810B725B2A36479D362BFC7E1D234766E6D1923F57AB7FF5FE451B7A65D64C30840A1C9B22D1I44AJ" TargetMode="External"/><Relationship Id="rId38" Type="http://schemas.openxmlformats.org/officeDocument/2006/relationships/hyperlink" Target="consultantplus://offline/ref=E069EF397291A144C759AD47E723CEF6440986057F562A36479D362BFC7E1D235566BEDD903B4DA87EE0A8145DI24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69EF397291A144C759AD47E723CEF6440E800477512A36479D362BFC7E1D235566BEDD903B4DA87EE0A8145DI24FJ" TargetMode="External"/><Relationship Id="rId20" Type="http://schemas.openxmlformats.org/officeDocument/2006/relationships/hyperlink" Target="consultantplus://offline/ref=E069EF397291A144C759AD47E723CEF6440E800477512A36479D362BFC7E1D235566BEDD903B4DA87EE0A8145DI24FJ" TargetMode="External"/><Relationship Id="rId29" Type="http://schemas.openxmlformats.org/officeDocument/2006/relationships/hyperlink" Target="consultantplus://offline/ref=E069EF397291A144C759AD47E723CEF6440E800477512A36479D362BFC7E1D235566BEDD903B4DA87EE0A8145DI24F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69EF397291A144C759AD47E723CEF644088F0B72572A36479D362BFC7E1D234766E6D1923C53A97CF5FE451B7A65D64C30840A1C9B22D1I44AJ" TargetMode="External"/><Relationship Id="rId24" Type="http://schemas.openxmlformats.org/officeDocument/2006/relationships/hyperlink" Target="consultantplus://offline/ref=E069EF397291A144C759AD47E723CEF64408810B725B2A36479D362BFC7E1D234766E6D3933855A329AFEE41522D6FCA4B2D9A0B029BI242J" TargetMode="External"/><Relationship Id="rId32" Type="http://schemas.openxmlformats.org/officeDocument/2006/relationships/hyperlink" Target="consultantplus://offline/ref=E069EF397291A144C759AD47E723CEF6440986057F562A36479D362BFC7E1D235566BEDD903B4DA87EE0A8145DI24FJ" TargetMode="External"/><Relationship Id="rId37" Type="http://schemas.openxmlformats.org/officeDocument/2006/relationships/hyperlink" Target="consultantplus://offline/ref=E069EF397291A144C759AD47E723CEF6440E800477512A36479D362BFC7E1D235566BEDD903B4DA87EE0A8145DI24FJ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69EF397291A144C759AD47E723CEF6440986057F562A36479D362BFC7E1D235566BEDD903B4DA87EE0A8145DI24FJ" TargetMode="External"/><Relationship Id="rId23" Type="http://schemas.openxmlformats.org/officeDocument/2006/relationships/hyperlink" Target="consultantplus://offline/ref=E069EF397291A144C759AD47E723CEF6440986057F562A36479D362BFC7E1D235566BEDD903B4DA87EE0A8145DI24FJ" TargetMode="External"/><Relationship Id="rId28" Type="http://schemas.openxmlformats.org/officeDocument/2006/relationships/hyperlink" Target="consultantplus://offline/ref=E069EF397291A144C759AD47E723CEF6440986057F562A36479D362BFC7E1D235566BEDD903B4DA87EE0A8145DI24FJ" TargetMode="External"/><Relationship Id="rId36" Type="http://schemas.openxmlformats.org/officeDocument/2006/relationships/hyperlink" Target="consultantplus://offline/ref=E069EF397291A144C759AD47E723CEF6440986057F562A36479D362BFC7E1D235566BEDD903B4DA87EE0A8145DI24FJ" TargetMode="External"/><Relationship Id="rId10" Type="http://schemas.openxmlformats.org/officeDocument/2006/relationships/hyperlink" Target="consultantplus://offline/ref=E069EF397291A144C759AD47E723CEF6440A8204725A2A36479D362BFC7E1D234766E6D1923D5AA97BF5FE451B7A65D64C30840A1C9B22D1I44AJ" TargetMode="External"/><Relationship Id="rId19" Type="http://schemas.openxmlformats.org/officeDocument/2006/relationships/hyperlink" Target="consultantplus://offline/ref=E069EF397291A144C759AD47E723CEF6440986057F562A36479D362BFC7E1D235566BEDD903B4DA87EE0A8145DI24FJ" TargetMode="External"/><Relationship Id="rId31" Type="http://schemas.openxmlformats.org/officeDocument/2006/relationships/hyperlink" Target="consultantplus://offline/ref=E069EF397291A144C759AD47E723CEF6440E800477512A36479D362BFC7E1D235566BEDD903B4DA87EE0A8145DI24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5099;fld=134" TargetMode="External"/><Relationship Id="rId14" Type="http://schemas.openxmlformats.org/officeDocument/2006/relationships/hyperlink" Target="consultantplus://offline/ref=E069EF397291A144C759AD47E723CEF6440E800477512A36479D362BFC7E1D235566BEDD903B4DA87EE0A8145DI24FJ" TargetMode="External"/><Relationship Id="rId22" Type="http://schemas.openxmlformats.org/officeDocument/2006/relationships/hyperlink" Target="consultantplus://offline/ref=E069EF397291A144C759AD47E723CEF6440E800477512A36479D362BFC7E1D235566BEDD903B4DA87EE0A8145DI24FJ" TargetMode="External"/><Relationship Id="rId27" Type="http://schemas.openxmlformats.org/officeDocument/2006/relationships/hyperlink" Target="consultantplus://offline/ref=E069EF397291A144C759AD47E723CEF6440E800477512A36479D362BFC7E1D235566BEDD903B4DA87EE0A8145DI24FJ" TargetMode="External"/><Relationship Id="rId30" Type="http://schemas.openxmlformats.org/officeDocument/2006/relationships/hyperlink" Target="consultantplus://offline/ref=E069EF397291A144C759AD47E723CEF6440986057F562A36479D362BFC7E1D235566BEDD903B4DA87EE0A8145DI24FJ" TargetMode="External"/><Relationship Id="rId35" Type="http://schemas.openxmlformats.org/officeDocument/2006/relationships/hyperlink" Target="consultantplus://offline/ref=E069EF397291A144C759AD47E723CEF6440E800477512A36479D362BFC7E1D235566BEDD903B4DA87EE0A8145DI24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7406-059A-4146-A269-3B651461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18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2020-03-30T04:09:00Z</cp:lastPrinted>
  <dcterms:created xsi:type="dcterms:W3CDTF">2020-01-17T07:57:00Z</dcterms:created>
  <dcterms:modified xsi:type="dcterms:W3CDTF">2020-04-13T06:11:00Z</dcterms:modified>
</cp:coreProperties>
</file>