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50B4F" w14:textId="4DAD7900" w:rsidR="00387DD2" w:rsidRPr="009976FB" w:rsidRDefault="00387DD2" w:rsidP="006407E2">
      <w:pPr>
        <w:ind w:left="5670"/>
      </w:pPr>
      <w:r>
        <w:t>УТВЕРЖДЕН</w:t>
      </w:r>
    </w:p>
    <w:p w14:paraId="05BFC2E0" w14:textId="5CE30DCA" w:rsidR="00387DD2" w:rsidRDefault="00387DD2" w:rsidP="006407E2">
      <w:pPr>
        <w:ind w:left="5670"/>
      </w:pPr>
      <w:r>
        <w:t>Постановлением Администрации городского округа Верхний Тагил</w:t>
      </w:r>
    </w:p>
    <w:p w14:paraId="5469AF9C" w14:textId="45963DA0" w:rsidR="003232DB" w:rsidRDefault="00387DD2" w:rsidP="006407E2">
      <w:pPr>
        <w:tabs>
          <w:tab w:val="left" w:pos="4272"/>
        </w:tabs>
        <w:autoSpaceDE w:val="0"/>
        <w:autoSpaceDN w:val="0"/>
        <w:adjustRightInd w:val="0"/>
        <w:ind w:right="-711"/>
        <w:rPr>
          <w:b/>
          <w:sz w:val="22"/>
          <w:szCs w:val="22"/>
        </w:rPr>
      </w:pPr>
      <w:r>
        <w:rPr>
          <w:b/>
          <w:sz w:val="22"/>
          <w:szCs w:val="22"/>
        </w:rPr>
        <w:t xml:space="preserve">                                                                                                       </w:t>
      </w:r>
      <w:r w:rsidRPr="006402A2">
        <w:rPr>
          <w:b/>
          <w:sz w:val="22"/>
          <w:szCs w:val="22"/>
        </w:rPr>
        <w:t xml:space="preserve">от </w:t>
      </w:r>
      <w:r>
        <w:rPr>
          <w:b/>
          <w:sz w:val="22"/>
          <w:szCs w:val="22"/>
        </w:rPr>
        <w:t>_______________</w:t>
      </w:r>
      <w:r w:rsidRPr="006402A2">
        <w:rPr>
          <w:b/>
          <w:sz w:val="22"/>
          <w:szCs w:val="22"/>
        </w:rPr>
        <w:t xml:space="preserve">г. № </w:t>
      </w:r>
      <w:r>
        <w:rPr>
          <w:b/>
          <w:sz w:val="22"/>
          <w:szCs w:val="22"/>
        </w:rPr>
        <w:t>_______</w:t>
      </w:r>
    </w:p>
    <w:p w14:paraId="2ADAFA05" w14:textId="77777777" w:rsidR="00387DD2" w:rsidRDefault="00387DD2" w:rsidP="00387DD2">
      <w:pPr>
        <w:tabs>
          <w:tab w:val="left" w:pos="4272"/>
        </w:tabs>
        <w:autoSpaceDE w:val="0"/>
        <w:autoSpaceDN w:val="0"/>
        <w:adjustRightInd w:val="0"/>
        <w:ind w:right="-711"/>
        <w:jc w:val="both"/>
        <w:rPr>
          <w:b/>
          <w:sz w:val="22"/>
          <w:szCs w:val="22"/>
        </w:rPr>
      </w:pPr>
    </w:p>
    <w:p w14:paraId="2DB64D9C" w14:textId="77777777" w:rsidR="00387DD2" w:rsidRPr="005C2716" w:rsidRDefault="00387DD2" w:rsidP="00387DD2">
      <w:pPr>
        <w:tabs>
          <w:tab w:val="left" w:pos="4272"/>
        </w:tabs>
        <w:autoSpaceDE w:val="0"/>
        <w:autoSpaceDN w:val="0"/>
        <w:adjustRightInd w:val="0"/>
        <w:ind w:right="-711"/>
        <w:jc w:val="both"/>
        <w:rPr>
          <w:rFonts w:ascii="Liberation Serif" w:eastAsiaTheme="minorHAnsi" w:hAnsi="Liberation Serif" w:cs="Liberation Serif"/>
          <w:sz w:val="28"/>
          <w:szCs w:val="28"/>
          <w:lang w:eastAsia="en-US"/>
        </w:rPr>
      </w:pPr>
    </w:p>
    <w:p w14:paraId="6BB7E096" w14:textId="2E9BD650" w:rsidR="00A71815" w:rsidRPr="007B669A" w:rsidRDefault="003232DB" w:rsidP="006D0BAD">
      <w:pPr>
        <w:autoSpaceDE w:val="0"/>
        <w:autoSpaceDN w:val="0"/>
        <w:adjustRightInd w:val="0"/>
        <w:ind w:right="-711"/>
        <w:jc w:val="center"/>
        <w:rPr>
          <w:b/>
          <w:sz w:val="28"/>
          <w:szCs w:val="28"/>
        </w:rPr>
      </w:pPr>
      <w:r w:rsidRPr="007B669A">
        <w:rPr>
          <w:b/>
          <w:sz w:val="28"/>
          <w:szCs w:val="28"/>
        </w:rPr>
        <w:t>А</w:t>
      </w:r>
      <w:r w:rsidR="00A71815" w:rsidRPr="007B669A">
        <w:rPr>
          <w:b/>
          <w:sz w:val="28"/>
          <w:szCs w:val="28"/>
        </w:rPr>
        <w:t>дминистративный</w:t>
      </w:r>
      <w:r w:rsidR="00D41BA1" w:rsidRPr="007B669A">
        <w:rPr>
          <w:b/>
          <w:sz w:val="28"/>
          <w:szCs w:val="28"/>
        </w:rPr>
        <w:t xml:space="preserve"> регламент предоставления</w:t>
      </w:r>
      <w:r w:rsidR="002E5E69" w:rsidRPr="007B669A">
        <w:rPr>
          <w:b/>
          <w:sz w:val="28"/>
          <w:szCs w:val="28"/>
        </w:rPr>
        <w:t xml:space="preserve"> </w:t>
      </w:r>
      <w:r w:rsidR="007955C0" w:rsidRPr="007B669A">
        <w:rPr>
          <w:b/>
          <w:sz w:val="28"/>
          <w:szCs w:val="28"/>
        </w:rPr>
        <w:t xml:space="preserve">муниципальной </w:t>
      </w:r>
      <w:r w:rsidR="002E5E69" w:rsidRPr="007B669A">
        <w:rPr>
          <w:b/>
          <w:sz w:val="28"/>
          <w:szCs w:val="28"/>
        </w:rPr>
        <w:t>услуг</w:t>
      </w:r>
      <w:r w:rsidR="007955C0" w:rsidRPr="007B669A">
        <w:rPr>
          <w:b/>
          <w:sz w:val="28"/>
          <w:szCs w:val="28"/>
        </w:rPr>
        <w:t>и</w:t>
      </w:r>
      <w:r w:rsidR="002E5E69" w:rsidRPr="007B669A">
        <w:rPr>
          <w:b/>
          <w:sz w:val="28"/>
          <w:szCs w:val="28"/>
        </w:rPr>
        <w:t xml:space="preserve"> </w:t>
      </w:r>
      <w:r w:rsidR="00485463" w:rsidRPr="000E21AF">
        <w:rPr>
          <w:b/>
          <w:sz w:val="28"/>
          <w:szCs w:val="28"/>
        </w:rPr>
        <w:t>«</w:t>
      </w:r>
      <w:r w:rsidR="000E21AF" w:rsidRPr="000E21AF">
        <w:rPr>
          <w:rFonts w:ascii="Times New Roman CYR" w:hAnsi="Times New Roman CYR" w:cs="Times New Roman CYR"/>
          <w:b/>
          <w:sz w:val="28"/>
          <w:szCs w:val="28"/>
        </w:rPr>
        <w:t>Приём заявлений, документов, а также постановка граждан на учёт в качестве нуждающихся в жилых помещениях,</w:t>
      </w:r>
      <w:r w:rsidR="000E21AF" w:rsidRPr="000E21AF">
        <w:rPr>
          <w:b/>
          <w:sz w:val="28"/>
          <w:szCs w:val="28"/>
        </w:rPr>
        <w:t xml:space="preserve"> предоставляемых по договорам социального найма в городском округе Верхний Тагил</w:t>
      </w:r>
      <w:r w:rsidR="00485463" w:rsidRPr="000E21AF">
        <w:rPr>
          <w:b/>
          <w:sz w:val="28"/>
          <w:szCs w:val="28"/>
        </w:rPr>
        <w:t>»</w:t>
      </w:r>
      <w:r w:rsidR="000053D7" w:rsidRPr="007B669A">
        <w:rPr>
          <w:b/>
          <w:sz w:val="28"/>
          <w:szCs w:val="28"/>
        </w:rPr>
        <w:t xml:space="preserve"> </w:t>
      </w:r>
    </w:p>
    <w:p w14:paraId="2B620FE5" w14:textId="77777777" w:rsidR="00C9040A" w:rsidRPr="007B669A" w:rsidRDefault="00C9040A" w:rsidP="00CD72F7">
      <w:pPr>
        <w:pStyle w:val="ConsPlusNormal"/>
        <w:ind w:right="-711" w:firstLine="0"/>
        <w:jc w:val="both"/>
        <w:rPr>
          <w:rFonts w:ascii="Times New Roman" w:eastAsiaTheme="minorHAnsi" w:hAnsi="Times New Roman" w:cs="Times New Roman"/>
          <w:sz w:val="28"/>
          <w:szCs w:val="28"/>
          <w:lang w:eastAsia="en-US"/>
        </w:rPr>
      </w:pPr>
    </w:p>
    <w:p w14:paraId="6C088D05" w14:textId="77777777" w:rsidR="00A71815" w:rsidRPr="007B669A" w:rsidRDefault="00A71815" w:rsidP="00CD72F7">
      <w:pPr>
        <w:autoSpaceDE w:val="0"/>
        <w:autoSpaceDN w:val="0"/>
        <w:adjustRightInd w:val="0"/>
        <w:ind w:right="-711"/>
        <w:jc w:val="center"/>
        <w:rPr>
          <w:b/>
          <w:sz w:val="28"/>
          <w:szCs w:val="28"/>
        </w:rPr>
      </w:pPr>
      <w:r w:rsidRPr="007B669A">
        <w:rPr>
          <w:b/>
          <w:sz w:val="28"/>
          <w:szCs w:val="28"/>
        </w:rPr>
        <w:t>1. Общие положения</w:t>
      </w:r>
    </w:p>
    <w:p w14:paraId="1F16E7F0" w14:textId="77777777" w:rsidR="00A71815" w:rsidRPr="007B669A" w:rsidRDefault="00A71815" w:rsidP="00CD72F7">
      <w:pPr>
        <w:autoSpaceDE w:val="0"/>
        <w:autoSpaceDN w:val="0"/>
        <w:adjustRightInd w:val="0"/>
        <w:ind w:right="-711"/>
        <w:jc w:val="center"/>
        <w:rPr>
          <w:sz w:val="28"/>
          <w:szCs w:val="28"/>
        </w:rPr>
      </w:pPr>
    </w:p>
    <w:p w14:paraId="4CCCA40D" w14:textId="77777777" w:rsidR="00A71815" w:rsidRPr="007B669A" w:rsidRDefault="00A71815" w:rsidP="00CD72F7">
      <w:pPr>
        <w:autoSpaceDE w:val="0"/>
        <w:autoSpaceDN w:val="0"/>
        <w:adjustRightInd w:val="0"/>
        <w:ind w:right="-711"/>
        <w:jc w:val="center"/>
        <w:rPr>
          <w:b/>
          <w:sz w:val="28"/>
          <w:szCs w:val="28"/>
        </w:rPr>
      </w:pPr>
      <w:r w:rsidRPr="007B669A">
        <w:rPr>
          <w:b/>
          <w:sz w:val="28"/>
          <w:szCs w:val="28"/>
        </w:rPr>
        <w:t>Предмет регулирования регламента</w:t>
      </w:r>
    </w:p>
    <w:p w14:paraId="61BE5399" w14:textId="77777777" w:rsidR="00A71815" w:rsidRPr="007B669A" w:rsidRDefault="00A71815" w:rsidP="00CD72F7">
      <w:pPr>
        <w:pStyle w:val="ConsPlusTitle"/>
        <w:widowControl/>
        <w:tabs>
          <w:tab w:val="right" w:pos="9923"/>
        </w:tabs>
        <w:ind w:right="-711"/>
        <w:jc w:val="both"/>
        <w:outlineLvl w:val="0"/>
        <w:rPr>
          <w:rFonts w:eastAsiaTheme="minorHAnsi"/>
          <w:b w:val="0"/>
          <w:bCs w:val="0"/>
          <w:lang w:eastAsia="en-US"/>
        </w:rPr>
      </w:pPr>
    </w:p>
    <w:p w14:paraId="5D99FC5B" w14:textId="297859D2" w:rsidR="00A71815" w:rsidRPr="007B669A" w:rsidRDefault="00D41BA1"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1. Административный регламент предоставления</w:t>
      </w:r>
      <w:r w:rsidR="002E5E69" w:rsidRPr="007B669A">
        <w:rPr>
          <w:rFonts w:eastAsiaTheme="minorHAnsi"/>
          <w:sz w:val="28"/>
          <w:szCs w:val="28"/>
          <w:lang w:eastAsia="en-US"/>
        </w:rPr>
        <w:t xml:space="preserve"> </w:t>
      </w:r>
      <w:r w:rsidR="006F14EB" w:rsidRPr="007B669A">
        <w:rPr>
          <w:rFonts w:eastAsiaTheme="minorHAnsi"/>
          <w:sz w:val="28"/>
          <w:szCs w:val="28"/>
          <w:lang w:eastAsia="en-US"/>
        </w:rPr>
        <w:t>муниципальной</w:t>
      </w:r>
      <w:r w:rsidR="002E5E69" w:rsidRPr="007B669A">
        <w:rPr>
          <w:rFonts w:eastAsiaTheme="minorHAnsi"/>
          <w:sz w:val="28"/>
          <w:szCs w:val="28"/>
          <w:lang w:eastAsia="en-US"/>
        </w:rPr>
        <w:t xml:space="preserve"> услуги </w:t>
      </w:r>
      <w:r w:rsidR="00485463" w:rsidRPr="007B669A">
        <w:rPr>
          <w:rFonts w:eastAsiaTheme="minorHAnsi"/>
          <w:sz w:val="28"/>
          <w:szCs w:val="28"/>
          <w:lang w:eastAsia="en-US"/>
        </w:rPr>
        <w:t>«</w:t>
      </w:r>
      <w:r w:rsidR="000E21AF" w:rsidRPr="00A00D26">
        <w:rPr>
          <w:rFonts w:ascii="Times New Roman CYR" w:hAnsi="Times New Roman CYR" w:cs="Times New Roman CYR"/>
          <w:sz w:val="28"/>
          <w:szCs w:val="28"/>
        </w:rPr>
        <w:t xml:space="preserve">Приём заявлений, документов, а также постановка граждан </w:t>
      </w:r>
      <w:r w:rsidR="00E970D2">
        <w:rPr>
          <w:rFonts w:ascii="Times New Roman CYR" w:hAnsi="Times New Roman CYR" w:cs="Times New Roman CYR"/>
          <w:sz w:val="28"/>
          <w:szCs w:val="28"/>
        </w:rPr>
        <w:t xml:space="preserve"> </w:t>
      </w:r>
      <w:r w:rsidR="000E21AF" w:rsidRPr="00A00D26">
        <w:rPr>
          <w:rFonts w:ascii="Times New Roman CYR" w:hAnsi="Times New Roman CYR" w:cs="Times New Roman CYR"/>
          <w:sz w:val="28"/>
          <w:szCs w:val="28"/>
        </w:rPr>
        <w:t>на учёт в качестве нуждающихся в жилых помещениях,</w:t>
      </w:r>
      <w:r w:rsidR="000E21AF" w:rsidRPr="00A00D26">
        <w:rPr>
          <w:sz w:val="28"/>
          <w:szCs w:val="28"/>
        </w:rPr>
        <w:t xml:space="preserve"> предоставляемых по договорам социального найма в</w:t>
      </w:r>
      <w:r w:rsidR="000E21AF">
        <w:rPr>
          <w:sz w:val="28"/>
          <w:szCs w:val="28"/>
        </w:rPr>
        <w:t xml:space="preserve"> </w:t>
      </w:r>
      <w:r w:rsidR="000E21AF" w:rsidRPr="00A00D26">
        <w:rPr>
          <w:sz w:val="28"/>
          <w:szCs w:val="28"/>
        </w:rPr>
        <w:t>городско</w:t>
      </w:r>
      <w:r w:rsidR="000E21AF">
        <w:rPr>
          <w:sz w:val="28"/>
          <w:szCs w:val="28"/>
        </w:rPr>
        <w:t>м</w:t>
      </w:r>
      <w:r w:rsidR="000E21AF" w:rsidRPr="00A00D26">
        <w:rPr>
          <w:sz w:val="28"/>
          <w:szCs w:val="28"/>
        </w:rPr>
        <w:t xml:space="preserve"> округ</w:t>
      </w:r>
      <w:r w:rsidR="000E21AF">
        <w:rPr>
          <w:sz w:val="28"/>
          <w:szCs w:val="28"/>
        </w:rPr>
        <w:t>е</w:t>
      </w:r>
      <w:r w:rsidR="000E21AF" w:rsidRPr="00A00D26">
        <w:rPr>
          <w:sz w:val="28"/>
          <w:szCs w:val="28"/>
        </w:rPr>
        <w:t xml:space="preserve"> Верхний Тагил</w:t>
      </w:r>
      <w:r w:rsidR="00485463" w:rsidRPr="007B669A">
        <w:rPr>
          <w:rFonts w:eastAsiaTheme="minorHAnsi"/>
          <w:sz w:val="28"/>
          <w:szCs w:val="28"/>
          <w:lang w:eastAsia="en-US"/>
        </w:rPr>
        <w:t>»</w:t>
      </w:r>
      <w:r w:rsidR="00066A6F" w:rsidRPr="007B669A">
        <w:rPr>
          <w:rFonts w:eastAsiaTheme="minorHAnsi"/>
          <w:sz w:val="28"/>
          <w:szCs w:val="28"/>
          <w:lang w:eastAsia="en-US"/>
        </w:rPr>
        <w:t xml:space="preserve"> устанавливает порядок и стандарт предоставления муниципальной услуги </w:t>
      </w:r>
      <w:r w:rsidR="000E21AF" w:rsidRPr="00A00D26">
        <w:rPr>
          <w:sz w:val="28"/>
          <w:szCs w:val="28"/>
        </w:rPr>
        <w:t>«</w:t>
      </w:r>
      <w:r w:rsidR="000E21AF" w:rsidRPr="00A00D26">
        <w:rPr>
          <w:rFonts w:ascii="Times New Roman CYR" w:hAnsi="Times New Roman CYR" w:cs="Times New Roman CYR"/>
          <w:sz w:val="28"/>
          <w:szCs w:val="28"/>
        </w:rPr>
        <w:t>Приём заявлений, документов, а также постановка граждан на учёт в качестве нуждающихся в жилых помещениях,</w:t>
      </w:r>
      <w:r w:rsidR="000E21AF" w:rsidRPr="00A00D26">
        <w:rPr>
          <w:sz w:val="28"/>
          <w:szCs w:val="28"/>
        </w:rPr>
        <w:t xml:space="preserve"> предоставляемых по договорам социального найма в</w:t>
      </w:r>
      <w:r w:rsidR="000E21AF">
        <w:rPr>
          <w:sz w:val="28"/>
          <w:szCs w:val="28"/>
        </w:rPr>
        <w:t xml:space="preserve"> </w:t>
      </w:r>
      <w:r w:rsidR="000E21AF" w:rsidRPr="00A00D26">
        <w:rPr>
          <w:sz w:val="28"/>
          <w:szCs w:val="28"/>
        </w:rPr>
        <w:t>городско</w:t>
      </w:r>
      <w:r w:rsidR="000E21AF">
        <w:rPr>
          <w:sz w:val="28"/>
          <w:szCs w:val="28"/>
        </w:rPr>
        <w:t>м</w:t>
      </w:r>
      <w:r w:rsidR="000E21AF" w:rsidRPr="00A00D26">
        <w:rPr>
          <w:sz w:val="28"/>
          <w:szCs w:val="28"/>
        </w:rPr>
        <w:t xml:space="preserve"> округ</w:t>
      </w:r>
      <w:r w:rsidR="000E21AF">
        <w:rPr>
          <w:sz w:val="28"/>
          <w:szCs w:val="28"/>
        </w:rPr>
        <w:t>е</w:t>
      </w:r>
      <w:r w:rsidR="000E21AF" w:rsidRPr="00A00D26">
        <w:rPr>
          <w:sz w:val="28"/>
          <w:szCs w:val="28"/>
        </w:rPr>
        <w:t xml:space="preserve"> Верхний Тагил»</w:t>
      </w:r>
      <w:r w:rsidR="00066A6F" w:rsidRPr="007B669A">
        <w:rPr>
          <w:rFonts w:eastAsiaTheme="minorHAnsi"/>
          <w:sz w:val="28"/>
          <w:szCs w:val="28"/>
          <w:lang w:eastAsia="en-US"/>
        </w:rPr>
        <w:t>.</w:t>
      </w:r>
    </w:p>
    <w:p w14:paraId="77731ED9" w14:textId="1AEF0457" w:rsidR="00A71815" w:rsidRPr="007B669A" w:rsidRDefault="00A71815"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2. </w:t>
      </w:r>
      <w:r w:rsidR="00651ADA" w:rsidRPr="007B669A">
        <w:rPr>
          <w:rFonts w:eastAsiaTheme="minorHAnsi"/>
          <w:sz w:val="28"/>
          <w:szCs w:val="28"/>
          <w:lang w:eastAsia="en-US"/>
        </w:rPr>
        <w:t>Р</w:t>
      </w:r>
      <w:r w:rsidRPr="007B669A">
        <w:rPr>
          <w:rFonts w:eastAsiaTheme="minorHAnsi"/>
          <w:sz w:val="28"/>
          <w:szCs w:val="28"/>
          <w:lang w:eastAsia="en-US"/>
        </w:rPr>
        <w:t>егламент устанавливает сроки и последовательность адми</w:t>
      </w:r>
      <w:r w:rsidR="002E5E69" w:rsidRPr="007B669A">
        <w:rPr>
          <w:rFonts w:eastAsiaTheme="minorHAnsi"/>
          <w:sz w:val="28"/>
          <w:szCs w:val="28"/>
          <w:lang w:eastAsia="en-US"/>
        </w:rPr>
        <w:t>нистративных процедур</w:t>
      </w:r>
      <w:r w:rsidR="00C6696F" w:rsidRPr="007B669A">
        <w:rPr>
          <w:rFonts w:eastAsiaTheme="minorHAnsi"/>
          <w:sz w:val="28"/>
          <w:szCs w:val="28"/>
          <w:lang w:eastAsia="en-US"/>
        </w:rPr>
        <w:t xml:space="preserve"> </w:t>
      </w:r>
      <w:r w:rsidR="00066A6F" w:rsidRPr="007B669A">
        <w:rPr>
          <w:rFonts w:eastAsiaTheme="minorHAnsi"/>
          <w:sz w:val="28"/>
          <w:szCs w:val="28"/>
          <w:lang w:eastAsia="en-US"/>
        </w:rPr>
        <w:t>в</w:t>
      </w:r>
      <w:r w:rsidR="0063544F" w:rsidRPr="007B669A">
        <w:rPr>
          <w:rFonts w:eastAsiaTheme="minorHAnsi"/>
          <w:sz w:val="28"/>
          <w:szCs w:val="28"/>
          <w:lang w:eastAsia="en-US"/>
        </w:rPr>
        <w:t xml:space="preserve"> Администрации городского округа Верхний </w:t>
      </w:r>
      <w:r w:rsidR="00686AB2" w:rsidRPr="007B669A">
        <w:rPr>
          <w:rFonts w:eastAsiaTheme="minorHAnsi"/>
          <w:sz w:val="28"/>
          <w:szCs w:val="28"/>
          <w:lang w:eastAsia="en-US"/>
        </w:rPr>
        <w:t>Тагил</w:t>
      </w:r>
      <w:r w:rsidRPr="007B669A">
        <w:rPr>
          <w:rFonts w:eastAsiaTheme="minorHAnsi"/>
          <w:sz w:val="28"/>
          <w:szCs w:val="28"/>
          <w:lang w:eastAsia="en-US"/>
        </w:rPr>
        <w:t xml:space="preserve">, осуществляемых в ходе предоставления </w:t>
      </w:r>
      <w:r w:rsidR="007955C0" w:rsidRPr="007B669A">
        <w:rPr>
          <w:rFonts w:eastAsiaTheme="minorHAnsi"/>
          <w:sz w:val="28"/>
          <w:szCs w:val="28"/>
          <w:lang w:eastAsia="en-US"/>
        </w:rPr>
        <w:t xml:space="preserve">муниципальной </w:t>
      </w:r>
      <w:r w:rsidRPr="007B669A">
        <w:rPr>
          <w:rFonts w:eastAsiaTheme="minorHAnsi"/>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7B669A" w:rsidRDefault="00A71815" w:rsidP="00CD72F7">
      <w:pPr>
        <w:pStyle w:val="ConsPlusTitle"/>
        <w:widowControl/>
        <w:tabs>
          <w:tab w:val="right" w:pos="9923"/>
        </w:tabs>
        <w:ind w:right="-711"/>
        <w:jc w:val="both"/>
        <w:outlineLvl w:val="0"/>
        <w:rPr>
          <w:b w:val="0"/>
        </w:rPr>
      </w:pPr>
    </w:p>
    <w:p w14:paraId="64E9897F" w14:textId="77777777" w:rsidR="00A71815" w:rsidRPr="007B669A" w:rsidRDefault="00A71815" w:rsidP="00CD72F7">
      <w:pPr>
        <w:autoSpaceDE w:val="0"/>
        <w:autoSpaceDN w:val="0"/>
        <w:adjustRightInd w:val="0"/>
        <w:ind w:right="-711" w:firstLine="540"/>
        <w:jc w:val="center"/>
        <w:rPr>
          <w:b/>
          <w:sz w:val="28"/>
          <w:szCs w:val="28"/>
        </w:rPr>
      </w:pPr>
      <w:r w:rsidRPr="007B669A">
        <w:rPr>
          <w:b/>
          <w:sz w:val="28"/>
          <w:szCs w:val="28"/>
        </w:rPr>
        <w:t>Круг заявителей</w:t>
      </w:r>
    </w:p>
    <w:p w14:paraId="6E4CC35F" w14:textId="09660DCF" w:rsidR="00A71815" w:rsidRPr="007B669A" w:rsidRDefault="00686AB2" w:rsidP="00CD72F7">
      <w:pPr>
        <w:pStyle w:val="ConsPlusTitle"/>
        <w:widowControl/>
        <w:tabs>
          <w:tab w:val="right" w:pos="9923"/>
        </w:tabs>
        <w:ind w:right="-711"/>
        <w:jc w:val="both"/>
        <w:outlineLvl w:val="0"/>
        <w:rPr>
          <w:rFonts w:eastAsiaTheme="minorHAnsi"/>
          <w:b w:val="0"/>
          <w:bCs w:val="0"/>
          <w:lang w:eastAsia="en-US"/>
        </w:rPr>
      </w:pPr>
      <w:r w:rsidRPr="007B669A">
        <w:rPr>
          <w:rFonts w:eastAsiaTheme="minorHAnsi"/>
          <w:b w:val="0"/>
          <w:bCs w:val="0"/>
          <w:lang w:eastAsia="en-US"/>
        </w:rPr>
        <w:t xml:space="preserve"> </w:t>
      </w:r>
    </w:p>
    <w:p w14:paraId="19079B17" w14:textId="64007A24" w:rsidR="00686AB2" w:rsidRPr="00671255" w:rsidRDefault="00C67B00" w:rsidP="000E21AF">
      <w:pPr>
        <w:autoSpaceDE w:val="0"/>
        <w:autoSpaceDN w:val="0"/>
        <w:adjustRightInd w:val="0"/>
        <w:ind w:right="-711" w:firstLine="709"/>
        <w:jc w:val="both"/>
        <w:rPr>
          <w:sz w:val="28"/>
          <w:szCs w:val="28"/>
        </w:rPr>
      </w:pPr>
      <w:r w:rsidRPr="007B669A">
        <w:rPr>
          <w:rFonts w:eastAsiaTheme="minorHAnsi"/>
          <w:sz w:val="28"/>
          <w:szCs w:val="28"/>
          <w:lang w:eastAsia="en-US"/>
        </w:rPr>
        <w:t xml:space="preserve">3. </w:t>
      </w:r>
      <w:r w:rsidR="001E3F07" w:rsidRPr="00BE136F">
        <w:rPr>
          <w:sz w:val="28"/>
          <w:szCs w:val="28"/>
        </w:rPr>
        <w:t xml:space="preserve">Муниципальная услуга оказывается гражданам, подающим заявления на </w:t>
      </w:r>
      <w:r w:rsidR="00671255">
        <w:rPr>
          <w:sz w:val="28"/>
          <w:szCs w:val="28"/>
        </w:rPr>
        <w:t>постановку</w:t>
      </w:r>
      <w:r w:rsidR="00671255" w:rsidRPr="00671255">
        <w:rPr>
          <w:sz w:val="28"/>
          <w:szCs w:val="28"/>
        </w:rPr>
        <w:t xml:space="preserve"> граждан на учёт в качестве нуждающихся в жилых помещениях, предоставляемых по договорам социального найма в городском округе Верхний Тагил</w:t>
      </w:r>
      <w:r w:rsidR="001E3F07" w:rsidRPr="00671255">
        <w:rPr>
          <w:sz w:val="28"/>
          <w:szCs w:val="28"/>
        </w:rPr>
        <w:t>.</w:t>
      </w:r>
    </w:p>
    <w:p w14:paraId="4832919E" w14:textId="3EF09CDF" w:rsidR="000E21AF" w:rsidRPr="000E21AF" w:rsidRDefault="000E21AF" w:rsidP="000E21AF">
      <w:pPr>
        <w:pStyle w:val="ConsPlusNormal"/>
        <w:ind w:right="-711" w:firstLine="709"/>
        <w:jc w:val="both"/>
        <w:rPr>
          <w:rFonts w:ascii="Times New Roman" w:hAnsi="Times New Roman" w:cs="Times New Roman"/>
          <w:sz w:val="28"/>
          <w:szCs w:val="28"/>
        </w:rPr>
      </w:pPr>
      <w:r w:rsidRPr="000E21AF">
        <w:rPr>
          <w:rFonts w:ascii="Times New Roman" w:hAnsi="Times New Roman" w:cs="Times New Roman"/>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hyperlink r:id="rId8" w:tooltip="&quot;Гражданский кодекс Российской Федерации (часть первая)&quot; от 30.11.1994 N 51-ФЗ (ред. от 05.05.2014, с изм. от 23.06.2014)------------ Недействующая редакция{КонсультантПлюс}" w:history="1">
        <w:r w:rsidRPr="000E21AF">
          <w:rPr>
            <w:rFonts w:ascii="Times New Roman" w:hAnsi="Times New Roman" w:cs="Times New Roman"/>
            <w:sz w:val="28"/>
            <w:szCs w:val="28"/>
          </w:rPr>
          <w:t>статья 185</w:t>
        </w:r>
      </w:hyperlink>
      <w:r w:rsidRPr="000E21AF">
        <w:rPr>
          <w:rFonts w:ascii="Times New Roman" w:hAnsi="Times New Roman" w:cs="Times New Roman"/>
          <w:sz w:val="28"/>
          <w:szCs w:val="28"/>
        </w:rPr>
        <w:t xml:space="preserve"> Гражданского кодекса Российской Федерации):</w:t>
      </w:r>
      <w:r>
        <w:rPr>
          <w:rFonts w:ascii="Times New Roman" w:hAnsi="Times New Roman" w:cs="Times New Roman"/>
          <w:sz w:val="28"/>
          <w:szCs w:val="28"/>
        </w:rPr>
        <w:t xml:space="preserve"> </w:t>
      </w:r>
      <w:r w:rsidRPr="000E21AF">
        <w:rPr>
          <w:rFonts w:ascii="Times New Roman" w:hAnsi="Times New Roman" w:cs="Times New Roman"/>
          <w:sz w:val="28"/>
          <w:szCs w:val="28"/>
        </w:rPr>
        <w:t>письменным уполномочием, выданным одним лицом другому лицу для представительства перед третьими лицами; нотариально удостоверенной доверенностью; доверенностью, приравненной к нотариально удостоверенной.</w:t>
      </w:r>
    </w:p>
    <w:p w14:paraId="2335FC1F" w14:textId="77777777" w:rsidR="005F1A67" w:rsidRPr="007B669A" w:rsidRDefault="005F1A67" w:rsidP="00686AB2">
      <w:pPr>
        <w:autoSpaceDE w:val="0"/>
        <w:autoSpaceDN w:val="0"/>
        <w:adjustRightInd w:val="0"/>
        <w:ind w:right="-711"/>
        <w:rPr>
          <w:b/>
          <w:sz w:val="28"/>
          <w:szCs w:val="28"/>
        </w:rPr>
      </w:pPr>
      <w:bookmarkStart w:id="0" w:name="Par1"/>
      <w:bookmarkEnd w:id="0"/>
    </w:p>
    <w:p w14:paraId="5282F874" w14:textId="77777777" w:rsidR="00A71815" w:rsidRPr="007B669A" w:rsidRDefault="00A71815" w:rsidP="00CD72F7">
      <w:pPr>
        <w:autoSpaceDE w:val="0"/>
        <w:autoSpaceDN w:val="0"/>
        <w:adjustRightInd w:val="0"/>
        <w:ind w:right="-711" w:firstLine="540"/>
        <w:jc w:val="center"/>
        <w:rPr>
          <w:b/>
          <w:sz w:val="28"/>
          <w:szCs w:val="28"/>
        </w:rPr>
      </w:pPr>
      <w:r w:rsidRPr="007B669A">
        <w:rPr>
          <w:b/>
          <w:sz w:val="28"/>
          <w:szCs w:val="28"/>
        </w:rPr>
        <w:t xml:space="preserve">Требования к порядку информирования о предоставлении </w:t>
      </w:r>
      <w:r w:rsidR="007955C0" w:rsidRPr="007B669A">
        <w:rPr>
          <w:b/>
          <w:sz w:val="28"/>
          <w:szCs w:val="28"/>
        </w:rPr>
        <w:t>муниципальной услуги</w:t>
      </w:r>
    </w:p>
    <w:p w14:paraId="0582491E" w14:textId="77777777" w:rsidR="00A71815" w:rsidRPr="007B669A" w:rsidRDefault="00A71815" w:rsidP="00CD72F7">
      <w:pPr>
        <w:pStyle w:val="ConsPlusTitle"/>
        <w:widowControl/>
        <w:tabs>
          <w:tab w:val="right" w:pos="9923"/>
        </w:tabs>
        <w:ind w:right="-711"/>
        <w:jc w:val="both"/>
        <w:outlineLvl w:val="0"/>
        <w:rPr>
          <w:b w:val="0"/>
        </w:rPr>
      </w:pPr>
    </w:p>
    <w:p w14:paraId="723BC89B" w14:textId="1BC36DD2" w:rsidR="002E5E69" w:rsidRPr="007B669A" w:rsidRDefault="002E5E69" w:rsidP="000E21AF">
      <w:pPr>
        <w:autoSpaceDE w:val="0"/>
        <w:autoSpaceDN w:val="0"/>
        <w:adjustRightInd w:val="0"/>
        <w:ind w:right="-711" w:firstLine="709"/>
        <w:jc w:val="both"/>
        <w:outlineLvl w:val="1"/>
        <w:rPr>
          <w:sz w:val="28"/>
          <w:szCs w:val="28"/>
        </w:rPr>
      </w:pPr>
      <w:r w:rsidRPr="007B669A">
        <w:rPr>
          <w:sz w:val="28"/>
          <w:szCs w:val="28"/>
        </w:rPr>
        <w:t xml:space="preserve">4. Информирование заявителей о порядке предоставления </w:t>
      </w:r>
      <w:r w:rsidR="006F14EB" w:rsidRPr="007B669A">
        <w:rPr>
          <w:sz w:val="28"/>
          <w:szCs w:val="28"/>
        </w:rPr>
        <w:t xml:space="preserve">муниципальной </w:t>
      </w:r>
      <w:r w:rsidRPr="007B669A">
        <w:rPr>
          <w:sz w:val="28"/>
          <w:szCs w:val="28"/>
        </w:rPr>
        <w:t xml:space="preserve">услуги осуществляется непосредственно </w:t>
      </w:r>
      <w:r w:rsidR="006F14EB" w:rsidRPr="007B669A">
        <w:rPr>
          <w:sz w:val="28"/>
          <w:szCs w:val="28"/>
        </w:rPr>
        <w:t>муниципальным</w:t>
      </w:r>
      <w:r w:rsidR="002E12AA" w:rsidRPr="007B669A">
        <w:rPr>
          <w:sz w:val="28"/>
          <w:szCs w:val="28"/>
        </w:rPr>
        <w:t>и</w:t>
      </w:r>
      <w:r w:rsidRPr="007B669A">
        <w:rPr>
          <w:sz w:val="28"/>
          <w:szCs w:val="28"/>
        </w:rPr>
        <w:t xml:space="preserve"> служащими </w:t>
      </w:r>
      <w:r w:rsidR="00686AB2" w:rsidRPr="007B669A">
        <w:rPr>
          <w:sz w:val="28"/>
          <w:szCs w:val="28"/>
        </w:rPr>
        <w:lastRenderedPageBreak/>
        <w:t>Администрации городского округа Верхний Тагил</w:t>
      </w:r>
      <w:r w:rsidR="004609A8" w:rsidRPr="007B669A">
        <w:rPr>
          <w:rFonts w:eastAsiaTheme="minorHAnsi"/>
          <w:sz w:val="28"/>
          <w:szCs w:val="28"/>
          <w:lang w:eastAsia="en-US"/>
        </w:rPr>
        <w:t xml:space="preserve"> </w:t>
      </w:r>
      <w:r w:rsidRPr="007B669A">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w:t>
      </w:r>
      <w:r w:rsidR="000E21AF">
        <w:rPr>
          <w:sz w:val="28"/>
          <w:szCs w:val="28"/>
        </w:rPr>
        <w:t xml:space="preserve"> </w:t>
      </w:r>
      <w:r w:rsidRPr="007B669A">
        <w:rPr>
          <w:sz w:val="28"/>
          <w:szCs w:val="28"/>
        </w:rPr>
        <w:t>и муниципальных услуг»</w:t>
      </w:r>
      <w:r w:rsidR="00C300FD">
        <w:rPr>
          <w:sz w:val="28"/>
          <w:szCs w:val="28"/>
        </w:rPr>
        <w:t xml:space="preserve"> (далее – многофункциональны </w:t>
      </w:r>
      <w:r w:rsidRPr="007B669A">
        <w:rPr>
          <w:sz w:val="28"/>
          <w:szCs w:val="28"/>
        </w:rPr>
        <w:t>центр</w:t>
      </w:r>
      <w:r w:rsidR="007727FA" w:rsidRPr="007B669A">
        <w:rPr>
          <w:sz w:val="28"/>
          <w:szCs w:val="28"/>
        </w:rPr>
        <w:t xml:space="preserve"> предоставления государственных и муниципальных услуг</w:t>
      </w:r>
      <w:r w:rsidRPr="007B669A">
        <w:rPr>
          <w:sz w:val="28"/>
          <w:szCs w:val="28"/>
        </w:rPr>
        <w:t>) и его филиалы.</w:t>
      </w:r>
    </w:p>
    <w:p w14:paraId="7A8BD1CC" w14:textId="36D9F276" w:rsidR="00430F90" w:rsidRPr="007B669A" w:rsidRDefault="002E5E69" w:rsidP="00CD72F7">
      <w:pPr>
        <w:autoSpaceDE w:val="0"/>
        <w:autoSpaceDN w:val="0"/>
        <w:adjustRightInd w:val="0"/>
        <w:ind w:right="-711" w:firstLine="709"/>
        <w:jc w:val="both"/>
        <w:rPr>
          <w:bCs/>
          <w:iCs/>
          <w:sz w:val="28"/>
          <w:szCs w:val="28"/>
        </w:rPr>
      </w:pPr>
      <w:r w:rsidRPr="007B669A">
        <w:rPr>
          <w:rFonts w:eastAsiaTheme="minorHAnsi"/>
          <w:sz w:val="28"/>
          <w:szCs w:val="28"/>
          <w:lang w:eastAsia="en-US"/>
        </w:rPr>
        <w:t>5</w:t>
      </w:r>
      <w:r w:rsidR="00A71815" w:rsidRPr="007B669A">
        <w:rPr>
          <w:rFonts w:eastAsiaTheme="minorHAnsi"/>
          <w:sz w:val="28"/>
          <w:szCs w:val="28"/>
          <w:lang w:eastAsia="en-US"/>
        </w:rPr>
        <w:t>. Информация о месте нахождения, графиках (режиме) работы, номерах контактных телефонов, адресах электронной почты и официальных сайтов</w:t>
      </w:r>
      <w:r w:rsidR="00686AB2" w:rsidRPr="007B669A">
        <w:rPr>
          <w:rFonts w:eastAsiaTheme="minorHAnsi"/>
          <w:sz w:val="28"/>
          <w:szCs w:val="28"/>
          <w:lang w:eastAsia="en-US"/>
        </w:rPr>
        <w:t xml:space="preserve"> </w:t>
      </w:r>
      <w:r w:rsidR="00686AB2" w:rsidRPr="007B669A">
        <w:rPr>
          <w:sz w:val="28"/>
          <w:szCs w:val="28"/>
        </w:rPr>
        <w:t>Администрации городского округа Верхний Тагил</w:t>
      </w:r>
      <w:r w:rsidR="00A71815" w:rsidRPr="007B669A">
        <w:rPr>
          <w:rFonts w:eastAsiaTheme="minorHAnsi"/>
          <w:sz w:val="28"/>
          <w:szCs w:val="28"/>
          <w:lang w:eastAsia="en-US"/>
        </w:rPr>
        <w:t xml:space="preserve">, информация о порядке предоставления </w:t>
      </w:r>
      <w:r w:rsidR="00C304BB" w:rsidRPr="007B669A">
        <w:rPr>
          <w:rFonts w:eastAsiaTheme="minorHAnsi"/>
          <w:sz w:val="28"/>
          <w:szCs w:val="28"/>
          <w:lang w:eastAsia="en-US"/>
        </w:rPr>
        <w:t>муниципальной</w:t>
      </w:r>
      <w:r w:rsidR="00A71815" w:rsidRPr="007B669A">
        <w:rPr>
          <w:rFonts w:eastAsiaTheme="minorHAnsi"/>
          <w:sz w:val="28"/>
          <w:szCs w:val="28"/>
          <w:lang w:eastAsia="en-US"/>
        </w:rPr>
        <w:t xml:space="preserve"> услуги и услуг, которые являются необходимыми и обязательными для предоставления </w:t>
      </w:r>
      <w:r w:rsidR="00C304BB" w:rsidRPr="007B669A">
        <w:rPr>
          <w:rFonts w:eastAsiaTheme="minorHAnsi"/>
          <w:sz w:val="28"/>
          <w:szCs w:val="28"/>
          <w:lang w:eastAsia="en-US"/>
        </w:rPr>
        <w:t>муниципаль</w:t>
      </w:r>
      <w:r w:rsidR="00A71815" w:rsidRPr="007B669A">
        <w:rPr>
          <w:rFonts w:eastAsiaTheme="minorHAnsi"/>
          <w:sz w:val="28"/>
          <w:szCs w:val="28"/>
          <w:lang w:eastAsia="en-US"/>
        </w:rPr>
        <w:t>ной услуги, размещена в федеральной государс</w:t>
      </w:r>
      <w:r w:rsidR="00ED48C4" w:rsidRPr="007B669A">
        <w:rPr>
          <w:rFonts w:eastAsiaTheme="minorHAnsi"/>
          <w:sz w:val="28"/>
          <w:szCs w:val="28"/>
          <w:lang w:eastAsia="en-US"/>
        </w:rPr>
        <w:t>твенной информационной системе «</w:t>
      </w:r>
      <w:r w:rsidR="00A71815" w:rsidRPr="007B669A">
        <w:rPr>
          <w:rFonts w:eastAsiaTheme="minorHAnsi"/>
          <w:sz w:val="28"/>
          <w:szCs w:val="28"/>
          <w:lang w:eastAsia="en-US"/>
        </w:rPr>
        <w:t xml:space="preserve">Единый портал государственных </w:t>
      </w:r>
      <w:r w:rsidR="00ED48C4" w:rsidRPr="007B669A">
        <w:rPr>
          <w:rFonts w:eastAsiaTheme="minorHAnsi"/>
          <w:sz w:val="28"/>
          <w:szCs w:val="28"/>
          <w:lang w:eastAsia="en-US"/>
        </w:rPr>
        <w:t>и муниципальных услуг (функций)»</w:t>
      </w:r>
      <w:r w:rsidRPr="007B669A">
        <w:rPr>
          <w:rFonts w:eastAsiaTheme="minorHAnsi"/>
          <w:sz w:val="28"/>
          <w:szCs w:val="28"/>
          <w:lang w:eastAsia="en-US"/>
        </w:rPr>
        <w:t xml:space="preserve"> (далее – </w:t>
      </w:r>
      <w:r w:rsidR="00AD7348" w:rsidRPr="007B669A">
        <w:rPr>
          <w:rFonts w:eastAsiaTheme="minorHAnsi"/>
          <w:sz w:val="28"/>
          <w:szCs w:val="28"/>
          <w:lang w:eastAsia="en-US"/>
        </w:rPr>
        <w:t>Е</w:t>
      </w:r>
      <w:r w:rsidRPr="007B669A">
        <w:rPr>
          <w:rFonts w:eastAsiaTheme="minorHAnsi"/>
          <w:sz w:val="28"/>
          <w:szCs w:val="28"/>
          <w:lang w:eastAsia="en-US"/>
        </w:rPr>
        <w:t>диный портал)</w:t>
      </w:r>
      <w:r w:rsidR="00D8201B" w:rsidRPr="007B669A">
        <w:rPr>
          <w:rFonts w:eastAsiaTheme="minorHAnsi"/>
          <w:sz w:val="28"/>
          <w:szCs w:val="28"/>
          <w:lang w:eastAsia="en-US"/>
        </w:rPr>
        <w:t xml:space="preserve"> по адресу</w:t>
      </w:r>
      <w:r w:rsidR="00E7515A" w:rsidRPr="007B669A">
        <w:rPr>
          <w:rFonts w:eastAsiaTheme="minorHAnsi"/>
          <w:sz w:val="28"/>
          <w:szCs w:val="28"/>
          <w:lang w:eastAsia="en-US"/>
        </w:rPr>
        <w:t xml:space="preserve">: </w:t>
      </w:r>
      <w:hyperlink r:id="rId9" w:history="1">
        <w:r w:rsidR="00E7515A" w:rsidRPr="007B669A">
          <w:rPr>
            <w:rStyle w:val="aa"/>
            <w:rFonts w:eastAsiaTheme="minorHAnsi"/>
            <w:sz w:val="28"/>
            <w:szCs w:val="28"/>
            <w:lang w:eastAsia="en-US"/>
          </w:rPr>
          <w:t>www.</w:t>
        </w:r>
        <w:r w:rsidR="00E7515A" w:rsidRPr="007B669A">
          <w:rPr>
            <w:rStyle w:val="aa"/>
            <w:rFonts w:eastAsiaTheme="minorHAnsi"/>
            <w:sz w:val="28"/>
            <w:szCs w:val="28"/>
            <w:lang w:val="en-US" w:eastAsia="en-US"/>
          </w:rPr>
          <w:t>rgu</w:t>
        </w:r>
        <w:r w:rsidR="00E7515A" w:rsidRPr="007B669A">
          <w:rPr>
            <w:rStyle w:val="aa"/>
            <w:rFonts w:eastAsiaTheme="minorHAnsi"/>
            <w:sz w:val="28"/>
            <w:szCs w:val="28"/>
            <w:lang w:eastAsia="en-US"/>
          </w:rPr>
          <w:t>4.</w:t>
        </w:r>
        <w:r w:rsidR="00E7515A" w:rsidRPr="007B669A">
          <w:rPr>
            <w:rStyle w:val="aa"/>
            <w:rFonts w:eastAsiaTheme="minorHAnsi"/>
            <w:sz w:val="28"/>
            <w:szCs w:val="28"/>
            <w:lang w:val="en-US" w:eastAsia="en-US"/>
          </w:rPr>
          <w:t>egov</w:t>
        </w:r>
        <w:r w:rsidR="00E7515A" w:rsidRPr="007B669A">
          <w:rPr>
            <w:rStyle w:val="aa"/>
            <w:rFonts w:eastAsiaTheme="minorHAnsi"/>
            <w:sz w:val="28"/>
            <w:szCs w:val="28"/>
            <w:lang w:eastAsia="en-US"/>
          </w:rPr>
          <w:t>66.</w:t>
        </w:r>
        <w:r w:rsidR="00E7515A" w:rsidRPr="007B669A">
          <w:rPr>
            <w:rStyle w:val="aa"/>
            <w:rFonts w:eastAsiaTheme="minorHAnsi"/>
            <w:sz w:val="28"/>
            <w:szCs w:val="28"/>
            <w:lang w:val="en-US" w:eastAsia="en-US"/>
          </w:rPr>
          <w:t>ru</w:t>
        </w:r>
      </w:hyperlink>
      <w:r w:rsidR="004609A8" w:rsidRPr="007B669A">
        <w:rPr>
          <w:rFonts w:eastAsiaTheme="minorHAnsi"/>
          <w:sz w:val="28"/>
          <w:szCs w:val="28"/>
          <w:lang w:eastAsia="en-US"/>
        </w:rPr>
        <w:t xml:space="preserve">, </w:t>
      </w:r>
      <w:r w:rsidR="00A71815" w:rsidRPr="007B669A">
        <w:rPr>
          <w:rFonts w:eastAsiaTheme="minorHAnsi"/>
          <w:sz w:val="28"/>
          <w:szCs w:val="28"/>
          <w:lang w:eastAsia="en-US"/>
        </w:rPr>
        <w:t xml:space="preserve">на официальном сайте </w:t>
      </w:r>
      <w:r w:rsidR="00E7515A" w:rsidRPr="007B669A">
        <w:rPr>
          <w:sz w:val="28"/>
          <w:szCs w:val="28"/>
        </w:rPr>
        <w:t>Администрации городского округа Верхний Тагил</w:t>
      </w:r>
      <w:r w:rsidR="00B36B3A" w:rsidRPr="007B669A">
        <w:rPr>
          <w:rFonts w:eastAsiaTheme="minorHAnsi"/>
          <w:sz w:val="28"/>
          <w:szCs w:val="28"/>
          <w:lang w:eastAsia="en-US"/>
        </w:rPr>
        <w:t xml:space="preserve"> (</w:t>
      </w:r>
      <w:hyperlink r:id="rId10" w:history="1">
        <w:r w:rsidR="00E7515A" w:rsidRPr="007B669A">
          <w:rPr>
            <w:rStyle w:val="aa"/>
            <w:rFonts w:eastAsiaTheme="minorHAnsi"/>
            <w:sz w:val="28"/>
            <w:szCs w:val="28"/>
            <w:lang w:eastAsia="en-US"/>
          </w:rPr>
          <w:t>www.http://go-vtagil.ru</w:t>
        </w:r>
      </w:hyperlink>
      <w:r w:rsidR="00B36B3A" w:rsidRPr="007B669A">
        <w:rPr>
          <w:rFonts w:eastAsiaTheme="minorHAnsi"/>
          <w:sz w:val="28"/>
          <w:szCs w:val="28"/>
          <w:lang w:eastAsia="en-US"/>
        </w:rPr>
        <w:t>)</w:t>
      </w:r>
      <w:r w:rsidR="004F6629" w:rsidRPr="007B669A">
        <w:rPr>
          <w:rFonts w:eastAsiaTheme="minorHAnsi"/>
          <w:sz w:val="28"/>
          <w:szCs w:val="28"/>
          <w:lang w:eastAsia="en-US"/>
        </w:rPr>
        <w:t>, на офи</w:t>
      </w:r>
      <w:r w:rsidR="002C3DDC" w:rsidRPr="007B669A">
        <w:rPr>
          <w:rFonts w:eastAsiaTheme="minorHAnsi"/>
          <w:sz w:val="28"/>
          <w:szCs w:val="28"/>
          <w:lang w:eastAsia="en-US"/>
        </w:rPr>
        <w:t xml:space="preserve">циальных сайтах в сети Интернет </w:t>
      </w:r>
      <w:r w:rsidR="00A71815" w:rsidRPr="007B669A">
        <w:rPr>
          <w:rFonts w:eastAsiaTheme="minorHAnsi"/>
          <w:sz w:val="28"/>
          <w:szCs w:val="28"/>
          <w:lang w:eastAsia="en-US"/>
        </w:rPr>
        <w:t xml:space="preserve">и информационных стендах </w:t>
      </w:r>
      <w:r w:rsidR="00E7515A" w:rsidRPr="007B669A">
        <w:rPr>
          <w:sz w:val="28"/>
          <w:szCs w:val="28"/>
        </w:rPr>
        <w:t>Администрации городского округа Верхний Тагил</w:t>
      </w:r>
      <w:r w:rsidR="004F6629" w:rsidRPr="007B669A">
        <w:rPr>
          <w:rFonts w:eastAsiaTheme="minorHAnsi"/>
          <w:sz w:val="28"/>
          <w:szCs w:val="28"/>
          <w:lang w:eastAsia="en-US"/>
        </w:rPr>
        <w:t xml:space="preserve">, на официальном сайте многофункционального центра </w:t>
      </w:r>
      <w:r w:rsidR="007727FA" w:rsidRPr="007B669A">
        <w:rPr>
          <w:sz w:val="28"/>
          <w:szCs w:val="28"/>
        </w:rPr>
        <w:t>предоставления государственных и муниципальных услуг</w:t>
      </w:r>
      <w:r w:rsidR="007727FA" w:rsidRPr="007B669A">
        <w:rPr>
          <w:rFonts w:eastAsiaTheme="minorHAnsi"/>
          <w:sz w:val="28"/>
          <w:szCs w:val="28"/>
          <w:lang w:eastAsia="en-US"/>
        </w:rPr>
        <w:t xml:space="preserve"> </w:t>
      </w:r>
      <w:r w:rsidR="004F6629" w:rsidRPr="007B669A">
        <w:rPr>
          <w:rFonts w:eastAsiaTheme="minorHAnsi"/>
          <w:sz w:val="28"/>
          <w:szCs w:val="28"/>
          <w:lang w:eastAsia="en-US"/>
        </w:rPr>
        <w:t>(</w:t>
      </w:r>
      <w:r w:rsidR="004F6629" w:rsidRPr="007B669A">
        <w:rPr>
          <w:rFonts w:eastAsiaTheme="minorHAnsi"/>
          <w:sz w:val="28"/>
          <w:szCs w:val="28"/>
          <w:lang w:val="en-US" w:eastAsia="en-US"/>
        </w:rPr>
        <w:t>www</w:t>
      </w:r>
      <w:r w:rsidR="004F6629" w:rsidRPr="007B669A">
        <w:rPr>
          <w:rFonts w:eastAsiaTheme="minorHAnsi"/>
          <w:sz w:val="28"/>
          <w:szCs w:val="28"/>
          <w:lang w:eastAsia="en-US"/>
        </w:rPr>
        <w:t>.</w:t>
      </w:r>
      <w:proofErr w:type="spellStart"/>
      <w:r w:rsidR="004F6629" w:rsidRPr="007B669A">
        <w:rPr>
          <w:rFonts w:eastAsiaTheme="minorHAnsi"/>
          <w:sz w:val="28"/>
          <w:szCs w:val="28"/>
          <w:lang w:val="en-US" w:eastAsia="en-US"/>
        </w:rPr>
        <w:t>mfc</w:t>
      </w:r>
      <w:proofErr w:type="spellEnd"/>
      <w:r w:rsidR="004F6629" w:rsidRPr="007B669A">
        <w:rPr>
          <w:rFonts w:eastAsiaTheme="minorHAnsi"/>
          <w:sz w:val="28"/>
          <w:szCs w:val="28"/>
          <w:lang w:eastAsia="en-US"/>
        </w:rPr>
        <w:t>66</w:t>
      </w:r>
      <w:r w:rsidR="00A71815" w:rsidRPr="007B669A">
        <w:rPr>
          <w:rFonts w:eastAsiaTheme="minorHAnsi"/>
          <w:sz w:val="28"/>
          <w:szCs w:val="28"/>
          <w:lang w:eastAsia="en-US"/>
        </w:rPr>
        <w:t>.</w:t>
      </w:r>
      <w:proofErr w:type="spellStart"/>
      <w:r w:rsidR="004F6629" w:rsidRPr="007B669A">
        <w:rPr>
          <w:rFonts w:eastAsiaTheme="minorHAnsi"/>
          <w:sz w:val="28"/>
          <w:szCs w:val="28"/>
          <w:lang w:val="en-US" w:eastAsia="en-US"/>
        </w:rPr>
        <w:t>ru</w:t>
      </w:r>
      <w:proofErr w:type="spellEnd"/>
      <w:r w:rsidR="004F6629" w:rsidRPr="007B669A">
        <w:rPr>
          <w:rFonts w:eastAsiaTheme="minorHAnsi"/>
          <w:sz w:val="28"/>
          <w:szCs w:val="28"/>
          <w:lang w:eastAsia="en-US"/>
        </w:rPr>
        <w:t>)</w:t>
      </w:r>
      <w:r w:rsidR="005901C4" w:rsidRPr="007B669A">
        <w:rPr>
          <w:rFonts w:eastAsiaTheme="minorHAnsi"/>
          <w:sz w:val="28"/>
          <w:szCs w:val="28"/>
          <w:lang w:eastAsia="en-US"/>
        </w:rPr>
        <w:t xml:space="preserve">, </w:t>
      </w:r>
      <w:r w:rsidR="00430F90" w:rsidRPr="007B669A">
        <w:rPr>
          <w:bCs/>
          <w:iCs/>
          <w:sz w:val="28"/>
          <w:szCs w:val="28"/>
        </w:rPr>
        <w:t xml:space="preserve">а также предоставляется непосредственно </w:t>
      </w:r>
      <w:r w:rsidR="00C304BB" w:rsidRPr="007B669A">
        <w:rPr>
          <w:bCs/>
          <w:iCs/>
          <w:sz w:val="28"/>
          <w:szCs w:val="28"/>
        </w:rPr>
        <w:t xml:space="preserve">муниципальными </w:t>
      </w:r>
      <w:r w:rsidR="00E7515A" w:rsidRPr="007B669A">
        <w:rPr>
          <w:bCs/>
          <w:iCs/>
          <w:sz w:val="28"/>
          <w:szCs w:val="28"/>
        </w:rPr>
        <w:t xml:space="preserve">гражданскими служащими </w:t>
      </w:r>
      <w:r w:rsidR="00E7515A" w:rsidRPr="007B669A">
        <w:rPr>
          <w:sz w:val="28"/>
          <w:szCs w:val="28"/>
        </w:rPr>
        <w:t>Администрации городского округа Верхний Тагил</w:t>
      </w:r>
      <w:r w:rsidR="005901C4" w:rsidRPr="007B669A">
        <w:rPr>
          <w:rFonts w:eastAsiaTheme="minorHAnsi"/>
          <w:sz w:val="28"/>
          <w:szCs w:val="28"/>
          <w:lang w:eastAsia="en-US"/>
        </w:rPr>
        <w:t xml:space="preserve"> </w:t>
      </w:r>
      <w:r w:rsidR="00430F90" w:rsidRPr="007B669A">
        <w:rPr>
          <w:bCs/>
          <w:iCs/>
          <w:sz w:val="28"/>
          <w:szCs w:val="28"/>
        </w:rPr>
        <w:t>при личном приеме, а также по телефону.</w:t>
      </w:r>
    </w:p>
    <w:p w14:paraId="60FC8A1A" w14:textId="77777777" w:rsidR="00430F90" w:rsidRPr="007B669A" w:rsidRDefault="008B4876" w:rsidP="00CD72F7">
      <w:pPr>
        <w:autoSpaceDE w:val="0"/>
        <w:autoSpaceDN w:val="0"/>
        <w:adjustRightInd w:val="0"/>
        <w:ind w:right="-711" w:firstLine="709"/>
        <w:jc w:val="both"/>
        <w:outlineLvl w:val="3"/>
        <w:rPr>
          <w:sz w:val="28"/>
          <w:szCs w:val="28"/>
        </w:rPr>
      </w:pPr>
      <w:r w:rsidRPr="007B669A">
        <w:rPr>
          <w:sz w:val="28"/>
          <w:szCs w:val="28"/>
        </w:rPr>
        <w:t xml:space="preserve">6. </w:t>
      </w:r>
      <w:r w:rsidR="00430F90" w:rsidRPr="007B669A">
        <w:rPr>
          <w:sz w:val="28"/>
          <w:szCs w:val="28"/>
        </w:rPr>
        <w:t xml:space="preserve">Основными требованиями к информированию граждан о порядке предоставления </w:t>
      </w:r>
      <w:r w:rsidR="00C304BB" w:rsidRPr="007B669A">
        <w:rPr>
          <w:sz w:val="28"/>
          <w:szCs w:val="28"/>
        </w:rPr>
        <w:t xml:space="preserve">муниципальной </w:t>
      </w:r>
      <w:r w:rsidR="00430F90" w:rsidRPr="007B669A">
        <w:rPr>
          <w:sz w:val="28"/>
          <w:szCs w:val="28"/>
        </w:rPr>
        <w:t xml:space="preserve">услуги и услуг, которые являются необходимыми и обязательными для предоставления </w:t>
      </w:r>
      <w:r w:rsidR="00C304BB" w:rsidRPr="007B669A">
        <w:rPr>
          <w:sz w:val="28"/>
          <w:szCs w:val="28"/>
        </w:rPr>
        <w:t>муниципальной</w:t>
      </w:r>
      <w:r w:rsidR="00430F90" w:rsidRPr="007B669A">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795C9AA" w:rsidR="00430F90" w:rsidRPr="007B669A" w:rsidRDefault="00CE718D" w:rsidP="00CD72F7">
      <w:pPr>
        <w:autoSpaceDE w:val="0"/>
        <w:autoSpaceDN w:val="0"/>
        <w:adjustRightInd w:val="0"/>
        <w:ind w:right="-711" w:firstLine="709"/>
        <w:jc w:val="both"/>
        <w:outlineLvl w:val="3"/>
        <w:rPr>
          <w:sz w:val="28"/>
          <w:szCs w:val="28"/>
        </w:rPr>
      </w:pPr>
      <w:r w:rsidRPr="007B669A">
        <w:rPr>
          <w:sz w:val="28"/>
          <w:szCs w:val="28"/>
        </w:rPr>
        <w:t>7</w:t>
      </w:r>
      <w:r w:rsidR="00430F90" w:rsidRPr="007B669A">
        <w:rPr>
          <w:sz w:val="28"/>
          <w:szCs w:val="28"/>
        </w:rPr>
        <w:t xml:space="preserve">. При общении с гражданами (по телефону или лично) </w:t>
      </w:r>
      <w:r w:rsidR="00F822DB" w:rsidRPr="007B669A">
        <w:rPr>
          <w:sz w:val="28"/>
          <w:szCs w:val="28"/>
        </w:rPr>
        <w:t xml:space="preserve">муниципальные </w:t>
      </w:r>
      <w:r w:rsidR="00430F90" w:rsidRPr="007B669A">
        <w:rPr>
          <w:sz w:val="28"/>
          <w:szCs w:val="28"/>
        </w:rPr>
        <w:t xml:space="preserve">служащие </w:t>
      </w:r>
      <w:r w:rsidR="00E7515A" w:rsidRPr="007B669A">
        <w:rPr>
          <w:sz w:val="28"/>
          <w:szCs w:val="28"/>
        </w:rPr>
        <w:t xml:space="preserve">Администрации городского округа Верхний Тагил </w:t>
      </w:r>
      <w:r w:rsidR="00430F90" w:rsidRPr="007B669A">
        <w:rPr>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7B669A">
        <w:rPr>
          <w:sz w:val="28"/>
          <w:szCs w:val="28"/>
        </w:rPr>
        <w:t>муниципальной</w:t>
      </w:r>
      <w:r w:rsidR="00430F90" w:rsidRPr="007B669A">
        <w:rPr>
          <w:sz w:val="28"/>
          <w:szCs w:val="28"/>
        </w:rPr>
        <w:t xml:space="preserve"> услуги должно проводиться с использованием официально-делового стиля речи.</w:t>
      </w:r>
    </w:p>
    <w:p w14:paraId="7A6102CF" w14:textId="77777777" w:rsidR="00A25CD8" w:rsidRPr="007B669A" w:rsidRDefault="00CE718D" w:rsidP="00CD72F7">
      <w:pPr>
        <w:autoSpaceDE w:val="0"/>
        <w:autoSpaceDN w:val="0"/>
        <w:adjustRightInd w:val="0"/>
        <w:ind w:right="-711" w:firstLine="709"/>
        <w:jc w:val="both"/>
        <w:rPr>
          <w:color w:val="000000"/>
          <w:sz w:val="28"/>
          <w:szCs w:val="28"/>
        </w:rPr>
      </w:pPr>
      <w:r w:rsidRPr="007B669A">
        <w:rPr>
          <w:color w:val="000000"/>
          <w:sz w:val="28"/>
          <w:szCs w:val="28"/>
        </w:rPr>
        <w:t>8</w:t>
      </w:r>
      <w:r w:rsidR="00A25CD8" w:rsidRPr="007B669A">
        <w:rPr>
          <w:color w:val="000000"/>
          <w:sz w:val="28"/>
          <w:szCs w:val="28"/>
        </w:rPr>
        <w:t xml:space="preserve">. Информирование граждан о порядке предоставления </w:t>
      </w:r>
      <w:r w:rsidR="00F822DB" w:rsidRPr="007B669A">
        <w:rPr>
          <w:color w:val="000000"/>
          <w:sz w:val="28"/>
          <w:szCs w:val="28"/>
        </w:rPr>
        <w:t xml:space="preserve">муниципальной </w:t>
      </w:r>
      <w:r w:rsidR="00A25CD8" w:rsidRPr="007B669A">
        <w:rPr>
          <w:color w:val="000000"/>
          <w:sz w:val="28"/>
          <w:szCs w:val="28"/>
        </w:rPr>
        <w:t xml:space="preserve">услуги может осуществляться с использованием средств </w:t>
      </w:r>
      <w:proofErr w:type="spellStart"/>
      <w:r w:rsidR="00A25CD8" w:rsidRPr="007B669A">
        <w:rPr>
          <w:color w:val="000000"/>
          <w:sz w:val="28"/>
          <w:szCs w:val="28"/>
        </w:rPr>
        <w:t>автоинформирования</w:t>
      </w:r>
      <w:proofErr w:type="spellEnd"/>
      <w:r w:rsidR="00A25CD8" w:rsidRPr="007B669A">
        <w:rPr>
          <w:color w:val="000000"/>
          <w:sz w:val="28"/>
          <w:szCs w:val="28"/>
        </w:rPr>
        <w:t>.</w:t>
      </w:r>
    </w:p>
    <w:p w14:paraId="76B5BF40" w14:textId="77777777" w:rsidR="00A71815" w:rsidRPr="007B669A" w:rsidRDefault="00A71815" w:rsidP="00CD72F7">
      <w:pPr>
        <w:pStyle w:val="ConsPlusTitle"/>
        <w:widowControl/>
        <w:tabs>
          <w:tab w:val="right" w:pos="9923"/>
        </w:tabs>
        <w:ind w:right="-711"/>
        <w:jc w:val="both"/>
        <w:outlineLvl w:val="0"/>
        <w:rPr>
          <w:b w:val="0"/>
        </w:rPr>
      </w:pPr>
    </w:p>
    <w:p w14:paraId="3576E46D" w14:textId="77777777" w:rsidR="00A71815" w:rsidRPr="007B669A" w:rsidRDefault="00A71815" w:rsidP="00CD72F7">
      <w:pPr>
        <w:pStyle w:val="ConsNormal"/>
        <w:widowControl/>
        <w:ind w:right="-711" w:firstLine="540"/>
        <w:jc w:val="center"/>
        <w:rPr>
          <w:rFonts w:ascii="Times New Roman" w:hAnsi="Times New Roman" w:cs="Times New Roman"/>
          <w:b/>
          <w:sz w:val="28"/>
          <w:szCs w:val="28"/>
        </w:rPr>
      </w:pPr>
      <w:r w:rsidRPr="007B669A">
        <w:rPr>
          <w:rFonts w:ascii="Times New Roman" w:hAnsi="Times New Roman" w:cs="Times New Roman"/>
          <w:b/>
          <w:sz w:val="28"/>
          <w:szCs w:val="28"/>
        </w:rPr>
        <w:t xml:space="preserve">Раздел 2. Стандарт предоставления </w:t>
      </w:r>
      <w:r w:rsidR="00F822DB" w:rsidRPr="007B669A">
        <w:rPr>
          <w:rFonts w:ascii="Times New Roman" w:hAnsi="Times New Roman" w:cs="Times New Roman"/>
          <w:b/>
          <w:sz w:val="28"/>
          <w:szCs w:val="28"/>
        </w:rPr>
        <w:t xml:space="preserve">муниципальной </w:t>
      </w:r>
      <w:r w:rsidRPr="007B669A">
        <w:rPr>
          <w:rFonts w:ascii="Times New Roman" w:hAnsi="Times New Roman" w:cs="Times New Roman"/>
          <w:b/>
          <w:sz w:val="28"/>
          <w:szCs w:val="28"/>
        </w:rPr>
        <w:t>услуги</w:t>
      </w:r>
    </w:p>
    <w:p w14:paraId="2D25EBE9" w14:textId="77777777" w:rsidR="00A71815" w:rsidRPr="007B669A" w:rsidRDefault="00A71815" w:rsidP="00CD72F7">
      <w:pPr>
        <w:pStyle w:val="ConsNormal"/>
        <w:widowControl/>
        <w:ind w:right="-711" w:firstLine="540"/>
        <w:jc w:val="center"/>
        <w:rPr>
          <w:rFonts w:ascii="Times New Roman" w:hAnsi="Times New Roman" w:cs="Times New Roman"/>
          <w:b/>
          <w:sz w:val="28"/>
          <w:szCs w:val="28"/>
        </w:rPr>
      </w:pPr>
    </w:p>
    <w:p w14:paraId="22D819F8" w14:textId="77777777" w:rsidR="00A71815" w:rsidRPr="007B669A" w:rsidRDefault="00A71815" w:rsidP="00CD72F7">
      <w:pPr>
        <w:pStyle w:val="ConsNormal"/>
        <w:widowControl/>
        <w:ind w:right="-711" w:firstLine="540"/>
        <w:jc w:val="center"/>
        <w:rPr>
          <w:rFonts w:ascii="Times New Roman" w:hAnsi="Times New Roman" w:cs="Times New Roman"/>
          <w:b/>
          <w:sz w:val="28"/>
          <w:szCs w:val="28"/>
        </w:rPr>
      </w:pPr>
      <w:r w:rsidRPr="007B669A">
        <w:rPr>
          <w:rFonts w:ascii="Times New Roman" w:hAnsi="Times New Roman" w:cs="Times New Roman"/>
          <w:b/>
          <w:sz w:val="28"/>
          <w:szCs w:val="28"/>
        </w:rPr>
        <w:t xml:space="preserve">Наименование </w:t>
      </w:r>
      <w:r w:rsidR="00F822DB" w:rsidRPr="007B669A">
        <w:rPr>
          <w:rFonts w:ascii="Times New Roman" w:hAnsi="Times New Roman" w:cs="Times New Roman"/>
          <w:b/>
          <w:sz w:val="28"/>
          <w:szCs w:val="28"/>
        </w:rPr>
        <w:t>муниципальной</w:t>
      </w:r>
      <w:r w:rsidRPr="007B669A">
        <w:rPr>
          <w:rFonts w:ascii="Times New Roman" w:hAnsi="Times New Roman" w:cs="Times New Roman"/>
          <w:b/>
          <w:sz w:val="28"/>
          <w:szCs w:val="28"/>
        </w:rPr>
        <w:t xml:space="preserve"> услуги</w:t>
      </w:r>
    </w:p>
    <w:p w14:paraId="57690E24" w14:textId="77777777" w:rsidR="00A71815" w:rsidRPr="007B669A" w:rsidRDefault="00A71815" w:rsidP="00CD72F7">
      <w:pPr>
        <w:pStyle w:val="ConsPlusTitle"/>
        <w:widowControl/>
        <w:tabs>
          <w:tab w:val="right" w:pos="9923"/>
        </w:tabs>
        <w:ind w:right="-711"/>
        <w:jc w:val="both"/>
        <w:outlineLvl w:val="0"/>
        <w:rPr>
          <w:b w:val="0"/>
        </w:rPr>
      </w:pPr>
    </w:p>
    <w:p w14:paraId="74506D1E" w14:textId="48952DD8" w:rsidR="00A71815" w:rsidRPr="007B669A" w:rsidRDefault="0070655D"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9</w:t>
      </w:r>
      <w:r w:rsidR="00A71815" w:rsidRPr="007B669A">
        <w:rPr>
          <w:rFonts w:eastAsiaTheme="minorHAnsi"/>
          <w:sz w:val="28"/>
          <w:szCs w:val="28"/>
          <w:lang w:eastAsia="en-US"/>
        </w:rPr>
        <w:t>. Наиме</w:t>
      </w:r>
      <w:r w:rsidR="00A25CD8" w:rsidRPr="007B669A">
        <w:rPr>
          <w:rFonts w:eastAsiaTheme="minorHAnsi"/>
          <w:sz w:val="28"/>
          <w:szCs w:val="28"/>
          <w:lang w:eastAsia="en-US"/>
        </w:rPr>
        <w:t xml:space="preserve">нование </w:t>
      </w:r>
      <w:r w:rsidR="00F822DB" w:rsidRPr="007B669A">
        <w:rPr>
          <w:rFonts w:eastAsiaTheme="minorHAnsi"/>
          <w:sz w:val="28"/>
          <w:szCs w:val="28"/>
          <w:lang w:eastAsia="en-US"/>
        </w:rPr>
        <w:t>муниципальной</w:t>
      </w:r>
      <w:r w:rsidR="00A25CD8" w:rsidRPr="007B669A">
        <w:rPr>
          <w:rFonts w:eastAsiaTheme="minorHAnsi"/>
          <w:sz w:val="28"/>
          <w:szCs w:val="28"/>
          <w:lang w:eastAsia="en-US"/>
        </w:rPr>
        <w:t xml:space="preserve"> услуги –</w:t>
      </w:r>
      <w:r w:rsidR="003B7290" w:rsidRPr="007B669A">
        <w:rPr>
          <w:rFonts w:eastAsiaTheme="minorHAnsi"/>
          <w:sz w:val="28"/>
          <w:szCs w:val="28"/>
          <w:lang w:eastAsia="en-US"/>
        </w:rPr>
        <w:t xml:space="preserve"> </w:t>
      </w:r>
      <w:r w:rsidR="000E21AF" w:rsidRPr="00D06120">
        <w:rPr>
          <w:sz w:val="28"/>
          <w:szCs w:val="28"/>
        </w:rPr>
        <w:t>«</w:t>
      </w:r>
      <w:r w:rsidR="000E21AF" w:rsidRPr="00A00D26">
        <w:rPr>
          <w:rFonts w:ascii="Times New Roman CYR" w:hAnsi="Times New Roman CYR" w:cs="Times New Roman CYR"/>
          <w:sz w:val="28"/>
          <w:szCs w:val="28"/>
        </w:rPr>
        <w:t>Приём заявлений, документов, а также постановка граждан на учёт в качестве нуждающихся в жилых помещениях,</w:t>
      </w:r>
      <w:r w:rsidR="000E21AF" w:rsidRPr="00A00D26">
        <w:rPr>
          <w:sz w:val="28"/>
          <w:szCs w:val="28"/>
        </w:rPr>
        <w:t xml:space="preserve"> предоставляемых по договорам социального найма </w:t>
      </w:r>
      <w:r w:rsidR="000E21AF">
        <w:rPr>
          <w:sz w:val="28"/>
          <w:szCs w:val="28"/>
        </w:rPr>
        <w:t xml:space="preserve">в </w:t>
      </w:r>
      <w:r w:rsidR="000E21AF" w:rsidRPr="00A00D26">
        <w:rPr>
          <w:sz w:val="28"/>
          <w:szCs w:val="28"/>
        </w:rPr>
        <w:t>городско</w:t>
      </w:r>
      <w:r w:rsidR="000E21AF">
        <w:rPr>
          <w:sz w:val="28"/>
          <w:szCs w:val="28"/>
        </w:rPr>
        <w:t>м</w:t>
      </w:r>
      <w:r w:rsidR="000E21AF" w:rsidRPr="00A00D26">
        <w:rPr>
          <w:sz w:val="28"/>
          <w:szCs w:val="28"/>
        </w:rPr>
        <w:t xml:space="preserve"> округ</w:t>
      </w:r>
      <w:r w:rsidR="000E21AF">
        <w:rPr>
          <w:sz w:val="28"/>
          <w:szCs w:val="28"/>
        </w:rPr>
        <w:t>е</w:t>
      </w:r>
      <w:r w:rsidR="000E21AF" w:rsidRPr="00A00D26">
        <w:rPr>
          <w:sz w:val="28"/>
          <w:szCs w:val="28"/>
        </w:rPr>
        <w:t xml:space="preserve"> Верхний Тагил</w:t>
      </w:r>
      <w:r w:rsidR="000E21AF" w:rsidRPr="00D06120">
        <w:rPr>
          <w:bCs/>
          <w:sz w:val="28"/>
          <w:szCs w:val="28"/>
        </w:rPr>
        <w:t>»</w:t>
      </w:r>
      <w:r w:rsidR="00A71815" w:rsidRPr="007B669A">
        <w:rPr>
          <w:rFonts w:eastAsiaTheme="minorHAnsi"/>
          <w:sz w:val="28"/>
          <w:szCs w:val="28"/>
          <w:lang w:eastAsia="en-US"/>
        </w:rPr>
        <w:t>.</w:t>
      </w:r>
    </w:p>
    <w:p w14:paraId="1E0C8F23" w14:textId="77777777" w:rsidR="000E21AF" w:rsidRDefault="000E21AF" w:rsidP="000E21AF">
      <w:pPr>
        <w:autoSpaceDE w:val="0"/>
        <w:autoSpaceDN w:val="0"/>
        <w:adjustRightInd w:val="0"/>
        <w:ind w:right="-711"/>
        <w:rPr>
          <w:bCs/>
          <w:sz w:val="28"/>
          <w:szCs w:val="28"/>
        </w:rPr>
      </w:pPr>
    </w:p>
    <w:p w14:paraId="0CC55326" w14:textId="77777777" w:rsidR="00A71815" w:rsidRPr="007B669A" w:rsidRDefault="00A71815" w:rsidP="000E21AF">
      <w:pPr>
        <w:autoSpaceDE w:val="0"/>
        <w:autoSpaceDN w:val="0"/>
        <w:adjustRightInd w:val="0"/>
        <w:ind w:right="-711"/>
        <w:jc w:val="center"/>
        <w:rPr>
          <w:b/>
          <w:sz w:val="28"/>
          <w:szCs w:val="28"/>
        </w:rPr>
      </w:pPr>
      <w:r w:rsidRPr="007B669A">
        <w:rPr>
          <w:b/>
          <w:sz w:val="28"/>
          <w:szCs w:val="28"/>
        </w:rPr>
        <w:t xml:space="preserve">Наименование органа, предоставляющего </w:t>
      </w:r>
      <w:r w:rsidR="00F822DB" w:rsidRPr="007B669A">
        <w:rPr>
          <w:b/>
          <w:sz w:val="28"/>
          <w:szCs w:val="28"/>
        </w:rPr>
        <w:t xml:space="preserve">муниципальную </w:t>
      </w:r>
      <w:r w:rsidRPr="007B669A">
        <w:rPr>
          <w:b/>
          <w:sz w:val="28"/>
          <w:szCs w:val="28"/>
        </w:rPr>
        <w:t>услугу</w:t>
      </w:r>
    </w:p>
    <w:p w14:paraId="09138D8F" w14:textId="77777777" w:rsidR="00A71815" w:rsidRPr="007B669A" w:rsidRDefault="00A71815" w:rsidP="00CD72F7">
      <w:pPr>
        <w:pStyle w:val="ConsPlusTitle"/>
        <w:widowControl/>
        <w:tabs>
          <w:tab w:val="right" w:pos="9923"/>
        </w:tabs>
        <w:ind w:right="-711"/>
        <w:jc w:val="both"/>
        <w:outlineLvl w:val="0"/>
        <w:rPr>
          <w:b w:val="0"/>
        </w:rPr>
      </w:pPr>
    </w:p>
    <w:p w14:paraId="4E2A55A1" w14:textId="3621918C" w:rsidR="00A71815" w:rsidRPr="007B669A" w:rsidRDefault="002439DC"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1</w:t>
      </w:r>
      <w:r w:rsidR="0070655D" w:rsidRPr="007B669A">
        <w:rPr>
          <w:rFonts w:eastAsiaTheme="minorHAnsi"/>
          <w:sz w:val="28"/>
          <w:szCs w:val="28"/>
          <w:lang w:eastAsia="en-US"/>
        </w:rPr>
        <w:t>0</w:t>
      </w:r>
      <w:r w:rsidR="00A71815" w:rsidRPr="007B669A">
        <w:rPr>
          <w:rFonts w:eastAsiaTheme="minorHAnsi"/>
          <w:sz w:val="28"/>
          <w:szCs w:val="28"/>
          <w:lang w:eastAsia="en-US"/>
        </w:rPr>
        <w:t xml:space="preserve">. </w:t>
      </w:r>
      <w:r w:rsidR="00F822DB" w:rsidRPr="007B669A">
        <w:rPr>
          <w:rFonts w:eastAsiaTheme="minorHAnsi"/>
          <w:sz w:val="28"/>
          <w:szCs w:val="28"/>
          <w:lang w:eastAsia="en-US"/>
        </w:rPr>
        <w:t xml:space="preserve">Муниципальная </w:t>
      </w:r>
      <w:r w:rsidR="00A71815" w:rsidRPr="007B669A">
        <w:rPr>
          <w:rFonts w:eastAsiaTheme="minorHAnsi"/>
          <w:sz w:val="28"/>
          <w:szCs w:val="28"/>
          <w:lang w:eastAsia="en-US"/>
        </w:rPr>
        <w:t xml:space="preserve">услуга предоставляется </w:t>
      </w:r>
      <w:r w:rsidR="00320348">
        <w:rPr>
          <w:rFonts w:eastAsiaTheme="minorHAnsi"/>
          <w:sz w:val="28"/>
          <w:szCs w:val="28"/>
          <w:lang w:eastAsia="en-US"/>
        </w:rPr>
        <w:t xml:space="preserve">отделом по управлению муниципальным имуществом и земельным ресурсам </w:t>
      </w:r>
      <w:r w:rsidR="00320348">
        <w:rPr>
          <w:sz w:val="28"/>
          <w:szCs w:val="28"/>
        </w:rPr>
        <w:t>Администрации</w:t>
      </w:r>
      <w:r w:rsidR="00E7515A" w:rsidRPr="007B669A">
        <w:rPr>
          <w:sz w:val="28"/>
          <w:szCs w:val="28"/>
        </w:rPr>
        <w:t xml:space="preserve"> городского округа Верхний Тагил</w:t>
      </w:r>
      <w:r w:rsidR="00A71815" w:rsidRPr="007B669A">
        <w:rPr>
          <w:rFonts w:eastAsiaTheme="minorHAnsi"/>
          <w:sz w:val="28"/>
          <w:szCs w:val="28"/>
          <w:lang w:eastAsia="en-US"/>
        </w:rPr>
        <w:t>.</w:t>
      </w:r>
    </w:p>
    <w:p w14:paraId="4923E18C" w14:textId="77777777" w:rsidR="00A71815" w:rsidRPr="007B669A" w:rsidRDefault="00A71815" w:rsidP="00CD72F7">
      <w:pPr>
        <w:pStyle w:val="ConsPlusTitle"/>
        <w:widowControl/>
        <w:tabs>
          <w:tab w:val="right" w:pos="9923"/>
        </w:tabs>
        <w:ind w:right="-711"/>
        <w:jc w:val="both"/>
        <w:outlineLvl w:val="0"/>
        <w:rPr>
          <w:b w:val="0"/>
        </w:rPr>
      </w:pPr>
    </w:p>
    <w:p w14:paraId="62DBF91F" w14:textId="77777777" w:rsidR="000E21AF" w:rsidRDefault="000E21AF" w:rsidP="00CD72F7">
      <w:pPr>
        <w:autoSpaceDE w:val="0"/>
        <w:autoSpaceDN w:val="0"/>
        <w:adjustRightInd w:val="0"/>
        <w:ind w:right="-711"/>
        <w:jc w:val="center"/>
        <w:outlineLvl w:val="2"/>
        <w:rPr>
          <w:b/>
          <w:sz w:val="28"/>
          <w:szCs w:val="28"/>
        </w:rPr>
      </w:pPr>
    </w:p>
    <w:p w14:paraId="2BF0F813" w14:textId="77777777" w:rsidR="000E21AF" w:rsidRDefault="000E21AF" w:rsidP="00CD72F7">
      <w:pPr>
        <w:autoSpaceDE w:val="0"/>
        <w:autoSpaceDN w:val="0"/>
        <w:adjustRightInd w:val="0"/>
        <w:ind w:right="-711"/>
        <w:jc w:val="center"/>
        <w:outlineLvl w:val="2"/>
        <w:rPr>
          <w:b/>
          <w:sz w:val="28"/>
          <w:szCs w:val="28"/>
        </w:rPr>
      </w:pPr>
    </w:p>
    <w:p w14:paraId="00908C75" w14:textId="77777777" w:rsidR="00A71815" w:rsidRPr="007B669A" w:rsidRDefault="00A25CD8" w:rsidP="00CD72F7">
      <w:pPr>
        <w:autoSpaceDE w:val="0"/>
        <w:autoSpaceDN w:val="0"/>
        <w:adjustRightInd w:val="0"/>
        <w:ind w:right="-711"/>
        <w:jc w:val="center"/>
        <w:outlineLvl w:val="2"/>
        <w:rPr>
          <w:b/>
          <w:sz w:val="28"/>
          <w:szCs w:val="28"/>
        </w:rPr>
      </w:pPr>
      <w:r w:rsidRPr="007B669A">
        <w:rPr>
          <w:b/>
          <w:sz w:val="28"/>
          <w:szCs w:val="28"/>
        </w:rPr>
        <w:t>Наименование органов</w:t>
      </w:r>
      <w:r w:rsidR="00A71815" w:rsidRPr="007B669A">
        <w:rPr>
          <w:b/>
          <w:sz w:val="28"/>
          <w:szCs w:val="28"/>
        </w:rPr>
        <w:t xml:space="preserve"> и организации, обращение в которые</w:t>
      </w:r>
    </w:p>
    <w:p w14:paraId="44691AC1" w14:textId="77777777" w:rsidR="00A71815" w:rsidRPr="007B669A" w:rsidRDefault="00A71815" w:rsidP="00CD72F7">
      <w:pPr>
        <w:autoSpaceDE w:val="0"/>
        <w:autoSpaceDN w:val="0"/>
        <w:adjustRightInd w:val="0"/>
        <w:ind w:right="-711"/>
        <w:jc w:val="center"/>
        <w:outlineLvl w:val="2"/>
        <w:rPr>
          <w:b/>
          <w:sz w:val="28"/>
          <w:szCs w:val="28"/>
        </w:rPr>
      </w:pPr>
      <w:r w:rsidRPr="007B669A">
        <w:rPr>
          <w:b/>
          <w:sz w:val="28"/>
          <w:szCs w:val="28"/>
        </w:rPr>
        <w:t xml:space="preserve">необходимо для предоставления </w:t>
      </w:r>
      <w:r w:rsidR="00002C8B" w:rsidRPr="007B669A">
        <w:rPr>
          <w:b/>
          <w:sz w:val="28"/>
          <w:szCs w:val="28"/>
        </w:rPr>
        <w:t xml:space="preserve">муниципальной </w:t>
      </w:r>
      <w:r w:rsidRPr="007B669A">
        <w:rPr>
          <w:b/>
          <w:sz w:val="28"/>
          <w:szCs w:val="28"/>
        </w:rPr>
        <w:t>услуги</w:t>
      </w:r>
    </w:p>
    <w:p w14:paraId="0F342513" w14:textId="77777777" w:rsidR="00A71815" w:rsidRPr="007B669A" w:rsidRDefault="00A71815" w:rsidP="00CD72F7">
      <w:pPr>
        <w:pStyle w:val="ConsPlusTitle"/>
        <w:widowControl/>
        <w:tabs>
          <w:tab w:val="right" w:pos="9923"/>
        </w:tabs>
        <w:ind w:right="-711"/>
        <w:jc w:val="both"/>
        <w:outlineLvl w:val="0"/>
        <w:rPr>
          <w:b w:val="0"/>
        </w:rPr>
      </w:pPr>
    </w:p>
    <w:p w14:paraId="5ECF0AEF" w14:textId="1147069E" w:rsidR="003E620C" w:rsidRPr="007B669A" w:rsidRDefault="002439DC" w:rsidP="000E21AF">
      <w:pPr>
        <w:autoSpaceDE w:val="0"/>
        <w:autoSpaceDN w:val="0"/>
        <w:adjustRightInd w:val="0"/>
        <w:ind w:right="-711" w:firstLine="709"/>
        <w:jc w:val="both"/>
        <w:rPr>
          <w:sz w:val="28"/>
          <w:szCs w:val="28"/>
        </w:rPr>
      </w:pPr>
      <w:r w:rsidRPr="007B669A">
        <w:rPr>
          <w:rFonts w:eastAsiaTheme="minorHAnsi"/>
          <w:sz w:val="28"/>
          <w:szCs w:val="28"/>
          <w:lang w:eastAsia="en-US"/>
        </w:rPr>
        <w:t>1</w:t>
      </w:r>
      <w:r w:rsidR="00BB23CA" w:rsidRPr="007B669A">
        <w:rPr>
          <w:rFonts w:eastAsiaTheme="minorHAnsi"/>
          <w:sz w:val="28"/>
          <w:szCs w:val="28"/>
          <w:lang w:eastAsia="en-US"/>
        </w:rPr>
        <w:t>1</w:t>
      </w:r>
      <w:r w:rsidR="00D60903" w:rsidRPr="007B669A">
        <w:rPr>
          <w:rFonts w:eastAsiaTheme="minorHAnsi"/>
          <w:sz w:val="28"/>
          <w:szCs w:val="28"/>
          <w:lang w:eastAsia="en-US"/>
        </w:rPr>
        <w:t xml:space="preserve">. </w:t>
      </w:r>
      <w:r w:rsidR="00D60903" w:rsidRPr="007B669A">
        <w:rPr>
          <w:sz w:val="28"/>
          <w:szCs w:val="28"/>
        </w:rPr>
        <w:t xml:space="preserve">При предоставлении </w:t>
      </w:r>
      <w:r w:rsidR="00002C8B" w:rsidRPr="007B669A">
        <w:rPr>
          <w:sz w:val="28"/>
          <w:szCs w:val="28"/>
        </w:rPr>
        <w:t xml:space="preserve">муниципальной </w:t>
      </w:r>
      <w:r w:rsidR="00D60903" w:rsidRPr="007B669A">
        <w:rPr>
          <w:sz w:val="28"/>
          <w:szCs w:val="28"/>
        </w:rPr>
        <w:t xml:space="preserve">услуги в качестве источников получения документов, необходимых для предоставления </w:t>
      </w:r>
      <w:r w:rsidR="003A2EB1" w:rsidRPr="007B669A">
        <w:rPr>
          <w:sz w:val="28"/>
          <w:szCs w:val="28"/>
        </w:rPr>
        <w:t xml:space="preserve">муниципальной </w:t>
      </w:r>
      <w:r w:rsidR="000E21AF">
        <w:rPr>
          <w:sz w:val="28"/>
          <w:szCs w:val="28"/>
        </w:rPr>
        <w:t xml:space="preserve">услуги, </w:t>
      </w:r>
      <w:r w:rsidR="00D60903" w:rsidRPr="007B669A">
        <w:rPr>
          <w:sz w:val="28"/>
          <w:szCs w:val="28"/>
        </w:rPr>
        <w:t xml:space="preserve">могут принимать участие </w:t>
      </w:r>
      <w:r w:rsidR="000E24A4" w:rsidRPr="007B669A">
        <w:rPr>
          <w:sz w:val="28"/>
          <w:szCs w:val="28"/>
        </w:rPr>
        <w:t xml:space="preserve">в рамках межведомственного информационного </w:t>
      </w:r>
      <w:r w:rsidR="003E620C" w:rsidRPr="007B669A">
        <w:rPr>
          <w:sz w:val="28"/>
          <w:szCs w:val="28"/>
        </w:rPr>
        <w:t>взаимодействия:</w:t>
      </w:r>
    </w:p>
    <w:p w14:paraId="47E36ADC" w14:textId="77777777" w:rsidR="003E620C" w:rsidRPr="007B669A" w:rsidRDefault="003E620C"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1) территориальные органы Федеральной налоговой службы Российской Федерации;</w:t>
      </w:r>
    </w:p>
    <w:p w14:paraId="7A87534F" w14:textId="77777777" w:rsidR="003E620C" w:rsidRPr="007B669A" w:rsidRDefault="003E620C"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7B669A" w:rsidRDefault="003E620C"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3) органы местного самоуправления муниципальных образований, расположенны</w:t>
      </w:r>
      <w:r w:rsidR="00ED419E" w:rsidRPr="007B669A">
        <w:rPr>
          <w:rFonts w:eastAsiaTheme="minorHAnsi"/>
          <w:sz w:val="28"/>
          <w:szCs w:val="28"/>
          <w:lang w:eastAsia="en-US"/>
        </w:rPr>
        <w:t>х</w:t>
      </w:r>
      <w:r w:rsidRPr="007B669A">
        <w:rPr>
          <w:rFonts w:eastAsiaTheme="minorHAnsi"/>
          <w:sz w:val="28"/>
          <w:szCs w:val="28"/>
          <w:lang w:eastAsia="en-US"/>
        </w:rPr>
        <w:t xml:space="preserve"> на территории Свердловской области.</w:t>
      </w:r>
    </w:p>
    <w:p w14:paraId="4A972F38" w14:textId="211B5417" w:rsidR="00990CD1" w:rsidRPr="007B669A" w:rsidRDefault="00990CD1" w:rsidP="00CD72F7">
      <w:pPr>
        <w:autoSpaceDE w:val="0"/>
        <w:autoSpaceDN w:val="0"/>
        <w:ind w:right="-711" w:firstLine="709"/>
        <w:jc w:val="both"/>
        <w:rPr>
          <w:rFonts w:eastAsiaTheme="minorHAnsi"/>
          <w:sz w:val="28"/>
          <w:szCs w:val="28"/>
          <w:lang w:eastAsia="en-US"/>
        </w:rPr>
      </w:pPr>
      <w:r w:rsidRPr="007B669A">
        <w:rPr>
          <w:rFonts w:eastAsiaTheme="minorHAnsi"/>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7B669A">
        <w:rPr>
          <w:rFonts w:eastAsiaTheme="minorHAnsi"/>
          <w:sz w:val="28"/>
          <w:szCs w:val="28"/>
          <w:lang w:eastAsia="en-US"/>
        </w:rPr>
        <w:br/>
      </w:r>
      <w:r w:rsidRPr="007B669A">
        <w:rPr>
          <w:rFonts w:eastAsiaTheme="minorHAnsi"/>
          <w:sz w:val="28"/>
          <w:szCs w:val="28"/>
          <w:lang w:eastAsia="en-US"/>
        </w:rPr>
        <w:t xml:space="preserve">с обращением в иные органы местного самоуправления и организации, </w:t>
      </w:r>
      <w:r w:rsidR="004D22E9" w:rsidRPr="007B669A">
        <w:rPr>
          <w:rFonts w:eastAsiaTheme="minorHAnsi"/>
          <w:sz w:val="28"/>
          <w:szCs w:val="28"/>
          <w:lang w:eastAsia="en-US"/>
        </w:rPr>
        <w:br/>
      </w:r>
      <w:r w:rsidRPr="007B669A">
        <w:rPr>
          <w:rFonts w:eastAsiaTheme="minorHAnsi"/>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7B669A">
        <w:rPr>
          <w:rFonts w:eastAsiaTheme="minorHAnsi"/>
          <w:sz w:val="28"/>
          <w:szCs w:val="28"/>
          <w:lang w:eastAsia="en-US"/>
        </w:rPr>
        <w:br/>
      </w:r>
      <w:r w:rsidRPr="007B669A">
        <w:rPr>
          <w:rFonts w:eastAsiaTheme="minorHAnsi"/>
          <w:sz w:val="28"/>
          <w:szCs w:val="28"/>
          <w:lang w:eastAsia="en-US"/>
        </w:rPr>
        <w:t xml:space="preserve">в соответствии с </w:t>
      </w:r>
      <w:r w:rsidR="00293942" w:rsidRPr="007B669A">
        <w:rPr>
          <w:sz w:val="28"/>
          <w:szCs w:val="28"/>
        </w:rPr>
        <w:t xml:space="preserve">пунктом 3 части 1 статьи 7 Федерального закона </w:t>
      </w:r>
      <w:r w:rsidR="00293942" w:rsidRPr="007B669A">
        <w:rPr>
          <w:sz w:val="28"/>
          <w:szCs w:val="28"/>
        </w:rPr>
        <w:br/>
        <w:t>от 27 июля 2010 года № 210-ФЗ «Об организации предоставления государственных и муниципальных услуг»</w:t>
      </w:r>
      <w:r w:rsidRPr="007B669A">
        <w:rPr>
          <w:rFonts w:eastAsiaTheme="minorHAnsi"/>
          <w:sz w:val="28"/>
          <w:szCs w:val="28"/>
          <w:lang w:eastAsia="en-US"/>
        </w:rPr>
        <w:t>.</w:t>
      </w:r>
    </w:p>
    <w:p w14:paraId="24FB498B" w14:textId="77777777" w:rsidR="00F71364" w:rsidRPr="007B669A" w:rsidRDefault="00F71364" w:rsidP="00CD72F7">
      <w:pPr>
        <w:pStyle w:val="ConsPlusTitle"/>
        <w:widowControl/>
        <w:tabs>
          <w:tab w:val="left" w:pos="709"/>
          <w:tab w:val="right" w:pos="9923"/>
        </w:tabs>
        <w:ind w:right="-711"/>
        <w:jc w:val="both"/>
        <w:outlineLvl w:val="0"/>
        <w:rPr>
          <w:b w:val="0"/>
        </w:rPr>
      </w:pPr>
    </w:p>
    <w:p w14:paraId="574116F0" w14:textId="77777777" w:rsidR="00A45437" w:rsidRDefault="00A45437" w:rsidP="00CD72F7">
      <w:pPr>
        <w:ind w:right="-711"/>
        <w:jc w:val="center"/>
        <w:rPr>
          <w:b/>
          <w:sz w:val="28"/>
          <w:szCs w:val="28"/>
        </w:rPr>
      </w:pPr>
      <w:r w:rsidRPr="007B669A">
        <w:rPr>
          <w:b/>
          <w:sz w:val="28"/>
          <w:szCs w:val="28"/>
        </w:rPr>
        <w:t xml:space="preserve">Описание результата предоставления </w:t>
      </w:r>
      <w:r w:rsidR="003A2EB1" w:rsidRPr="007B669A">
        <w:rPr>
          <w:b/>
          <w:sz w:val="28"/>
          <w:szCs w:val="28"/>
        </w:rPr>
        <w:t>муниципальной</w:t>
      </w:r>
      <w:r w:rsidRPr="007B669A">
        <w:rPr>
          <w:b/>
          <w:sz w:val="28"/>
          <w:szCs w:val="28"/>
        </w:rPr>
        <w:t xml:space="preserve"> услуги</w:t>
      </w:r>
    </w:p>
    <w:p w14:paraId="4F93C315" w14:textId="77777777" w:rsidR="007B205A" w:rsidRPr="007B669A" w:rsidRDefault="007B205A" w:rsidP="00CD72F7">
      <w:pPr>
        <w:ind w:right="-711"/>
        <w:jc w:val="center"/>
        <w:rPr>
          <w:b/>
          <w:sz w:val="28"/>
          <w:szCs w:val="28"/>
        </w:rPr>
      </w:pPr>
    </w:p>
    <w:p w14:paraId="1237D628" w14:textId="77777777" w:rsidR="007B205A" w:rsidRPr="00F74F19" w:rsidRDefault="002439DC" w:rsidP="007B205A">
      <w:pPr>
        <w:autoSpaceDE w:val="0"/>
        <w:autoSpaceDN w:val="0"/>
        <w:adjustRightInd w:val="0"/>
        <w:ind w:right="-709" w:firstLine="709"/>
        <w:rPr>
          <w:sz w:val="28"/>
          <w:szCs w:val="28"/>
        </w:rPr>
      </w:pPr>
      <w:r w:rsidRPr="007B669A">
        <w:rPr>
          <w:rFonts w:eastAsiaTheme="minorHAnsi"/>
          <w:sz w:val="28"/>
          <w:szCs w:val="28"/>
          <w:lang w:eastAsia="en-US"/>
        </w:rPr>
        <w:t>1</w:t>
      </w:r>
      <w:r w:rsidR="00BB23CA" w:rsidRPr="007B669A">
        <w:rPr>
          <w:rFonts w:eastAsiaTheme="minorHAnsi"/>
          <w:sz w:val="28"/>
          <w:szCs w:val="28"/>
          <w:lang w:eastAsia="en-US"/>
        </w:rPr>
        <w:t>3</w:t>
      </w:r>
      <w:r w:rsidR="00A45437" w:rsidRPr="007B669A">
        <w:rPr>
          <w:rFonts w:eastAsiaTheme="minorHAnsi"/>
          <w:sz w:val="28"/>
          <w:szCs w:val="28"/>
          <w:lang w:eastAsia="en-US"/>
        </w:rPr>
        <w:t xml:space="preserve">. </w:t>
      </w:r>
      <w:r w:rsidR="007B205A" w:rsidRPr="00F74F19">
        <w:rPr>
          <w:sz w:val="28"/>
          <w:szCs w:val="28"/>
        </w:rPr>
        <w:t>Результатами предоставления муниципальной услуги являются:</w:t>
      </w:r>
    </w:p>
    <w:p w14:paraId="083C6455" w14:textId="48759ED6" w:rsidR="007B205A" w:rsidRDefault="007B205A" w:rsidP="007B205A">
      <w:pPr>
        <w:widowControl w:val="0"/>
        <w:autoSpaceDE w:val="0"/>
        <w:autoSpaceDN w:val="0"/>
        <w:adjustRightInd w:val="0"/>
        <w:ind w:right="-709" w:firstLine="709"/>
        <w:jc w:val="both"/>
        <w:rPr>
          <w:sz w:val="28"/>
          <w:szCs w:val="28"/>
        </w:rPr>
      </w:pPr>
      <w:r w:rsidRPr="00F74F19">
        <w:rPr>
          <w:sz w:val="28"/>
          <w:szCs w:val="28"/>
        </w:rPr>
        <w:t xml:space="preserve">- принятие заявителей на учет в качестве нуждающихся в жилых помещениях, </w:t>
      </w:r>
      <w:r>
        <w:rPr>
          <w:sz w:val="28"/>
          <w:szCs w:val="28"/>
        </w:rPr>
        <w:t>п</w:t>
      </w:r>
      <w:r w:rsidRPr="00F74F19">
        <w:rPr>
          <w:sz w:val="28"/>
          <w:szCs w:val="28"/>
        </w:rPr>
        <w:t>редоставляемых по договорам со</w:t>
      </w:r>
      <w:r>
        <w:rPr>
          <w:sz w:val="28"/>
          <w:szCs w:val="28"/>
        </w:rPr>
        <w:t>циального найма (далее - учет).</w:t>
      </w:r>
    </w:p>
    <w:p w14:paraId="6E076A02" w14:textId="0FE1C0D6" w:rsidR="00AD7348" w:rsidRPr="007B205A" w:rsidRDefault="007B205A" w:rsidP="007B205A">
      <w:pPr>
        <w:widowControl w:val="0"/>
        <w:autoSpaceDE w:val="0"/>
        <w:autoSpaceDN w:val="0"/>
        <w:adjustRightInd w:val="0"/>
        <w:ind w:right="-709" w:firstLine="709"/>
        <w:jc w:val="both"/>
        <w:rPr>
          <w:sz w:val="28"/>
          <w:szCs w:val="28"/>
        </w:rPr>
      </w:pPr>
      <w:r w:rsidRPr="00F74F19">
        <w:rPr>
          <w:sz w:val="28"/>
          <w:szCs w:val="28"/>
        </w:rPr>
        <w:t>- отказ в принятии на учет в качестве нуждающихся в жилых помещениях, предоставляемых по договорам социального найма.</w:t>
      </w:r>
    </w:p>
    <w:p w14:paraId="580F78BA" w14:textId="77777777" w:rsidR="00646940" w:rsidRPr="007B669A" w:rsidRDefault="00646940" w:rsidP="00CD72F7">
      <w:pPr>
        <w:autoSpaceDE w:val="0"/>
        <w:autoSpaceDN w:val="0"/>
        <w:adjustRightInd w:val="0"/>
        <w:ind w:right="-711" w:firstLine="709"/>
        <w:jc w:val="both"/>
        <w:rPr>
          <w:rFonts w:eastAsiaTheme="minorHAnsi"/>
          <w:bCs/>
          <w:sz w:val="28"/>
          <w:szCs w:val="28"/>
          <w:lang w:eastAsia="en-US"/>
        </w:rPr>
      </w:pPr>
    </w:p>
    <w:p w14:paraId="2D7AD154" w14:textId="1C30F6FC" w:rsidR="002B7614" w:rsidRPr="007B669A" w:rsidRDefault="002B7614" w:rsidP="00CD72F7">
      <w:pPr>
        <w:autoSpaceDE w:val="0"/>
        <w:autoSpaceDN w:val="0"/>
        <w:adjustRightInd w:val="0"/>
        <w:ind w:right="-711"/>
        <w:jc w:val="center"/>
        <w:outlineLvl w:val="0"/>
        <w:rPr>
          <w:rFonts w:eastAsiaTheme="minorHAnsi"/>
          <w:b/>
          <w:sz w:val="28"/>
          <w:szCs w:val="28"/>
          <w:lang w:eastAsia="en-US"/>
        </w:rPr>
      </w:pPr>
      <w:r w:rsidRPr="007B669A">
        <w:rPr>
          <w:rFonts w:eastAsiaTheme="minorHAnsi"/>
          <w:b/>
          <w:sz w:val="28"/>
          <w:szCs w:val="28"/>
          <w:lang w:eastAsia="en-US"/>
        </w:rPr>
        <w:t xml:space="preserve">Срок предоставления </w:t>
      </w:r>
      <w:r w:rsidR="003A2EB1"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6217F3" w:rsidRPr="007B669A">
        <w:rPr>
          <w:rFonts w:eastAsiaTheme="minorHAnsi"/>
          <w:b/>
          <w:sz w:val="28"/>
          <w:szCs w:val="28"/>
          <w:lang w:eastAsia="en-US"/>
        </w:rPr>
        <w:t xml:space="preserve">, </w:t>
      </w:r>
      <w:r w:rsidR="00D8201B" w:rsidRPr="007B669A">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3A2EB1" w:rsidRPr="007B669A">
        <w:rPr>
          <w:rFonts w:eastAsiaTheme="minorHAnsi"/>
          <w:b/>
          <w:sz w:val="28"/>
          <w:szCs w:val="28"/>
          <w:lang w:eastAsia="en-US"/>
        </w:rPr>
        <w:t>муниципаль</w:t>
      </w:r>
      <w:r w:rsidR="00D8201B" w:rsidRPr="007B669A">
        <w:rPr>
          <w:rFonts w:eastAsiaTheme="minorHAnsi"/>
          <w:b/>
          <w:sz w:val="28"/>
          <w:szCs w:val="28"/>
          <w:lang w:eastAsia="en-US"/>
        </w:rPr>
        <w:t xml:space="preserve">ной услуги, срок приостановления предоставления </w:t>
      </w:r>
      <w:r w:rsidR="003A2EB1" w:rsidRPr="007B669A">
        <w:rPr>
          <w:rFonts w:eastAsiaTheme="minorHAnsi"/>
          <w:b/>
          <w:sz w:val="28"/>
          <w:szCs w:val="28"/>
          <w:lang w:eastAsia="en-US"/>
        </w:rPr>
        <w:t>муниципальной</w:t>
      </w:r>
      <w:r w:rsidR="00D8201B" w:rsidRPr="007B669A">
        <w:rPr>
          <w:rFonts w:eastAsiaTheme="minorHAnsi"/>
          <w:b/>
          <w:sz w:val="28"/>
          <w:szCs w:val="28"/>
          <w:lang w:eastAsia="en-US"/>
        </w:rPr>
        <w:t xml:space="preserve"> услуги</w:t>
      </w:r>
      <w:r w:rsidR="00BA290E" w:rsidRPr="007B669A">
        <w:rPr>
          <w:rFonts w:eastAsiaTheme="minorHAnsi"/>
          <w:b/>
          <w:sz w:val="28"/>
          <w:szCs w:val="28"/>
          <w:lang w:eastAsia="en-US"/>
        </w:rPr>
        <w:t xml:space="preserve"> в случае, если возможность приостановления предусмотрена законода</w:t>
      </w:r>
      <w:r w:rsidR="0019629A" w:rsidRPr="007B669A">
        <w:rPr>
          <w:rFonts w:eastAsiaTheme="minorHAnsi"/>
          <w:b/>
          <w:sz w:val="28"/>
          <w:szCs w:val="28"/>
          <w:lang w:eastAsia="en-US"/>
        </w:rPr>
        <w:t xml:space="preserve">тельством Российской Федерации и </w:t>
      </w:r>
      <w:r w:rsidR="00FA4496" w:rsidRPr="007B669A">
        <w:rPr>
          <w:rFonts w:eastAsiaTheme="minorHAnsi"/>
          <w:b/>
          <w:sz w:val="28"/>
          <w:szCs w:val="28"/>
          <w:lang w:eastAsia="en-US"/>
        </w:rPr>
        <w:t>законодательством</w:t>
      </w:r>
      <w:r w:rsidR="00BA290E" w:rsidRPr="007B669A">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7B669A">
        <w:rPr>
          <w:rFonts w:eastAsiaTheme="minorHAnsi"/>
          <w:b/>
          <w:sz w:val="28"/>
          <w:szCs w:val="28"/>
          <w:lang w:eastAsia="en-US"/>
        </w:rPr>
        <w:t xml:space="preserve">предоставления </w:t>
      </w:r>
      <w:r w:rsidR="003A2EB1" w:rsidRPr="007B669A">
        <w:rPr>
          <w:rFonts w:eastAsiaTheme="minorHAnsi"/>
          <w:b/>
          <w:sz w:val="28"/>
          <w:szCs w:val="28"/>
          <w:lang w:eastAsia="en-US"/>
        </w:rPr>
        <w:t>муниципальной</w:t>
      </w:r>
      <w:r w:rsidR="006217F3" w:rsidRPr="007B669A">
        <w:rPr>
          <w:rFonts w:eastAsiaTheme="minorHAnsi"/>
          <w:b/>
          <w:sz w:val="28"/>
          <w:szCs w:val="28"/>
          <w:lang w:eastAsia="en-US"/>
        </w:rPr>
        <w:t xml:space="preserve"> услуги</w:t>
      </w:r>
    </w:p>
    <w:p w14:paraId="5BBD4E11" w14:textId="77777777" w:rsidR="002B7614" w:rsidRPr="007B669A" w:rsidRDefault="002B7614" w:rsidP="00CD72F7">
      <w:pPr>
        <w:autoSpaceDE w:val="0"/>
        <w:autoSpaceDN w:val="0"/>
        <w:adjustRightInd w:val="0"/>
        <w:ind w:right="-711"/>
        <w:rPr>
          <w:rFonts w:eastAsiaTheme="minorHAnsi"/>
          <w:sz w:val="28"/>
          <w:szCs w:val="28"/>
          <w:lang w:eastAsia="en-US"/>
        </w:rPr>
      </w:pPr>
    </w:p>
    <w:p w14:paraId="0A95C958" w14:textId="77777777" w:rsidR="00A56A55" w:rsidRDefault="00A56A55" w:rsidP="00A56A55">
      <w:pPr>
        <w:autoSpaceDE w:val="0"/>
        <w:autoSpaceDN w:val="0"/>
        <w:adjustRightInd w:val="0"/>
        <w:ind w:firstLine="709"/>
        <w:jc w:val="both"/>
        <w:rPr>
          <w:rFonts w:eastAsiaTheme="minorHAnsi"/>
          <w:sz w:val="28"/>
          <w:szCs w:val="28"/>
          <w:lang w:eastAsia="en-US"/>
        </w:rPr>
      </w:pPr>
    </w:p>
    <w:p w14:paraId="2F59DE68" w14:textId="77777777" w:rsidR="00A56A55" w:rsidRDefault="00A56A55" w:rsidP="00A56A55">
      <w:pPr>
        <w:autoSpaceDE w:val="0"/>
        <w:autoSpaceDN w:val="0"/>
        <w:adjustRightInd w:val="0"/>
        <w:ind w:firstLine="709"/>
        <w:jc w:val="both"/>
        <w:rPr>
          <w:rFonts w:eastAsiaTheme="minorHAnsi"/>
          <w:sz w:val="28"/>
          <w:szCs w:val="28"/>
          <w:lang w:eastAsia="en-US"/>
        </w:rPr>
      </w:pPr>
    </w:p>
    <w:p w14:paraId="25B6006B" w14:textId="77777777" w:rsidR="00A56A55" w:rsidRDefault="00A56A55" w:rsidP="00A56A55">
      <w:pPr>
        <w:autoSpaceDE w:val="0"/>
        <w:autoSpaceDN w:val="0"/>
        <w:adjustRightInd w:val="0"/>
        <w:ind w:right="-709" w:firstLine="709"/>
        <w:jc w:val="both"/>
        <w:rPr>
          <w:rFonts w:eastAsiaTheme="minorHAnsi"/>
          <w:sz w:val="28"/>
          <w:szCs w:val="28"/>
          <w:lang w:eastAsia="en-US"/>
        </w:rPr>
      </w:pPr>
    </w:p>
    <w:p w14:paraId="3853E2F2" w14:textId="77777777" w:rsidR="00A56A55" w:rsidRPr="00F74F19" w:rsidRDefault="00C2658F" w:rsidP="00A56A55">
      <w:pPr>
        <w:autoSpaceDE w:val="0"/>
        <w:autoSpaceDN w:val="0"/>
        <w:adjustRightInd w:val="0"/>
        <w:ind w:right="-709" w:firstLine="709"/>
        <w:jc w:val="both"/>
        <w:rPr>
          <w:sz w:val="28"/>
          <w:szCs w:val="28"/>
        </w:rPr>
      </w:pPr>
      <w:r w:rsidRPr="007B669A">
        <w:rPr>
          <w:rFonts w:eastAsiaTheme="minorHAnsi"/>
          <w:sz w:val="28"/>
          <w:szCs w:val="28"/>
          <w:lang w:eastAsia="en-US"/>
        </w:rPr>
        <w:t>1</w:t>
      </w:r>
      <w:r w:rsidR="00BB23CA" w:rsidRPr="007B669A">
        <w:rPr>
          <w:rFonts w:eastAsiaTheme="minorHAnsi"/>
          <w:sz w:val="28"/>
          <w:szCs w:val="28"/>
          <w:lang w:eastAsia="en-US"/>
        </w:rPr>
        <w:t>4</w:t>
      </w:r>
      <w:r w:rsidRPr="007B669A">
        <w:rPr>
          <w:rFonts w:eastAsiaTheme="minorHAnsi"/>
          <w:sz w:val="28"/>
          <w:szCs w:val="28"/>
          <w:lang w:eastAsia="en-US"/>
        </w:rPr>
        <w:t xml:space="preserve">. </w:t>
      </w:r>
      <w:r w:rsidR="00A56A55" w:rsidRPr="00F74F19">
        <w:rPr>
          <w:sz w:val="28"/>
          <w:szCs w:val="28"/>
        </w:rPr>
        <w:t>Администрация предоставляет муниципальную услугу в течение 30 (тридцать) рабочих дней с даты поступления заявления (запроса) в Администрацию городского округа</w:t>
      </w:r>
      <w:r w:rsidR="00A56A55">
        <w:rPr>
          <w:sz w:val="28"/>
          <w:szCs w:val="28"/>
        </w:rPr>
        <w:t xml:space="preserve"> Верхний Тагил</w:t>
      </w:r>
      <w:r w:rsidR="00A56A55" w:rsidRPr="00F74F19">
        <w:rPr>
          <w:sz w:val="28"/>
          <w:szCs w:val="28"/>
        </w:rPr>
        <w:t>.</w:t>
      </w:r>
    </w:p>
    <w:p w14:paraId="05362E2B" w14:textId="77777777" w:rsidR="00A56A55" w:rsidRPr="00F74F19" w:rsidRDefault="00A56A55" w:rsidP="00A56A55">
      <w:pPr>
        <w:autoSpaceDE w:val="0"/>
        <w:autoSpaceDN w:val="0"/>
        <w:adjustRightInd w:val="0"/>
        <w:ind w:right="-709" w:firstLine="709"/>
        <w:jc w:val="both"/>
        <w:rPr>
          <w:sz w:val="28"/>
          <w:szCs w:val="28"/>
        </w:rPr>
      </w:pPr>
      <w:r w:rsidRPr="00F74F19">
        <w:rPr>
          <w:sz w:val="28"/>
          <w:szCs w:val="28"/>
        </w:rPr>
        <w:t>Срок выдачи (направления) документов, являющихся результатом предоставления муниципальной услуги, составляет 3 рабочих дня с момента принятия решения.</w:t>
      </w:r>
    </w:p>
    <w:p w14:paraId="5B654214" w14:textId="7D76241A" w:rsidR="00FC686C" w:rsidRPr="007B669A" w:rsidRDefault="00FC686C" w:rsidP="00A56A55">
      <w:pPr>
        <w:autoSpaceDE w:val="0"/>
        <w:autoSpaceDN w:val="0"/>
        <w:adjustRightInd w:val="0"/>
        <w:ind w:right="-711" w:firstLine="709"/>
        <w:jc w:val="both"/>
        <w:rPr>
          <w:rFonts w:eastAsiaTheme="minorHAnsi"/>
          <w:sz w:val="28"/>
          <w:szCs w:val="28"/>
          <w:lang w:eastAsia="en-US"/>
        </w:rPr>
      </w:pPr>
    </w:p>
    <w:p w14:paraId="0B8B8CC3" w14:textId="77777777" w:rsidR="00FC686C" w:rsidRPr="007B669A" w:rsidRDefault="00FC686C" w:rsidP="00CD72F7">
      <w:pPr>
        <w:autoSpaceDE w:val="0"/>
        <w:autoSpaceDN w:val="0"/>
        <w:adjustRightInd w:val="0"/>
        <w:ind w:right="-711" w:firstLine="709"/>
        <w:jc w:val="center"/>
        <w:rPr>
          <w:rFonts w:eastAsiaTheme="minorHAnsi"/>
          <w:sz w:val="28"/>
          <w:szCs w:val="28"/>
          <w:lang w:eastAsia="en-US"/>
        </w:rPr>
      </w:pPr>
    </w:p>
    <w:p w14:paraId="4F3183B7" w14:textId="7994C562" w:rsidR="00A45437" w:rsidRPr="007B669A" w:rsidRDefault="00006BF4" w:rsidP="00CD72F7">
      <w:pPr>
        <w:autoSpaceDE w:val="0"/>
        <w:autoSpaceDN w:val="0"/>
        <w:adjustRightInd w:val="0"/>
        <w:ind w:right="-711" w:firstLine="709"/>
        <w:jc w:val="center"/>
        <w:rPr>
          <w:rFonts w:eastAsia="Calibri"/>
          <w:b/>
          <w:sz w:val="28"/>
          <w:szCs w:val="28"/>
          <w:lang w:eastAsia="en-US"/>
        </w:rPr>
      </w:pPr>
      <w:r w:rsidRPr="007B669A">
        <w:rPr>
          <w:rFonts w:eastAsia="Calibri"/>
          <w:b/>
          <w:sz w:val="28"/>
          <w:szCs w:val="28"/>
          <w:lang w:eastAsia="en-US"/>
        </w:rPr>
        <w:t>Н</w:t>
      </w:r>
      <w:r w:rsidR="00A45437" w:rsidRPr="007B669A">
        <w:rPr>
          <w:rFonts w:eastAsia="Calibri"/>
          <w:b/>
          <w:sz w:val="28"/>
          <w:szCs w:val="28"/>
          <w:lang w:eastAsia="en-US"/>
        </w:rPr>
        <w:t>ормативны</w:t>
      </w:r>
      <w:r w:rsidR="009153DE" w:rsidRPr="007B669A">
        <w:rPr>
          <w:rFonts w:eastAsia="Calibri"/>
          <w:b/>
          <w:sz w:val="28"/>
          <w:szCs w:val="28"/>
          <w:lang w:eastAsia="en-US"/>
        </w:rPr>
        <w:t>е</w:t>
      </w:r>
      <w:r w:rsidR="00A45437" w:rsidRPr="007B669A">
        <w:rPr>
          <w:rFonts w:eastAsia="Calibri"/>
          <w:b/>
          <w:sz w:val="28"/>
          <w:szCs w:val="28"/>
          <w:lang w:eastAsia="en-US"/>
        </w:rPr>
        <w:t xml:space="preserve"> правовы</w:t>
      </w:r>
      <w:r w:rsidR="009153DE" w:rsidRPr="007B669A">
        <w:rPr>
          <w:rFonts w:eastAsia="Calibri"/>
          <w:b/>
          <w:sz w:val="28"/>
          <w:szCs w:val="28"/>
          <w:lang w:eastAsia="en-US"/>
        </w:rPr>
        <w:t>е</w:t>
      </w:r>
      <w:r w:rsidR="00A45437" w:rsidRPr="007B669A">
        <w:rPr>
          <w:rFonts w:eastAsia="Calibri"/>
          <w:b/>
          <w:sz w:val="28"/>
          <w:szCs w:val="28"/>
          <w:lang w:eastAsia="en-US"/>
        </w:rPr>
        <w:t xml:space="preserve"> акт</w:t>
      </w:r>
      <w:r w:rsidR="009153DE" w:rsidRPr="007B669A">
        <w:rPr>
          <w:rFonts w:eastAsia="Calibri"/>
          <w:b/>
          <w:sz w:val="28"/>
          <w:szCs w:val="28"/>
          <w:lang w:eastAsia="en-US"/>
        </w:rPr>
        <w:t>ы</w:t>
      </w:r>
      <w:r w:rsidR="00A45437" w:rsidRPr="007B669A">
        <w:rPr>
          <w:rFonts w:eastAsia="Calibri"/>
          <w:b/>
          <w:sz w:val="28"/>
          <w:szCs w:val="28"/>
          <w:lang w:eastAsia="en-US"/>
        </w:rPr>
        <w:t>, регулирующи</w:t>
      </w:r>
      <w:r w:rsidR="009153DE" w:rsidRPr="007B669A">
        <w:rPr>
          <w:rFonts w:eastAsia="Calibri"/>
          <w:b/>
          <w:sz w:val="28"/>
          <w:szCs w:val="28"/>
          <w:lang w:eastAsia="en-US"/>
        </w:rPr>
        <w:t xml:space="preserve">е </w:t>
      </w:r>
      <w:r w:rsidR="00A45437" w:rsidRPr="007B669A">
        <w:rPr>
          <w:rFonts w:eastAsia="Calibri"/>
          <w:b/>
          <w:sz w:val="28"/>
          <w:szCs w:val="28"/>
          <w:lang w:eastAsia="en-US"/>
        </w:rPr>
        <w:t>предоставление</w:t>
      </w:r>
      <w:r w:rsidR="009153DE" w:rsidRPr="007B669A">
        <w:rPr>
          <w:rFonts w:eastAsia="Calibri"/>
          <w:b/>
          <w:sz w:val="28"/>
          <w:szCs w:val="28"/>
          <w:lang w:eastAsia="en-US"/>
        </w:rPr>
        <w:t xml:space="preserve"> </w:t>
      </w:r>
      <w:r w:rsidR="000249FC" w:rsidRPr="007B669A">
        <w:rPr>
          <w:rFonts w:eastAsia="Calibri"/>
          <w:b/>
          <w:sz w:val="28"/>
          <w:szCs w:val="28"/>
          <w:lang w:eastAsia="en-US"/>
        </w:rPr>
        <w:t xml:space="preserve">муниципальной </w:t>
      </w:r>
      <w:r w:rsidR="00A45437" w:rsidRPr="007B669A">
        <w:rPr>
          <w:rFonts w:eastAsia="Calibri"/>
          <w:b/>
          <w:sz w:val="28"/>
          <w:szCs w:val="28"/>
          <w:lang w:eastAsia="en-US"/>
        </w:rPr>
        <w:t>услуги</w:t>
      </w:r>
    </w:p>
    <w:p w14:paraId="3996E556" w14:textId="77777777" w:rsidR="00A45437" w:rsidRPr="007B669A" w:rsidRDefault="00A45437" w:rsidP="00CD72F7">
      <w:pPr>
        <w:autoSpaceDE w:val="0"/>
        <w:autoSpaceDN w:val="0"/>
        <w:adjustRightInd w:val="0"/>
        <w:ind w:right="-711" w:firstLine="540"/>
        <w:jc w:val="both"/>
        <w:rPr>
          <w:rFonts w:eastAsiaTheme="minorHAnsi"/>
          <w:sz w:val="28"/>
          <w:szCs w:val="28"/>
          <w:lang w:eastAsia="en-US"/>
        </w:rPr>
      </w:pPr>
    </w:p>
    <w:p w14:paraId="1BED7F08" w14:textId="58693C7A" w:rsidR="00FA4496" w:rsidRPr="007B669A" w:rsidRDefault="00FA4496" w:rsidP="00CD72F7">
      <w:pPr>
        <w:autoSpaceDE w:val="0"/>
        <w:autoSpaceDN w:val="0"/>
        <w:adjustRightInd w:val="0"/>
        <w:ind w:right="-711" w:firstLine="709"/>
        <w:jc w:val="both"/>
        <w:rPr>
          <w:sz w:val="28"/>
          <w:szCs w:val="28"/>
        </w:rPr>
      </w:pPr>
      <w:r w:rsidRPr="007B669A">
        <w:rPr>
          <w:rFonts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387DD2">
        <w:rPr>
          <w:sz w:val="28"/>
          <w:szCs w:val="28"/>
        </w:rPr>
        <w:t>Администрации городского округа Верхний Тагил</w:t>
      </w:r>
      <w:r w:rsidRPr="007B669A">
        <w:rPr>
          <w:rFonts w:eastAsiaTheme="minorHAnsi"/>
          <w:sz w:val="28"/>
          <w:szCs w:val="28"/>
          <w:lang w:eastAsia="en-US"/>
        </w:rPr>
        <w:t xml:space="preserve"> в сети «Интернет» по адресу: </w:t>
      </w:r>
      <w:hyperlink r:id="rId11" w:history="1">
        <w:r w:rsidR="00387DD2" w:rsidRPr="007B669A">
          <w:rPr>
            <w:rStyle w:val="aa"/>
            <w:rFonts w:eastAsiaTheme="minorHAnsi"/>
            <w:sz w:val="28"/>
            <w:szCs w:val="28"/>
            <w:lang w:eastAsia="en-US"/>
          </w:rPr>
          <w:t>www.http://go-vtagil.ru</w:t>
        </w:r>
      </w:hyperlink>
      <w:r w:rsidRPr="007B669A">
        <w:rPr>
          <w:sz w:val="28"/>
          <w:szCs w:val="28"/>
        </w:rPr>
        <w:t xml:space="preserve"> и на Едином портале </w:t>
      </w:r>
      <w:hyperlink r:id="rId12" w:history="1">
        <w:r w:rsidR="00387DD2" w:rsidRPr="007B669A">
          <w:rPr>
            <w:rStyle w:val="aa"/>
            <w:rFonts w:eastAsiaTheme="minorHAnsi"/>
            <w:sz w:val="28"/>
            <w:szCs w:val="28"/>
            <w:lang w:eastAsia="en-US"/>
          </w:rPr>
          <w:t>www.</w:t>
        </w:r>
        <w:r w:rsidR="00387DD2" w:rsidRPr="007B669A">
          <w:rPr>
            <w:rStyle w:val="aa"/>
            <w:rFonts w:eastAsiaTheme="minorHAnsi"/>
            <w:sz w:val="28"/>
            <w:szCs w:val="28"/>
            <w:lang w:val="en-US" w:eastAsia="en-US"/>
          </w:rPr>
          <w:t>rgu</w:t>
        </w:r>
        <w:r w:rsidR="00387DD2" w:rsidRPr="007B669A">
          <w:rPr>
            <w:rStyle w:val="aa"/>
            <w:rFonts w:eastAsiaTheme="minorHAnsi"/>
            <w:sz w:val="28"/>
            <w:szCs w:val="28"/>
            <w:lang w:eastAsia="en-US"/>
          </w:rPr>
          <w:t>4.</w:t>
        </w:r>
        <w:r w:rsidR="00387DD2" w:rsidRPr="007B669A">
          <w:rPr>
            <w:rStyle w:val="aa"/>
            <w:rFonts w:eastAsiaTheme="minorHAnsi"/>
            <w:sz w:val="28"/>
            <w:szCs w:val="28"/>
            <w:lang w:val="en-US" w:eastAsia="en-US"/>
          </w:rPr>
          <w:t>egov</w:t>
        </w:r>
        <w:r w:rsidR="00387DD2" w:rsidRPr="007B669A">
          <w:rPr>
            <w:rStyle w:val="aa"/>
            <w:rFonts w:eastAsiaTheme="minorHAnsi"/>
            <w:sz w:val="28"/>
            <w:szCs w:val="28"/>
            <w:lang w:eastAsia="en-US"/>
          </w:rPr>
          <w:t>66.</w:t>
        </w:r>
        <w:proofErr w:type="spellStart"/>
        <w:r w:rsidR="00387DD2" w:rsidRPr="007B669A">
          <w:rPr>
            <w:rStyle w:val="aa"/>
            <w:rFonts w:eastAsiaTheme="minorHAnsi"/>
            <w:sz w:val="28"/>
            <w:szCs w:val="28"/>
            <w:lang w:val="en-US" w:eastAsia="en-US"/>
          </w:rPr>
          <w:t>ru</w:t>
        </w:r>
        <w:proofErr w:type="spellEnd"/>
      </w:hyperlink>
      <w:r w:rsidRPr="007B669A">
        <w:rPr>
          <w:sz w:val="28"/>
          <w:szCs w:val="28"/>
        </w:rPr>
        <w:t>.</w:t>
      </w:r>
    </w:p>
    <w:p w14:paraId="012F0557" w14:textId="75D3F552" w:rsidR="00FA4496" w:rsidRPr="007B669A" w:rsidRDefault="00387DD2" w:rsidP="00387DD2">
      <w:pPr>
        <w:autoSpaceDE w:val="0"/>
        <w:autoSpaceDN w:val="0"/>
        <w:adjustRightInd w:val="0"/>
        <w:ind w:right="-711" w:firstLine="709"/>
        <w:jc w:val="both"/>
        <w:rPr>
          <w:rFonts w:eastAsiaTheme="minorHAnsi"/>
          <w:sz w:val="28"/>
          <w:szCs w:val="28"/>
          <w:lang w:eastAsia="en-US"/>
        </w:rPr>
      </w:pPr>
      <w:r>
        <w:rPr>
          <w:rFonts w:eastAsiaTheme="minorHAnsi"/>
          <w:sz w:val="28"/>
          <w:szCs w:val="28"/>
          <w:lang w:eastAsia="en-US"/>
        </w:rPr>
        <w:t>Администрация городского округа Верхний Тагил</w:t>
      </w:r>
      <w:r w:rsidR="00FA4496" w:rsidRPr="007B669A">
        <w:rPr>
          <w:sz w:val="28"/>
          <w:szCs w:val="28"/>
        </w:rPr>
        <w:t xml:space="preserve"> обеспечивает размещение и актуализацию перечня указанных нормативных правовых актов на своем оф</w:t>
      </w:r>
      <w:r w:rsidR="0019629A" w:rsidRPr="007B669A">
        <w:rPr>
          <w:sz w:val="28"/>
          <w:szCs w:val="28"/>
        </w:rPr>
        <w:t>ициальном сайте в сети Интернет и на Едином портале.</w:t>
      </w:r>
    </w:p>
    <w:p w14:paraId="768323E5" w14:textId="77777777" w:rsidR="00A45437" w:rsidRPr="007B669A" w:rsidRDefault="00486A70" w:rsidP="00CD72F7">
      <w:pPr>
        <w:pStyle w:val="ConsPlusTitle"/>
        <w:widowControl/>
        <w:tabs>
          <w:tab w:val="right" w:pos="9923"/>
        </w:tabs>
        <w:ind w:right="-711"/>
        <w:jc w:val="both"/>
        <w:outlineLvl w:val="0"/>
        <w:rPr>
          <w:b w:val="0"/>
        </w:rPr>
      </w:pPr>
      <w:r w:rsidRPr="007B669A">
        <w:rPr>
          <w:b w:val="0"/>
        </w:rPr>
        <w:tab/>
      </w:r>
    </w:p>
    <w:p w14:paraId="20050121" w14:textId="026E8690" w:rsidR="00ED48C4" w:rsidRPr="007B669A" w:rsidRDefault="007277B4" w:rsidP="00CD72F7">
      <w:pPr>
        <w:autoSpaceDE w:val="0"/>
        <w:autoSpaceDN w:val="0"/>
        <w:adjustRightInd w:val="0"/>
        <w:ind w:right="-711"/>
        <w:jc w:val="center"/>
        <w:rPr>
          <w:rFonts w:eastAsiaTheme="minorHAnsi"/>
          <w:b/>
          <w:sz w:val="28"/>
          <w:szCs w:val="28"/>
          <w:lang w:eastAsia="en-US"/>
        </w:rPr>
      </w:pPr>
      <w:r w:rsidRPr="007B669A">
        <w:rPr>
          <w:rFonts w:eastAsiaTheme="minorHAnsi"/>
          <w:b/>
          <w:sz w:val="28"/>
          <w:szCs w:val="28"/>
          <w:lang w:eastAsia="en-US"/>
        </w:rPr>
        <w:t xml:space="preserve">Исчерпывающий перечень документов, необходимых в соответствии </w:t>
      </w:r>
      <w:r w:rsidR="00A04C15" w:rsidRPr="007B669A">
        <w:rPr>
          <w:rFonts w:eastAsiaTheme="minorHAnsi"/>
          <w:b/>
          <w:sz w:val="28"/>
          <w:szCs w:val="28"/>
          <w:lang w:eastAsia="en-US"/>
        </w:rPr>
        <w:br/>
      </w:r>
      <w:r w:rsidRPr="007B669A">
        <w:rPr>
          <w:rFonts w:eastAsiaTheme="minorHAnsi"/>
          <w:b/>
          <w:sz w:val="28"/>
          <w:szCs w:val="28"/>
          <w:lang w:eastAsia="en-US"/>
        </w:rPr>
        <w:t xml:space="preserve">с </w:t>
      </w:r>
      <w:r w:rsidR="00353277" w:rsidRPr="007B669A">
        <w:rPr>
          <w:rFonts w:eastAsiaTheme="minorHAnsi"/>
          <w:b/>
          <w:sz w:val="28"/>
          <w:szCs w:val="28"/>
          <w:lang w:eastAsia="en-US"/>
        </w:rPr>
        <w:t>законодат</w:t>
      </w:r>
      <w:r w:rsidR="00FA4496" w:rsidRPr="007B669A">
        <w:rPr>
          <w:rFonts w:eastAsiaTheme="minorHAnsi"/>
          <w:b/>
          <w:sz w:val="28"/>
          <w:szCs w:val="28"/>
          <w:lang w:eastAsia="en-US"/>
        </w:rPr>
        <w:t>ельством Российской Федерации</w:t>
      </w:r>
      <w:r w:rsidR="00EA6CBE" w:rsidRPr="007B669A">
        <w:rPr>
          <w:rFonts w:eastAsiaTheme="minorHAnsi"/>
          <w:b/>
          <w:sz w:val="28"/>
          <w:szCs w:val="28"/>
          <w:lang w:eastAsia="en-US"/>
        </w:rPr>
        <w:t xml:space="preserve"> и </w:t>
      </w:r>
      <w:r w:rsidR="00353277" w:rsidRPr="007B669A">
        <w:rPr>
          <w:rFonts w:eastAsiaTheme="minorHAnsi"/>
          <w:b/>
          <w:sz w:val="28"/>
          <w:szCs w:val="28"/>
          <w:lang w:eastAsia="en-US"/>
        </w:rPr>
        <w:t xml:space="preserve">законодательством Свердловской области </w:t>
      </w:r>
      <w:r w:rsidRPr="007B669A">
        <w:rPr>
          <w:rFonts w:eastAsiaTheme="minorHAnsi"/>
          <w:b/>
          <w:sz w:val="28"/>
          <w:szCs w:val="28"/>
          <w:lang w:eastAsia="en-US"/>
        </w:rPr>
        <w:t xml:space="preserve">для предоставления </w:t>
      </w:r>
      <w:r w:rsidR="00775D39" w:rsidRPr="007B669A">
        <w:rPr>
          <w:rFonts w:eastAsiaTheme="minorHAnsi"/>
          <w:b/>
          <w:sz w:val="28"/>
          <w:szCs w:val="28"/>
          <w:lang w:eastAsia="en-US"/>
        </w:rPr>
        <w:t>муниципальной услуги</w:t>
      </w:r>
      <w:r w:rsidRPr="007B669A">
        <w:rPr>
          <w:rFonts w:eastAsiaTheme="minorHAnsi"/>
          <w:b/>
          <w:sz w:val="28"/>
          <w:szCs w:val="28"/>
          <w:lang w:eastAsia="en-US"/>
        </w:rPr>
        <w:t xml:space="preserve">, </w:t>
      </w:r>
      <w:r w:rsidR="00FA4496" w:rsidRPr="007B669A">
        <w:rPr>
          <w:rFonts w:eastAsiaTheme="minorHAnsi"/>
          <w:b/>
          <w:sz w:val="28"/>
          <w:szCs w:val="28"/>
          <w:lang w:eastAsia="en-US"/>
        </w:rPr>
        <w:br/>
      </w:r>
      <w:r w:rsidRPr="007B669A">
        <w:rPr>
          <w:rFonts w:eastAsiaTheme="minorHAnsi"/>
          <w:b/>
          <w:sz w:val="28"/>
          <w:szCs w:val="28"/>
          <w:lang w:eastAsia="en-US"/>
        </w:rPr>
        <w:t>и услуг</w:t>
      </w:r>
      <w:r w:rsidR="00ED48C4" w:rsidRPr="007B669A">
        <w:rPr>
          <w:rFonts w:eastAsiaTheme="minorHAnsi"/>
          <w:b/>
          <w:sz w:val="28"/>
          <w:szCs w:val="28"/>
          <w:lang w:eastAsia="en-US"/>
        </w:rPr>
        <w:t>,</w:t>
      </w:r>
      <w:r w:rsidR="0081148F" w:rsidRPr="007B669A">
        <w:rPr>
          <w:rFonts w:eastAsiaTheme="minorHAnsi"/>
          <w:b/>
          <w:sz w:val="28"/>
          <w:szCs w:val="28"/>
          <w:lang w:eastAsia="en-US"/>
        </w:rPr>
        <w:t xml:space="preserve"> </w:t>
      </w:r>
      <w:r w:rsidRPr="007B669A">
        <w:rPr>
          <w:rFonts w:eastAsiaTheme="minorHAnsi"/>
          <w:b/>
          <w:sz w:val="28"/>
          <w:szCs w:val="28"/>
          <w:lang w:eastAsia="en-US"/>
        </w:rPr>
        <w:t>которые являются необходимыми и обязательными</w:t>
      </w:r>
      <w:r w:rsidR="00353277" w:rsidRPr="007B669A">
        <w:rPr>
          <w:rFonts w:eastAsiaTheme="minorHAnsi"/>
          <w:b/>
          <w:sz w:val="28"/>
          <w:szCs w:val="28"/>
          <w:lang w:eastAsia="en-US"/>
        </w:rPr>
        <w:t xml:space="preserve"> </w:t>
      </w:r>
      <w:r w:rsidRPr="007B669A">
        <w:rPr>
          <w:rFonts w:eastAsiaTheme="minorHAnsi"/>
          <w:b/>
          <w:sz w:val="28"/>
          <w:szCs w:val="28"/>
          <w:lang w:eastAsia="en-US"/>
        </w:rPr>
        <w:t xml:space="preserve">для предоставления </w:t>
      </w:r>
      <w:r w:rsidR="00775D39"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 подлежащих представлению заявителем</w:t>
      </w:r>
      <w:r w:rsidR="00ED48C4" w:rsidRPr="007B669A">
        <w:rPr>
          <w:rFonts w:eastAsiaTheme="minorHAnsi"/>
          <w:b/>
          <w:sz w:val="28"/>
          <w:szCs w:val="28"/>
          <w:lang w:eastAsia="en-US"/>
        </w:rPr>
        <w:t>,</w:t>
      </w:r>
      <w:r w:rsidRPr="007B669A">
        <w:rPr>
          <w:rFonts w:eastAsiaTheme="minorHAnsi"/>
          <w:b/>
          <w:sz w:val="28"/>
          <w:szCs w:val="28"/>
          <w:lang w:eastAsia="en-US"/>
        </w:rPr>
        <w:t xml:space="preserve"> способы их получения заявителем</w:t>
      </w:r>
      <w:r w:rsidR="00ED48C4" w:rsidRPr="007B669A">
        <w:rPr>
          <w:rFonts w:eastAsiaTheme="minorHAnsi"/>
          <w:b/>
          <w:sz w:val="28"/>
          <w:szCs w:val="28"/>
          <w:lang w:eastAsia="en-US"/>
        </w:rPr>
        <w:t>,</w:t>
      </w:r>
      <w:r w:rsidR="0081148F" w:rsidRPr="007B669A">
        <w:rPr>
          <w:rFonts w:eastAsiaTheme="minorHAnsi"/>
          <w:b/>
          <w:sz w:val="28"/>
          <w:szCs w:val="28"/>
          <w:lang w:eastAsia="en-US"/>
        </w:rPr>
        <w:t xml:space="preserve"> </w:t>
      </w:r>
      <w:r w:rsidRPr="007B669A">
        <w:rPr>
          <w:rFonts w:eastAsiaTheme="minorHAnsi"/>
          <w:b/>
          <w:sz w:val="28"/>
          <w:szCs w:val="28"/>
          <w:lang w:eastAsia="en-US"/>
        </w:rPr>
        <w:t xml:space="preserve">в том числе в электронной форме, </w:t>
      </w:r>
      <w:r w:rsidR="00A04C15" w:rsidRPr="007B669A">
        <w:rPr>
          <w:rFonts w:eastAsiaTheme="minorHAnsi"/>
          <w:b/>
          <w:sz w:val="28"/>
          <w:szCs w:val="28"/>
          <w:lang w:eastAsia="en-US"/>
        </w:rPr>
        <w:t>порядок их пред</w:t>
      </w:r>
      <w:r w:rsidRPr="007B669A">
        <w:rPr>
          <w:rFonts w:eastAsiaTheme="minorHAnsi"/>
          <w:b/>
          <w:sz w:val="28"/>
          <w:szCs w:val="28"/>
          <w:lang w:eastAsia="en-US"/>
        </w:rPr>
        <w:t>ставления</w:t>
      </w:r>
    </w:p>
    <w:p w14:paraId="7B09090E" w14:textId="054B0B30" w:rsidR="00ED48C4" w:rsidRPr="007B669A" w:rsidRDefault="003F5574" w:rsidP="00CD72F7">
      <w:pPr>
        <w:autoSpaceDE w:val="0"/>
        <w:autoSpaceDN w:val="0"/>
        <w:adjustRightInd w:val="0"/>
        <w:ind w:right="-711"/>
        <w:rPr>
          <w:rFonts w:eastAsiaTheme="minorHAnsi"/>
          <w:sz w:val="28"/>
          <w:szCs w:val="28"/>
          <w:lang w:eastAsia="en-US"/>
        </w:rPr>
      </w:pPr>
      <w:r>
        <w:rPr>
          <w:rFonts w:eastAsiaTheme="minorHAnsi"/>
          <w:sz w:val="28"/>
          <w:szCs w:val="28"/>
          <w:lang w:eastAsia="en-US"/>
        </w:rPr>
        <w:t xml:space="preserve"> </w:t>
      </w:r>
    </w:p>
    <w:p w14:paraId="0647C87C" w14:textId="65860679" w:rsidR="00FA4496" w:rsidRDefault="007B4EA4" w:rsidP="00A56A55">
      <w:pPr>
        <w:autoSpaceDE w:val="0"/>
        <w:autoSpaceDN w:val="0"/>
        <w:adjustRightInd w:val="0"/>
        <w:ind w:right="-711" w:firstLine="709"/>
        <w:jc w:val="both"/>
        <w:rPr>
          <w:sz w:val="28"/>
          <w:szCs w:val="28"/>
        </w:rPr>
      </w:pPr>
      <w:bookmarkStart w:id="1" w:name="Par8"/>
      <w:bookmarkEnd w:id="1"/>
      <w:r w:rsidRPr="00A56A55">
        <w:rPr>
          <w:rFonts w:eastAsiaTheme="minorHAnsi"/>
          <w:sz w:val="28"/>
          <w:szCs w:val="28"/>
          <w:lang w:eastAsia="en-US"/>
        </w:rPr>
        <w:t>1</w:t>
      </w:r>
      <w:r w:rsidR="00C46EBE" w:rsidRPr="00A56A55">
        <w:rPr>
          <w:rFonts w:eastAsiaTheme="minorHAnsi"/>
          <w:sz w:val="28"/>
          <w:szCs w:val="28"/>
          <w:lang w:eastAsia="en-US"/>
        </w:rPr>
        <w:t>6</w:t>
      </w:r>
      <w:r w:rsidR="00ED48C4" w:rsidRPr="00A56A55">
        <w:rPr>
          <w:rFonts w:eastAsiaTheme="minorHAnsi"/>
          <w:sz w:val="28"/>
          <w:szCs w:val="28"/>
          <w:lang w:eastAsia="en-US"/>
        </w:rPr>
        <w:t>.</w:t>
      </w:r>
      <w:r w:rsidR="00ED48C4" w:rsidRPr="00F70839">
        <w:rPr>
          <w:rFonts w:eastAsiaTheme="minorHAnsi"/>
          <w:color w:val="FF0000"/>
          <w:sz w:val="28"/>
          <w:szCs w:val="28"/>
          <w:lang w:eastAsia="en-US"/>
        </w:rPr>
        <w:t xml:space="preserve"> </w:t>
      </w:r>
      <w:r w:rsidR="00A56A55" w:rsidRPr="00F74F19">
        <w:rPr>
          <w:sz w:val="28"/>
          <w:szCs w:val="28"/>
        </w:rPr>
        <w:t>Для получения муниципальной услуги заявитель направляет заявление по форме</w:t>
      </w:r>
      <w:r w:rsidR="00320348">
        <w:rPr>
          <w:sz w:val="28"/>
          <w:szCs w:val="28"/>
        </w:rPr>
        <w:t>, указанной в приложении № 1 и следующие д</w:t>
      </w:r>
      <w:r w:rsidR="00A56A55" w:rsidRPr="00F74F19">
        <w:rPr>
          <w:sz w:val="28"/>
          <w:szCs w:val="28"/>
        </w:rPr>
        <w:t>окументы</w:t>
      </w:r>
      <w:r w:rsidR="00320348">
        <w:rPr>
          <w:sz w:val="28"/>
          <w:szCs w:val="28"/>
        </w:rPr>
        <w:t>:</w:t>
      </w:r>
    </w:p>
    <w:p w14:paraId="6FA1D660"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1) письменное заявление по установленной форме (приложение № 1 к настоящему административному регламенту);</w:t>
      </w:r>
    </w:p>
    <w:p w14:paraId="2EAA1ADC"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2) копию паспорта или временного удостоверения личности (в случае отсутствия паспорта), подающего заявление и каждого члена его семьи (для несовершеннолетних членов семьи свидетельство о рождении);</w:t>
      </w:r>
    </w:p>
    <w:p w14:paraId="4ED538AC"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 xml:space="preserve">3) представители заявителя предоставляют доверенность, оформленную в соответствии с Гражданским кодексом Российской Федерации; </w:t>
      </w:r>
    </w:p>
    <w:p w14:paraId="64EBF4A6"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4)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(расторжении) брака;</w:t>
      </w:r>
    </w:p>
    <w:p w14:paraId="4B158029"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5) справку, заверенную подписью должностного лица, подтверждающую место жительство гражданина, подающего заявление, и (или) содержащую сведения о совместно проживающих с ним лицах;</w:t>
      </w:r>
    </w:p>
    <w:p w14:paraId="12E28867"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6) в зависимости от основания признания нуждающимися заявители предоставляют следующие документы:</w:t>
      </w:r>
    </w:p>
    <w:p w14:paraId="015A9AE3" w14:textId="77777777" w:rsidR="00671255" w:rsidRDefault="00671255" w:rsidP="00320348">
      <w:pPr>
        <w:autoSpaceDE w:val="0"/>
        <w:autoSpaceDN w:val="0"/>
        <w:adjustRightInd w:val="0"/>
        <w:ind w:right="-711" w:firstLine="709"/>
        <w:jc w:val="both"/>
        <w:rPr>
          <w:sz w:val="28"/>
          <w:szCs w:val="28"/>
        </w:rPr>
      </w:pPr>
    </w:p>
    <w:p w14:paraId="1797934A"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а) при признании нуждающимися в жилых помещениях граждан,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14:paraId="2CFA3661"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 копию документа, подтверждающего основание пользования заявителем и членами его семьи жилым помещением для проживания;</w:t>
      </w:r>
    </w:p>
    <w:p w14:paraId="1604FF6F"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б)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w:t>
      </w:r>
    </w:p>
    <w:p w14:paraId="58C7F0C8"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 xml:space="preserve">- копии правоустанавливающих или право подтверждающих документов на жилые помещения, занимаемые на условиях социального найма или на праве собственности (договор социального найма или ордер, свидетельство о праве собственности, договор купли-продажи, мены, дарения, ренты, свидетельство о праве на наследство по закону или по завещанию); </w:t>
      </w:r>
    </w:p>
    <w:p w14:paraId="096D0FFC"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 xml:space="preserve">- копию технического паспорта или иного документа, содержащего техническую характеристику жилого помещения, выданного организацией, осуществляющей технический учет; </w:t>
      </w:r>
    </w:p>
    <w:p w14:paraId="380AFC88"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в) при признании нуждающимися в жилых помещениях граждан, проживающих в помещениях, не отвечающих установленным для жилых помещений требованиям:</w:t>
      </w:r>
    </w:p>
    <w:p w14:paraId="1886B9E9"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 документы, подтверждающие признание помещения, не отвечающим установленным требованиям (заключение межведомственной комиссии о признании жилого помещения непригодным для проживания, постановление администрации городского округа);</w:t>
      </w:r>
    </w:p>
    <w:p w14:paraId="0396E495"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г)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имеющих иного жилого помещения, занимаемого по договору социального найма или принадлежащего на праве собственности:</w:t>
      </w:r>
    </w:p>
    <w:p w14:paraId="4ECBDFCD"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 медицинское заключение о наличии у гражданина тяжелой формы заболевания,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14:paraId="7E5593BC"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д) для признания малоимущими:</w:t>
      </w:r>
    </w:p>
    <w:p w14:paraId="34119274"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 xml:space="preserve">-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о принятии на учет, в случае, если эти лица не были обязаны подавать </w:t>
      </w:r>
      <w:r w:rsidRPr="00320348">
        <w:rPr>
          <w:sz w:val="28"/>
          <w:szCs w:val="28"/>
        </w:rPr>
        <w:lastRenderedPageBreak/>
        <w:t>налоговые декларации по налогу на доходы физических лиц в соответствии с законодательством РФ о налогах и сборах;</w:t>
      </w:r>
    </w:p>
    <w:p w14:paraId="212C290F"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 справку из образовательного учреждения о размере стипендии за три года, предшествующих году подачи заявления о принятии на учет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14:paraId="362FF1C7"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7) 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подпунктах 1-5 пункта 6.1 настоящего регламента, следующие документы:</w:t>
      </w:r>
    </w:p>
    <w:p w14:paraId="685B2426"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 копию паспорта или иного документа, удостоверяющего личность гражданина, признанного недееспособным;</w:t>
      </w:r>
    </w:p>
    <w:p w14:paraId="0B86C33D"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 копию решения суда о признании гражданина недееспособным;</w:t>
      </w:r>
    </w:p>
    <w:p w14:paraId="4BFCB12F" w14:textId="77777777" w:rsidR="00320348" w:rsidRPr="00320348" w:rsidRDefault="00320348" w:rsidP="00320348">
      <w:pPr>
        <w:autoSpaceDE w:val="0"/>
        <w:autoSpaceDN w:val="0"/>
        <w:adjustRightInd w:val="0"/>
        <w:ind w:right="-711" w:firstLine="709"/>
        <w:jc w:val="both"/>
        <w:rPr>
          <w:sz w:val="28"/>
          <w:szCs w:val="28"/>
        </w:rPr>
      </w:pPr>
      <w:r w:rsidRPr="00320348">
        <w:rPr>
          <w:sz w:val="28"/>
          <w:szCs w:val="28"/>
        </w:rPr>
        <w:t>- решение органов опеки и попечительства о назначении опекуном.</w:t>
      </w:r>
    </w:p>
    <w:p w14:paraId="61B32E84" w14:textId="3826307E" w:rsidR="00320348" w:rsidRPr="00320348" w:rsidRDefault="00320348" w:rsidP="00320348">
      <w:pPr>
        <w:autoSpaceDE w:val="0"/>
        <w:autoSpaceDN w:val="0"/>
        <w:adjustRightInd w:val="0"/>
        <w:ind w:right="-711" w:firstLine="709"/>
        <w:jc w:val="both"/>
        <w:rPr>
          <w:sz w:val="28"/>
          <w:szCs w:val="28"/>
        </w:rPr>
      </w:pPr>
      <w:r w:rsidRPr="00320348">
        <w:rPr>
          <w:sz w:val="28"/>
          <w:szCs w:val="28"/>
        </w:rPr>
        <w:t>8) при подаче заявления о принятии на учет заявитель указывает в приложении к заявлению сведения о находящихся в собственности одиноко проживающего гражданина или членов семьи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о находящихся в собственности данных лиц земельных участков, относящихся в соответствии с федеральным законом к объекту налогообложения земельным налогом; сведения о находящихся в собственности транспортных средствах, относящихся в соответствии с федеральным законом к объекту налогообложения транспортным налогом. Данные сведения указываются по состоянию на 1 января года, в котором подано заявление о принятии учет.</w:t>
      </w:r>
    </w:p>
    <w:p w14:paraId="0762FE52" w14:textId="7616996B" w:rsidR="00271D7F" w:rsidRPr="007B669A" w:rsidRDefault="00271D7F" w:rsidP="00CD72F7">
      <w:pPr>
        <w:autoSpaceDE w:val="0"/>
        <w:autoSpaceDN w:val="0"/>
        <w:adjustRightInd w:val="0"/>
        <w:ind w:right="-711" w:firstLine="709"/>
        <w:jc w:val="both"/>
        <w:rPr>
          <w:sz w:val="28"/>
          <w:szCs w:val="28"/>
        </w:rPr>
      </w:pPr>
      <w:r w:rsidRPr="007B669A">
        <w:rPr>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7B669A">
        <w:rPr>
          <w:sz w:val="28"/>
          <w:szCs w:val="28"/>
        </w:rPr>
        <w:t xml:space="preserve">государственной или муниципальной </w:t>
      </w:r>
      <w:r w:rsidRPr="007B669A">
        <w:rPr>
          <w:sz w:val="28"/>
          <w:szCs w:val="28"/>
        </w:rPr>
        <w:t>власти, учреждения и организации.</w:t>
      </w:r>
    </w:p>
    <w:p w14:paraId="286430E6" w14:textId="594367C7" w:rsidR="00FA4496" w:rsidRPr="007B669A" w:rsidRDefault="00271D7F" w:rsidP="00CD72F7">
      <w:pPr>
        <w:autoSpaceDE w:val="0"/>
        <w:autoSpaceDN w:val="0"/>
        <w:adjustRightInd w:val="0"/>
        <w:ind w:right="-711" w:firstLine="709"/>
        <w:jc w:val="both"/>
        <w:rPr>
          <w:rFonts w:eastAsiaTheme="minorHAnsi"/>
          <w:sz w:val="28"/>
          <w:szCs w:val="28"/>
          <w:lang w:eastAsia="en-US"/>
        </w:rPr>
      </w:pPr>
      <w:r w:rsidRPr="007B669A">
        <w:rPr>
          <w:sz w:val="28"/>
          <w:szCs w:val="28"/>
        </w:rPr>
        <w:t>18. </w:t>
      </w:r>
      <w:r w:rsidR="000A1950" w:rsidRPr="007B669A">
        <w:rPr>
          <w:sz w:val="28"/>
          <w:szCs w:val="28"/>
        </w:rPr>
        <w:t xml:space="preserve">Заявление и документы, необходимые для предоставления </w:t>
      </w:r>
      <w:r w:rsidR="006F3797" w:rsidRPr="007B669A">
        <w:rPr>
          <w:sz w:val="28"/>
          <w:szCs w:val="28"/>
        </w:rPr>
        <w:t>муниципальной</w:t>
      </w:r>
      <w:r w:rsidR="000A1950" w:rsidRPr="007B669A">
        <w:rPr>
          <w:sz w:val="28"/>
          <w:szCs w:val="28"/>
        </w:rPr>
        <w:t xml:space="preserve"> услуги, указанные в пункте </w:t>
      </w:r>
      <w:r w:rsidR="00FA4496" w:rsidRPr="007B669A">
        <w:rPr>
          <w:sz w:val="28"/>
          <w:szCs w:val="28"/>
        </w:rPr>
        <w:t>16</w:t>
      </w:r>
      <w:r w:rsidR="000A1950" w:rsidRPr="007B669A">
        <w:rPr>
          <w:sz w:val="28"/>
          <w:szCs w:val="28"/>
        </w:rPr>
        <w:t xml:space="preserve"> Регламента, представляются </w:t>
      </w:r>
      <w:r w:rsidR="000A1950" w:rsidRPr="007B669A">
        <w:rPr>
          <w:sz w:val="28"/>
          <w:szCs w:val="28"/>
        </w:rPr>
        <w:br/>
      </w:r>
      <w:r w:rsidR="00FA4496" w:rsidRPr="007B669A">
        <w:rPr>
          <w:sz w:val="28"/>
          <w:szCs w:val="28"/>
        </w:rPr>
        <w:t xml:space="preserve">в </w:t>
      </w:r>
      <w:r w:rsidR="00F70839">
        <w:rPr>
          <w:sz w:val="28"/>
          <w:szCs w:val="28"/>
        </w:rPr>
        <w:t xml:space="preserve">Администрацию городского округа Верхний Тагил </w:t>
      </w:r>
      <w:r w:rsidR="000A1950" w:rsidRPr="007B669A">
        <w:rPr>
          <w:sz w:val="28"/>
          <w:szCs w:val="28"/>
        </w:rPr>
        <w:t>посредством личного обращении Заявителя либо представителя Заявителя, и</w:t>
      </w:r>
      <w:r w:rsidR="00F70839">
        <w:rPr>
          <w:sz w:val="28"/>
          <w:szCs w:val="28"/>
        </w:rPr>
        <w:t xml:space="preserve"> </w:t>
      </w:r>
      <w:r w:rsidR="000A1950" w:rsidRPr="007B669A">
        <w:rPr>
          <w:sz w:val="28"/>
          <w:szCs w:val="28"/>
        </w:rPr>
        <w:t>(или)</w:t>
      </w:r>
      <w:r w:rsidR="00F70839">
        <w:rPr>
          <w:sz w:val="28"/>
          <w:szCs w:val="28"/>
        </w:rPr>
        <w:t xml:space="preserve"> </w:t>
      </w:r>
      <w:r w:rsidR="000A1950" w:rsidRPr="007B669A">
        <w:rPr>
          <w:sz w:val="28"/>
          <w:szCs w:val="28"/>
        </w:rPr>
        <w:t>посредством почтовой связи на бумажном носителе, и (или) через МФЦ, и</w:t>
      </w:r>
      <w:r w:rsidR="00F70839">
        <w:rPr>
          <w:sz w:val="28"/>
          <w:szCs w:val="28"/>
        </w:rPr>
        <w:t xml:space="preserve"> </w:t>
      </w:r>
      <w:r w:rsidR="000A1950" w:rsidRPr="007B669A">
        <w:rPr>
          <w:sz w:val="28"/>
          <w:szCs w:val="28"/>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7B669A">
        <w:rPr>
          <w:sz w:val="28"/>
          <w:szCs w:val="28"/>
        </w:rPr>
        <w:t xml:space="preserve"> необходимо добавить оговорку «</w:t>
      </w:r>
      <w:r w:rsidR="00FA4496" w:rsidRPr="007B669A">
        <w:rPr>
          <w:b/>
          <w:i/>
          <w:sz w:val="28"/>
          <w:szCs w:val="28"/>
        </w:rPr>
        <w:t>при реализации технической возможности»</w:t>
      </w:r>
      <w:r w:rsidR="00FA4496" w:rsidRPr="007B669A">
        <w:rPr>
          <w:sz w:val="28"/>
          <w:szCs w:val="28"/>
        </w:rPr>
        <w:t>).</w:t>
      </w:r>
      <w:r w:rsidR="00FA4496" w:rsidRPr="007B669A">
        <w:rPr>
          <w:rFonts w:eastAsiaTheme="minorHAnsi"/>
          <w:sz w:val="28"/>
          <w:szCs w:val="28"/>
          <w:lang w:eastAsia="en-US"/>
        </w:rPr>
        <w:t xml:space="preserve"> </w:t>
      </w:r>
    </w:p>
    <w:p w14:paraId="0F933B60" w14:textId="7B69DF87" w:rsidR="00271D7F" w:rsidRPr="007B669A" w:rsidRDefault="00271D7F" w:rsidP="00CD72F7">
      <w:pPr>
        <w:autoSpaceDE w:val="0"/>
        <w:autoSpaceDN w:val="0"/>
        <w:adjustRightInd w:val="0"/>
        <w:ind w:right="-711" w:firstLine="709"/>
        <w:jc w:val="both"/>
        <w:rPr>
          <w:sz w:val="28"/>
          <w:szCs w:val="28"/>
        </w:rPr>
      </w:pPr>
      <w:r w:rsidRPr="007B669A">
        <w:rPr>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7B669A" w:rsidRDefault="00BB5853" w:rsidP="00CD72F7">
      <w:pPr>
        <w:autoSpaceDE w:val="0"/>
        <w:autoSpaceDN w:val="0"/>
        <w:adjustRightInd w:val="0"/>
        <w:ind w:right="-711" w:firstLine="708"/>
        <w:jc w:val="both"/>
        <w:outlineLvl w:val="0"/>
        <w:rPr>
          <w:rFonts w:eastAsiaTheme="minorHAnsi"/>
          <w:sz w:val="28"/>
          <w:szCs w:val="28"/>
          <w:lang w:eastAsia="en-US"/>
        </w:rPr>
      </w:pPr>
    </w:p>
    <w:p w14:paraId="231F1152" w14:textId="77777777" w:rsidR="001E3F07" w:rsidRDefault="007277B4" w:rsidP="00CD72F7">
      <w:pPr>
        <w:autoSpaceDE w:val="0"/>
        <w:autoSpaceDN w:val="0"/>
        <w:adjustRightInd w:val="0"/>
        <w:ind w:right="-711"/>
        <w:jc w:val="center"/>
        <w:outlineLvl w:val="1"/>
        <w:rPr>
          <w:rFonts w:eastAsia="Calibri"/>
          <w:b/>
          <w:sz w:val="28"/>
          <w:szCs w:val="28"/>
          <w:lang w:eastAsia="en-US"/>
        </w:rPr>
      </w:pPr>
      <w:r w:rsidRPr="007B669A">
        <w:rPr>
          <w:rFonts w:eastAsiaTheme="minorHAnsi"/>
          <w:b/>
          <w:sz w:val="28"/>
          <w:szCs w:val="28"/>
          <w:lang w:eastAsia="en-US"/>
        </w:rPr>
        <w:t xml:space="preserve">Исчерпывающий перечень документов, необходимых </w:t>
      </w:r>
      <w:r w:rsidR="001A49F7" w:rsidRPr="007B669A">
        <w:rPr>
          <w:rFonts w:eastAsiaTheme="minorHAnsi"/>
          <w:b/>
          <w:sz w:val="28"/>
          <w:szCs w:val="28"/>
          <w:lang w:eastAsia="en-US"/>
        </w:rPr>
        <w:t xml:space="preserve">в </w:t>
      </w:r>
      <w:r w:rsidRPr="007B669A">
        <w:rPr>
          <w:rFonts w:eastAsiaTheme="minorHAnsi"/>
          <w:b/>
          <w:sz w:val="28"/>
          <w:szCs w:val="28"/>
          <w:lang w:eastAsia="en-US"/>
        </w:rPr>
        <w:t xml:space="preserve">соответствии </w:t>
      </w:r>
      <w:r w:rsidR="00EA6CBE" w:rsidRPr="007B669A">
        <w:rPr>
          <w:rFonts w:eastAsiaTheme="minorHAnsi"/>
          <w:b/>
          <w:sz w:val="28"/>
          <w:szCs w:val="28"/>
          <w:lang w:eastAsia="en-US"/>
        </w:rPr>
        <w:br/>
      </w:r>
      <w:r w:rsidR="00353277" w:rsidRPr="007B669A">
        <w:rPr>
          <w:rFonts w:eastAsia="Calibri"/>
          <w:b/>
          <w:sz w:val="28"/>
          <w:szCs w:val="28"/>
          <w:lang w:eastAsia="en-US"/>
        </w:rPr>
        <w:t>с законодательством Российской Федерации</w:t>
      </w:r>
      <w:r w:rsidR="00EA6CBE" w:rsidRPr="007B669A">
        <w:rPr>
          <w:rFonts w:eastAsia="Calibri"/>
          <w:b/>
          <w:sz w:val="28"/>
          <w:szCs w:val="28"/>
          <w:lang w:eastAsia="en-US"/>
        </w:rPr>
        <w:t xml:space="preserve"> и </w:t>
      </w:r>
      <w:r w:rsidR="00353277" w:rsidRPr="007B669A">
        <w:rPr>
          <w:rFonts w:eastAsia="Calibri"/>
          <w:b/>
          <w:sz w:val="28"/>
          <w:szCs w:val="28"/>
          <w:lang w:eastAsia="en-US"/>
        </w:rPr>
        <w:t>законода</w:t>
      </w:r>
      <w:r w:rsidR="00FA4496" w:rsidRPr="007B669A">
        <w:rPr>
          <w:rFonts w:eastAsia="Calibri"/>
          <w:b/>
          <w:sz w:val="28"/>
          <w:szCs w:val="28"/>
          <w:lang w:eastAsia="en-US"/>
        </w:rPr>
        <w:t xml:space="preserve">тельством </w:t>
      </w:r>
    </w:p>
    <w:p w14:paraId="5CD50B6A" w14:textId="77777777" w:rsidR="001E3F07" w:rsidRDefault="001E3F07" w:rsidP="00CD72F7">
      <w:pPr>
        <w:autoSpaceDE w:val="0"/>
        <w:autoSpaceDN w:val="0"/>
        <w:adjustRightInd w:val="0"/>
        <w:ind w:right="-711"/>
        <w:jc w:val="center"/>
        <w:outlineLvl w:val="1"/>
        <w:rPr>
          <w:rFonts w:eastAsia="Calibri"/>
          <w:b/>
          <w:sz w:val="28"/>
          <w:szCs w:val="28"/>
          <w:lang w:eastAsia="en-US"/>
        </w:rPr>
      </w:pPr>
    </w:p>
    <w:p w14:paraId="4ACE1322" w14:textId="79E838B9" w:rsidR="00ED48C4" w:rsidRPr="007B669A" w:rsidRDefault="00FA4496" w:rsidP="00CD72F7">
      <w:pPr>
        <w:autoSpaceDE w:val="0"/>
        <w:autoSpaceDN w:val="0"/>
        <w:adjustRightInd w:val="0"/>
        <w:ind w:right="-711"/>
        <w:jc w:val="center"/>
        <w:outlineLvl w:val="1"/>
        <w:rPr>
          <w:rFonts w:eastAsiaTheme="minorHAnsi"/>
          <w:b/>
          <w:sz w:val="28"/>
          <w:szCs w:val="28"/>
          <w:lang w:eastAsia="en-US"/>
        </w:rPr>
      </w:pPr>
      <w:r w:rsidRPr="007B669A">
        <w:rPr>
          <w:rFonts w:eastAsia="Calibri"/>
          <w:b/>
          <w:sz w:val="28"/>
          <w:szCs w:val="28"/>
          <w:lang w:eastAsia="en-US"/>
        </w:rPr>
        <w:t>Свердловской области</w:t>
      </w:r>
      <w:r w:rsidR="007277B4" w:rsidRPr="007B669A">
        <w:rPr>
          <w:rFonts w:eastAsiaTheme="minorHAnsi"/>
          <w:b/>
          <w:sz w:val="28"/>
          <w:szCs w:val="28"/>
          <w:lang w:eastAsia="en-US"/>
        </w:rPr>
        <w:t>, которые находятся</w:t>
      </w:r>
      <w:r w:rsidR="0081148F" w:rsidRPr="007B669A">
        <w:rPr>
          <w:rFonts w:eastAsiaTheme="minorHAnsi"/>
          <w:b/>
          <w:sz w:val="28"/>
          <w:szCs w:val="28"/>
          <w:lang w:eastAsia="en-US"/>
        </w:rPr>
        <w:t xml:space="preserve"> </w:t>
      </w:r>
      <w:r w:rsidR="007277B4" w:rsidRPr="007B669A">
        <w:rPr>
          <w:rFonts w:eastAsiaTheme="minorHAnsi"/>
          <w:b/>
          <w:sz w:val="28"/>
          <w:szCs w:val="28"/>
          <w:lang w:eastAsia="en-US"/>
        </w:rPr>
        <w:t>в распоряжении органов местного самоуправления</w:t>
      </w:r>
      <w:r w:rsidR="0081148F" w:rsidRPr="007B669A">
        <w:rPr>
          <w:rFonts w:eastAsiaTheme="minorHAnsi"/>
          <w:b/>
          <w:sz w:val="28"/>
          <w:szCs w:val="28"/>
          <w:lang w:eastAsia="en-US"/>
        </w:rPr>
        <w:t xml:space="preserve"> </w:t>
      </w:r>
      <w:r w:rsidR="007277B4" w:rsidRPr="007B669A">
        <w:rPr>
          <w:rFonts w:eastAsiaTheme="minorHAnsi"/>
          <w:b/>
          <w:sz w:val="28"/>
          <w:szCs w:val="28"/>
          <w:lang w:eastAsia="en-US"/>
        </w:rPr>
        <w:t>и иных органов, участвующих в предоставлении</w:t>
      </w:r>
      <w:r w:rsidR="0081148F" w:rsidRPr="007B669A">
        <w:rPr>
          <w:rFonts w:eastAsiaTheme="minorHAnsi"/>
          <w:b/>
          <w:sz w:val="28"/>
          <w:szCs w:val="28"/>
          <w:lang w:eastAsia="en-US"/>
        </w:rPr>
        <w:t xml:space="preserve"> </w:t>
      </w:r>
      <w:r w:rsidR="00DE7B83" w:rsidRPr="007B669A">
        <w:rPr>
          <w:rFonts w:eastAsiaTheme="minorHAnsi"/>
          <w:b/>
          <w:sz w:val="28"/>
          <w:szCs w:val="28"/>
          <w:lang w:eastAsia="en-US"/>
        </w:rPr>
        <w:t>муниципальных</w:t>
      </w:r>
      <w:r w:rsidR="007277B4" w:rsidRPr="007B669A">
        <w:rPr>
          <w:rFonts w:eastAsiaTheme="minorHAnsi"/>
          <w:b/>
          <w:sz w:val="28"/>
          <w:szCs w:val="28"/>
          <w:lang w:eastAsia="en-US"/>
        </w:rPr>
        <w:t xml:space="preserve"> услуг, и которые заявитель</w:t>
      </w:r>
      <w:r w:rsidR="00DE7B83" w:rsidRPr="007B669A">
        <w:rPr>
          <w:rFonts w:eastAsiaTheme="minorHAnsi"/>
          <w:b/>
          <w:sz w:val="28"/>
          <w:szCs w:val="28"/>
          <w:lang w:eastAsia="en-US"/>
        </w:rPr>
        <w:t xml:space="preserve"> </w:t>
      </w:r>
      <w:r w:rsidR="007277B4" w:rsidRPr="007B669A">
        <w:rPr>
          <w:rFonts w:eastAsiaTheme="minorHAnsi"/>
          <w:b/>
          <w:sz w:val="28"/>
          <w:szCs w:val="28"/>
          <w:lang w:eastAsia="en-US"/>
        </w:rPr>
        <w:t>вправе представить</w:t>
      </w:r>
      <w:r w:rsidR="001A49F7" w:rsidRPr="007B669A">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7B669A" w:rsidRDefault="00ED48C4" w:rsidP="00CD72F7">
      <w:pPr>
        <w:autoSpaceDE w:val="0"/>
        <w:autoSpaceDN w:val="0"/>
        <w:adjustRightInd w:val="0"/>
        <w:ind w:right="-711" w:firstLine="540"/>
        <w:jc w:val="both"/>
        <w:rPr>
          <w:rFonts w:eastAsiaTheme="minorHAnsi"/>
          <w:sz w:val="28"/>
          <w:szCs w:val="28"/>
          <w:lang w:eastAsia="en-US"/>
        </w:rPr>
      </w:pPr>
    </w:p>
    <w:p w14:paraId="604CE1A9" w14:textId="77777777" w:rsidR="001E3F07" w:rsidRPr="001E3F07" w:rsidRDefault="00C46EBE" w:rsidP="001E3F07">
      <w:pPr>
        <w:autoSpaceDE w:val="0"/>
        <w:autoSpaceDN w:val="0"/>
        <w:adjustRightInd w:val="0"/>
        <w:ind w:right="-711" w:firstLine="709"/>
        <w:jc w:val="both"/>
        <w:rPr>
          <w:sz w:val="28"/>
          <w:szCs w:val="28"/>
        </w:rPr>
      </w:pPr>
      <w:r w:rsidRPr="007B669A">
        <w:rPr>
          <w:rFonts w:eastAsiaTheme="minorHAnsi"/>
          <w:sz w:val="28"/>
          <w:szCs w:val="28"/>
          <w:lang w:eastAsia="en-US"/>
        </w:rPr>
        <w:t>19</w:t>
      </w:r>
      <w:r w:rsidR="00A73BE8" w:rsidRPr="007B669A">
        <w:rPr>
          <w:rFonts w:eastAsiaTheme="minorHAnsi"/>
          <w:sz w:val="28"/>
          <w:szCs w:val="28"/>
          <w:lang w:eastAsia="en-US"/>
        </w:rPr>
        <w:t xml:space="preserve">. </w:t>
      </w:r>
      <w:r w:rsidR="001E3F07" w:rsidRPr="001E3F07">
        <w:rPr>
          <w:sz w:val="28"/>
          <w:szCs w:val="28"/>
        </w:rPr>
        <w:t>1) в случаях, если граждане в течение трех лет, предшествующих году подачи заявления о принятии на учет, были обязаны подавать налоговые декларации по налогу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 налогу в соответствии с законодательством РФ о налогах и сборах:</w:t>
      </w:r>
    </w:p>
    <w:p w14:paraId="0079F6FA" w14:textId="77777777" w:rsidR="001E3F07" w:rsidRPr="001E3F07" w:rsidRDefault="001E3F07" w:rsidP="001E3F07">
      <w:pPr>
        <w:autoSpaceDE w:val="0"/>
        <w:autoSpaceDN w:val="0"/>
        <w:adjustRightInd w:val="0"/>
        <w:ind w:right="-711" w:firstLine="709"/>
        <w:jc w:val="both"/>
        <w:rPr>
          <w:sz w:val="28"/>
          <w:szCs w:val="28"/>
        </w:rPr>
      </w:pPr>
      <w:r w:rsidRPr="001E3F07">
        <w:rPr>
          <w:sz w:val="28"/>
          <w:szCs w:val="28"/>
        </w:rPr>
        <w:t>- копии налоговых деклараций по налогу на доходы физических лиц;</w:t>
      </w:r>
    </w:p>
    <w:p w14:paraId="62047B7B" w14:textId="77777777" w:rsidR="001E3F07" w:rsidRPr="001E3F07" w:rsidRDefault="001E3F07" w:rsidP="001E3F07">
      <w:pPr>
        <w:autoSpaceDE w:val="0"/>
        <w:autoSpaceDN w:val="0"/>
        <w:adjustRightInd w:val="0"/>
        <w:ind w:right="-711" w:firstLine="709"/>
        <w:jc w:val="both"/>
        <w:rPr>
          <w:sz w:val="28"/>
          <w:szCs w:val="28"/>
        </w:rPr>
      </w:pPr>
      <w:r w:rsidRPr="001E3F07">
        <w:rPr>
          <w:sz w:val="28"/>
          <w:szCs w:val="28"/>
        </w:rPr>
        <w:t>- копии налоговых деклараций по единому налогу на вмененный доход;</w:t>
      </w:r>
    </w:p>
    <w:p w14:paraId="61021365" w14:textId="77777777" w:rsidR="001E3F07" w:rsidRPr="001E3F07" w:rsidRDefault="001E3F07" w:rsidP="001E3F07">
      <w:pPr>
        <w:autoSpaceDE w:val="0"/>
        <w:autoSpaceDN w:val="0"/>
        <w:adjustRightInd w:val="0"/>
        <w:ind w:right="-711" w:firstLine="709"/>
        <w:jc w:val="both"/>
        <w:rPr>
          <w:sz w:val="28"/>
          <w:szCs w:val="28"/>
        </w:rPr>
      </w:pPr>
      <w:r w:rsidRPr="001E3F07">
        <w:rPr>
          <w:sz w:val="28"/>
          <w:szCs w:val="28"/>
        </w:rPr>
        <w:t>- копии налоговых деклараций по единому налогу, взимаемому в связи с применением упрощенной системы налогообложения;</w:t>
      </w:r>
    </w:p>
    <w:p w14:paraId="27AEFCB5" w14:textId="77777777" w:rsidR="001E3F07" w:rsidRPr="001E3F07" w:rsidRDefault="001E3F07" w:rsidP="001E3F07">
      <w:pPr>
        <w:autoSpaceDE w:val="0"/>
        <w:autoSpaceDN w:val="0"/>
        <w:adjustRightInd w:val="0"/>
        <w:ind w:right="-711" w:firstLine="709"/>
        <w:jc w:val="both"/>
        <w:rPr>
          <w:sz w:val="28"/>
          <w:szCs w:val="28"/>
        </w:rPr>
      </w:pPr>
      <w:r w:rsidRPr="001E3F07">
        <w:rPr>
          <w:sz w:val="28"/>
          <w:szCs w:val="28"/>
        </w:rPr>
        <w:t>- копии налоговых деклараций по единому сельскохозяйственному налогу;</w:t>
      </w:r>
    </w:p>
    <w:p w14:paraId="7F217E9F" w14:textId="77777777" w:rsidR="001E3F07" w:rsidRPr="001E3F07" w:rsidRDefault="001E3F07" w:rsidP="001E3F07">
      <w:pPr>
        <w:autoSpaceDE w:val="0"/>
        <w:autoSpaceDN w:val="0"/>
        <w:adjustRightInd w:val="0"/>
        <w:ind w:right="-711" w:firstLine="709"/>
        <w:jc w:val="both"/>
        <w:rPr>
          <w:sz w:val="28"/>
          <w:szCs w:val="28"/>
        </w:rPr>
      </w:pPr>
      <w:r w:rsidRPr="001E3F07">
        <w:rPr>
          <w:sz w:val="28"/>
          <w:szCs w:val="28"/>
        </w:rPr>
        <w:t>- копии патентов - в случаях, если граждане в течение трех лет, предшествующих году подачи заявления о принятии на учет, в соответствии с законодательством РФ о налогах и сборах применяли упрощенную систему налогообложения на основе патента;</w:t>
      </w:r>
    </w:p>
    <w:p w14:paraId="430395EB" w14:textId="77777777" w:rsidR="001E3F07" w:rsidRPr="001E3F07" w:rsidRDefault="001E3F07" w:rsidP="001E3F07">
      <w:pPr>
        <w:autoSpaceDE w:val="0"/>
        <w:autoSpaceDN w:val="0"/>
        <w:adjustRightInd w:val="0"/>
        <w:ind w:right="-711" w:firstLine="709"/>
        <w:jc w:val="both"/>
        <w:rPr>
          <w:sz w:val="28"/>
          <w:szCs w:val="28"/>
        </w:rPr>
      </w:pPr>
      <w:r w:rsidRPr="001E3F07">
        <w:rPr>
          <w:sz w:val="28"/>
          <w:szCs w:val="28"/>
        </w:rPr>
        <w:t>2) в случае, если у работоспособного одиноко проживающего гражданина или членов его семьи отсутствует период трудоустройства за три года, предшествующих году подачи заявления о принятии на учет:</w:t>
      </w:r>
    </w:p>
    <w:p w14:paraId="7B9B3175" w14:textId="77777777" w:rsidR="001E3F07" w:rsidRPr="001E3F07" w:rsidRDefault="001E3F07" w:rsidP="001E3F07">
      <w:pPr>
        <w:autoSpaceDE w:val="0"/>
        <w:autoSpaceDN w:val="0"/>
        <w:adjustRightInd w:val="0"/>
        <w:ind w:right="-711" w:firstLine="709"/>
        <w:jc w:val="both"/>
        <w:rPr>
          <w:sz w:val="28"/>
          <w:szCs w:val="28"/>
        </w:rPr>
      </w:pPr>
      <w:r w:rsidRPr="001E3F07">
        <w:rPr>
          <w:sz w:val="28"/>
          <w:szCs w:val="28"/>
        </w:rPr>
        <w:t>- справку государственного казенного учреждения службы занятости населения Свердловской области «Кировградский центр занятости»;</w:t>
      </w:r>
    </w:p>
    <w:p w14:paraId="0BC55496" w14:textId="77777777" w:rsidR="001E3F07" w:rsidRPr="001E3F07" w:rsidRDefault="001E3F07" w:rsidP="001E3F07">
      <w:pPr>
        <w:autoSpaceDE w:val="0"/>
        <w:autoSpaceDN w:val="0"/>
        <w:adjustRightInd w:val="0"/>
        <w:ind w:right="-711" w:firstLine="709"/>
        <w:jc w:val="both"/>
        <w:rPr>
          <w:sz w:val="28"/>
          <w:szCs w:val="28"/>
        </w:rPr>
      </w:pPr>
      <w:r w:rsidRPr="001E3F07">
        <w:rPr>
          <w:sz w:val="28"/>
          <w:szCs w:val="28"/>
        </w:rPr>
        <w:t>3) для граждан, которым назначена пенсия по государственному пенсионному обеспечению или трудовая пенсия, а также гражданам, членам семьи которых назначена пенсия по государственному пенсионному обеспечению или трудовая пенсия:</w:t>
      </w:r>
    </w:p>
    <w:p w14:paraId="2C4AB45E" w14:textId="77777777" w:rsidR="001E3F07" w:rsidRPr="001E3F07" w:rsidRDefault="001E3F07" w:rsidP="001E3F07">
      <w:pPr>
        <w:autoSpaceDE w:val="0"/>
        <w:autoSpaceDN w:val="0"/>
        <w:adjustRightInd w:val="0"/>
        <w:ind w:right="-711" w:firstLine="709"/>
        <w:jc w:val="both"/>
        <w:rPr>
          <w:sz w:val="28"/>
          <w:szCs w:val="28"/>
        </w:rPr>
      </w:pPr>
      <w:r w:rsidRPr="001E3F07">
        <w:rPr>
          <w:sz w:val="28"/>
          <w:szCs w:val="28"/>
        </w:rPr>
        <w:t>- справку о доходах, полученных в виде пенсии в течение трех лет, предшествующих году подачи заявления о принятии на учет;</w:t>
      </w:r>
    </w:p>
    <w:p w14:paraId="48F644A0" w14:textId="77777777" w:rsidR="001E3F07" w:rsidRPr="001E3F07" w:rsidRDefault="001E3F07" w:rsidP="001E3F07">
      <w:pPr>
        <w:autoSpaceDE w:val="0"/>
        <w:autoSpaceDN w:val="0"/>
        <w:adjustRightInd w:val="0"/>
        <w:ind w:right="-711" w:firstLine="709"/>
        <w:jc w:val="both"/>
        <w:rPr>
          <w:sz w:val="28"/>
          <w:szCs w:val="28"/>
        </w:rPr>
      </w:pPr>
      <w:r w:rsidRPr="001E3F07">
        <w:rPr>
          <w:sz w:val="28"/>
          <w:szCs w:val="28"/>
        </w:rPr>
        <w:t>4) для граждан, которым назначено ежемесячное пожизненное содержание, выплачиваемое пребывающему в отставке судье:</w:t>
      </w:r>
    </w:p>
    <w:p w14:paraId="1CC6010F" w14:textId="2AB39D18" w:rsidR="0015526F" w:rsidRDefault="001E3F07" w:rsidP="001E3F07">
      <w:pPr>
        <w:autoSpaceDE w:val="0"/>
        <w:autoSpaceDN w:val="0"/>
        <w:adjustRightInd w:val="0"/>
        <w:ind w:right="-711" w:firstLine="709"/>
        <w:jc w:val="both"/>
        <w:rPr>
          <w:sz w:val="28"/>
          <w:szCs w:val="28"/>
        </w:rPr>
      </w:pPr>
      <w:r w:rsidRPr="001E3F07">
        <w:rPr>
          <w:sz w:val="28"/>
          <w:szCs w:val="28"/>
        </w:rPr>
        <w:t>- справку о размере ежемесячного пожизненного содержания за три года, предшествующих году подачи заявления о принятии на учет.</w:t>
      </w:r>
    </w:p>
    <w:p w14:paraId="6FEB3F19" w14:textId="77777777" w:rsidR="00D825BE" w:rsidRPr="007B669A" w:rsidRDefault="00D825BE" w:rsidP="00D825BE">
      <w:pPr>
        <w:autoSpaceDE w:val="0"/>
        <w:autoSpaceDN w:val="0"/>
        <w:adjustRightInd w:val="0"/>
        <w:ind w:right="-711" w:firstLine="709"/>
        <w:jc w:val="both"/>
        <w:rPr>
          <w:rFonts w:eastAsiaTheme="minorHAnsi"/>
          <w:sz w:val="28"/>
          <w:szCs w:val="28"/>
          <w:lang w:eastAsia="en-US"/>
        </w:rPr>
      </w:pPr>
    </w:p>
    <w:p w14:paraId="73235FE2" w14:textId="77777777" w:rsidR="000E51BC" w:rsidRPr="007B669A" w:rsidRDefault="000E51BC" w:rsidP="00CD72F7">
      <w:pPr>
        <w:ind w:right="-711"/>
        <w:jc w:val="center"/>
        <w:rPr>
          <w:rFonts w:eastAsia="Calibri"/>
          <w:b/>
          <w:sz w:val="28"/>
          <w:szCs w:val="28"/>
          <w:lang w:eastAsia="en-US"/>
        </w:rPr>
      </w:pPr>
      <w:r w:rsidRPr="007B669A">
        <w:rPr>
          <w:rFonts w:eastAsia="Calibri"/>
          <w:b/>
          <w:sz w:val="28"/>
          <w:szCs w:val="28"/>
          <w:lang w:eastAsia="en-US"/>
        </w:rPr>
        <w:t>Указание на запрет требовать от заявителя</w:t>
      </w:r>
    </w:p>
    <w:p w14:paraId="2F224D39" w14:textId="77777777" w:rsidR="000E51BC" w:rsidRPr="007B669A" w:rsidRDefault="000E51BC" w:rsidP="00CD72F7">
      <w:pPr>
        <w:ind w:right="-711"/>
        <w:jc w:val="center"/>
        <w:rPr>
          <w:rFonts w:eastAsia="Calibri"/>
          <w:b/>
          <w:sz w:val="28"/>
          <w:szCs w:val="28"/>
          <w:lang w:eastAsia="en-US"/>
        </w:rPr>
      </w:pPr>
      <w:r w:rsidRPr="007B669A">
        <w:rPr>
          <w:rFonts w:eastAsia="Calibri"/>
          <w:b/>
          <w:sz w:val="28"/>
          <w:szCs w:val="28"/>
          <w:lang w:eastAsia="en-US"/>
        </w:rPr>
        <w:t>представления документов и информации или осуществления действий</w:t>
      </w:r>
    </w:p>
    <w:p w14:paraId="51F961BE" w14:textId="77777777" w:rsidR="000E51BC" w:rsidRPr="007B669A" w:rsidRDefault="000E51BC" w:rsidP="00CD72F7">
      <w:pPr>
        <w:autoSpaceDE w:val="0"/>
        <w:autoSpaceDN w:val="0"/>
        <w:adjustRightInd w:val="0"/>
        <w:ind w:right="-711"/>
        <w:jc w:val="center"/>
        <w:rPr>
          <w:rFonts w:eastAsia="Calibri"/>
          <w:b/>
          <w:sz w:val="28"/>
          <w:szCs w:val="28"/>
          <w:lang w:eastAsia="en-US"/>
        </w:rPr>
      </w:pPr>
    </w:p>
    <w:p w14:paraId="67278E49" w14:textId="77777777" w:rsidR="00F8671E" w:rsidRPr="007B669A" w:rsidRDefault="00F8671E" w:rsidP="00CD72F7">
      <w:pPr>
        <w:autoSpaceDE w:val="0"/>
        <w:autoSpaceDN w:val="0"/>
        <w:adjustRightInd w:val="0"/>
        <w:ind w:right="-711" w:firstLine="709"/>
        <w:jc w:val="both"/>
        <w:rPr>
          <w:rFonts w:eastAsiaTheme="minorHAnsi"/>
          <w:sz w:val="28"/>
          <w:szCs w:val="28"/>
          <w:lang w:eastAsia="en-US"/>
        </w:rPr>
      </w:pPr>
      <w:bookmarkStart w:id="2" w:name="OLE_LINK34"/>
      <w:bookmarkStart w:id="3" w:name="OLE_LINK35"/>
      <w:r w:rsidRPr="007B669A">
        <w:rPr>
          <w:rFonts w:eastAsiaTheme="minorHAnsi"/>
          <w:sz w:val="28"/>
          <w:szCs w:val="28"/>
          <w:lang w:eastAsia="en-US"/>
        </w:rPr>
        <w:t>20. Запрещается требовать от заявителя:</w:t>
      </w:r>
    </w:p>
    <w:p w14:paraId="738A85AC" w14:textId="7440D027" w:rsidR="00F8671E" w:rsidRPr="007B669A" w:rsidRDefault="00570D18" w:rsidP="00CD72F7">
      <w:pPr>
        <w:autoSpaceDE w:val="0"/>
        <w:autoSpaceDN w:val="0"/>
        <w:adjustRightInd w:val="0"/>
        <w:ind w:right="-711" w:firstLine="709"/>
        <w:jc w:val="both"/>
        <w:rPr>
          <w:rFonts w:eastAsiaTheme="minorHAnsi"/>
          <w:sz w:val="28"/>
          <w:szCs w:val="28"/>
          <w:lang w:eastAsia="en-US"/>
        </w:rPr>
      </w:pPr>
      <w:r>
        <w:rPr>
          <w:rFonts w:eastAsiaTheme="minorHAnsi"/>
          <w:sz w:val="28"/>
          <w:szCs w:val="28"/>
          <w:lang w:eastAsia="en-US"/>
        </w:rPr>
        <w:t xml:space="preserve">- </w:t>
      </w:r>
      <w:r w:rsidR="00F8671E" w:rsidRPr="007B669A">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8671E" w:rsidRPr="007B669A">
        <w:rPr>
          <w:rFonts w:eastAsiaTheme="minorHAnsi"/>
          <w:sz w:val="28"/>
          <w:szCs w:val="28"/>
          <w:lang w:eastAsia="en-US"/>
        </w:rPr>
        <w:br/>
        <w:t>с предоставлением муниципальной услуги;</w:t>
      </w:r>
    </w:p>
    <w:p w14:paraId="2436FAB1" w14:textId="757E4DB1" w:rsidR="00F8671E" w:rsidRPr="007B669A" w:rsidRDefault="00570D18" w:rsidP="00CD72F7">
      <w:pPr>
        <w:autoSpaceDE w:val="0"/>
        <w:autoSpaceDN w:val="0"/>
        <w:adjustRightInd w:val="0"/>
        <w:ind w:right="-711" w:firstLine="709"/>
        <w:jc w:val="both"/>
        <w:rPr>
          <w:rFonts w:eastAsiaTheme="minorHAnsi"/>
          <w:sz w:val="28"/>
          <w:szCs w:val="28"/>
          <w:lang w:eastAsia="en-US"/>
        </w:rPr>
      </w:pPr>
      <w:r>
        <w:rPr>
          <w:rFonts w:eastAsiaTheme="minorHAnsi"/>
          <w:sz w:val="28"/>
          <w:szCs w:val="28"/>
          <w:lang w:eastAsia="en-US"/>
        </w:rPr>
        <w:lastRenderedPageBreak/>
        <w:t xml:space="preserve">- </w:t>
      </w:r>
      <w:r w:rsidR="00F8671E" w:rsidRPr="007B669A">
        <w:rPr>
          <w:rFonts w:eastAsiaTheme="minorHAnsi"/>
          <w:sz w:val="28"/>
          <w:szCs w:val="28"/>
          <w:lang w:eastAsia="en-US"/>
        </w:rPr>
        <w:t xml:space="preserve">представления документов и информации, которые в соответствии </w:t>
      </w:r>
      <w:r w:rsidR="00F8671E" w:rsidRPr="007B669A">
        <w:rPr>
          <w:rFonts w:eastAsiaTheme="minorHAnsi"/>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7B669A">
        <w:rPr>
          <w:rFonts w:eastAsiaTheme="minorHAnsi"/>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0977844D" w:rsidR="00F8671E" w:rsidRPr="007B669A" w:rsidRDefault="00570D18" w:rsidP="00CD72F7">
      <w:pPr>
        <w:autoSpaceDE w:val="0"/>
        <w:autoSpaceDN w:val="0"/>
        <w:adjustRightInd w:val="0"/>
        <w:ind w:right="-711" w:firstLine="709"/>
        <w:jc w:val="both"/>
        <w:rPr>
          <w:rFonts w:eastAsiaTheme="minorHAnsi"/>
          <w:sz w:val="28"/>
          <w:szCs w:val="28"/>
          <w:lang w:eastAsia="en-US"/>
        </w:rPr>
      </w:pPr>
      <w:bookmarkStart w:id="4" w:name="OLE_LINK16"/>
      <w:r>
        <w:rPr>
          <w:rFonts w:eastAsiaTheme="minorHAnsi"/>
          <w:sz w:val="28"/>
          <w:szCs w:val="28"/>
          <w:lang w:eastAsia="en-US"/>
        </w:rPr>
        <w:t xml:space="preserve">- </w:t>
      </w:r>
      <w:r w:rsidR="00F8671E" w:rsidRPr="007B669A">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491B4155" w:rsidR="00F8671E" w:rsidRPr="007B669A" w:rsidRDefault="00570D18" w:rsidP="00CD72F7">
      <w:pPr>
        <w:autoSpaceDE w:val="0"/>
        <w:autoSpaceDN w:val="0"/>
        <w:adjustRightInd w:val="0"/>
        <w:ind w:right="-711" w:firstLine="709"/>
        <w:jc w:val="both"/>
        <w:rPr>
          <w:rFonts w:eastAsiaTheme="minorHAnsi"/>
          <w:sz w:val="28"/>
          <w:szCs w:val="28"/>
          <w:lang w:eastAsia="en-US"/>
        </w:rPr>
      </w:pPr>
      <w:r>
        <w:rPr>
          <w:rFonts w:eastAsiaTheme="minorHAnsi"/>
          <w:sz w:val="28"/>
          <w:szCs w:val="28"/>
          <w:lang w:eastAsia="en-US"/>
        </w:rPr>
        <w:t xml:space="preserve">- </w:t>
      </w:r>
      <w:r w:rsidR="00F8671E" w:rsidRPr="007B669A">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348D349B" w:rsidR="00F8671E" w:rsidRPr="007B669A" w:rsidRDefault="00570D18" w:rsidP="001E3F07">
      <w:pPr>
        <w:autoSpaceDE w:val="0"/>
        <w:autoSpaceDN w:val="0"/>
        <w:adjustRightInd w:val="0"/>
        <w:ind w:right="-711" w:firstLine="709"/>
        <w:jc w:val="both"/>
        <w:rPr>
          <w:rFonts w:eastAsiaTheme="minorHAnsi"/>
          <w:sz w:val="28"/>
          <w:szCs w:val="28"/>
          <w:lang w:eastAsia="en-US"/>
        </w:rPr>
      </w:pPr>
      <w:r>
        <w:rPr>
          <w:rFonts w:eastAsiaTheme="minorHAnsi"/>
          <w:sz w:val="28"/>
          <w:szCs w:val="28"/>
          <w:lang w:eastAsia="en-US"/>
        </w:rPr>
        <w:t xml:space="preserve">- </w:t>
      </w:r>
      <w:r w:rsidR="00F8671E" w:rsidRPr="007B669A">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w:t>
      </w:r>
      <w:r w:rsidR="001E3F07">
        <w:rPr>
          <w:rFonts w:eastAsiaTheme="minorHAnsi"/>
          <w:sz w:val="28"/>
          <w:szCs w:val="28"/>
          <w:lang w:eastAsia="en-US"/>
        </w:rPr>
        <w:t xml:space="preserve">ия муниципальной услуги, либо в </w:t>
      </w:r>
      <w:r w:rsidR="00F8671E" w:rsidRPr="007B669A">
        <w:rPr>
          <w:rFonts w:eastAsiaTheme="minorHAnsi"/>
          <w:sz w:val="28"/>
          <w:szCs w:val="28"/>
          <w:lang w:eastAsia="en-US"/>
        </w:rPr>
        <w:t>предоставлении муниципальной услуги и не включенных в представленный ранее комплект документов;</w:t>
      </w:r>
    </w:p>
    <w:p w14:paraId="24B6A154" w14:textId="45CCF7FD" w:rsidR="00F8671E" w:rsidRPr="007B669A" w:rsidRDefault="00570D18" w:rsidP="00CD72F7">
      <w:pPr>
        <w:autoSpaceDE w:val="0"/>
        <w:autoSpaceDN w:val="0"/>
        <w:adjustRightInd w:val="0"/>
        <w:ind w:right="-711" w:firstLine="709"/>
        <w:jc w:val="both"/>
        <w:rPr>
          <w:rFonts w:eastAsiaTheme="minorHAnsi"/>
          <w:sz w:val="28"/>
          <w:szCs w:val="28"/>
          <w:lang w:eastAsia="en-US"/>
        </w:rPr>
      </w:pPr>
      <w:r>
        <w:rPr>
          <w:rFonts w:eastAsiaTheme="minorHAnsi"/>
          <w:sz w:val="28"/>
          <w:szCs w:val="28"/>
          <w:lang w:eastAsia="en-US"/>
        </w:rPr>
        <w:t xml:space="preserve">- </w:t>
      </w:r>
      <w:r w:rsidR="00F8671E" w:rsidRPr="007B669A">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635275D5" w:rsidR="00F8671E" w:rsidRPr="007B669A" w:rsidRDefault="00570D18" w:rsidP="00CD72F7">
      <w:pPr>
        <w:autoSpaceDE w:val="0"/>
        <w:autoSpaceDN w:val="0"/>
        <w:adjustRightInd w:val="0"/>
        <w:ind w:right="-711" w:firstLine="709"/>
        <w:jc w:val="both"/>
        <w:rPr>
          <w:rFonts w:eastAsiaTheme="minorHAnsi"/>
          <w:sz w:val="28"/>
          <w:szCs w:val="28"/>
          <w:lang w:eastAsia="en-US"/>
        </w:rPr>
      </w:pPr>
      <w:r>
        <w:rPr>
          <w:rFonts w:eastAsiaTheme="minorHAnsi"/>
          <w:sz w:val="28"/>
          <w:szCs w:val="28"/>
          <w:lang w:eastAsia="en-US"/>
        </w:rPr>
        <w:t xml:space="preserve">- </w:t>
      </w:r>
      <w:r w:rsidR="00F8671E" w:rsidRPr="007B669A">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7B669A">
        <w:rPr>
          <w:rFonts w:eastAsiaTheme="minorHAnsi"/>
          <w:sz w:val="28"/>
          <w:szCs w:val="28"/>
          <w:lang w:eastAsia="en-US"/>
        </w:rPr>
        <w:t>муниципально</w:t>
      </w:r>
      <w:r w:rsidR="0093083D" w:rsidRPr="007B669A">
        <w:rPr>
          <w:rFonts w:eastAsiaTheme="minorHAnsi"/>
          <w:sz w:val="28"/>
          <w:szCs w:val="28"/>
          <w:lang w:eastAsia="en-US"/>
        </w:rPr>
        <w:t>й</w:t>
      </w:r>
      <w:r w:rsidR="00F8671E" w:rsidRPr="007B669A">
        <w:rPr>
          <w:rFonts w:eastAsiaTheme="minorHAnsi"/>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7B669A">
        <w:rPr>
          <w:rFonts w:eastAsiaTheme="minorHAnsi"/>
          <w:sz w:val="28"/>
          <w:szCs w:val="28"/>
          <w:lang w:eastAsia="en-US"/>
        </w:rPr>
        <w:t>муниципальной</w:t>
      </w:r>
      <w:r w:rsidR="00F8671E" w:rsidRPr="007B669A">
        <w:rPr>
          <w:rFonts w:eastAsiaTheme="minorHAnsi"/>
          <w:sz w:val="28"/>
          <w:szCs w:val="28"/>
          <w:lang w:eastAsia="en-US"/>
        </w:rPr>
        <w:t xml:space="preserve"> услуги </w:t>
      </w:r>
      <w:r w:rsidR="0053365F" w:rsidRPr="007B669A">
        <w:rPr>
          <w:rFonts w:eastAsiaTheme="minorHAnsi"/>
          <w:sz w:val="28"/>
          <w:szCs w:val="28"/>
          <w:lang w:eastAsia="en-US"/>
        </w:rPr>
        <w:t>у</w:t>
      </w:r>
      <w:r w:rsidR="00F8671E" w:rsidRPr="007B669A">
        <w:rPr>
          <w:rFonts w:eastAsiaTheme="minorHAnsi"/>
          <w:sz w:val="28"/>
          <w:szCs w:val="28"/>
          <w:lang w:eastAsia="en-US"/>
        </w:rPr>
        <w:t>ведомляется заявитель, а также приносятся извинения за доставленные неудобства.</w:t>
      </w:r>
    </w:p>
    <w:bookmarkEnd w:id="4"/>
    <w:p w14:paraId="7D1D7D0F" w14:textId="77777777" w:rsidR="00F8671E" w:rsidRPr="007B669A" w:rsidRDefault="00F8671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При предоставлении </w:t>
      </w:r>
      <w:r w:rsidR="0053365F"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запрещается:</w:t>
      </w:r>
    </w:p>
    <w:p w14:paraId="6F53B456" w14:textId="5C51E79A" w:rsidR="00F8671E" w:rsidRPr="007B669A" w:rsidRDefault="00F8671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 отказывать в приеме запроса и иных документов, необходимых для предоставления </w:t>
      </w:r>
      <w:r w:rsidR="0053365F"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случае, если запрос и документы, необходимые для предоставления </w:t>
      </w:r>
      <w:r w:rsidR="0053365F"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поданы в соответствии с информацией о сроках и порядке предоставления </w:t>
      </w:r>
      <w:r w:rsidR="0053365F"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опубликованной на Едином портале либо на официальном сайте </w:t>
      </w:r>
      <w:r w:rsidR="00DD72A7">
        <w:rPr>
          <w:sz w:val="28"/>
          <w:szCs w:val="28"/>
        </w:rPr>
        <w:t>Администрации городского округа Верхний Тагил</w:t>
      </w:r>
      <w:r w:rsidR="0053365F" w:rsidRPr="007B669A">
        <w:rPr>
          <w:rFonts w:eastAsiaTheme="minorHAnsi"/>
          <w:sz w:val="28"/>
          <w:szCs w:val="28"/>
          <w:lang w:eastAsia="en-US"/>
        </w:rPr>
        <w:t>;</w:t>
      </w:r>
    </w:p>
    <w:p w14:paraId="793A4C3D" w14:textId="4C4F395D" w:rsidR="00F8671E" w:rsidRPr="007B669A" w:rsidRDefault="00F8671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 отказывать в предоставлении </w:t>
      </w:r>
      <w:r w:rsidR="00565BFD"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случае, если запрос </w:t>
      </w:r>
      <w:r w:rsidRPr="007B669A">
        <w:rPr>
          <w:rFonts w:eastAsiaTheme="minorHAnsi"/>
          <w:sz w:val="28"/>
          <w:szCs w:val="28"/>
          <w:lang w:eastAsia="en-US"/>
        </w:rPr>
        <w:br/>
        <w:t xml:space="preserve">и документы, необходимые для предоставления </w:t>
      </w:r>
      <w:r w:rsidR="00565BFD"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поданы в соответствии с информацией о сроках и порядке предоставления </w:t>
      </w:r>
      <w:r w:rsidR="00565BFD" w:rsidRPr="007B669A">
        <w:rPr>
          <w:rFonts w:eastAsiaTheme="minorHAnsi"/>
          <w:sz w:val="28"/>
          <w:szCs w:val="28"/>
          <w:lang w:eastAsia="en-US"/>
        </w:rPr>
        <w:t>муниципальн</w:t>
      </w:r>
      <w:r w:rsidRPr="007B669A">
        <w:rPr>
          <w:rFonts w:eastAsiaTheme="minorHAnsi"/>
          <w:sz w:val="28"/>
          <w:szCs w:val="28"/>
          <w:lang w:eastAsia="en-US"/>
        </w:rPr>
        <w:t xml:space="preserve">ой услуги, опубликованной на Едином портале либо на официальном сайте </w:t>
      </w:r>
      <w:r w:rsidR="00E45985">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w:t>
      </w:r>
    </w:p>
    <w:bookmarkEnd w:id="2"/>
    <w:bookmarkEnd w:id="3"/>
    <w:p w14:paraId="4C8BA9E2" w14:textId="77777777" w:rsidR="000E51BC" w:rsidRPr="007B669A" w:rsidRDefault="000E51BC" w:rsidP="00CD72F7">
      <w:pPr>
        <w:autoSpaceDE w:val="0"/>
        <w:autoSpaceDN w:val="0"/>
        <w:adjustRightInd w:val="0"/>
        <w:ind w:right="-711"/>
        <w:jc w:val="both"/>
        <w:rPr>
          <w:rFonts w:eastAsiaTheme="minorHAnsi"/>
          <w:b/>
          <w:sz w:val="28"/>
          <w:szCs w:val="28"/>
          <w:lang w:eastAsia="en-US"/>
        </w:rPr>
      </w:pPr>
    </w:p>
    <w:p w14:paraId="25012855" w14:textId="77777777"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Исчерпывающий перечень оснований</w:t>
      </w:r>
      <w:r w:rsidR="0081148F" w:rsidRPr="007B669A">
        <w:rPr>
          <w:rFonts w:eastAsiaTheme="minorHAnsi"/>
          <w:b/>
          <w:sz w:val="28"/>
          <w:szCs w:val="28"/>
          <w:lang w:eastAsia="en-US"/>
        </w:rPr>
        <w:t xml:space="preserve"> </w:t>
      </w:r>
      <w:r w:rsidRPr="007B669A">
        <w:rPr>
          <w:rFonts w:eastAsiaTheme="minorHAnsi"/>
          <w:b/>
          <w:sz w:val="28"/>
          <w:szCs w:val="28"/>
          <w:lang w:eastAsia="en-US"/>
        </w:rPr>
        <w:t xml:space="preserve">для отказа в приеме документов, необходимых для предоставления </w:t>
      </w:r>
      <w:r w:rsidR="00126380"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p>
    <w:p w14:paraId="38750791" w14:textId="77777777" w:rsidR="00ED48C4" w:rsidRPr="007B669A" w:rsidRDefault="00ED48C4" w:rsidP="00CD72F7">
      <w:pPr>
        <w:autoSpaceDE w:val="0"/>
        <w:autoSpaceDN w:val="0"/>
        <w:adjustRightInd w:val="0"/>
        <w:ind w:right="-711"/>
        <w:rPr>
          <w:rFonts w:eastAsiaTheme="minorHAnsi"/>
          <w:sz w:val="28"/>
          <w:szCs w:val="28"/>
          <w:lang w:eastAsia="en-US"/>
        </w:rPr>
      </w:pPr>
    </w:p>
    <w:p w14:paraId="379EE846" w14:textId="77777777" w:rsidR="00570D18" w:rsidRPr="00F25807" w:rsidRDefault="00D11FF2" w:rsidP="00570D18">
      <w:pPr>
        <w:autoSpaceDE w:val="0"/>
        <w:autoSpaceDN w:val="0"/>
        <w:adjustRightInd w:val="0"/>
        <w:ind w:right="-709" w:firstLine="720"/>
        <w:jc w:val="both"/>
        <w:rPr>
          <w:sz w:val="28"/>
          <w:szCs w:val="28"/>
        </w:rPr>
      </w:pPr>
      <w:r w:rsidRPr="00DD72A7">
        <w:rPr>
          <w:rFonts w:eastAsiaTheme="minorHAnsi"/>
          <w:sz w:val="28"/>
          <w:szCs w:val="28"/>
          <w:lang w:eastAsia="en-US"/>
        </w:rPr>
        <w:t>2</w:t>
      </w:r>
      <w:r w:rsidR="008120AA" w:rsidRPr="00DD72A7">
        <w:rPr>
          <w:rFonts w:eastAsiaTheme="minorHAnsi"/>
          <w:sz w:val="28"/>
          <w:szCs w:val="28"/>
          <w:lang w:eastAsia="en-US"/>
        </w:rPr>
        <w:t>1</w:t>
      </w:r>
      <w:r w:rsidR="000E51BC" w:rsidRPr="00DD72A7">
        <w:rPr>
          <w:rFonts w:eastAsiaTheme="minorHAnsi"/>
          <w:sz w:val="28"/>
          <w:szCs w:val="28"/>
          <w:lang w:eastAsia="en-US"/>
        </w:rPr>
        <w:t xml:space="preserve">. </w:t>
      </w:r>
      <w:r w:rsidR="00570D18" w:rsidRPr="00F25807">
        <w:rPr>
          <w:sz w:val="28"/>
          <w:szCs w:val="28"/>
        </w:rPr>
        <w:t>Основаниями для отказа в приеме заявлений и документов являются:</w:t>
      </w:r>
    </w:p>
    <w:p w14:paraId="66418FFB" w14:textId="77777777" w:rsidR="00570D18" w:rsidRPr="00F25807" w:rsidRDefault="00570D18" w:rsidP="00570D18">
      <w:pPr>
        <w:autoSpaceDE w:val="0"/>
        <w:autoSpaceDN w:val="0"/>
        <w:adjustRightInd w:val="0"/>
        <w:ind w:right="-709" w:firstLine="720"/>
        <w:jc w:val="both"/>
        <w:rPr>
          <w:sz w:val="28"/>
          <w:szCs w:val="28"/>
        </w:rPr>
      </w:pPr>
      <w:r w:rsidRPr="00F25807">
        <w:rPr>
          <w:sz w:val="28"/>
          <w:szCs w:val="28"/>
        </w:rPr>
        <w:t>1) представление нечитаемого заявления (запроса); представлены документы с приписками, подчистками, помарками, представлены нечитаемые документы;</w:t>
      </w:r>
    </w:p>
    <w:p w14:paraId="7C3D861E" w14:textId="30DD1E25" w:rsidR="00570D18" w:rsidRPr="00F25807" w:rsidRDefault="00570D18" w:rsidP="00570D18">
      <w:pPr>
        <w:autoSpaceDE w:val="0"/>
        <w:autoSpaceDN w:val="0"/>
        <w:adjustRightInd w:val="0"/>
        <w:ind w:right="-709" w:firstLine="720"/>
        <w:jc w:val="both"/>
        <w:rPr>
          <w:sz w:val="28"/>
          <w:szCs w:val="28"/>
        </w:rPr>
      </w:pPr>
      <w:r w:rsidRPr="00F25807">
        <w:rPr>
          <w:sz w:val="28"/>
          <w:szCs w:val="28"/>
        </w:rPr>
        <w:t>2) представление заявления (запроса) лицом, не уполномоченным в установленном порядке на подачу заявления (запроса) (при подаче заявления (запроса) для получения услуги на другое лицо);</w:t>
      </w:r>
    </w:p>
    <w:p w14:paraId="5F4F295A" w14:textId="77777777" w:rsidR="00570D18" w:rsidRPr="00F25807" w:rsidRDefault="00570D18" w:rsidP="00570D18">
      <w:pPr>
        <w:autoSpaceDE w:val="0"/>
        <w:autoSpaceDN w:val="0"/>
        <w:adjustRightInd w:val="0"/>
        <w:ind w:right="-709" w:firstLine="720"/>
        <w:jc w:val="both"/>
        <w:rPr>
          <w:sz w:val="28"/>
          <w:szCs w:val="28"/>
        </w:rPr>
      </w:pPr>
      <w:r w:rsidRPr="00F25807">
        <w:rPr>
          <w:sz w:val="28"/>
          <w:szCs w:val="28"/>
        </w:rPr>
        <w:t xml:space="preserve">3) не заполнены или заполнены не все поля заявления (форма заявления приведена в приложении </w:t>
      </w:r>
      <w:r>
        <w:rPr>
          <w:sz w:val="28"/>
          <w:szCs w:val="28"/>
        </w:rPr>
        <w:t>№</w:t>
      </w:r>
      <w:r w:rsidRPr="00F25807">
        <w:rPr>
          <w:sz w:val="28"/>
          <w:szCs w:val="28"/>
        </w:rPr>
        <w:t xml:space="preserve"> 1 к Административному регламенту):</w:t>
      </w:r>
    </w:p>
    <w:p w14:paraId="7AF256A8" w14:textId="1EF1EC4B" w:rsidR="00570D18" w:rsidRPr="00F25807" w:rsidRDefault="00570D18" w:rsidP="00570D18">
      <w:pPr>
        <w:autoSpaceDE w:val="0"/>
        <w:autoSpaceDN w:val="0"/>
        <w:adjustRightInd w:val="0"/>
        <w:ind w:right="-709" w:firstLine="720"/>
        <w:jc w:val="both"/>
        <w:rPr>
          <w:sz w:val="28"/>
          <w:szCs w:val="28"/>
        </w:rPr>
      </w:pPr>
      <w:r w:rsidRPr="00F25807">
        <w:rPr>
          <w:sz w:val="28"/>
          <w:szCs w:val="28"/>
        </w:rPr>
        <w:t>- отсутствует фамилия, имя, отчество (при нали</w:t>
      </w:r>
      <w:r w:rsidR="001E3F07">
        <w:rPr>
          <w:sz w:val="28"/>
          <w:szCs w:val="28"/>
        </w:rPr>
        <w:t>чии последнего), почтовый адрес.</w:t>
      </w:r>
    </w:p>
    <w:p w14:paraId="20EA865B" w14:textId="3DF359A0" w:rsidR="00DD72A7" w:rsidRPr="00DD72A7" w:rsidRDefault="00570D18" w:rsidP="00570D18">
      <w:pPr>
        <w:pStyle w:val="ConsPlusNormal"/>
        <w:ind w:right="-709"/>
        <w:jc w:val="both"/>
        <w:rPr>
          <w:sz w:val="28"/>
          <w:szCs w:val="28"/>
        </w:rPr>
      </w:pPr>
      <w:r w:rsidRPr="00F25807">
        <w:rPr>
          <w:rFonts w:ascii="Times New Roman" w:hAnsi="Times New Roman"/>
          <w:sz w:val="28"/>
          <w:szCs w:val="28"/>
        </w:rPr>
        <w:t xml:space="preserve">В случае подачи заявления в электронной форме через Единый портал дополнительным основанием для отказа в приеме заявления и документов является несоответствие электронных копий документов требованиям, предъявляемым к электронным копиям документов, указанным в </w:t>
      </w:r>
      <w:hyperlink w:anchor="Par113" w:history="1">
        <w:r w:rsidRPr="00F25807">
          <w:rPr>
            <w:rFonts w:ascii="Times New Roman" w:hAnsi="Times New Roman"/>
            <w:sz w:val="28"/>
            <w:szCs w:val="28"/>
          </w:rPr>
          <w:t>пункте 18</w:t>
        </w:r>
      </w:hyperlink>
      <w:r w:rsidRPr="00F25807">
        <w:rPr>
          <w:rFonts w:ascii="Times New Roman" w:hAnsi="Times New Roman"/>
          <w:sz w:val="28"/>
          <w:szCs w:val="28"/>
        </w:rPr>
        <w:t xml:space="preserve"> настоящего Административного регламента.</w:t>
      </w:r>
    </w:p>
    <w:p w14:paraId="2F3979D7" w14:textId="77777777" w:rsidR="006D0BAD" w:rsidRPr="007B669A" w:rsidRDefault="006D0BAD" w:rsidP="00CD72F7">
      <w:pPr>
        <w:autoSpaceDE w:val="0"/>
        <w:autoSpaceDN w:val="0"/>
        <w:adjustRightInd w:val="0"/>
        <w:ind w:right="-711"/>
        <w:jc w:val="center"/>
        <w:outlineLvl w:val="1"/>
        <w:rPr>
          <w:rFonts w:eastAsiaTheme="minorHAnsi"/>
          <w:b/>
          <w:sz w:val="28"/>
          <w:szCs w:val="28"/>
          <w:lang w:eastAsia="en-US"/>
        </w:rPr>
      </w:pPr>
    </w:p>
    <w:p w14:paraId="2DDA418B" w14:textId="77777777" w:rsidR="00570D18" w:rsidRDefault="00570D18" w:rsidP="00CD72F7">
      <w:pPr>
        <w:autoSpaceDE w:val="0"/>
        <w:autoSpaceDN w:val="0"/>
        <w:adjustRightInd w:val="0"/>
        <w:ind w:right="-711"/>
        <w:jc w:val="center"/>
        <w:outlineLvl w:val="1"/>
        <w:rPr>
          <w:rFonts w:eastAsiaTheme="minorHAnsi"/>
          <w:b/>
          <w:sz w:val="28"/>
          <w:szCs w:val="28"/>
          <w:lang w:eastAsia="en-US"/>
        </w:rPr>
      </w:pPr>
    </w:p>
    <w:p w14:paraId="6701C689" w14:textId="77777777"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Исчерпывающий перечень оснований для приостановления</w:t>
      </w:r>
    </w:p>
    <w:p w14:paraId="4A2A75E6" w14:textId="77777777" w:rsidR="00ED48C4" w:rsidRPr="007B669A" w:rsidRDefault="00EF36C3" w:rsidP="00CD72F7">
      <w:pPr>
        <w:autoSpaceDE w:val="0"/>
        <w:autoSpaceDN w:val="0"/>
        <w:adjustRightInd w:val="0"/>
        <w:ind w:right="-711"/>
        <w:jc w:val="center"/>
        <w:rPr>
          <w:rFonts w:eastAsiaTheme="minorHAnsi"/>
          <w:b/>
          <w:sz w:val="28"/>
          <w:szCs w:val="28"/>
          <w:lang w:eastAsia="en-US"/>
        </w:rPr>
      </w:pPr>
      <w:r w:rsidRPr="007B669A">
        <w:rPr>
          <w:rFonts w:eastAsiaTheme="minorHAnsi"/>
          <w:b/>
          <w:sz w:val="28"/>
          <w:szCs w:val="28"/>
          <w:lang w:eastAsia="en-US"/>
        </w:rPr>
        <w:t xml:space="preserve">или отказа в предоставлении </w:t>
      </w:r>
      <w:r w:rsidR="00126380" w:rsidRPr="007B669A">
        <w:rPr>
          <w:rFonts w:eastAsiaTheme="minorHAnsi"/>
          <w:b/>
          <w:sz w:val="28"/>
          <w:szCs w:val="28"/>
          <w:lang w:eastAsia="en-US"/>
        </w:rPr>
        <w:t>муниципальной</w:t>
      </w:r>
      <w:r w:rsidRPr="007B669A">
        <w:rPr>
          <w:rFonts w:eastAsiaTheme="minorHAnsi"/>
          <w:b/>
          <w:sz w:val="28"/>
          <w:szCs w:val="28"/>
          <w:lang w:eastAsia="en-US"/>
        </w:rPr>
        <w:t xml:space="preserve"> услуги</w:t>
      </w:r>
    </w:p>
    <w:p w14:paraId="59F9C342" w14:textId="77777777" w:rsidR="00ED48C4" w:rsidRPr="007B669A" w:rsidRDefault="00ED48C4" w:rsidP="00CD72F7">
      <w:pPr>
        <w:autoSpaceDE w:val="0"/>
        <w:autoSpaceDN w:val="0"/>
        <w:adjustRightInd w:val="0"/>
        <w:ind w:right="-711"/>
        <w:rPr>
          <w:rFonts w:eastAsiaTheme="minorHAnsi"/>
          <w:sz w:val="28"/>
          <w:szCs w:val="28"/>
          <w:lang w:eastAsia="en-US"/>
        </w:rPr>
      </w:pPr>
    </w:p>
    <w:p w14:paraId="2C21D37B" w14:textId="2281278A" w:rsidR="00570D18" w:rsidRPr="00F25807" w:rsidRDefault="000019EE" w:rsidP="00570D18">
      <w:pPr>
        <w:autoSpaceDE w:val="0"/>
        <w:autoSpaceDN w:val="0"/>
        <w:adjustRightInd w:val="0"/>
        <w:ind w:right="-709" w:firstLine="709"/>
        <w:jc w:val="both"/>
        <w:rPr>
          <w:sz w:val="28"/>
          <w:szCs w:val="28"/>
        </w:rPr>
      </w:pPr>
      <w:r w:rsidRPr="007B669A">
        <w:rPr>
          <w:rFonts w:eastAsiaTheme="minorHAnsi"/>
          <w:sz w:val="28"/>
          <w:szCs w:val="28"/>
          <w:lang w:eastAsia="en-US"/>
        </w:rPr>
        <w:t>2</w:t>
      </w:r>
      <w:r w:rsidR="008120AA" w:rsidRPr="007B669A">
        <w:rPr>
          <w:rFonts w:eastAsiaTheme="minorHAnsi"/>
          <w:sz w:val="28"/>
          <w:szCs w:val="28"/>
          <w:lang w:eastAsia="en-US"/>
        </w:rPr>
        <w:t>2</w:t>
      </w:r>
      <w:r w:rsidR="00ED48C4" w:rsidRPr="007B669A">
        <w:rPr>
          <w:rFonts w:eastAsiaTheme="minorHAnsi"/>
          <w:sz w:val="28"/>
          <w:szCs w:val="28"/>
          <w:lang w:eastAsia="en-US"/>
        </w:rPr>
        <w:t>.</w:t>
      </w:r>
      <w:r w:rsidR="00320BD3" w:rsidRPr="007B669A">
        <w:rPr>
          <w:sz w:val="28"/>
          <w:szCs w:val="28"/>
        </w:rPr>
        <w:t xml:space="preserve"> </w:t>
      </w:r>
      <w:r w:rsidR="00570D18" w:rsidRPr="00F25807">
        <w:rPr>
          <w:sz w:val="28"/>
          <w:szCs w:val="28"/>
        </w:rPr>
        <w:t xml:space="preserve">Основания для отказа в предоставлении муниципальной услуги. </w:t>
      </w:r>
    </w:p>
    <w:p w14:paraId="52914D85" w14:textId="74AF1069" w:rsidR="00570D18" w:rsidRDefault="00570D18" w:rsidP="00570D18">
      <w:pPr>
        <w:widowControl w:val="0"/>
        <w:autoSpaceDE w:val="0"/>
        <w:autoSpaceDN w:val="0"/>
        <w:adjustRightInd w:val="0"/>
        <w:ind w:right="-709" w:firstLine="709"/>
        <w:jc w:val="both"/>
        <w:rPr>
          <w:sz w:val="28"/>
          <w:szCs w:val="28"/>
        </w:rPr>
      </w:pPr>
      <w:r w:rsidRPr="00F25807">
        <w:rPr>
          <w:sz w:val="28"/>
          <w:szCs w:val="28"/>
        </w:rPr>
        <w:t>В предоставлении муниципальной услуги от</w:t>
      </w:r>
      <w:r>
        <w:rPr>
          <w:sz w:val="28"/>
          <w:szCs w:val="28"/>
        </w:rPr>
        <w:t>казывается в следующих случаях:</w:t>
      </w:r>
    </w:p>
    <w:p w14:paraId="2B57CF65" w14:textId="3885481A" w:rsidR="00570D18" w:rsidRPr="00F25807" w:rsidRDefault="00570D18" w:rsidP="00570D18">
      <w:pPr>
        <w:widowControl w:val="0"/>
        <w:autoSpaceDE w:val="0"/>
        <w:autoSpaceDN w:val="0"/>
        <w:adjustRightInd w:val="0"/>
        <w:ind w:right="-709" w:firstLine="709"/>
        <w:jc w:val="both"/>
        <w:rPr>
          <w:sz w:val="28"/>
          <w:szCs w:val="28"/>
        </w:rPr>
      </w:pPr>
      <w:r w:rsidRPr="00F25807">
        <w:rPr>
          <w:sz w:val="28"/>
          <w:szCs w:val="28"/>
        </w:rPr>
        <w:t>- в случаях, установленных статьей 54 Жилищного кодекса Российской Федерации;</w:t>
      </w:r>
    </w:p>
    <w:p w14:paraId="62BC14A1" w14:textId="77777777" w:rsidR="00570D18" w:rsidRPr="00F25807" w:rsidRDefault="00570D18" w:rsidP="00570D18">
      <w:pPr>
        <w:widowControl w:val="0"/>
        <w:autoSpaceDE w:val="0"/>
        <w:autoSpaceDN w:val="0"/>
        <w:adjustRightInd w:val="0"/>
        <w:ind w:right="-709" w:firstLine="709"/>
        <w:jc w:val="both"/>
        <w:rPr>
          <w:sz w:val="28"/>
          <w:szCs w:val="28"/>
        </w:rPr>
      </w:pPr>
      <w:r w:rsidRPr="00F25807">
        <w:rPr>
          <w:sz w:val="28"/>
          <w:szCs w:val="28"/>
        </w:rPr>
        <w:t>- представление неполного пакета документов;</w:t>
      </w:r>
    </w:p>
    <w:p w14:paraId="64705481" w14:textId="77777777" w:rsidR="00570D18" w:rsidRPr="00F25807" w:rsidRDefault="00570D18" w:rsidP="00570D18">
      <w:pPr>
        <w:widowControl w:val="0"/>
        <w:autoSpaceDE w:val="0"/>
        <w:autoSpaceDN w:val="0"/>
        <w:adjustRightInd w:val="0"/>
        <w:ind w:right="-709" w:firstLine="709"/>
        <w:jc w:val="both"/>
        <w:rPr>
          <w:sz w:val="28"/>
          <w:szCs w:val="28"/>
        </w:rPr>
      </w:pPr>
      <w:r w:rsidRPr="00F25807">
        <w:rPr>
          <w:sz w:val="28"/>
          <w:szCs w:val="28"/>
        </w:rPr>
        <w:t>- отсутствие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14:paraId="4466C7E8" w14:textId="77777777" w:rsidR="00570D18" w:rsidRPr="00F25807" w:rsidRDefault="00570D18" w:rsidP="00570D18">
      <w:pPr>
        <w:autoSpaceDE w:val="0"/>
        <w:autoSpaceDN w:val="0"/>
        <w:adjustRightInd w:val="0"/>
        <w:ind w:right="-709" w:firstLine="709"/>
        <w:jc w:val="both"/>
        <w:rPr>
          <w:sz w:val="28"/>
          <w:szCs w:val="28"/>
        </w:rPr>
      </w:pPr>
      <w:r w:rsidRPr="00F25807">
        <w:rPr>
          <w:sz w:val="28"/>
          <w:szCs w:val="28"/>
        </w:rPr>
        <w:t>- В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w:t>
      </w:r>
    </w:p>
    <w:p w14:paraId="360FF077" w14:textId="61BDDB55" w:rsidR="00570D18" w:rsidRPr="00F25807" w:rsidRDefault="00570D18" w:rsidP="00570D18">
      <w:pPr>
        <w:autoSpaceDE w:val="0"/>
        <w:autoSpaceDN w:val="0"/>
        <w:adjustRightInd w:val="0"/>
        <w:ind w:right="-709" w:firstLine="709"/>
        <w:jc w:val="both"/>
        <w:rPr>
          <w:sz w:val="28"/>
          <w:szCs w:val="28"/>
        </w:rPr>
      </w:pPr>
      <w:r w:rsidRPr="00F25807">
        <w:rPr>
          <w:sz w:val="28"/>
          <w:szCs w:val="28"/>
        </w:rPr>
        <w:t>заявитель и лица, совместно проживающие с ним в качестве членов семьи, их супруги в течение четырех рабочих дней со дня регистрации заявления не явились на личный прием для подписания заявления и не представили подлинн</w:t>
      </w:r>
      <w:r>
        <w:rPr>
          <w:sz w:val="28"/>
          <w:szCs w:val="28"/>
        </w:rPr>
        <w:t>ики документов, перечисленных в пункте 18</w:t>
      </w:r>
      <w:r w:rsidRPr="009D0873">
        <w:rPr>
          <w:sz w:val="28"/>
          <w:szCs w:val="28"/>
        </w:rPr>
        <w:t xml:space="preserve"> </w:t>
      </w:r>
      <w:r w:rsidRPr="00F25807">
        <w:rPr>
          <w:sz w:val="28"/>
          <w:szCs w:val="28"/>
        </w:rPr>
        <w:t>Административного регламента;</w:t>
      </w:r>
    </w:p>
    <w:p w14:paraId="1C88CF43" w14:textId="77777777" w:rsidR="00570D18" w:rsidRPr="00F25807" w:rsidRDefault="00570D18" w:rsidP="00570D18">
      <w:pPr>
        <w:autoSpaceDE w:val="0"/>
        <w:autoSpaceDN w:val="0"/>
        <w:adjustRightInd w:val="0"/>
        <w:ind w:right="-709" w:firstLine="709"/>
        <w:jc w:val="both"/>
        <w:rPr>
          <w:sz w:val="28"/>
          <w:szCs w:val="28"/>
        </w:rPr>
      </w:pPr>
      <w:r w:rsidRPr="00F25807">
        <w:rPr>
          <w:sz w:val="28"/>
          <w:szCs w:val="28"/>
        </w:rPr>
        <w:t>подлинники документов, представленных заявителем, не соответствуют электронным копиям таких документов, направленных через Единый портал.</w:t>
      </w:r>
    </w:p>
    <w:p w14:paraId="189748C5" w14:textId="77777777" w:rsidR="00597C41" w:rsidRPr="007B669A" w:rsidRDefault="00597C41" w:rsidP="00CD72F7">
      <w:pPr>
        <w:autoSpaceDE w:val="0"/>
        <w:autoSpaceDN w:val="0"/>
        <w:adjustRightInd w:val="0"/>
        <w:ind w:right="-711" w:firstLine="709"/>
        <w:jc w:val="both"/>
        <w:rPr>
          <w:sz w:val="28"/>
          <w:szCs w:val="28"/>
        </w:rPr>
      </w:pPr>
    </w:p>
    <w:p w14:paraId="51F33311" w14:textId="77777777"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 xml:space="preserve">Перечень услуг, которые являются необходимыми и обязательными для предоставления </w:t>
      </w:r>
      <w:r w:rsidR="000D4197"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0E51BC" w:rsidRPr="007B669A">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7B669A">
        <w:rPr>
          <w:rFonts w:eastAsiaTheme="minorHAnsi"/>
          <w:b/>
          <w:sz w:val="28"/>
          <w:szCs w:val="28"/>
          <w:lang w:eastAsia="en-US"/>
        </w:rPr>
        <w:br/>
        <w:t xml:space="preserve">в предоставлении </w:t>
      </w:r>
      <w:r w:rsidR="000D4197" w:rsidRPr="007B669A">
        <w:rPr>
          <w:rFonts w:eastAsiaTheme="minorHAnsi"/>
          <w:b/>
          <w:sz w:val="28"/>
          <w:szCs w:val="28"/>
          <w:lang w:eastAsia="en-US"/>
        </w:rPr>
        <w:t xml:space="preserve">муниципальной </w:t>
      </w:r>
      <w:r w:rsidR="000E51BC" w:rsidRPr="007B669A">
        <w:rPr>
          <w:rFonts w:eastAsiaTheme="minorHAnsi"/>
          <w:b/>
          <w:sz w:val="28"/>
          <w:szCs w:val="28"/>
          <w:lang w:eastAsia="en-US"/>
        </w:rPr>
        <w:t>услуги</w:t>
      </w:r>
    </w:p>
    <w:p w14:paraId="79FAFC4C" w14:textId="77777777" w:rsidR="00ED48C4" w:rsidRPr="007B669A" w:rsidRDefault="00ED48C4" w:rsidP="00CD72F7">
      <w:pPr>
        <w:autoSpaceDE w:val="0"/>
        <w:autoSpaceDN w:val="0"/>
        <w:adjustRightInd w:val="0"/>
        <w:ind w:right="-711"/>
        <w:rPr>
          <w:rFonts w:eastAsiaTheme="minorHAnsi"/>
          <w:sz w:val="28"/>
          <w:szCs w:val="28"/>
          <w:lang w:eastAsia="en-US"/>
        </w:rPr>
      </w:pPr>
    </w:p>
    <w:p w14:paraId="0BF4A7D9" w14:textId="77777777" w:rsidR="00671255" w:rsidRDefault="00671255" w:rsidP="001E3F07">
      <w:pPr>
        <w:autoSpaceDE w:val="0"/>
        <w:autoSpaceDN w:val="0"/>
        <w:adjustRightInd w:val="0"/>
        <w:ind w:right="-709" w:firstLine="709"/>
        <w:jc w:val="both"/>
        <w:rPr>
          <w:rFonts w:eastAsiaTheme="minorHAnsi"/>
          <w:sz w:val="28"/>
          <w:szCs w:val="28"/>
          <w:lang w:eastAsia="en-US"/>
        </w:rPr>
      </w:pPr>
    </w:p>
    <w:p w14:paraId="2BDFF8FF" w14:textId="32402A4E" w:rsidR="001E3F07" w:rsidRDefault="00C32224" w:rsidP="001E3F07">
      <w:pPr>
        <w:autoSpaceDE w:val="0"/>
        <w:autoSpaceDN w:val="0"/>
        <w:adjustRightInd w:val="0"/>
        <w:ind w:right="-709" w:firstLine="709"/>
        <w:jc w:val="both"/>
        <w:rPr>
          <w:rFonts w:eastAsiaTheme="minorHAnsi"/>
          <w:sz w:val="28"/>
          <w:szCs w:val="28"/>
          <w:lang w:eastAsia="en-US"/>
        </w:rPr>
      </w:pPr>
      <w:r w:rsidRPr="001E3F07">
        <w:rPr>
          <w:rFonts w:eastAsiaTheme="minorHAnsi"/>
          <w:sz w:val="28"/>
          <w:szCs w:val="28"/>
          <w:lang w:eastAsia="en-US"/>
        </w:rPr>
        <w:t xml:space="preserve">23. </w:t>
      </w:r>
      <w:r w:rsidR="001E3F07">
        <w:rPr>
          <w:rFonts w:eastAsiaTheme="minorHAnsi"/>
          <w:sz w:val="28"/>
          <w:szCs w:val="28"/>
          <w:lang w:eastAsia="en-US"/>
        </w:rPr>
        <w:t>Д</w:t>
      </w:r>
      <w:r w:rsidR="001E3F07" w:rsidRPr="0004613F">
        <w:rPr>
          <w:rFonts w:eastAsiaTheme="minorHAnsi"/>
          <w:sz w:val="28"/>
          <w:szCs w:val="28"/>
          <w:lang w:eastAsia="en-US"/>
        </w:rPr>
        <w:t xml:space="preserve">ля предоставления муниципальной услуги в соответствии с утвержденный 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w:t>
      </w:r>
      <w:r w:rsidR="001E3F07">
        <w:rPr>
          <w:rFonts w:eastAsiaTheme="minorHAnsi"/>
          <w:sz w:val="28"/>
          <w:szCs w:val="28"/>
          <w:lang w:eastAsia="en-US"/>
        </w:rPr>
        <w:t>(муниципальных) услуг» являются:</w:t>
      </w:r>
    </w:p>
    <w:p w14:paraId="4A6021E2" w14:textId="77777777" w:rsidR="001E3F07" w:rsidRDefault="001E3F07" w:rsidP="001E3F07">
      <w:pPr>
        <w:autoSpaceDE w:val="0"/>
        <w:autoSpaceDN w:val="0"/>
        <w:adjustRightInd w:val="0"/>
        <w:ind w:right="-709" w:firstLine="709"/>
        <w:jc w:val="both"/>
        <w:rPr>
          <w:rFonts w:eastAsiaTheme="minorHAnsi"/>
          <w:sz w:val="28"/>
          <w:szCs w:val="28"/>
          <w:lang w:eastAsia="en-US"/>
        </w:rPr>
      </w:pPr>
      <w:r w:rsidRPr="0004613F">
        <w:rPr>
          <w:rFonts w:eastAsiaTheme="minorHAnsi"/>
          <w:sz w:val="28"/>
          <w:szCs w:val="28"/>
          <w:lang w:eastAsia="en-US"/>
        </w:rPr>
        <w:t>- сведения, подтверждающие факт установления инвалидности.</w:t>
      </w:r>
    </w:p>
    <w:p w14:paraId="79488C25" w14:textId="75612BF3" w:rsidR="007D5CC3" w:rsidRPr="007B669A" w:rsidRDefault="007D5CC3" w:rsidP="00CD72F7">
      <w:pPr>
        <w:autoSpaceDE w:val="0"/>
        <w:autoSpaceDN w:val="0"/>
        <w:adjustRightInd w:val="0"/>
        <w:ind w:right="-711" w:firstLine="709"/>
        <w:jc w:val="both"/>
        <w:rPr>
          <w:rFonts w:eastAsiaTheme="minorHAnsi"/>
          <w:sz w:val="28"/>
          <w:szCs w:val="28"/>
          <w:lang w:eastAsia="en-US"/>
        </w:rPr>
      </w:pPr>
    </w:p>
    <w:p w14:paraId="52C4DE05" w14:textId="77777777"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Порядок, размер</w:t>
      </w:r>
      <w:r w:rsidR="00364A2E" w:rsidRPr="007B669A">
        <w:rPr>
          <w:rFonts w:eastAsiaTheme="minorHAnsi"/>
          <w:b/>
          <w:sz w:val="28"/>
          <w:szCs w:val="28"/>
          <w:lang w:eastAsia="en-US"/>
        </w:rPr>
        <w:t xml:space="preserve"> и </w:t>
      </w:r>
      <w:r w:rsidRPr="007B669A">
        <w:rPr>
          <w:rFonts w:eastAsiaTheme="minorHAnsi"/>
          <w:b/>
          <w:sz w:val="28"/>
          <w:szCs w:val="28"/>
          <w:lang w:eastAsia="en-US"/>
        </w:rPr>
        <w:t>основания взимания</w:t>
      </w:r>
      <w:r w:rsidR="00CD5B99" w:rsidRPr="007B669A">
        <w:rPr>
          <w:rFonts w:eastAsiaTheme="minorHAnsi"/>
          <w:b/>
          <w:sz w:val="28"/>
          <w:szCs w:val="28"/>
          <w:lang w:eastAsia="en-US"/>
        </w:rPr>
        <w:t xml:space="preserve"> </w:t>
      </w:r>
      <w:r w:rsidRPr="007B669A">
        <w:rPr>
          <w:rFonts w:eastAsiaTheme="minorHAnsi"/>
          <w:b/>
          <w:sz w:val="28"/>
          <w:szCs w:val="28"/>
          <w:lang w:eastAsia="en-US"/>
        </w:rPr>
        <w:t>государственной пошлины или иной платы</w:t>
      </w:r>
      <w:r w:rsidR="00CD5B99" w:rsidRPr="007B669A">
        <w:rPr>
          <w:rFonts w:eastAsiaTheme="minorHAnsi"/>
          <w:b/>
          <w:sz w:val="28"/>
          <w:szCs w:val="28"/>
          <w:lang w:eastAsia="en-US"/>
        </w:rPr>
        <w:t xml:space="preserve">, </w:t>
      </w:r>
      <w:r w:rsidRPr="007B669A">
        <w:rPr>
          <w:rFonts w:eastAsiaTheme="minorHAnsi"/>
          <w:b/>
          <w:sz w:val="28"/>
          <w:szCs w:val="28"/>
          <w:lang w:eastAsia="en-US"/>
        </w:rPr>
        <w:t xml:space="preserve">взимаемой за предоставление </w:t>
      </w:r>
      <w:r w:rsidR="000D4197"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p>
    <w:p w14:paraId="3C0027E0" w14:textId="77777777" w:rsidR="00A56A55" w:rsidRDefault="00A56A55" w:rsidP="00570D18">
      <w:pPr>
        <w:autoSpaceDE w:val="0"/>
        <w:autoSpaceDN w:val="0"/>
        <w:adjustRightInd w:val="0"/>
        <w:ind w:right="-711"/>
        <w:jc w:val="both"/>
        <w:rPr>
          <w:rFonts w:eastAsiaTheme="minorHAnsi"/>
          <w:sz w:val="28"/>
          <w:szCs w:val="28"/>
          <w:lang w:eastAsia="en-US"/>
        </w:rPr>
      </w:pPr>
    </w:p>
    <w:p w14:paraId="6AC91BC0" w14:textId="05AA4A74" w:rsidR="00ED48C4" w:rsidRPr="007B669A" w:rsidRDefault="00D86773" w:rsidP="00CD72F7">
      <w:pPr>
        <w:autoSpaceDE w:val="0"/>
        <w:autoSpaceDN w:val="0"/>
        <w:adjustRightInd w:val="0"/>
        <w:ind w:right="-711" w:firstLine="709"/>
        <w:jc w:val="both"/>
        <w:rPr>
          <w:rFonts w:eastAsiaTheme="minorHAnsi"/>
          <w:sz w:val="28"/>
          <w:szCs w:val="28"/>
          <w:lang w:eastAsia="en-US"/>
        </w:rPr>
      </w:pPr>
      <w:r>
        <w:rPr>
          <w:rFonts w:eastAsiaTheme="minorHAnsi"/>
          <w:sz w:val="28"/>
          <w:szCs w:val="28"/>
          <w:lang w:eastAsia="en-US"/>
        </w:rPr>
        <w:t xml:space="preserve"> </w:t>
      </w:r>
      <w:r w:rsidR="00FE243E">
        <w:rPr>
          <w:rFonts w:eastAsiaTheme="minorHAnsi"/>
          <w:sz w:val="28"/>
          <w:szCs w:val="28"/>
          <w:lang w:eastAsia="en-US"/>
        </w:rPr>
        <w:t xml:space="preserve"> </w:t>
      </w:r>
      <w:r w:rsidR="00B4437E" w:rsidRPr="007B669A">
        <w:rPr>
          <w:rFonts w:eastAsiaTheme="minorHAnsi"/>
          <w:sz w:val="28"/>
          <w:szCs w:val="28"/>
          <w:lang w:eastAsia="en-US"/>
        </w:rPr>
        <w:t>2</w:t>
      </w:r>
      <w:r w:rsidR="00A855F5" w:rsidRPr="007B669A">
        <w:rPr>
          <w:rFonts w:eastAsiaTheme="minorHAnsi"/>
          <w:sz w:val="28"/>
          <w:szCs w:val="28"/>
          <w:lang w:eastAsia="en-US"/>
        </w:rPr>
        <w:t>4</w:t>
      </w:r>
      <w:r w:rsidR="00ED48C4" w:rsidRPr="007B669A">
        <w:rPr>
          <w:rFonts w:eastAsiaTheme="minorHAnsi"/>
          <w:sz w:val="28"/>
          <w:szCs w:val="28"/>
          <w:lang w:eastAsia="en-US"/>
        </w:rPr>
        <w:t xml:space="preserve">. </w:t>
      </w:r>
      <w:r w:rsidR="000D4197" w:rsidRPr="007B669A">
        <w:rPr>
          <w:rFonts w:eastAsiaTheme="minorHAnsi"/>
          <w:sz w:val="28"/>
          <w:szCs w:val="28"/>
          <w:lang w:eastAsia="en-US"/>
        </w:rPr>
        <w:t>Муниципальная</w:t>
      </w:r>
      <w:r w:rsidR="00ED48C4" w:rsidRPr="007B669A">
        <w:rPr>
          <w:rFonts w:eastAsiaTheme="minorHAnsi"/>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7B669A" w:rsidRDefault="009C0EC7" w:rsidP="00CD72F7">
      <w:pPr>
        <w:autoSpaceDE w:val="0"/>
        <w:autoSpaceDN w:val="0"/>
        <w:adjustRightInd w:val="0"/>
        <w:ind w:right="-711" w:firstLine="709"/>
        <w:jc w:val="both"/>
        <w:rPr>
          <w:rFonts w:eastAsiaTheme="minorHAnsi"/>
          <w:sz w:val="28"/>
          <w:szCs w:val="28"/>
          <w:lang w:eastAsia="en-US"/>
        </w:rPr>
      </w:pPr>
    </w:p>
    <w:p w14:paraId="22B62349" w14:textId="77777777" w:rsidR="00ED48C4" w:rsidRPr="007B669A" w:rsidRDefault="00EF36C3" w:rsidP="00CD72F7">
      <w:pPr>
        <w:autoSpaceDE w:val="0"/>
        <w:autoSpaceDN w:val="0"/>
        <w:adjustRightInd w:val="0"/>
        <w:ind w:right="-711"/>
        <w:jc w:val="center"/>
        <w:outlineLvl w:val="1"/>
        <w:rPr>
          <w:rFonts w:eastAsiaTheme="minorHAnsi"/>
          <w:sz w:val="28"/>
          <w:szCs w:val="28"/>
          <w:lang w:eastAsia="en-US"/>
        </w:rPr>
      </w:pPr>
      <w:r w:rsidRPr="007B669A">
        <w:rPr>
          <w:rFonts w:eastAsiaTheme="minorHAnsi"/>
          <w:b/>
          <w:sz w:val="28"/>
          <w:szCs w:val="28"/>
          <w:lang w:eastAsia="en-US"/>
        </w:rPr>
        <w:t>Порядок, размер</w:t>
      </w:r>
      <w:r w:rsidR="00364A2E" w:rsidRPr="007B669A">
        <w:rPr>
          <w:rFonts w:eastAsiaTheme="minorHAnsi"/>
          <w:b/>
          <w:sz w:val="28"/>
          <w:szCs w:val="28"/>
          <w:lang w:eastAsia="en-US"/>
        </w:rPr>
        <w:t xml:space="preserve"> и </w:t>
      </w:r>
      <w:r w:rsidRPr="007B669A">
        <w:rPr>
          <w:rFonts w:eastAsiaTheme="minorHAnsi"/>
          <w:b/>
          <w:sz w:val="28"/>
          <w:szCs w:val="28"/>
          <w:lang w:eastAsia="en-US"/>
        </w:rPr>
        <w:t>основания взимания</w:t>
      </w:r>
      <w:r w:rsidR="0081148F" w:rsidRPr="007B669A">
        <w:rPr>
          <w:rFonts w:eastAsiaTheme="minorHAnsi"/>
          <w:b/>
          <w:sz w:val="28"/>
          <w:szCs w:val="28"/>
          <w:lang w:eastAsia="en-US"/>
        </w:rPr>
        <w:t xml:space="preserve"> </w:t>
      </w:r>
      <w:r w:rsidRPr="007B669A">
        <w:rPr>
          <w:rFonts w:eastAsiaTheme="minorHAnsi"/>
          <w:b/>
          <w:sz w:val="28"/>
          <w:szCs w:val="28"/>
          <w:lang w:eastAsia="en-US"/>
        </w:rPr>
        <w:t>платы з</w:t>
      </w:r>
      <w:r w:rsidR="009317C7" w:rsidRPr="007B669A">
        <w:rPr>
          <w:rFonts w:eastAsiaTheme="minorHAnsi"/>
          <w:b/>
          <w:sz w:val="28"/>
          <w:szCs w:val="28"/>
          <w:lang w:eastAsia="en-US"/>
        </w:rPr>
        <w:t>а предоставление услуг</w:t>
      </w:r>
      <w:r w:rsidR="00ED48C4" w:rsidRPr="007B669A">
        <w:rPr>
          <w:rFonts w:eastAsiaTheme="minorHAnsi"/>
          <w:b/>
          <w:sz w:val="28"/>
          <w:szCs w:val="28"/>
          <w:lang w:eastAsia="en-US"/>
        </w:rPr>
        <w:t>,</w:t>
      </w:r>
      <w:r w:rsidR="0081148F" w:rsidRPr="007B669A">
        <w:rPr>
          <w:rFonts w:eastAsiaTheme="minorHAnsi"/>
          <w:b/>
          <w:sz w:val="28"/>
          <w:szCs w:val="28"/>
          <w:lang w:eastAsia="en-US"/>
        </w:rPr>
        <w:t xml:space="preserve"> </w:t>
      </w:r>
      <w:r w:rsidRPr="007B669A">
        <w:rPr>
          <w:rFonts w:eastAsiaTheme="minorHAnsi"/>
          <w:b/>
          <w:sz w:val="28"/>
          <w:szCs w:val="28"/>
          <w:lang w:eastAsia="en-US"/>
        </w:rPr>
        <w:t>которые являются необходимыми и обязательными</w:t>
      </w:r>
      <w:r w:rsidR="003644AE" w:rsidRPr="007B669A">
        <w:rPr>
          <w:rFonts w:eastAsiaTheme="minorHAnsi"/>
          <w:b/>
          <w:sz w:val="28"/>
          <w:szCs w:val="28"/>
          <w:lang w:eastAsia="en-US"/>
        </w:rPr>
        <w:t xml:space="preserve"> для предоставления </w:t>
      </w:r>
      <w:r w:rsidR="000D4197" w:rsidRPr="007B669A">
        <w:rPr>
          <w:rFonts w:eastAsiaTheme="minorHAnsi"/>
          <w:b/>
          <w:sz w:val="28"/>
          <w:szCs w:val="28"/>
          <w:lang w:eastAsia="en-US"/>
        </w:rPr>
        <w:t xml:space="preserve">муниципальной </w:t>
      </w:r>
      <w:r w:rsidR="003644AE" w:rsidRPr="007B669A">
        <w:rPr>
          <w:rFonts w:eastAsiaTheme="minorHAnsi"/>
          <w:b/>
          <w:sz w:val="28"/>
          <w:szCs w:val="28"/>
          <w:lang w:eastAsia="en-US"/>
        </w:rPr>
        <w:t xml:space="preserve">услуги, включая информацию </w:t>
      </w:r>
      <w:r w:rsidR="003644AE" w:rsidRPr="007B669A">
        <w:rPr>
          <w:rFonts w:eastAsiaTheme="minorHAnsi"/>
          <w:b/>
          <w:sz w:val="28"/>
          <w:szCs w:val="28"/>
          <w:lang w:eastAsia="en-US"/>
        </w:rPr>
        <w:br/>
        <w:t>о методике расчета размера такой платы</w:t>
      </w:r>
    </w:p>
    <w:p w14:paraId="407471B3" w14:textId="77777777" w:rsidR="00ED48C4" w:rsidRPr="007B669A" w:rsidRDefault="00ED48C4" w:rsidP="00CD72F7">
      <w:pPr>
        <w:autoSpaceDE w:val="0"/>
        <w:autoSpaceDN w:val="0"/>
        <w:adjustRightInd w:val="0"/>
        <w:ind w:right="-711" w:firstLine="540"/>
        <w:jc w:val="both"/>
        <w:rPr>
          <w:rFonts w:eastAsiaTheme="minorHAnsi"/>
          <w:sz w:val="28"/>
          <w:szCs w:val="28"/>
          <w:lang w:eastAsia="en-US"/>
        </w:rPr>
      </w:pPr>
    </w:p>
    <w:p w14:paraId="4E3AB31F" w14:textId="77777777" w:rsidR="00ED48C4" w:rsidRPr="007B669A" w:rsidRDefault="00B4437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2</w:t>
      </w:r>
      <w:r w:rsidR="00A855F5" w:rsidRPr="007B669A">
        <w:rPr>
          <w:rFonts w:eastAsiaTheme="minorHAnsi"/>
          <w:sz w:val="28"/>
          <w:szCs w:val="28"/>
          <w:lang w:eastAsia="en-US"/>
        </w:rPr>
        <w:t>5</w:t>
      </w:r>
      <w:r w:rsidR="00ED48C4" w:rsidRPr="007B669A">
        <w:rPr>
          <w:rFonts w:eastAsiaTheme="minorHAnsi"/>
          <w:sz w:val="28"/>
          <w:szCs w:val="28"/>
          <w:lang w:eastAsia="en-US"/>
        </w:rPr>
        <w:t xml:space="preserve">. </w:t>
      </w:r>
      <w:r w:rsidR="005A22D2" w:rsidRPr="007B669A">
        <w:rPr>
          <w:rFonts w:eastAsiaTheme="minorHAnsi"/>
          <w:sz w:val="28"/>
          <w:szCs w:val="28"/>
          <w:lang w:eastAsia="en-US"/>
        </w:rPr>
        <w:t>У</w:t>
      </w:r>
      <w:r w:rsidR="00ED48C4" w:rsidRPr="007B669A">
        <w:rPr>
          <w:rFonts w:eastAsiaTheme="minorHAnsi"/>
          <w:sz w:val="28"/>
          <w:szCs w:val="28"/>
          <w:lang w:eastAsia="en-US"/>
        </w:rPr>
        <w:t>слуг, которые являются необходимыми и об</w:t>
      </w:r>
      <w:r w:rsidR="00CA617D" w:rsidRPr="007B669A">
        <w:rPr>
          <w:rFonts w:eastAsiaTheme="minorHAnsi"/>
          <w:sz w:val="28"/>
          <w:szCs w:val="28"/>
          <w:lang w:eastAsia="en-US"/>
        </w:rPr>
        <w:t>язательными для предоставления муниципальной</w:t>
      </w:r>
      <w:r w:rsidR="00ED48C4" w:rsidRPr="007B669A">
        <w:rPr>
          <w:rFonts w:eastAsiaTheme="minorHAnsi"/>
          <w:sz w:val="28"/>
          <w:szCs w:val="28"/>
          <w:lang w:eastAsia="en-US"/>
        </w:rPr>
        <w:t xml:space="preserve"> услуги</w:t>
      </w:r>
      <w:r w:rsidR="00A16851" w:rsidRPr="007B669A">
        <w:rPr>
          <w:rFonts w:eastAsiaTheme="minorHAnsi"/>
          <w:sz w:val="28"/>
          <w:szCs w:val="28"/>
          <w:lang w:eastAsia="en-US"/>
        </w:rPr>
        <w:t xml:space="preserve"> за плату</w:t>
      </w:r>
      <w:r w:rsidR="00ED48C4" w:rsidRPr="007B669A">
        <w:rPr>
          <w:rFonts w:eastAsiaTheme="minorHAnsi"/>
          <w:sz w:val="28"/>
          <w:szCs w:val="28"/>
          <w:lang w:eastAsia="en-US"/>
        </w:rPr>
        <w:t>, законо</w:t>
      </w:r>
      <w:r w:rsidR="005A22D2" w:rsidRPr="007B669A">
        <w:rPr>
          <w:rFonts w:eastAsiaTheme="minorHAnsi"/>
          <w:sz w:val="28"/>
          <w:szCs w:val="28"/>
          <w:lang w:eastAsia="en-US"/>
        </w:rPr>
        <w:t>дательством Российской Федерации</w:t>
      </w:r>
      <w:r w:rsidR="00ED48C4" w:rsidRPr="007B669A">
        <w:rPr>
          <w:rFonts w:eastAsiaTheme="minorHAnsi"/>
          <w:sz w:val="28"/>
          <w:szCs w:val="28"/>
          <w:lang w:eastAsia="en-US"/>
        </w:rPr>
        <w:t xml:space="preserve"> не предусмотрено.</w:t>
      </w:r>
    </w:p>
    <w:p w14:paraId="3CF696F6" w14:textId="77777777" w:rsidR="00CC3C89" w:rsidRPr="007B669A" w:rsidRDefault="00CC3C89" w:rsidP="00CD72F7">
      <w:pPr>
        <w:autoSpaceDE w:val="0"/>
        <w:autoSpaceDN w:val="0"/>
        <w:adjustRightInd w:val="0"/>
        <w:ind w:right="-711"/>
        <w:jc w:val="both"/>
        <w:rPr>
          <w:rFonts w:eastAsiaTheme="minorHAnsi"/>
          <w:sz w:val="28"/>
          <w:szCs w:val="28"/>
          <w:lang w:eastAsia="en-US"/>
        </w:rPr>
      </w:pPr>
    </w:p>
    <w:p w14:paraId="6D93B33F" w14:textId="77777777" w:rsidR="00CE1493" w:rsidRDefault="00CE1493" w:rsidP="00CD72F7">
      <w:pPr>
        <w:autoSpaceDE w:val="0"/>
        <w:autoSpaceDN w:val="0"/>
        <w:adjustRightInd w:val="0"/>
        <w:ind w:right="-711"/>
        <w:jc w:val="center"/>
        <w:outlineLvl w:val="1"/>
        <w:rPr>
          <w:rFonts w:eastAsiaTheme="minorHAnsi"/>
          <w:b/>
          <w:sz w:val="28"/>
          <w:szCs w:val="28"/>
          <w:lang w:eastAsia="en-US"/>
        </w:rPr>
      </w:pPr>
    </w:p>
    <w:p w14:paraId="5B0A2804" w14:textId="1663A192"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Максимальный срок ожидан</w:t>
      </w:r>
      <w:r w:rsidR="003644AE" w:rsidRPr="007B669A">
        <w:rPr>
          <w:rFonts w:eastAsiaTheme="minorHAnsi"/>
          <w:b/>
          <w:sz w:val="28"/>
          <w:szCs w:val="28"/>
          <w:lang w:eastAsia="en-US"/>
        </w:rPr>
        <w:t xml:space="preserve">ия в очереди при подаче </w:t>
      </w:r>
      <w:r w:rsidR="00252C1E" w:rsidRPr="007B669A">
        <w:rPr>
          <w:rFonts w:eastAsiaTheme="minorHAnsi"/>
          <w:b/>
          <w:sz w:val="28"/>
          <w:szCs w:val="28"/>
          <w:lang w:eastAsia="en-US"/>
        </w:rPr>
        <w:t>запроса</w:t>
      </w:r>
      <w:r w:rsidR="00252C1E" w:rsidRPr="007B669A" w:rsidDel="00252C1E">
        <w:rPr>
          <w:rFonts w:eastAsiaTheme="minorHAnsi"/>
          <w:b/>
          <w:sz w:val="28"/>
          <w:szCs w:val="28"/>
          <w:lang w:eastAsia="en-US"/>
        </w:rPr>
        <w:t xml:space="preserve"> </w:t>
      </w:r>
      <w:r w:rsidR="00831853" w:rsidRPr="007B669A">
        <w:rPr>
          <w:rFonts w:eastAsiaTheme="minorHAnsi"/>
          <w:b/>
          <w:sz w:val="28"/>
          <w:szCs w:val="28"/>
          <w:lang w:eastAsia="en-US"/>
        </w:rPr>
        <w:br/>
      </w:r>
      <w:r w:rsidR="00252C1E" w:rsidRPr="007B669A" w:rsidDel="00252C1E">
        <w:rPr>
          <w:rFonts w:eastAsiaTheme="minorHAnsi"/>
          <w:b/>
          <w:sz w:val="28"/>
          <w:szCs w:val="28"/>
          <w:lang w:eastAsia="en-US"/>
        </w:rPr>
        <w:t>о</w:t>
      </w:r>
      <w:r w:rsidRPr="007B669A">
        <w:rPr>
          <w:rFonts w:eastAsiaTheme="minorHAnsi"/>
          <w:b/>
          <w:sz w:val="28"/>
          <w:szCs w:val="28"/>
          <w:lang w:eastAsia="en-US"/>
        </w:rPr>
        <w:t xml:space="preserve"> предоставлении </w:t>
      </w:r>
      <w:r w:rsidR="000D4197"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FF3BD2" w:rsidRPr="007B669A">
        <w:rPr>
          <w:rFonts w:eastAsiaTheme="minorHAnsi"/>
          <w:b/>
          <w:sz w:val="28"/>
          <w:szCs w:val="28"/>
          <w:lang w:eastAsia="en-US"/>
        </w:rPr>
        <w:t xml:space="preserve">, услуги, предоставляемой организацией, участвующей в предоставлении </w:t>
      </w:r>
      <w:r w:rsidR="000D4197" w:rsidRPr="007B669A">
        <w:rPr>
          <w:rFonts w:eastAsiaTheme="minorHAnsi"/>
          <w:b/>
          <w:sz w:val="28"/>
          <w:szCs w:val="28"/>
          <w:lang w:eastAsia="en-US"/>
        </w:rPr>
        <w:t xml:space="preserve">муниципальной </w:t>
      </w:r>
      <w:r w:rsidR="00FF3BD2" w:rsidRPr="007B669A">
        <w:rPr>
          <w:rFonts w:eastAsiaTheme="minorHAnsi"/>
          <w:b/>
          <w:sz w:val="28"/>
          <w:szCs w:val="28"/>
          <w:lang w:eastAsia="en-US"/>
        </w:rPr>
        <w:t>услуги,</w:t>
      </w:r>
      <w:r w:rsidRPr="007B669A">
        <w:rPr>
          <w:rFonts w:eastAsiaTheme="minorHAnsi"/>
          <w:b/>
          <w:sz w:val="28"/>
          <w:szCs w:val="28"/>
          <w:lang w:eastAsia="en-US"/>
        </w:rPr>
        <w:t xml:space="preserve"> и при получении</w:t>
      </w:r>
      <w:r w:rsidR="00FF3BD2" w:rsidRPr="007B669A">
        <w:rPr>
          <w:rFonts w:eastAsiaTheme="minorHAnsi"/>
          <w:b/>
          <w:sz w:val="28"/>
          <w:szCs w:val="28"/>
          <w:lang w:eastAsia="en-US"/>
        </w:rPr>
        <w:t xml:space="preserve"> </w:t>
      </w:r>
      <w:r w:rsidRPr="007B669A">
        <w:rPr>
          <w:rFonts w:eastAsiaTheme="minorHAnsi"/>
          <w:b/>
          <w:sz w:val="28"/>
          <w:szCs w:val="28"/>
          <w:lang w:eastAsia="en-US"/>
        </w:rPr>
        <w:t xml:space="preserve">результата </w:t>
      </w:r>
      <w:r w:rsidR="003644AE" w:rsidRPr="007B669A">
        <w:rPr>
          <w:rFonts w:eastAsiaTheme="minorHAnsi"/>
          <w:b/>
          <w:sz w:val="28"/>
          <w:szCs w:val="28"/>
          <w:lang w:eastAsia="en-US"/>
        </w:rPr>
        <w:t>предоставления таких услуг</w:t>
      </w:r>
    </w:p>
    <w:p w14:paraId="2FAE1AB0" w14:textId="77777777" w:rsidR="003644AE" w:rsidRPr="007B669A" w:rsidRDefault="003644AE" w:rsidP="00CD72F7">
      <w:pPr>
        <w:autoSpaceDE w:val="0"/>
        <w:autoSpaceDN w:val="0"/>
        <w:adjustRightInd w:val="0"/>
        <w:ind w:right="-711"/>
        <w:jc w:val="center"/>
        <w:rPr>
          <w:rFonts w:eastAsiaTheme="minorHAnsi"/>
          <w:b/>
          <w:sz w:val="28"/>
          <w:szCs w:val="28"/>
          <w:lang w:eastAsia="en-US"/>
        </w:rPr>
      </w:pPr>
    </w:p>
    <w:p w14:paraId="4542A7BB" w14:textId="4C8CA133" w:rsidR="00B4437E" w:rsidRPr="007B669A" w:rsidRDefault="00B4437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2</w:t>
      </w:r>
      <w:r w:rsidR="00481A19" w:rsidRPr="007B669A">
        <w:rPr>
          <w:rFonts w:eastAsiaTheme="minorHAnsi"/>
          <w:sz w:val="28"/>
          <w:szCs w:val="28"/>
          <w:lang w:eastAsia="en-US"/>
        </w:rPr>
        <w:t>6</w:t>
      </w:r>
      <w:r w:rsidR="00ED48C4" w:rsidRPr="007B669A">
        <w:rPr>
          <w:rFonts w:eastAsiaTheme="minorHAnsi"/>
          <w:sz w:val="28"/>
          <w:szCs w:val="28"/>
          <w:lang w:eastAsia="en-US"/>
        </w:rPr>
        <w:t xml:space="preserve">. </w:t>
      </w:r>
      <w:r w:rsidRPr="007B669A">
        <w:rPr>
          <w:rFonts w:eastAsiaTheme="minorHAnsi"/>
          <w:sz w:val="28"/>
          <w:szCs w:val="28"/>
          <w:lang w:eastAsia="en-US"/>
        </w:rPr>
        <w:t xml:space="preserve">Максимальный срок ожидания в очереди при подаче запроса </w:t>
      </w:r>
      <w:r w:rsidR="00E8472B" w:rsidRPr="007B669A">
        <w:rPr>
          <w:rFonts w:eastAsiaTheme="minorHAnsi"/>
          <w:sz w:val="28"/>
          <w:szCs w:val="28"/>
          <w:lang w:eastAsia="en-US"/>
        </w:rPr>
        <w:br/>
      </w:r>
      <w:r w:rsidRPr="007B669A">
        <w:rPr>
          <w:rFonts w:eastAsiaTheme="minorHAnsi"/>
          <w:sz w:val="28"/>
          <w:szCs w:val="28"/>
          <w:lang w:eastAsia="en-US"/>
        </w:rPr>
        <w:t xml:space="preserve">о предоставлении </w:t>
      </w:r>
      <w:r w:rsidR="000D4197" w:rsidRPr="007B669A">
        <w:rPr>
          <w:rFonts w:eastAsiaTheme="minorHAnsi"/>
          <w:sz w:val="28"/>
          <w:szCs w:val="28"/>
          <w:lang w:eastAsia="en-US"/>
        </w:rPr>
        <w:t xml:space="preserve">муниципальной </w:t>
      </w:r>
      <w:r w:rsidR="005C2B53" w:rsidRPr="007B669A">
        <w:rPr>
          <w:rFonts w:eastAsiaTheme="minorHAnsi"/>
          <w:sz w:val="28"/>
          <w:szCs w:val="28"/>
          <w:lang w:eastAsia="en-US"/>
        </w:rPr>
        <w:t>услуги</w:t>
      </w:r>
      <w:r w:rsidRPr="007B669A">
        <w:rPr>
          <w:rFonts w:eastAsiaTheme="minorHAnsi"/>
          <w:sz w:val="28"/>
          <w:szCs w:val="28"/>
          <w:lang w:eastAsia="en-US"/>
        </w:rPr>
        <w:t xml:space="preserve"> и при получении результата </w:t>
      </w:r>
      <w:r w:rsidR="00CA617D" w:rsidRPr="007B669A">
        <w:rPr>
          <w:rFonts w:eastAsiaTheme="minorHAnsi"/>
          <w:sz w:val="28"/>
          <w:szCs w:val="28"/>
          <w:lang w:eastAsia="en-US"/>
        </w:rPr>
        <w:t>муниципальн</w:t>
      </w:r>
      <w:r w:rsidRPr="007B669A">
        <w:rPr>
          <w:rFonts w:eastAsiaTheme="minorHAnsi"/>
          <w:sz w:val="28"/>
          <w:szCs w:val="28"/>
          <w:lang w:eastAsia="en-US"/>
        </w:rPr>
        <w:t xml:space="preserve">ой услуги в </w:t>
      </w:r>
      <w:r w:rsidR="007A631B">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не должен превышать 15 минут.</w:t>
      </w:r>
    </w:p>
    <w:p w14:paraId="2CA24D23" w14:textId="6B14979D" w:rsidR="007A631B" w:rsidRDefault="00F524BB" w:rsidP="00CE1493">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При обращении заявителя в многофункциональный центр </w:t>
      </w:r>
      <w:r w:rsidR="007727FA" w:rsidRPr="007B669A">
        <w:rPr>
          <w:sz w:val="28"/>
          <w:szCs w:val="28"/>
        </w:rPr>
        <w:t>предоставления государственных и муниципальных услуг</w:t>
      </w:r>
      <w:r w:rsidR="007727FA" w:rsidRPr="007B669A">
        <w:rPr>
          <w:rFonts w:eastAsiaTheme="minorHAnsi"/>
          <w:sz w:val="28"/>
          <w:szCs w:val="28"/>
          <w:lang w:eastAsia="en-US"/>
        </w:rPr>
        <w:t xml:space="preserve"> </w:t>
      </w:r>
      <w:r w:rsidRPr="007B669A">
        <w:rPr>
          <w:rFonts w:eastAsiaTheme="minorHAnsi"/>
          <w:sz w:val="28"/>
          <w:szCs w:val="28"/>
          <w:lang w:eastAsia="en-US"/>
        </w:rPr>
        <w:t>сро</w:t>
      </w:r>
      <w:r w:rsidR="00CE1493">
        <w:rPr>
          <w:rFonts w:eastAsiaTheme="minorHAnsi"/>
          <w:sz w:val="28"/>
          <w:szCs w:val="28"/>
          <w:lang w:eastAsia="en-US"/>
        </w:rPr>
        <w:t xml:space="preserve">к ожидания в очереди при подаче </w:t>
      </w:r>
      <w:r w:rsidRPr="007B669A">
        <w:rPr>
          <w:rFonts w:eastAsiaTheme="minorHAnsi"/>
          <w:sz w:val="28"/>
          <w:szCs w:val="28"/>
          <w:lang w:eastAsia="en-US"/>
        </w:rPr>
        <w:t xml:space="preserve">запроса о предоставлении </w:t>
      </w:r>
      <w:r w:rsidR="000D4197"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и при получении результата </w:t>
      </w:r>
      <w:r w:rsidR="00CA617D" w:rsidRPr="007B669A">
        <w:rPr>
          <w:rFonts w:eastAsiaTheme="minorHAnsi"/>
          <w:sz w:val="28"/>
          <w:szCs w:val="28"/>
          <w:lang w:eastAsia="en-US"/>
        </w:rPr>
        <w:t>муниципаль</w:t>
      </w:r>
      <w:r w:rsidRPr="007B669A">
        <w:rPr>
          <w:rFonts w:eastAsiaTheme="minorHAnsi"/>
          <w:sz w:val="28"/>
          <w:szCs w:val="28"/>
          <w:lang w:eastAsia="en-US"/>
        </w:rPr>
        <w:t>ной услуги также не должен превышать 15 минут.</w:t>
      </w:r>
    </w:p>
    <w:p w14:paraId="35744BA8" w14:textId="77777777" w:rsidR="00C300FD" w:rsidRPr="00C300FD" w:rsidRDefault="00C300FD" w:rsidP="00C300FD">
      <w:pPr>
        <w:autoSpaceDE w:val="0"/>
        <w:autoSpaceDN w:val="0"/>
        <w:adjustRightInd w:val="0"/>
        <w:ind w:right="-711"/>
        <w:jc w:val="both"/>
        <w:rPr>
          <w:rFonts w:eastAsiaTheme="minorHAnsi"/>
          <w:sz w:val="28"/>
          <w:szCs w:val="28"/>
          <w:lang w:eastAsia="en-US"/>
        </w:rPr>
      </w:pPr>
    </w:p>
    <w:p w14:paraId="1D522F3D" w14:textId="081D0B88"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Срок и порядок регистрации запроса заявителя</w:t>
      </w:r>
      <w:r w:rsidR="00831853" w:rsidRPr="007B669A">
        <w:rPr>
          <w:rFonts w:eastAsiaTheme="minorHAnsi"/>
          <w:b/>
          <w:sz w:val="28"/>
          <w:szCs w:val="28"/>
          <w:lang w:eastAsia="en-US"/>
        </w:rPr>
        <w:t xml:space="preserve"> </w:t>
      </w:r>
      <w:r w:rsidRPr="007B669A">
        <w:rPr>
          <w:rFonts w:eastAsiaTheme="minorHAnsi"/>
          <w:b/>
          <w:sz w:val="28"/>
          <w:szCs w:val="28"/>
          <w:lang w:eastAsia="en-US"/>
        </w:rPr>
        <w:t xml:space="preserve">о предоставлении </w:t>
      </w:r>
      <w:r w:rsidR="00751F08"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3644AE" w:rsidRPr="007B669A">
        <w:rPr>
          <w:rFonts w:eastAsiaTheme="minorHAnsi"/>
          <w:b/>
          <w:sz w:val="28"/>
          <w:szCs w:val="28"/>
          <w:lang w:eastAsia="en-US"/>
        </w:rPr>
        <w:t xml:space="preserve"> и услуги, предоставляемой организацией, участвующей в предоставлении </w:t>
      </w:r>
      <w:r w:rsidR="00751F08" w:rsidRPr="007B669A">
        <w:rPr>
          <w:rFonts w:eastAsiaTheme="minorHAnsi"/>
          <w:b/>
          <w:sz w:val="28"/>
          <w:szCs w:val="28"/>
          <w:lang w:eastAsia="en-US"/>
        </w:rPr>
        <w:t>муниципальной</w:t>
      </w:r>
      <w:r w:rsidR="003644AE" w:rsidRPr="007B669A">
        <w:rPr>
          <w:rFonts w:eastAsiaTheme="minorHAnsi"/>
          <w:b/>
          <w:sz w:val="28"/>
          <w:szCs w:val="28"/>
          <w:lang w:eastAsia="en-US"/>
        </w:rPr>
        <w:t xml:space="preserve"> услуги</w:t>
      </w:r>
      <w:r w:rsidR="00ED48C4" w:rsidRPr="007B669A">
        <w:rPr>
          <w:rFonts w:eastAsiaTheme="minorHAnsi"/>
          <w:b/>
          <w:sz w:val="28"/>
          <w:szCs w:val="28"/>
          <w:lang w:eastAsia="en-US"/>
        </w:rPr>
        <w:t>,</w:t>
      </w:r>
    </w:p>
    <w:p w14:paraId="74EB035C" w14:textId="77777777" w:rsidR="00ED48C4" w:rsidRPr="007B669A" w:rsidRDefault="00EF36C3" w:rsidP="00CD72F7">
      <w:pPr>
        <w:autoSpaceDE w:val="0"/>
        <w:autoSpaceDN w:val="0"/>
        <w:adjustRightInd w:val="0"/>
        <w:ind w:right="-711"/>
        <w:jc w:val="center"/>
        <w:rPr>
          <w:rFonts w:eastAsiaTheme="minorHAnsi"/>
          <w:b/>
          <w:sz w:val="28"/>
          <w:szCs w:val="28"/>
          <w:lang w:eastAsia="en-US"/>
        </w:rPr>
      </w:pPr>
      <w:r w:rsidRPr="007B669A">
        <w:rPr>
          <w:rFonts w:eastAsiaTheme="minorHAnsi"/>
          <w:b/>
          <w:sz w:val="28"/>
          <w:szCs w:val="28"/>
          <w:lang w:eastAsia="en-US"/>
        </w:rPr>
        <w:t>в том числе в электронной форме</w:t>
      </w:r>
    </w:p>
    <w:p w14:paraId="76ECD635" w14:textId="77777777" w:rsidR="00ED48C4" w:rsidRPr="007B669A" w:rsidRDefault="00ED48C4" w:rsidP="00CD72F7">
      <w:pPr>
        <w:autoSpaceDE w:val="0"/>
        <w:autoSpaceDN w:val="0"/>
        <w:adjustRightInd w:val="0"/>
        <w:ind w:right="-711"/>
        <w:rPr>
          <w:rFonts w:eastAsiaTheme="minorHAnsi"/>
          <w:sz w:val="28"/>
          <w:szCs w:val="28"/>
          <w:lang w:eastAsia="en-US"/>
        </w:rPr>
      </w:pPr>
    </w:p>
    <w:p w14:paraId="76E29DC5" w14:textId="2E860FDE" w:rsidR="00ED48C4" w:rsidRPr="007B669A" w:rsidRDefault="00EA6A8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lastRenderedPageBreak/>
        <w:t>2</w:t>
      </w:r>
      <w:r w:rsidR="00481A19" w:rsidRPr="007B669A">
        <w:rPr>
          <w:rFonts w:eastAsiaTheme="minorHAnsi"/>
          <w:sz w:val="28"/>
          <w:szCs w:val="28"/>
          <w:lang w:eastAsia="en-US"/>
        </w:rPr>
        <w:t>7</w:t>
      </w:r>
      <w:r w:rsidR="00ED48C4" w:rsidRPr="007B669A">
        <w:rPr>
          <w:rFonts w:eastAsiaTheme="minorHAnsi"/>
          <w:sz w:val="28"/>
          <w:szCs w:val="28"/>
          <w:lang w:eastAsia="en-US"/>
        </w:rPr>
        <w:t>.</w:t>
      </w:r>
      <w:r w:rsidR="005C7E72" w:rsidRPr="007B669A">
        <w:rPr>
          <w:rFonts w:eastAsiaTheme="minorHAnsi"/>
          <w:sz w:val="28"/>
          <w:szCs w:val="28"/>
          <w:lang w:eastAsia="en-US"/>
        </w:rPr>
        <w:t xml:space="preserve"> Регистрация </w:t>
      </w:r>
      <w:r w:rsidR="000D688D" w:rsidRPr="007B669A">
        <w:rPr>
          <w:rFonts w:eastAsiaTheme="minorHAnsi"/>
          <w:sz w:val="28"/>
          <w:szCs w:val="28"/>
          <w:lang w:eastAsia="en-US"/>
        </w:rPr>
        <w:t xml:space="preserve">запроса и иных </w:t>
      </w:r>
      <w:r w:rsidR="00E4683F" w:rsidRPr="007B669A">
        <w:rPr>
          <w:rFonts w:eastAsiaTheme="minorHAnsi"/>
          <w:sz w:val="28"/>
          <w:szCs w:val="28"/>
          <w:lang w:eastAsia="en-US"/>
        </w:rPr>
        <w:t>документов</w:t>
      </w:r>
      <w:r w:rsidR="00ED48C4" w:rsidRPr="007B669A">
        <w:rPr>
          <w:rFonts w:eastAsiaTheme="minorHAnsi"/>
          <w:sz w:val="28"/>
          <w:szCs w:val="28"/>
          <w:lang w:eastAsia="en-US"/>
        </w:rPr>
        <w:t>,</w:t>
      </w:r>
      <w:r w:rsidR="00CD5B99" w:rsidRPr="007B669A">
        <w:rPr>
          <w:rFonts w:eastAsiaTheme="minorHAnsi"/>
          <w:sz w:val="28"/>
          <w:szCs w:val="28"/>
          <w:lang w:eastAsia="en-US"/>
        </w:rPr>
        <w:t xml:space="preserve"> необходимых для предоставления</w:t>
      </w:r>
      <w:r w:rsidR="00E4683F" w:rsidRPr="007B669A">
        <w:rPr>
          <w:rFonts w:eastAsiaTheme="minorHAnsi"/>
          <w:sz w:val="28"/>
          <w:szCs w:val="28"/>
          <w:lang w:eastAsia="en-US"/>
        </w:rPr>
        <w:t xml:space="preserve"> </w:t>
      </w:r>
      <w:r w:rsidR="00751F08" w:rsidRPr="007B669A">
        <w:rPr>
          <w:rFonts w:eastAsiaTheme="minorHAnsi"/>
          <w:sz w:val="28"/>
          <w:szCs w:val="28"/>
          <w:lang w:eastAsia="en-US"/>
        </w:rPr>
        <w:t xml:space="preserve">муниципальной </w:t>
      </w:r>
      <w:r w:rsidR="00E4683F" w:rsidRPr="007B669A">
        <w:rPr>
          <w:rFonts w:eastAsiaTheme="minorHAnsi"/>
          <w:sz w:val="28"/>
          <w:szCs w:val="28"/>
          <w:lang w:eastAsia="en-US"/>
        </w:rPr>
        <w:t>услуги, указанных</w:t>
      </w:r>
      <w:r w:rsidR="00ED48C4" w:rsidRPr="007B669A">
        <w:rPr>
          <w:rFonts w:eastAsiaTheme="minorHAnsi"/>
          <w:sz w:val="28"/>
          <w:szCs w:val="28"/>
          <w:lang w:eastAsia="en-US"/>
        </w:rPr>
        <w:t xml:space="preserve"> в </w:t>
      </w:r>
      <w:r w:rsidR="006F1474" w:rsidRPr="00CE1493">
        <w:rPr>
          <w:rFonts w:eastAsiaTheme="minorHAnsi"/>
          <w:sz w:val="28"/>
          <w:szCs w:val="28"/>
          <w:lang w:eastAsia="en-US"/>
        </w:rPr>
        <w:t xml:space="preserve">пункте </w:t>
      </w:r>
      <w:r w:rsidRPr="00CE1493">
        <w:rPr>
          <w:rFonts w:eastAsiaTheme="minorHAnsi"/>
          <w:sz w:val="28"/>
          <w:szCs w:val="28"/>
          <w:lang w:eastAsia="en-US"/>
        </w:rPr>
        <w:t>1</w:t>
      </w:r>
      <w:r w:rsidR="00481A19" w:rsidRPr="00CE1493">
        <w:rPr>
          <w:rFonts w:eastAsiaTheme="minorHAnsi"/>
          <w:sz w:val="28"/>
          <w:szCs w:val="28"/>
          <w:lang w:eastAsia="en-US"/>
        </w:rPr>
        <w:t>6</w:t>
      </w:r>
      <w:r w:rsidR="00A73BE8" w:rsidRPr="00CE1493">
        <w:rPr>
          <w:rFonts w:eastAsiaTheme="minorHAnsi"/>
          <w:sz w:val="28"/>
          <w:szCs w:val="28"/>
          <w:lang w:eastAsia="en-US"/>
        </w:rPr>
        <w:t xml:space="preserve"> </w:t>
      </w:r>
      <w:r w:rsidR="00E4683F" w:rsidRPr="00CE1493">
        <w:rPr>
          <w:rFonts w:eastAsiaTheme="minorHAnsi"/>
          <w:sz w:val="28"/>
          <w:szCs w:val="28"/>
          <w:lang w:eastAsia="en-US"/>
        </w:rPr>
        <w:t xml:space="preserve">настоящего </w:t>
      </w:r>
      <w:r w:rsidR="00E53167" w:rsidRPr="00CE1493">
        <w:rPr>
          <w:rFonts w:eastAsiaTheme="minorHAnsi"/>
          <w:sz w:val="28"/>
          <w:szCs w:val="28"/>
          <w:lang w:eastAsia="en-US"/>
        </w:rPr>
        <w:t>регламента</w:t>
      </w:r>
      <w:r w:rsidR="00ED48C4" w:rsidRPr="007B669A">
        <w:rPr>
          <w:rFonts w:eastAsiaTheme="minorHAnsi"/>
          <w:sz w:val="28"/>
          <w:szCs w:val="28"/>
          <w:lang w:eastAsia="en-US"/>
        </w:rPr>
        <w:t>, осуще</w:t>
      </w:r>
      <w:r w:rsidR="00E53167" w:rsidRPr="007B669A">
        <w:rPr>
          <w:rFonts w:eastAsiaTheme="minorHAnsi"/>
          <w:sz w:val="28"/>
          <w:szCs w:val="28"/>
          <w:lang w:eastAsia="en-US"/>
        </w:rPr>
        <w:t xml:space="preserve">ствляется </w:t>
      </w:r>
      <w:r w:rsidR="003644AE" w:rsidRPr="007B669A">
        <w:rPr>
          <w:rFonts w:eastAsiaTheme="minorHAnsi"/>
          <w:sz w:val="28"/>
          <w:szCs w:val="28"/>
          <w:lang w:eastAsia="en-US"/>
        </w:rPr>
        <w:t>в день их поступления</w:t>
      </w:r>
      <w:r w:rsidR="00E53167" w:rsidRPr="007B669A">
        <w:rPr>
          <w:rFonts w:eastAsiaTheme="minorHAnsi"/>
          <w:sz w:val="28"/>
          <w:szCs w:val="28"/>
          <w:lang w:eastAsia="en-US"/>
        </w:rPr>
        <w:t xml:space="preserve"> в </w:t>
      </w:r>
      <w:r w:rsidR="0011332D">
        <w:rPr>
          <w:rFonts w:eastAsiaTheme="minorHAnsi"/>
          <w:sz w:val="28"/>
          <w:szCs w:val="28"/>
          <w:lang w:eastAsia="en-US"/>
        </w:rPr>
        <w:t>Администрацию городского округа Верхний Тагил</w:t>
      </w:r>
      <w:r w:rsidR="002D778C" w:rsidRPr="007B669A">
        <w:rPr>
          <w:rFonts w:eastAsiaTheme="minorHAnsi"/>
          <w:sz w:val="28"/>
          <w:szCs w:val="28"/>
          <w:lang w:eastAsia="en-US"/>
        </w:rPr>
        <w:t xml:space="preserve"> </w:t>
      </w:r>
      <w:r w:rsidR="00E53167" w:rsidRPr="007B669A">
        <w:rPr>
          <w:rFonts w:eastAsiaTheme="minorHAnsi"/>
          <w:sz w:val="28"/>
          <w:szCs w:val="28"/>
          <w:lang w:eastAsia="en-US"/>
        </w:rPr>
        <w:t>при обращении лично, через многофункциональный центр</w:t>
      </w:r>
      <w:r w:rsidRPr="007B669A">
        <w:rPr>
          <w:rFonts w:eastAsiaTheme="minorHAnsi"/>
          <w:sz w:val="28"/>
          <w:szCs w:val="28"/>
          <w:lang w:eastAsia="en-US"/>
        </w:rPr>
        <w:t xml:space="preserve"> </w:t>
      </w:r>
      <w:r w:rsidR="006306D8" w:rsidRPr="007B669A">
        <w:rPr>
          <w:sz w:val="28"/>
          <w:szCs w:val="28"/>
        </w:rPr>
        <w:t>предоставления государственных и муниципальных услуг</w:t>
      </w:r>
      <w:r w:rsidR="00831853" w:rsidRPr="007B669A">
        <w:rPr>
          <w:rFonts w:eastAsiaTheme="minorHAnsi"/>
          <w:sz w:val="28"/>
          <w:szCs w:val="28"/>
          <w:lang w:eastAsia="en-US"/>
        </w:rPr>
        <w:t>.</w:t>
      </w:r>
    </w:p>
    <w:p w14:paraId="6ECB8BC5" w14:textId="07866917" w:rsidR="00B6211F" w:rsidRPr="007B669A" w:rsidRDefault="00EA6A8E" w:rsidP="00CD72F7">
      <w:pPr>
        <w:pStyle w:val="ConsPlusNormal"/>
        <w:ind w:right="-711" w:firstLine="709"/>
        <w:jc w:val="both"/>
        <w:rPr>
          <w:rFonts w:ascii="Times New Roman" w:hAnsi="Times New Roman" w:cs="Times New Roman"/>
          <w:sz w:val="28"/>
          <w:szCs w:val="28"/>
        </w:rPr>
      </w:pPr>
      <w:r w:rsidRPr="007B669A">
        <w:rPr>
          <w:rFonts w:ascii="Times New Roman" w:hAnsi="Times New Roman" w:cs="Times New Roman"/>
          <w:sz w:val="28"/>
          <w:szCs w:val="28"/>
        </w:rPr>
        <w:t>2</w:t>
      </w:r>
      <w:r w:rsidR="00481A19" w:rsidRPr="007B669A">
        <w:rPr>
          <w:rFonts w:ascii="Times New Roman" w:hAnsi="Times New Roman" w:cs="Times New Roman"/>
          <w:sz w:val="28"/>
          <w:szCs w:val="28"/>
        </w:rPr>
        <w:t>8</w:t>
      </w:r>
      <w:r w:rsidR="00B6211F" w:rsidRPr="007B669A">
        <w:rPr>
          <w:rFonts w:ascii="Times New Roman" w:hAnsi="Times New Roman" w:cs="Times New Roman"/>
          <w:sz w:val="28"/>
          <w:szCs w:val="28"/>
        </w:rPr>
        <w:t xml:space="preserve">. В случае если </w:t>
      </w:r>
      <w:r w:rsidR="004D482D" w:rsidRPr="007B669A">
        <w:rPr>
          <w:rFonts w:ascii="Times New Roman" w:eastAsiaTheme="minorHAnsi" w:hAnsi="Times New Roman" w:cs="Times New Roman"/>
          <w:sz w:val="28"/>
          <w:szCs w:val="28"/>
          <w:lang w:eastAsia="en-US"/>
        </w:rPr>
        <w:t xml:space="preserve">запрос и иные </w:t>
      </w:r>
      <w:r w:rsidR="00B6211F" w:rsidRPr="007B669A">
        <w:rPr>
          <w:rFonts w:ascii="Times New Roman" w:hAnsi="Times New Roman" w:cs="Times New Roman"/>
          <w:sz w:val="28"/>
          <w:szCs w:val="28"/>
        </w:rPr>
        <w:t xml:space="preserve">документы, необходимые для предоставления </w:t>
      </w:r>
      <w:r w:rsidR="00CA617D" w:rsidRPr="007B669A">
        <w:rPr>
          <w:rFonts w:ascii="Times New Roman" w:hAnsi="Times New Roman" w:cs="Times New Roman"/>
          <w:sz w:val="28"/>
          <w:szCs w:val="28"/>
        </w:rPr>
        <w:t>муниципальной</w:t>
      </w:r>
      <w:r w:rsidR="00B6211F" w:rsidRPr="007B669A">
        <w:rPr>
          <w:rFonts w:ascii="Times New Roman" w:hAnsi="Times New Roman" w:cs="Times New Roman"/>
          <w:sz w:val="28"/>
          <w:szCs w:val="28"/>
        </w:rPr>
        <w:t xml:space="preserve"> услуги, поданы в </w:t>
      </w:r>
      <w:r w:rsidR="000D688D" w:rsidRPr="007B669A">
        <w:rPr>
          <w:rFonts w:ascii="Times New Roman" w:hAnsi="Times New Roman" w:cs="Times New Roman"/>
          <w:sz w:val="28"/>
          <w:szCs w:val="28"/>
        </w:rPr>
        <w:t xml:space="preserve">электронной </w:t>
      </w:r>
      <w:r w:rsidR="00B6211F" w:rsidRPr="007B669A">
        <w:rPr>
          <w:rFonts w:ascii="Times New Roman" w:hAnsi="Times New Roman" w:cs="Times New Roman"/>
          <w:sz w:val="28"/>
          <w:szCs w:val="28"/>
        </w:rPr>
        <w:t xml:space="preserve">форме, </w:t>
      </w:r>
      <w:r w:rsidR="000A5995">
        <w:rPr>
          <w:rFonts w:ascii="Times New Roman" w:hAnsi="Times New Roman" w:cs="Times New Roman"/>
          <w:sz w:val="28"/>
          <w:szCs w:val="28"/>
        </w:rPr>
        <w:t>Администрация городского округа Верхний Тагил</w:t>
      </w:r>
      <w:r w:rsidRPr="007B669A">
        <w:rPr>
          <w:rFonts w:ascii="Times New Roman" w:hAnsi="Times New Roman" w:cs="Times New Roman"/>
          <w:sz w:val="28"/>
          <w:szCs w:val="28"/>
        </w:rPr>
        <w:t xml:space="preserve"> </w:t>
      </w:r>
      <w:r w:rsidR="00B6211F" w:rsidRPr="007B669A">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7B669A">
        <w:rPr>
          <w:rFonts w:ascii="Times New Roman" w:hAnsi="Times New Roman" w:cs="Times New Roman"/>
          <w:sz w:val="28"/>
          <w:szCs w:val="28"/>
        </w:rPr>
        <w:t>запроса</w:t>
      </w:r>
      <w:r w:rsidR="00B6211F" w:rsidRPr="007B669A">
        <w:rPr>
          <w:rFonts w:ascii="Times New Roman" w:hAnsi="Times New Roman" w:cs="Times New Roman"/>
          <w:sz w:val="28"/>
          <w:szCs w:val="28"/>
        </w:rPr>
        <w:t xml:space="preserve">. Регистрация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 xml:space="preserve">услуги, направленных в форме электронных документов, при отсутствии оснований для отказа в приеме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услуги, осуществляется не позднее рабочего дня</w:t>
      </w:r>
      <w:r w:rsidR="00E4683F" w:rsidRPr="007B669A">
        <w:rPr>
          <w:rFonts w:ascii="Times New Roman" w:hAnsi="Times New Roman" w:cs="Times New Roman"/>
          <w:sz w:val="28"/>
          <w:szCs w:val="28"/>
        </w:rPr>
        <w:t xml:space="preserve">, следующего </w:t>
      </w:r>
      <w:r w:rsidR="00CA617D" w:rsidRPr="007B669A">
        <w:rPr>
          <w:rFonts w:ascii="Times New Roman" w:hAnsi="Times New Roman" w:cs="Times New Roman"/>
          <w:sz w:val="28"/>
          <w:szCs w:val="28"/>
        </w:rPr>
        <w:br/>
      </w:r>
      <w:r w:rsidR="00E4683F" w:rsidRPr="007B669A">
        <w:rPr>
          <w:rFonts w:ascii="Times New Roman" w:hAnsi="Times New Roman" w:cs="Times New Roman"/>
          <w:sz w:val="28"/>
          <w:szCs w:val="28"/>
        </w:rPr>
        <w:t>за днем подачи</w:t>
      </w:r>
      <w:r w:rsidR="00B6211F" w:rsidRPr="007B669A">
        <w:rPr>
          <w:rFonts w:ascii="Times New Roman" w:hAnsi="Times New Roman" w:cs="Times New Roman"/>
          <w:sz w:val="28"/>
          <w:szCs w:val="28"/>
        </w:rPr>
        <w:t xml:space="preserve">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 xml:space="preserve">услуги, в </w:t>
      </w:r>
      <w:r w:rsidR="000A5995">
        <w:rPr>
          <w:rFonts w:ascii="Times New Roman" w:hAnsi="Times New Roman" w:cs="Times New Roman"/>
          <w:sz w:val="28"/>
          <w:szCs w:val="28"/>
        </w:rPr>
        <w:t>Администрации городского округа Верхний Тагил</w:t>
      </w:r>
      <w:r w:rsidR="00831853" w:rsidRPr="007B669A">
        <w:rPr>
          <w:rFonts w:ascii="Times New Roman" w:hAnsi="Times New Roman" w:cs="Times New Roman"/>
          <w:sz w:val="28"/>
          <w:szCs w:val="28"/>
        </w:rPr>
        <w:t xml:space="preserve"> </w:t>
      </w:r>
      <w:r w:rsidR="00831853" w:rsidRPr="007B669A">
        <w:rPr>
          <w:rFonts w:ascii="Times New Roman" w:eastAsiaTheme="minorHAnsi" w:hAnsi="Times New Roman" w:cs="Times New Roman"/>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rFonts w:ascii="Times New Roman" w:hAnsi="Times New Roman" w:cs="Times New Roman"/>
          <w:sz w:val="28"/>
          <w:szCs w:val="28"/>
        </w:rPr>
        <w:t xml:space="preserve"> необходимо добавить оговорку «</w:t>
      </w:r>
      <w:r w:rsidR="00831853" w:rsidRPr="007B669A">
        <w:rPr>
          <w:rFonts w:ascii="Times New Roman" w:hAnsi="Times New Roman" w:cs="Times New Roman"/>
          <w:b/>
          <w:i/>
          <w:sz w:val="28"/>
          <w:szCs w:val="28"/>
        </w:rPr>
        <w:t>при реализации технической возможности»</w:t>
      </w:r>
      <w:r w:rsidR="00831853" w:rsidRPr="007B669A">
        <w:rPr>
          <w:rFonts w:ascii="Times New Roman" w:hAnsi="Times New Roman" w:cs="Times New Roman"/>
          <w:sz w:val="28"/>
          <w:szCs w:val="28"/>
        </w:rPr>
        <w:t>).</w:t>
      </w:r>
    </w:p>
    <w:p w14:paraId="11BDF27D" w14:textId="77777777" w:rsidR="00B6211F" w:rsidRPr="00CE1493" w:rsidRDefault="00481A19" w:rsidP="00CD72F7">
      <w:pPr>
        <w:pStyle w:val="ConsPlusNormal"/>
        <w:ind w:right="-711" w:firstLine="709"/>
        <w:jc w:val="both"/>
        <w:rPr>
          <w:rFonts w:ascii="Times New Roman" w:hAnsi="Times New Roman" w:cs="Times New Roman"/>
          <w:sz w:val="28"/>
          <w:szCs w:val="28"/>
        </w:rPr>
      </w:pPr>
      <w:r w:rsidRPr="007B669A">
        <w:rPr>
          <w:rFonts w:ascii="Times New Roman" w:hAnsi="Times New Roman" w:cs="Times New Roman"/>
          <w:sz w:val="28"/>
          <w:szCs w:val="28"/>
        </w:rPr>
        <w:t>29</w:t>
      </w:r>
      <w:r w:rsidR="00B6211F" w:rsidRPr="007B669A">
        <w:rPr>
          <w:rFonts w:ascii="Times New Roman" w:hAnsi="Times New Roman" w:cs="Times New Roman"/>
          <w:sz w:val="28"/>
          <w:szCs w:val="28"/>
        </w:rPr>
        <w:t xml:space="preserve">. </w:t>
      </w:r>
      <w:r w:rsidR="005C7E72" w:rsidRPr="007B669A">
        <w:rPr>
          <w:rFonts w:ascii="Times New Roman" w:hAnsi="Times New Roman" w:cs="Times New Roman"/>
          <w:sz w:val="28"/>
          <w:szCs w:val="28"/>
        </w:rPr>
        <w:t>Регистрация</w:t>
      </w:r>
      <w:r w:rsidR="00B6211F" w:rsidRPr="007B669A">
        <w:rPr>
          <w:rFonts w:ascii="Times New Roman" w:hAnsi="Times New Roman" w:cs="Times New Roman"/>
          <w:sz w:val="28"/>
          <w:szCs w:val="28"/>
        </w:rPr>
        <w:t xml:space="preserve">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 xml:space="preserve">услуги, осуществляется в порядке, предусмотренном </w:t>
      </w:r>
      <w:r w:rsidR="00EA6A8E" w:rsidRPr="00CE1493">
        <w:rPr>
          <w:rFonts w:ascii="Times New Roman" w:hAnsi="Times New Roman" w:cs="Times New Roman"/>
          <w:sz w:val="28"/>
          <w:szCs w:val="28"/>
        </w:rPr>
        <w:t xml:space="preserve">в разделе 3 </w:t>
      </w:r>
      <w:r w:rsidR="00E4683F" w:rsidRPr="00CE1493">
        <w:rPr>
          <w:rFonts w:ascii="Times New Roman" w:hAnsi="Times New Roman" w:cs="Times New Roman"/>
          <w:sz w:val="28"/>
          <w:szCs w:val="28"/>
        </w:rPr>
        <w:t xml:space="preserve">настоящего </w:t>
      </w:r>
      <w:r w:rsidR="00965450" w:rsidRPr="00CE1493">
        <w:rPr>
          <w:rFonts w:ascii="Times New Roman" w:hAnsi="Times New Roman" w:cs="Times New Roman"/>
          <w:sz w:val="28"/>
          <w:szCs w:val="28"/>
        </w:rPr>
        <w:t>А</w:t>
      </w:r>
      <w:r w:rsidR="00B6211F" w:rsidRPr="00CE1493">
        <w:rPr>
          <w:rFonts w:ascii="Times New Roman" w:hAnsi="Times New Roman" w:cs="Times New Roman"/>
          <w:sz w:val="28"/>
          <w:szCs w:val="28"/>
        </w:rPr>
        <w:t>дминистративного регламента.</w:t>
      </w:r>
    </w:p>
    <w:p w14:paraId="3F0C6ADE" w14:textId="77777777" w:rsidR="00EA526E" w:rsidRPr="007B669A" w:rsidRDefault="00EA526E" w:rsidP="00CD72F7">
      <w:pPr>
        <w:autoSpaceDE w:val="0"/>
        <w:autoSpaceDN w:val="0"/>
        <w:adjustRightInd w:val="0"/>
        <w:ind w:right="-711"/>
        <w:jc w:val="center"/>
        <w:rPr>
          <w:rFonts w:eastAsiaTheme="minorHAnsi"/>
          <w:sz w:val="28"/>
          <w:szCs w:val="28"/>
          <w:lang w:eastAsia="en-US"/>
        </w:rPr>
      </w:pPr>
    </w:p>
    <w:p w14:paraId="5A6CAF19" w14:textId="43D7D7D8" w:rsidR="00C5504E" w:rsidRPr="007B669A" w:rsidRDefault="00C5504E" w:rsidP="00671255">
      <w:pPr>
        <w:autoSpaceDE w:val="0"/>
        <w:autoSpaceDN w:val="0"/>
        <w:adjustRightInd w:val="0"/>
        <w:ind w:right="-711"/>
        <w:jc w:val="center"/>
        <w:rPr>
          <w:rFonts w:eastAsia="Calibri"/>
          <w:b/>
          <w:sz w:val="28"/>
          <w:szCs w:val="28"/>
          <w:lang w:eastAsia="en-US"/>
        </w:rPr>
      </w:pPr>
      <w:r w:rsidRPr="007B669A">
        <w:rPr>
          <w:rFonts w:eastAsia="Calibri"/>
          <w:b/>
          <w:sz w:val="28"/>
          <w:szCs w:val="28"/>
          <w:lang w:eastAsia="en-US"/>
        </w:rPr>
        <w:t xml:space="preserve">Требования к помещениям, в которых предоставляется </w:t>
      </w:r>
      <w:r w:rsidR="00CA617D" w:rsidRPr="007B669A">
        <w:rPr>
          <w:rFonts w:eastAsia="Calibri"/>
          <w:b/>
          <w:sz w:val="28"/>
          <w:szCs w:val="28"/>
          <w:lang w:eastAsia="en-US"/>
        </w:rPr>
        <w:t>муниципаль</w:t>
      </w:r>
      <w:r w:rsidRPr="007B669A">
        <w:rPr>
          <w:rFonts w:eastAsia="Calibri"/>
          <w:b/>
          <w:sz w:val="28"/>
          <w:szCs w:val="28"/>
          <w:lang w:eastAsia="en-US"/>
        </w:rPr>
        <w:t xml:space="preserve">ная услуга, к залу ожидания, местам для заполнения запросов о предоставлении </w:t>
      </w:r>
      <w:r w:rsidR="00751F08" w:rsidRPr="007B669A">
        <w:rPr>
          <w:rFonts w:eastAsia="Calibri"/>
          <w:b/>
          <w:sz w:val="28"/>
          <w:szCs w:val="28"/>
          <w:lang w:eastAsia="en-US"/>
        </w:rPr>
        <w:t xml:space="preserve">муниципальной </w:t>
      </w:r>
      <w:r w:rsidRPr="007B669A">
        <w:rPr>
          <w:rFonts w:eastAsia="Calibri"/>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7B669A">
        <w:rPr>
          <w:rFonts w:eastAsia="Calibri"/>
          <w:b/>
          <w:sz w:val="28"/>
          <w:szCs w:val="28"/>
          <w:lang w:eastAsia="en-US"/>
        </w:rPr>
        <w:t>муниципальной</w:t>
      </w:r>
      <w:r w:rsidRPr="007B669A">
        <w:rPr>
          <w:rFonts w:eastAsia="Calibri"/>
          <w:b/>
          <w:sz w:val="28"/>
          <w:szCs w:val="28"/>
          <w:lang w:eastAsia="en-US"/>
        </w:rPr>
        <w:t xml:space="preserve"> услуги, размещению и оформлению визуальной, текстовой </w:t>
      </w:r>
      <w:r w:rsidR="00246936" w:rsidRPr="007B669A">
        <w:rPr>
          <w:rFonts w:eastAsia="Calibri"/>
          <w:b/>
          <w:sz w:val="28"/>
          <w:szCs w:val="28"/>
          <w:lang w:eastAsia="en-US"/>
        </w:rPr>
        <w:br/>
      </w:r>
      <w:r w:rsidRPr="007B669A">
        <w:rPr>
          <w:rFonts w:eastAsia="Calibri"/>
          <w:b/>
          <w:sz w:val="28"/>
          <w:szCs w:val="28"/>
          <w:lang w:eastAsia="en-US"/>
        </w:rPr>
        <w:t xml:space="preserve">и мультимедийной информации о порядке предоставления такой услуги, </w:t>
      </w:r>
      <w:r w:rsidR="00246936" w:rsidRPr="007B669A">
        <w:rPr>
          <w:rFonts w:eastAsia="Calibri"/>
          <w:b/>
          <w:sz w:val="28"/>
          <w:szCs w:val="28"/>
          <w:lang w:eastAsia="en-US"/>
        </w:rPr>
        <w:br/>
      </w:r>
      <w:r w:rsidRPr="007B669A">
        <w:rPr>
          <w:rFonts w:eastAsia="Calibri"/>
          <w:b/>
          <w:sz w:val="28"/>
          <w:szCs w:val="28"/>
          <w:lang w:eastAsia="en-US"/>
        </w:rPr>
        <w:t xml:space="preserve">в том числе к обеспечению доступности для инвалидов указанных объектов </w:t>
      </w:r>
      <w:r w:rsidR="00246936" w:rsidRPr="007B669A">
        <w:rPr>
          <w:rFonts w:eastAsia="Calibri"/>
          <w:b/>
          <w:sz w:val="28"/>
          <w:szCs w:val="28"/>
          <w:lang w:eastAsia="en-US"/>
        </w:rPr>
        <w:br/>
      </w:r>
      <w:r w:rsidRPr="007B669A">
        <w:rPr>
          <w:rFonts w:eastAsia="Calibri"/>
          <w:b/>
          <w:sz w:val="28"/>
          <w:szCs w:val="28"/>
          <w:lang w:eastAsia="en-US"/>
        </w:rPr>
        <w:t>в соответствии с законодательством Российской Федерации</w:t>
      </w:r>
      <w:r w:rsidR="004C5206" w:rsidRPr="007B669A">
        <w:rPr>
          <w:rFonts w:eastAsia="Calibri"/>
          <w:b/>
          <w:sz w:val="28"/>
          <w:szCs w:val="28"/>
          <w:lang w:eastAsia="en-US"/>
        </w:rPr>
        <w:t xml:space="preserve"> </w:t>
      </w:r>
      <w:r w:rsidR="00831853" w:rsidRPr="007B669A">
        <w:rPr>
          <w:rFonts w:eastAsia="Calibri"/>
          <w:b/>
          <w:sz w:val="28"/>
          <w:szCs w:val="28"/>
          <w:lang w:eastAsia="en-US"/>
        </w:rPr>
        <w:t>и з</w:t>
      </w:r>
      <w:r w:rsidR="004C5206" w:rsidRPr="007B669A">
        <w:rPr>
          <w:rFonts w:eastAsia="Calibri"/>
          <w:b/>
          <w:sz w:val="28"/>
          <w:szCs w:val="28"/>
          <w:lang w:eastAsia="en-US"/>
        </w:rPr>
        <w:t xml:space="preserve">аконодательством Свердловской области </w:t>
      </w:r>
      <w:r w:rsidRPr="007B669A">
        <w:rPr>
          <w:rFonts w:eastAsia="Calibri"/>
          <w:b/>
          <w:sz w:val="28"/>
          <w:szCs w:val="28"/>
          <w:lang w:eastAsia="en-US"/>
        </w:rPr>
        <w:t>о социальной защите инвалидов</w:t>
      </w:r>
    </w:p>
    <w:p w14:paraId="168633DE" w14:textId="77777777" w:rsidR="00ED48C4" w:rsidRPr="007B669A" w:rsidRDefault="00ED48C4" w:rsidP="00CE1493">
      <w:pPr>
        <w:autoSpaceDE w:val="0"/>
        <w:autoSpaceDN w:val="0"/>
        <w:adjustRightInd w:val="0"/>
        <w:ind w:right="-711"/>
        <w:jc w:val="center"/>
        <w:rPr>
          <w:rFonts w:eastAsiaTheme="minorHAnsi"/>
          <w:sz w:val="28"/>
          <w:szCs w:val="28"/>
          <w:lang w:eastAsia="en-US"/>
        </w:rPr>
      </w:pPr>
    </w:p>
    <w:p w14:paraId="358080B3" w14:textId="77777777" w:rsidR="00ED48C4" w:rsidRPr="007B669A" w:rsidRDefault="003644A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3</w:t>
      </w:r>
      <w:r w:rsidR="00481A19" w:rsidRPr="007B669A">
        <w:rPr>
          <w:rFonts w:eastAsiaTheme="minorHAnsi"/>
          <w:sz w:val="28"/>
          <w:szCs w:val="28"/>
          <w:lang w:eastAsia="en-US"/>
        </w:rPr>
        <w:t>0</w:t>
      </w:r>
      <w:r w:rsidR="00ED48C4" w:rsidRPr="007B669A">
        <w:rPr>
          <w:rFonts w:eastAsiaTheme="minorHAnsi"/>
          <w:sz w:val="28"/>
          <w:szCs w:val="28"/>
          <w:lang w:eastAsia="en-US"/>
        </w:rPr>
        <w:t xml:space="preserve">. </w:t>
      </w:r>
      <w:r w:rsidR="00C5504E" w:rsidRPr="007B669A">
        <w:rPr>
          <w:rFonts w:eastAsiaTheme="minorHAnsi"/>
          <w:sz w:val="28"/>
          <w:szCs w:val="28"/>
          <w:lang w:eastAsia="en-US"/>
        </w:rPr>
        <w:t xml:space="preserve">В </w:t>
      </w:r>
      <w:r w:rsidR="00ED48C4" w:rsidRPr="007B669A">
        <w:rPr>
          <w:rFonts w:eastAsiaTheme="minorHAnsi"/>
          <w:sz w:val="28"/>
          <w:szCs w:val="28"/>
          <w:lang w:eastAsia="en-US"/>
        </w:rPr>
        <w:t>помещения</w:t>
      </w:r>
      <w:r w:rsidR="00C5504E" w:rsidRPr="007B669A">
        <w:rPr>
          <w:rFonts w:eastAsiaTheme="minorHAnsi"/>
          <w:sz w:val="28"/>
          <w:szCs w:val="28"/>
          <w:lang w:eastAsia="en-US"/>
        </w:rPr>
        <w:t>х</w:t>
      </w:r>
      <w:r w:rsidR="00ED48C4" w:rsidRPr="007B669A">
        <w:rPr>
          <w:rFonts w:eastAsiaTheme="minorHAnsi"/>
          <w:sz w:val="28"/>
          <w:szCs w:val="28"/>
          <w:lang w:eastAsia="en-US"/>
        </w:rPr>
        <w:t xml:space="preserve">, в которых предоставляется </w:t>
      </w:r>
      <w:r w:rsidR="00751F08" w:rsidRPr="007B669A">
        <w:rPr>
          <w:rFonts w:eastAsiaTheme="minorHAnsi"/>
          <w:sz w:val="28"/>
          <w:szCs w:val="28"/>
          <w:lang w:eastAsia="en-US"/>
        </w:rPr>
        <w:t>муниципальная</w:t>
      </w:r>
      <w:r w:rsidR="00ED48C4" w:rsidRPr="007B669A">
        <w:rPr>
          <w:rFonts w:eastAsiaTheme="minorHAnsi"/>
          <w:sz w:val="28"/>
          <w:szCs w:val="28"/>
          <w:lang w:eastAsia="en-US"/>
        </w:rPr>
        <w:t xml:space="preserve"> услуга</w:t>
      </w:r>
      <w:r w:rsidR="00C5504E" w:rsidRPr="007B669A">
        <w:rPr>
          <w:rFonts w:eastAsiaTheme="minorHAnsi"/>
          <w:sz w:val="28"/>
          <w:szCs w:val="28"/>
          <w:lang w:eastAsia="en-US"/>
        </w:rPr>
        <w:t>, обеспечивается</w:t>
      </w:r>
      <w:r w:rsidR="00ED48C4" w:rsidRPr="007B669A">
        <w:rPr>
          <w:rFonts w:eastAsiaTheme="minorHAnsi"/>
          <w:sz w:val="28"/>
          <w:szCs w:val="28"/>
          <w:lang w:eastAsia="en-US"/>
        </w:rPr>
        <w:t>:</w:t>
      </w:r>
    </w:p>
    <w:p w14:paraId="1DD61D95" w14:textId="77777777" w:rsidR="00B6211F" w:rsidRPr="007B669A" w:rsidRDefault="00B6211F" w:rsidP="00CD72F7">
      <w:pPr>
        <w:widowControl w:val="0"/>
        <w:autoSpaceDE w:val="0"/>
        <w:autoSpaceDN w:val="0"/>
        <w:adjustRightInd w:val="0"/>
        <w:ind w:right="-711" w:firstLine="709"/>
        <w:jc w:val="both"/>
        <w:rPr>
          <w:sz w:val="28"/>
          <w:szCs w:val="28"/>
        </w:rPr>
      </w:pPr>
      <w:r w:rsidRPr="007B669A">
        <w:rPr>
          <w:sz w:val="28"/>
          <w:szCs w:val="28"/>
        </w:rPr>
        <w:t xml:space="preserve">1) </w:t>
      </w:r>
      <w:r w:rsidR="00C5504E" w:rsidRPr="007B669A">
        <w:rPr>
          <w:sz w:val="28"/>
          <w:szCs w:val="28"/>
        </w:rPr>
        <w:t>соответствие</w:t>
      </w:r>
      <w:r w:rsidRPr="007B669A">
        <w:rPr>
          <w:sz w:val="28"/>
          <w:szCs w:val="28"/>
        </w:rPr>
        <w:t xml:space="preserve"> санитарно-эпидемиологическим правилам и нормативам, правилам противопожарной безопасности; </w:t>
      </w:r>
    </w:p>
    <w:p w14:paraId="208391AF" w14:textId="4A7A4C08" w:rsidR="00C300FD" w:rsidRPr="000A5995" w:rsidRDefault="00B6211F" w:rsidP="000A5995">
      <w:pPr>
        <w:autoSpaceDE w:val="0"/>
        <w:autoSpaceDN w:val="0"/>
        <w:adjustRightInd w:val="0"/>
        <w:ind w:right="-711" w:firstLine="709"/>
        <w:jc w:val="both"/>
        <w:rPr>
          <w:sz w:val="28"/>
          <w:szCs w:val="28"/>
        </w:rPr>
      </w:pPr>
      <w:r w:rsidRPr="007B669A">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7B669A">
        <w:rPr>
          <w:sz w:val="28"/>
          <w:szCs w:val="28"/>
        </w:rPr>
        <w:t xml:space="preserve"> (указать при наличии)</w:t>
      </w:r>
      <w:r w:rsidRPr="007B669A">
        <w:rPr>
          <w:sz w:val="28"/>
          <w:szCs w:val="28"/>
        </w:rPr>
        <w:t>:</w:t>
      </w:r>
    </w:p>
    <w:p w14:paraId="51A34B7C" w14:textId="50C39CFB" w:rsidR="00B6211F" w:rsidRPr="007B669A" w:rsidRDefault="000A5995" w:rsidP="00CD72F7">
      <w:pPr>
        <w:autoSpaceDE w:val="0"/>
        <w:autoSpaceDN w:val="0"/>
        <w:adjustRightInd w:val="0"/>
        <w:ind w:right="-711" w:firstLine="709"/>
        <w:jc w:val="both"/>
        <w:rPr>
          <w:bCs/>
          <w:sz w:val="28"/>
          <w:szCs w:val="28"/>
        </w:rPr>
      </w:pPr>
      <w:r>
        <w:rPr>
          <w:bCs/>
          <w:sz w:val="28"/>
          <w:szCs w:val="28"/>
        </w:rPr>
        <w:t xml:space="preserve">- </w:t>
      </w:r>
      <w:r w:rsidR="00B6211F" w:rsidRPr="007B669A">
        <w:rPr>
          <w:bCs/>
          <w:sz w:val="28"/>
          <w:szCs w:val="28"/>
        </w:rPr>
        <w:t>возможность беспрепятственного входа в объекты и выхода из них;</w:t>
      </w:r>
    </w:p>
    <w:p w14:paraId="0093A293" w14:textId="48F2E925" w:rsidR="00B6211F" w:rsidRPr="007B669A" w:rsidRDefault="000A5995" w:rsidP="00CD72F7">
      <w:pPr>
        <w:autoSpaceDE w:val="0"/>
        <w:autoSpaceDN w:val="0"/>
        <w:adjustRightInd w:val="0"/>
        <w:ind w:right="-711" w:firstLine="709"/>
        <w:jc w:val="both"/>
        <w:rPr>
          <w:bCs/>
          <w:sz w:val="28"/>
          <w:szCs w:val="28"/>
        </w:rPr>
      </w:pPr>
      <w:r>
        <w:rPr>
          <w:bCs/>
          <w:sz w:val="28"/>
          <w:szCs w:val="28"/>
        </w:rPr>
        <w:t xml:space="preserve">- </w:t>
      </w:r>
      <w:r w:rsidR="00B6211F" w:rsidRPr="007B669A">
        <w:rPr>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7B669A">
        <w:rPr>
          <w:bCs/>
          <w:sz w:val="28"/>
          <w:szCs w:val="28"/>
        </w:rPr>
        <w:t>муниципальной</w:t>
      </w:r>
      <w:r w:rsidR="00B6211F" w:rsidRPr="007B669A">
        <w:rPr>
          <w:bCs/>
          <w:sz w:val="28"/>
          <w:szCs w:val="28"/>
        </w:rPr>
        <w:t xml:space="preserve"> услуги, в том числе с помощью работников объекта, предоставляющих </w:t>
      </w:r>
      <w:r w:rsidR="002A0321" w:rsidRPr="007B669A">
        <w:rPr>
          <w:bCs/>
          <w:sz w:val="28"/>
          <w:szCs w:val="28"/>
        </w:rPr>
        <w:t xml:space="preserve">муниципальные </w:t>
      </w:r>
      <w:r w:rsidR="00B6211F" w:rsidRPr="007B669A">
        <w:rPr>
          <w:bCs/>
          <w:sz w:val="28"/>
          <w:szCs w:val="28"/>
        </w:rPr>
        <w:t xml:space="preserve">услуги, </w:t>
      </w:r>
      <w:proofErr w:type="spellStart"/>
      <w:r w:rsidR="00B6211F" w:rsidRPr="007B669A">
        <w:rPr>
          <w:bCs/>
          <w:sz w:val="28"/>
          <w:szCs w:val="28"/>
        </w:rPr>
        <w:t>ассистивных</w:t>
      </w:r>
      <w:proofErr w:type="spellEnd"/>
      <w:r w:rsidR="00B6211F" w:rsidRPr="007B669A">
        <w:rPr>
          <w:bCs/>
          <w:sz w:val="28"/>
          <w:szCs w:val="28"/>
        </w:rPr>
        <w:t xml:space="preserve"> и вспомогательных технологий, </w:t>
      </w:r>
      <w:r>
        <w:rPr>
          <w:bCs/>
          <w:sz w:val="28"/>
          <w:szCs w:val="28"/>
        </w:rPr>
        <w:t>а также сменного кресла-коляски;</w:t>
      </w:r>
    </w:p>
    <w:p w14:paraId="70FD359D" w14:textId="1C866985" w:rsidR="00B6211F" w:rsidRPr="007B669A" w:rsidRDefault="00B6211F" w:rsidP="000A5995">
      <w:pPr>
        <w:widowControl w:val="0"/>
        <w:autoSpaceDE w:val="0"/>
        <w:autoSpaceDN w:val="0"/>
        <w:adjustRightInd w:val="0"/>
        <w:ind w:right="-711" w:firstLine="709"/>
        <w:jc w:val="both"/>
        <w:rPr>
          <w:sz w:val="28"/>
          <w:szCs w:val="28"/>
        </w:rPr>
      </w:pPr>
      <w:r w:rsidRPr="007B669A">
        <w:rPr>
          <w:sz w:val="28"/>
          <w:szCs w:val="28"/>
        </w:rPr>
        <w:t>3) помещения должны иметь места для ожидания, информирования, приема заявителей.</w:t>
      </w:r>
      <w:r w:rsidR="000A5995">
        <w:rPr>
          <w:sz w:val="28"/>
          <w:szCs w:val="28"/>
        </w:rPr>
        <w:t xml:space="preserve"> </w:t>
      </w:r>
      <w:r w:rsidRPr="007B669A">
        <w:rPr>
          <w:sz w:val="28"/>
          <w:szCs w:val="28"/>
        </w:rPr>
        <w:t xml:space="preserve">Места ожидания обеспечиваются стульями, кресельными секциями, </w:t>
      </w:r>
      <w:r w:rsidRPr="007B669A">
        <w:rPr>
          <w:sz w:val="28"/>
          <w:szCs w:val="28"/>
        </w:rPr>
        <w:lastRenderedPageBreak/>
        <w:t>скамьями (</w:t>
      </w:r>
      <w:proofErr w:type="spellStart"/>
      <w:r w:rsidRPr="007B669A">
        <w:rPr>
          <w:sz w:val="28"/>
          <w:szCs w:val="28"/>
        </w:rPr>
        <w:t>банкетками</w:t>
      </w:r>
      <w:proofErr w:type="spellEnd"/>
      <w:r w:rsidRPr="007B669A">
        <w:rPr>
          <w:sz w:val="28"/>
          <w:szCs w:val="28"/>
        </w:rPr>
        <w:t>);</w:t>
      </w:r>
    </w:p>
    <w:p w14:paraId="3CFEB5E1" w14:textId="77777777" w:rsidR="00B6211F" w:rsidRPr="007B669A" w:rsidRDefault="00B6211F" w:rsidP="00CD72F7">
      <w:pPr>
        <w:widowControl w:val="0"/>
        <w:autoSpaceDE w:val="0"/>
        <w:autoSpaceDN w:val="0"/>
        <w:adjustRightInd w:val="0"/>
        <w:ind w:right="-711" w:firstLine="709"/>
        <w:jc w:val="both"/>
        <w:rPr>
          <w:sz w:val="28"/>
          <w:szCs w:val="28"/>
        </w:rPr>
      </w:pPr>
      <w:r w:rsidRPr="007B669A">
        <w:rPr>
          <w:sz w:val="28"/>
          <w:szCs w:val="28"/>
        </w:rPr>
        <w:t xml:space="preserve">4) помещения должны иметь туалет со свободным доступом к нему </w:t>
      </w:r>
      <w:r w:rsidR="00017FEE" w:rsidRPr="007B669A">
        <w:rPr>
          <w:sz w:val="28"/>
          <w:szCs w:val="28"/>
        </w:rPr>
        <w:br/>
      </w:r>
      <w:r w:rsidRPr="007B669A">
        <w:rPr>
          <w:sz w:val="28"/>
          <w:szCs w:val="28"/>
        </w:rPr>
        <w:t>в рабочее время;</w:t>
      </w:r>
    </w:p>
    <w:p w14:paraId="12945DAB" w14:textId="77777777" w:rsidR="00B6211F" w:rsidRPr="007B669A" w:rsidRDefault="00B6211F" w:rsidP="00CD72F7">
      <w:pPr>
        <w:widowControl w:val="0"/>
        <w:autoSpaceDE w:val="0"/>
        <w:autoSpaceDN w:val="0"/>
        <w:adjustRightInd w:val="0"/>
        <w:ind w:right="-711" w:firstLine="709"/>
        <w:jc w:val="both"/>
        <w:rPr>
          <w:sz w:val="28"/>
          <w:szCs w:val="28"/>
        </w:rPr>
      </w:pPr>
      <w:r w:rsidRPr="007B669A">
        <w:rPr>
          <w:sz w:val="28"/>
          <w:szCs w:val="28"/>
        </w:rPr>
        <w:t xml:space="preserve">5) места информирования, предназначенные для ознакомления граждан </w:t>
      </w:r>
      <w:r w:rsidR="00017FEE" w:rsidRPr="007B669A">
        <w:rPr>
          <w:sz w:val="28"/>
          <w:szCs w:val="28"/>
        </w:rPr>
        <w:br/>
      </w:r>
      <w:r w:rsidRPr="007B669A">
        <w:rPr>
          <w:sz w:val="28"/>
          <w:szCs w:val="28"/>
        </w:rPr>
        <w:t>с информационными материалами, оборудуются:</w:t>
      </w:r>
    </w:p>
    <w:p w14:paraId="60DA364C" w14:textId="29E71E5D" w:rsidR="00B6211F" w:rsidRPr="007B669A" w:rsidRDefault="000A5995" w:rsidP="00CD72F7">
      <w:pPr>
        <w:widowControl w:val="0"/>
        <w:autoSpaceDE w:val="0"/>
        <w:autoSpaceDN w:val="0"/>
        <w:adjustRightInd w:val="0"/>
        <w:ind w:right="-711" w:firstLine="709"/>
        <w:jc w:val="both"/>
        <w:rPr>
          <w:sz w:val="28"/>
          <w:szCs w:val="28"/>
        </w:rPr>
      </w:pPr>
      <w:r>
        <w:rPr>
          <w:sz w:val="28"/>
          <w:szCs w:val="28"/>
        </w:rPr>
        <w:t xml:space="preserve">- </w:t>
      </w:r>
      <w:r w:rsidR="00B6211F" w:rsidRPr="007B669A">
        <w:rPr>
          <w:sz w:val="28"/>
          <w:szCs w:val="28"/>
        </w:rPr>
        <w:t>информационными стендами или информационными электронными терминалами;</w:t>
      </w:r>
    </w:p>
    <w:p w14:paraId="2E61DEE6" w14:textId="22849B2C" w:rsidR="00B6211F" w:rsidRPr="007B669A" w:rsidRDefault="000A5995" w:rsidP="00CD72F7">
      <w:pPr>
        <w:widowControl w:val="0"/>
        <w:autoSpaceDE w:val="0"/>
        <w:autoSpaceDN w:val="0"/>
        <w:adjustRightInd w:val="0"/>
        <w:ind w:right="-711" w:firstLine="709"/>
        <w:jc w:val="both"/>
        <w:rPr>
          <w:sz w:val="28"/>
          <w:szCs w:val="28"/>
        </w:rPr>
      </w:pPr>
      <w:r>
        <w:rPr>
          <w:sz w:val="28"/>
          <w:szCs w:val="28"/>
        </w:rPr>
        <w:t xml:space="preserve">- </w:t>
      </w:r>
      <w:r w:rsidR="00B6211F" w:rsidRPr="007B669A">
        <w:rPr>
          <w:sz w:val="28"/>
          <w:szCs w:val="28"/>
        </w:rPr>
        <w:t>столами (стойками) с канцелярскими принадлежностями для оформления документов, стульями.</w:t>
      </w:r>
    </w:p>
    <w:p w14:paraId="7BB0D67F" w14:textId="77777777" w:rsidR="00B6211F" w:rsidRPr="007B669A" w:rsidRDefault="00B6211F" w:rsidP="00CD72F7">
      <w:pPr>
        <w:widowControl w:val="0"/>
        <w:autoSpaceDE w:val="0"/>
        <w:autoSpaceDN w:val="0"/>
        <w:adjustRightInd w:val="0"/>
        <w:ind w:right="-711" w:firstLine="709"/>
        <w:jc w:val="both"/>
        <w:rPr>
          <w:sz w:val="28"/>
          <w:szCs w:val="28"/>
        </w:rPr>
      </w:pPr>
      <w:r w:rsidRPr="007B669A">
        <w:rPr>
          <w:sz w:val="28"/>
          <w:szCs w:val="28"/>
        </w:rPr>
        <w:t xml:space="preserve">На информационных стендах в помещениях, предназначенных для приема граждан, размещается информация, указанная </w:t>
      </w:r>
      <w:r w:rsidRPr="00CE1493">
        <w:rPr>
          <w:sz w:val="28"/>
          <w:szCs w:val="28"/>
        </w:rPr>
        <w:t xml:space="preserve">в пункте </w:t>
      </w:r>
      <w:r w:rsidR="006D6963" w:rsidRPr="00CE1493">
        <w:rPr>
          <w:sz w:val="28"/>
          <w:szCs w:val="28"/>
        </w:rPr>
        <w:t>4</w:t>
      </w:r>
      <w:r w:rsidR="00811689" w:rsidRPr="00CE1493">
        <w:rPr>
          <w:sz w:val="28"/>
          <w:szCs w:val="28"/>
        </w:rPr>
        <w:t xml:space="preserve"> </w:t>
      </w:r>
      <w:r w:rsidR="00F9531E" w:rsidRPr="00CE1493">
        <w:rPr>
          <w:sz w:val="28"/>
          <w:szCs w:val="28"/>
        </w:rPr>
        <w:t>А</w:t>
      </w:r>
      <w:r w:rsidRPr="00CE1493">
        <w:rPr>
          <w:sz w:val="28"/>
          <w:szCs w:val="28"/>
        </w:rPr>
        <w:t>дминистративного регламента</w:t>
      </w:r>
      <w:r w:rsidRPr="007B669A">
        <w:rPr>
          <w:sz w:val="28"/>
          <w:szCs w:val="28"/>
        </w:rPr>
        <w:t>.</w:t>
      </w:r>
    </w:p>
    <w:p w14:paraId="4A21C823" w14:textId="02B71C51" w:rsidR="00B6211F" w:rsidRPr="007B669A" w:rsidRDefault="00B6211F" w:rsidP="00CE1493">
      <w:pPr>
        <w:autoSpaceDE w:val="0"/>
        <w:autoSpaceDN w:val="0"/>
        <w:adjustRightInd w:val="0"/>
        <w:ind w:right="-711" w:firstLine="709"/>
        <w:jc w:val="both"/>
        <w:rPr>
          <w:sz w:val="28"/>
          <w:szCs w:val="28"/>
        </w:rPr>
      </w:pPr>
      <w:r w:rsidRPr="007B669A">
        <w:rPr>
          <w:sz w:val="28"/>
          <w:szCs w:val="28"/>
        </w:rPr>
        <w:t xml:space="preserve">Оформление визуальной, текстовой и мультимедийной информации </w:t>
      </w:r>
      <w:r w:rsidR="00017FEE" w:rsidRPr="007B669A">
        <w:rPr>
          <w:sz w:val="28"/>
          <w:szCs w:val="28"/>
        </w:rPr>
        <w:br/>
      </w:r>
      <w:r w:rsidRPr="007B669A">
        <w:rPr>
          <w:sz w:val="28"/>
          <w:szCs w:val="28"/>
        </w:rPr>
        <w:t xml:space="preserve">о порядке предоставления </w:t>
      </w:r>
      <w:r w:rsidR="00751F08" w:rsidRPr="007B669A">
        <w:rPr>
          <w:sz w:val="28"/>
          <w:szCs w:val="28"/>
        </w:rPr>
        <w:t xml:space="preserve">муниципальной </w:t>
      </w:r>
      <w:r w:rsidR="00CE1493">
        <w:rPr>
          <w:sz w:val="28"/>
          <w:szCs w:val="28"/>
        </w:rPr>
        <w:t xml:space="preserve">услуги должно соответствовать </w:t>
      </w:r>
      <w:r w:rsidRPr="007B669A">
        <w:rPr>
          <w:sz w:val="28"/>
          <w:szCs w:val="28"/>
        </w:rPr>
        <w:t>оптимальному зрительному и слуховому восприятию этой информации заявителями</w:t>
      </w:r>
      <w:r w:rsidR="009A0EF5" w:rsidRPr="007B669A">
        <w:rPr>
          <w:sz w:val="28"/>
          <w:szCs w:val="28"/>
        </w:rPr>
        <w:t>, в том числе заявителями</w:t>
      </w:r>
      <w:r w:rsidR="005E546E" w:rsidRPr="007B669A">
        <w:rPr>
          <w:sz w:val="28"/>
          <w:szCs w:val="28"/>
        </w:rPr>
        <w:t xml:space="preserve"> с ограниченными возможностями.</w:t>
      </w:r>
    </w:p>
    <w:p w14:paraId="4B03FF87" w14:textId="77777777" w:rsidR="006D0BAD" w:rsidRPr="007B669A" w:rsidRDefault="006D0BAD" w:rsidP="00CD72F7">
      <w:pPr>
        <w:autoSpaceDE w:val="0"/>
        <w:autoSpaceDN w:val="0"/>
        <w:adjustRightInd w:val="0"/>
        <w:ind w:right="-711"/>
        <w:jc w:val="center"/>
        <w:rPr>
          <w:rFonts w:eastAsia="Calibri"/>
          <w:b/>
          <w:sz w:val="28"/>
          <w:szCs w:val="28"/>
          <w:lang w:eastAsia="en-US"/>
        </w:rPr>
      </w:pPr>
    </w:p>
    <w:p w14:paraId="7E4D4F6D" w14:textId="4A805EA9" w:rsidR="004269BF" w:rsidRPr="007B669A" w:rsidRDefault="004269BF" w:rsidP="00671255">
      <w:pPr>
        <w:autoSpaceDE w:val="0"/>
        <w:autoSpaceDN w:val="0"/>
        <w:adjustRightInd w:val="0"/>
        <w:ind w:right="-711"/>
        <w:jc w:val="center"/>
        <w:rPr>
          <w:rFonts w:eastAsia="Calibri"/>
          <w:b/>
          <w:sz w:val="28"/>
          <w:szCs w:val="28"/>
          <w:lang w:eastAsia="en-US"/>
        </w:rPr>
      </w:pPr>
      <w:r w:rsidRPr="007B669A">
        <w:rPr>
          <w:rFonts w:eastAsia="Calibri"/>
          <w:b/>
          <w:sz w:val="28"/>
          <w:szCs w:val="28"/>
          <w:lang w:eastAsia="en-US"/>
        </w:rPr>
        <w:t xml:space="preserve">Показатели доступности и качества </w:t>
      </w:r>
      <w:r w:rsidR="00751F08" w:rsidRPr="007B669A">
        <w:rPr>
          <w:rFonts w:eastAsia="Calibri"/>
          <w:b/>
          <w:sz w:val="28"/>
          <w:szCs w:val="28"/>
          <w:lang w:eastAsia="en-US"/>
        </w:rPr>
        <w:t xml:space="preserve">муниципальной </w:t>
      </w:r>
      <w:r w:rsidRPr="007B669A">
        <w:rPr>
          <w:rFonts w:eastAsia="Calibri"/>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7B669A">
        <w:rPr>
          <w:rFonts w:eastAsia="Calibri"/>
          <w:b/>
          <w:sz w:val="28"/>
          <w:szCs w:val="28"/>
          <w:lang w:eastAsia="en-US"/>
        </w:rPr>
        <w:t>муниципальной</w:t>
      </w:r>
      <w:r w:rsidRPr="007B669A">
        <w:rPr>
          <w:rFonts w:eastAsia="Calibri"/>
          <w:b/>
          <w:sz w:val="28"/>
          <w:szCs w:val="28"/>
          <w:lang w:eastAsia="en-US"/>
        </w:rPr>
        <w:t xml:space="preserve"> услуги и их продолжительность, возможность получения </w:t>
      </w:r>
      <w:r w:rsidR="00751F08" w:rsidRPr="007B669A">
        <w:rPr>
          <w:rFonts w:eastAsia="Calibri"/>
          <w:b/>
          <w:sz w:val="28"/>
          <w:szCs w:val="28"/>
          <w:lang w:eastAsia="en-US"/>
        </w:rPr>
        <w:t>муниципальной</w:t>
      </w:r>
      <w:r w:rsidRPr="007B669A">
        <w:rPr>
          <w:rFonts w:eastAsia="Calibri"/>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7B669A">
        <w:rPr>
          <w:rFonts w:eastAsia="Calibri"/>
          <w:b/>
          <w:sz w:val="28"/>
          <w:szCs w:val="28"/>
          <w:lang w:eastAsia="en-US"/>
        </w:rPr>
        <w:t>муниципальной</w:t>
      </w:r>
      <w:r w:rsidRPr="007B669A">
        <w:rPr>
          <w:rFonts w:eastAsia="Calibri"/>
          <w:b/>
          <w:sz w:val="28"/>
          <w:szCs w:val="28"/>
          <w:lang w:eastAsia="en-US"/>
        </w:rPr>
        <w:t xml:space="preserve"> услуги в любом территориальном подразделении органа, предоставляющего </w:t>
      </w:r>
      <w:r w:rsidR="000F241F" w:rsidRPr="007B669A">
        <w:rPr>
          <w:rFonts w:eastAsia="Calibri"/>
          <w:b/>
          <w:sz w:val="28"/>
          <w:szCs w:val="28"/>
          <w:lang w:eastAsia="en-US"/>
        </w:rPr>
        <w:t xml:space="preserve">муниципальную </w:t>
      </w:r>
      <w:r w:rsidRPr="007B669A">
        <w:rPr>
          <w:rFonts w:eastAsia="Calibri"/>
          <w:b/>
          <w:sz w:val="28"/>
          <w:szCs w:val="28"/>
          <w:lang w:eastAsia="en-US"/>
        </w:rPr>
        <w:t xml:space="preserve">услугу по выбору заявителя (экстерриториальный принцип), </w:t>
      </w:r>
      <w:r w:rsidR="00332FB6" w:rsidRPr="007B669A">
        <w:rPr>
          <w:rFonts w:eastAsia="Calibri"/>
          <w:b/>
          <w:sz w:val="28"/>
          <w:szCs w:val="28"/>
          <w:lang w:eastAsia="en-US"/>
        </w:rPr>
        <w:t xml:space="preserve">посредством запроса о предоставлении нескольких муниципальных услуг </w:t>
      </w:r>
      <w:r w:rsidR="00332FB6" w:rsidRPr="007B669A">
        <w:rPr>
          <w:rFonts w:eastAsia="Calibri"/>
          <w:b/>
          <w:sz w:val="28"/>
          <w:szCs w:val="28"/>
          <w:lang w:eastAsia="en-US"/>
        </w:rPr>
        <w:br/>
        <w:t xml:space="preserve">в многофункциональном центре предоставления </w:t>
      </w:r>
      <w:r w:rsidR="00332FB6" w:rsidRPr="007B669A">
        <w:rPr>
          <w:rFonts w:eastAsia="Calibri"/>
          <w:b/>
          <w:sz w:val="28"/>
          <w:szCs w:val="28"/>
          <w:lang w:eastAsia="en-US"/>
        </w:rPr>
        <w:br/>
        <w:t xml:space="preserve">государственных и муниципальных </w:t>
      </w:r>
      <w:r w:rsidR="00831853" w:rsidRPr="007B669A">
        <w:rPr>
          <w:rFonts w:eastAsia="Calibri"/>
          <w:b/>
          <w:sz w:val="28"/>
          <w:szCs w:val="28"/>
          <w:lang w:eastAsia="en-US"/>
        </w:rPr>
        <w:t>услуг</w:t>
      </w:r>
    </w:p>
    <w:p w14:paraId="1516E723" w14:textId="77777777" w:rsidR="00831853" w:rsidRPr="007B669A" w:rsidRDefault="00831853" w:rsidP="00CD72F7">
      <w:pPr>
        <w:autoSpaceDE w:val="0"/>
        <w:autoSpaceDN w:val="0"/>
        <w:adjustRightInd w:val="0"/>
        <w:ind w:right="-711"/>
        <w:jc w:val="center"/>
        <w:rPr>
          <w:rFonts w:eastAsia="Calibri"/>
          <w:b/>
          <w:sz w:val="28"/>
          <w:szCs w:val="28"/>
          <w:lang w:eastAsia="en-US"/>
        </w:rPr>
      </w:pPr>
    </w:p>
    <w:p w14:paraId="4BD9E46C" w14:textId="77777777" w:rsidR="00DC3553" w:rsidRPr="007B669A" w:rsidRDefault="004269BF"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3</w:t>
      </w:r>
      <w:r w:rsidR="006D6963" w:rsidRPr="007B669A">
        <w:rPr>
          <w:rFonts w:eastAsiaTheme="minorHAnsi"/>
          <w:sz w:val="28"/>
          <w:szCs w:val="28"/>
          <w:lang w:eastAsia="en-US"/>
        </w:rPr>
        <w:t>1</w:t>
      </w:r>
      <w:r w:rsidR="00ED48C4" w:rsidRPr="007B669A">
        <w:rPr>
          <w:rFonts w:eastAsiaTheme="minorHAnsi"/>
          <w:sz w:val="28"/>
          <w:szCs w:val="28"/>
          <w:lang w:eastAsia="en-US"/>
        </w:rPr>
        <w:t xml:space="preserve">. </w:t>
      </w:r>
      <w:r w:rsidR="00DC3553" w:rsidRPr="007B669A">
        <w:rPr>
          <w:rFonts w:eastAsiaTheme="minorHAnsi"/>
          <w:sz w:val="28"/>
          <w:szCs w:val="28"/>
          <w:lang w:eastAsia="en-US"/>
        </w:rPr>
        <w:t xml:space="preserve">Показателями </w:t>
      </w:r>
      <w:r w:rsidR="00DC3553" w:rsidRPr="007B669A">
        <w:rPr>
          <w:rFonts w:eastAsia="Calibri"/>
          <w:sz w:val="28"/>
          <w:szCs w:val="28"/>
          <w:lang w:eastAsia="en-US"/>
        </w:rPr>
        <w:t>доступности и качества</w:t>
      </w:r>
      <w:r w:rsidR="00DC3553" w:rsidRPr="007B669A">
        <w:rPr>
          <w:rFonts w:eastAsia="Calibri"/>
          <w:b/>
          <w:sz w:val="28"/>
          <w:szCs w:val="28"/>
          <w:lang w:eastAsia="en-US"/>
        </w:rPr>
        <w:t xml:space="preserve"> </w:t>
      </w:r>
      <w:r w:rsidR="00DC3553" w:rsidRPr="007B669A">
        <w:rPr>
          <w:rFonts w:eastAsiaTheme="minorHAnsi"/>
          <w:sz w:val="28"/>
          <w:szCs w:val="28"/>
          <w:lang w:eastAsia="en-US"/>
        </w:rPr>
        <w:t>предоставления муниципальной услуги являются:</w:t>
      </w:r>
    </w:p>
    <w:p w14:paraId="66BA1C6F" w14:textId="77777777" w:rsidR="00831853" w:rsidRPr="007B669A" w:rsidRDefault="00831853" w:rsidP="00CD72F7">
      <w:pPr>
        <w:autoSpaceDE w:val="0"/>
        <w:autoSpaceDN w:val="0"/>
        <w:adjustRightInd w:val="0"/>
        <w:ind w:right="-711" w:firstLine="709"/>
        <w:jc w:val="both"/>
        <w:rPr>
          <w:rFonts w:eastAsiaTheme="minorHAnsi"/>
          <w:sz w:val="28"/>
          <w:szCs w:val="28"/>
          <w:lang w:eastAsia="en-US"/>
        </w:rPr>
      </w:pPr>
      <w:r w:rsidRPr="007B669A">
        <w:rPr>
          <w:sz w:val="28"/>
          <w:szCs w:val="28"/>
        </w:rPr>
        <w:t>1) </w:t>
      </w:r>
      <w:r w:rsidRPr="007B669A">
        <w:rPr>
          <w:rFonts w:eastAsia="Calibri"/>
          <w:sz w:val="28"/>
          <w:szCs w:val="28"/>
          <w:lang w:eastAsia="en-US"/>
        </w:rPr>
        <w:t xml:space="preserve">возможность получения </w:t>
      </w:r>
      <w:r w:rsidRPr="007B669A">
        <w:rPr>
          <w:rFonts w:eastAsiaTheme="minorHAnsi"/>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i/>
          <w:sz w:val="28"/>
          <w:szCs w:val="28"/>
        </w:rPr>
        <w:t>при реализации технической возможности»</w:t>
      </w:r>
      <w:r w:rsidRPr="007B669A">
        <w:rPr>
          <w:sz w:val="28"/>
          <w:szCs w:val="28"/>
        </w:rPr>
        <w:t>)</w:t>
      </w:r>
      <w:r w:rsidRPr="007B669A">
        <w:rPr>
          <w:strike/>
          <w:sz w:val="28"/>
          <w:szCs w:val="28"/>
        </w:rPr>
        <w:t>;</w:t>
      </w:r>
    </w:p>
    <w:p w14:paraId="0CE1BBCC" w14:textId="77777777" w:rsidR="00831853" w:rsidRPr="007B669A" w:rsidRDefault="00831853" w:rsidP="00CD72F7">
      <w:pPr>
        <w:widowControl w:val="0"/>
        <w:autoSpaceDE w:val="0"/>
        <w:autoSpaceDN w:val="0"/>
        <w:adjustRightInd w:val="0"/>
        <w:ind w:right="-711" w:firstLine="709"/>
        <w:jc w:val="both"/>
        <w:rPr>
          <w:sz w:val="28"/>
          <w:szCs w:val="28"/>
        </w:rPr>
      </w:pPr>
      <w:r w:rsidRPr="007B669A">
        <w:rPr>
          <w:sz w:val="28"/>
          <w:szCs w:val="28"/>
        </w:rPr>
        <w:t>2) </w:t>
      </w:r>
      <w:r w:rsidRPr="007B669A">
        <w:rPr>
          <w:rFonts w:eastAsia="Calibri"/>
          <w:sz w:val="28"/>
          <w:szCs w:val="28"/>
          <w:lang w:eastAsia="en-US"/>
        </w:rPr>
        <w:t xml:space="preserve">возможность получения </w:t>
      </w:r>
      <w:r w:rsidRPr="007B669A">
        <w:rPr>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7B669A" w:rsidRDefault="00831853" w:rsidP="00CD72F7">
      <w:pPr>
        <w:autoSpaceDE w:val="0"/>
        <w:autoSpaceDN w:val="0"/>
        <w:adjustRightInd w:val="0"/>
        <w:ind w:right="-711" w:firstLine="709"/>
        <w:jc w:val="both"/>
        <w:rPr>
          <w:rFonts w:eastAsiaTheme="minorHAnsi"/>
          <w:sz w:val="28"/>
          <w:szCs w:val="28"/>
          <w:lang w:eastAsia="en-US"/>
        </w:rPr>
      </w:pPr>
      <w:r w:rsidRPr="007B669A">
        <w:rPr>
          <w:sz w:val="28"/>
          <w:szCs w:val="28"/>
        </w:rPr>
        <w:t>3)</w:t>
      </w:r>
      <w:r w:rsidRPr="007B669A">
        <w:rPr>
          <w:rFonts w:eastAsia="Calibri"/>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7B669A">
        <w:rPr>
          <w:rFonts w:eastAsiaTheme="minorHAnsi"/>
          <w:sz w:val="28"/>
          <w:szCs w:val="28"/>
          <w:lang w:eastAsia="en-US"/>
        </w:rPr>
        <w:t>;</w:t>
      </w:r>
    </w:p>
    <w:p w14:paraId="318EF735" w14:textId="77777777" w:rsidR="00831853" w:rsidRPr="007B669A" w:rsidRDefault="00831853" w:rsidP="00CD72F7">
      <w:pPr>
        <w:ind w:right="-711" w:firstLine="709"/>
        <w:jc w:val="both"/>
        <w:rPr>
          <w:rFonts w:eastAsiaTheme="minorHAnsi"/>
          <w:i/>
          <w:sz w:val="28"/>
          <w:szCs w:val="28"/>
          <w:lang w:eastAsia="en-US"/>
        </w:rPr>
      </w:pPr>
      <w:r w:rsidRPr="007B669A">
        <w:rPr>
          <w:rFonts w:eastAsiaTheme="minorHAnsi"/>
          <w:i/>
          <w:sz w:val="28"/>
          <w:szCs w:val="28"/>
          <w:lang w:eastAsia="en-US"/>
        </w:rPr>
        <w:t xml:space="preserve">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w:t>
      </w:r>
      <w:r w:rsidRPr="007B669A">
        <w:rPr>
          <w:rFonts w:eastAsiaTheme="minorHAnsi"/>
          <w:i/>
          <w:sz w:val="28"/>
          <w:szCs w:val="28"/>
          <w:lang w:eastAsia="en-US"/>
        </w:rPr>
        <w:lastRenderedPageBreak/>
        <w:t>по выбору заявителя, не предусмотрена ввиду отсутствия таких территориальных подразделений»;</w:t>
      </w:r>
    </w:p>
    <w:p w14:paraId="54AE698B" w14:textId="6CCC08F6" w:rsidR="00831853" w:rsidRPr="000A5995" w:rsidRDefault="00831853" w:rsidP="000A5995">
      <w:pPr>
        <w:ind w:right="-711" w:firstLine="709"/>
        <w:jc w:val="both"/>
        <w:rPr>
          <w:rFonts w:eastAsia="Calibri"/>
          <w:sz w:val="28"/>
          <w:szCs w:val="28"/>
          <w:lang w:eastAsia="en-US"/>
        </w:rPr>
      </w:pPr>
      <w:r w:rsidRPr="007B669A">
        <w:rPr>
          <w:rFonts w:eastAsiaTheme="minorHAnsi"/>
          <w:sz w:val="28"/>
          <w:szCs w:val="28"/>
          <w:lang w:eastAsia="en-US"/>
        </w:rPr>
        <w:t>4)</w:t>
      </w:r>
      <w:r w:rsidRPr="007B669A">
        <w:rPr>
          <w:rFonts w:eastAsiaTheme="minorHAnsi"/>
          <w:i/>
          <w:sz w:val="28"/>
          <w:szCs w:val="28"/>
          <w:lang w:eastAsia="en-US"/>
        </w:rPr>
        <w:t xml:space="preserve"> </w:t>
      </w:r>
      <w:r w:rsidRPr="007B669A">
        <w:rPr>
          <w:rFonts w:eastAsiaTheme="minorHAnsi"/>
          <w:sz w:val="28"/>
          <w:szCs w:val="28"/>
          <w:lang w:eastAsia="en-US"/>
        </w:rPr>
        <w:t xml:space="preserve">возможность предоставления муниципальной услуги </w:t>
      </w:r>
      <w:r w:rsidRPr="007B669A">
        <w:rPr>
          <w:rFonts w:eastAsiaTheme="minorHAnsi"/>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7B669A">
        <w:rPr>
          <w:rFonts w:eastAsia="Calibri"/>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w:t>
      </w:r>
      <w:r w:rsidR="000A5995">
        <w:rPr>
          <w:rFonts w:eastAsia="Calibri"/>
          <w:sz w:val="28"/>
          <w:szCs w:val="28"/>
          <w:lang w:eastAsia="en-US"/>
        </w:rPr>
        <w:t xml:space="preserve">едоставления государственных </w:t>
      </w:r>
      <w:r w:rsidR="000A5995">
        <w:rPr>
          <w:rFonts w:eastAsia="Calibri"/>
          <w:sz w:val="28"/>
          <w:szCs w:val="28"/>
          <w:lang w:eastAsia="en-US"/>
        </w:rPr>
        <w:br/>
        <w:t xml:space="preserve">и </w:t>
      </w:r>
      <w:r w:rsidR="000A5995" w:rsidRPr="007B669A">
        <w:rPr>
          <w:rFonts w:eastAsiaTheme="minorHAnsi"/>
          <w:sz w:val="28"/>
          <w:szCs w:val="28"/>
          <w:lang w:eastAsia="en-US"/>
        </w:rPr>
        <w:t xml:space="preserve">муниципальных услуг </w:t>
      </w:r>
      <w:r w:rsidR="000A5995">
        <w:rPr>
          <w:rFonts w:eastAsia="Calibri"/>
          <w:sz w:val="28"/>
          <w:szCs w:val="28"/>
          <w:lang w:eastAsia="en-US"/>
        </w:rPr>
        <w:t>Администрацией городского округа Верхний Тагил</w:t>
      </w:r>
      <w:r w:rsidRPr="007B669A">
        <w:rPr>
          <w:rFonts w:eastAsiaTheme="minorHAnsi"/>
          <w:sz w:val="28"/>
          <w:szCs w:val="28"/>
          <w:lang w:eastAsia="en-US"/>
        </w:rPr>
        <w:t>;</w:t>
      </w:r>
    </w:p>
    <w:p w14:paraId="388AFC0E" w14:textId="20120342" w:rsidR="0072631D" w:rsidRDefault="00831853" w:rsidP="00CE1493">
      <w:pPr>
        <w:autoSpaceDE w:val="0"/>
        <w:autoSpaceDN w:val="0"/>
        <w:adjustRightInd w:val="0"/>
        <w:ind w:right="-711" w:firstLine="709"/>
        <w:jc w:val="both"/>
        <w:rPr>
          <w:rFonts w:eastAsiaTheme="minorHAnsi"/>
          <w:sz w:val="28"/>
          <w:szCs w:val="28"/>
          <w:lang w:eastAsia="en-US"/>
        </w:rPr>
      </w:pPr>
      <w:r w:rsidRPr="007B669A">
        <w:rPr>
          <w:sz w:val="28"/>
          <w:szCs w:val="28"/>
        </w:rPr>
        <w:t xml:space="preserve">5) </w:t>
      </w:r>
      <w:r w:rsidRPr="007B669A">
        <w:rPr>
          <w:rFonts w:eastAsia="Calibri"/>
          <w:sz w:val="28"/>
          <w:szCs w:val="28"/>
          <w:lang w:eastAsia="en-US"/>
        </w:rPr>
        <w:t xml:space="preserve">возможность получения муниципальной услуги посредством запроса </w:t>
      </w:r>
      <w:r w:rsidRPr="007B669A">
        <w:rPr>
          <w:rFonts w:eastAsia="Calibri"/>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7B669A">
        <w:rPr>
          <w:rFonts w:eastAsiaTheme="minorHAnsi"/>
          <w:sz w:val="28"/>
          <w:szCs w:val="28"/>
          <w:lang w:eastAsia="en-US"/>
        </w:rPr>
        <w:t>.</w:t>
      </w:r>
    </w:p>
    <w:p w14:paraId="5F1DA915" w14:textId="09ACF38C" w:rsidR="000F241F" w:rsidRPr="007B669A" w:rsidRDefault="00173B2F"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3</w:t>
      </w:r>
      <w:r w:rsidR="006D6963" w:rsidRPr="007B669A">
        <w:rPr>
          <w:rFonts w:eastAsiaTheme="minorHAnsi"/>
          <w:sz w:val="28"/>
          <w:szCs w:val="28"/>
          <w:lang w:eastAsia="en-US"/>
        </w:rPr>
        <w:t>2</w:t>
      </w:r>
      <w:r w:rsidR="00ED48C4" w:rsidRPr="007B669A">
        <w:rPr>
          <w:rFonts w:eastAsiaTheme="minorHAnsi"/>
          <w:sz w:val="28"/>
          <w:szCs w:val="28"/>
          <w:lang w:eastAsia="en-US"/>
        </w:rPr>
        <w:t xml:space="preserve">. При предоставлении </w:t>
      </w:r>
      <w:r w:rsidR="000F241F" w:rsidRPr="007B669A">
        <w:rPr>
          <w:rFonts w:eastAsiaTheme="minorHAnsi"/>
          <w:sz w:val="28"/>
          <w:szCs w:val="28"/>
          <w:lang w:eastAsia="en-US"/>
        </w:rPr>
        <w:t>муниципальной</w:t>
      </w:r>
      <w:r w:rsidR="00ED48C4" w:rsidRPr="007B669A">
        <w:rPr>
          <w:rFonts w:eastAsiaTheme="minorHAnsi"/>
          <w:sz w:val="28"/>
          <w:szCs w:val="28"/>
          <w:lang w:eastAsia="en-US"/>
        </w:rPr>
        <w:t xml:space="preserve"> услуги взаимодействие заявителя </w:t>
      </w:r>
      <w:r w:rsidR="00315C9A" w:rsidRPr="007B669A">
        <w:rPr>
          <w:rFonts w:eastAsiaTheme="minorHAnsi"/>
          <w:sz w:val="28"/>
          <w:szCs w:val="28"/>
          <w:lang w:eastAsia="en-US"/>
        </w:rPr>
        <w:br/>
      </w:r>
      <w:r w:rsidR="00ED48C4" w:rsidRPr="007B669A">
        <w:rPr>
          <w:rFonts w:eastAsiaTheme="minorHAnsi"/>
          <w:sz w:val="28"/>
          <w:szCs w:val="28"/>
          <w:lang w:eastAsia="en-US"/>
        </w:rPr>
        <w:t>с должностными лицами</w:t>
      </w:r>
      <w:r w:rsidR="00315C9A" w:rsidRPr="007B669A">
        <w:rPr>
          <w:rFonts w:eastAsiaTheme="minorHAnsi"/>
          <w:sz w:val="28"/>
          <w:szCs w:val="28"/>
          <w:lang w:eastAsia="en-US"/>
        </w:rPr>
        <w:t xml:space="preserve"> </w:t>
      </w:r>
      <w:r w:rsidR="00ED03B0">
        <w:rPr>
          <w:rFonts w:eastAsiaTheme="minorHAnsi"/>
          <w:sz w:val="28"/>
          <w:szCs w:val="28"/>
          <w:lang w:eastAsia="en-US"/>
        </w:rPr>
        <w:t>Администрации городского округа Верхний Тагил</w:t>
      </w:r>
      <w:r w:rsidR="00315C9A" w:rsidRPr="007B669A">
        <w:rPr>
          <w:rFonts w:eastAsiaTheme="minorHAnsi"/>
          <w:sz w:val="28"/>
          <w:szCs w:val="28"/>
          <w:lang w:eastAsia="en-US"/>
        </w:rPr>
        <w:t xml:space="preserve"> </w:t>
      </w:r>
      <w:r w:rsidR="00ED48C4" w:rsidRPr="007B669A">
        <w:rPr>
          <w:rFonts w:eastAsiaTheme="minorHAnsi"/>
          <w:sz w:val="28"/>
          <w:szCs w:val="28"/>
          <w:lang w:eastAsia="en-US"/>
        </w:rPr>
        <w:t xml:space="preserve">осуществляется </w:t>
      </w:r>
      <w:r w:rsidR="00831F97" w:rsidRPr="007B669A">
        <w:rPr>
          <w:rFonts w:eastAsiaTheme="minorHAnsi"/>
          <w:sz w:val="28"/>
          <w:szCs w:val="28"/>
          <w:lang w:eastAsia="en-US"/>
        </w:rPr>
        <w:t xml:space="preserve">не более </w:t>
      </w:r>
      <w:r w:rsidR="000F241F" w:rsidRPr="007B669A">
        <w:rPr>
          <w:rFonts w:eastAsiaTheme="minorHAnsi"/>
          <w:sz w:val="28"/>
          <w:szCs w:val="28"/>
          <w:lang w:eastAsia="en-US"/>
        </w:rPr>
        <w:t xml:space="preserve">двух </w:t>
      </w:r>
      <w:r w:rsidR="00831F97" w:rsidRPr="007B669A">
        <w:rPr>
          <w:rFonts w:eastAsiaTheme="minorHAnsi"/>
          <w:sz w:val="28"/>
          <w:szCs w:val="28"/>
          <w:lang w:eastAsia="en-US"/>
        </w:rPr>
        <w:t xml:space="preserve">раз </w:t>
      </w:r>
      <w:r w:rsidR="00ED48C4" w:rsidRPr="007B669A">
        <w:rPr>
          <w:rFonts w:eastAsiaTheme="minorHAnsi"/>
          <w:sz w:val="28"/>
          <w:szCs w:val="28"/>
          <w:lang w:eastAsia="en-US"/>
        </w:rPr>
        <w:t>в следующих случаях</w:t>
      </w:r>
      <w:r w:rsidR="00831F97" w:rsidRPr="007B669A">
        <w:rPr>
          <w:rFonts w:eastAsiaTheme="minorHAnsi"/>
          <w:sz w:val="28"/>
          <w:szCs w:val="28"/>
          <w:lang w:eastAsia="en-US"/>
        </w:rPr>
        <w:t xml:space="preserve">: </w:t>
      </w:r>
    </w:p>
    <w:p w14:paraId="0FEC7EC5" w14:textId="77777777" w:rsidR="000F241F" w:rsidRPr="007B669A" w:rsidRDefault="00831F9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при обращении заявителя, при приеме заявления</w:t>
      </w:r>
      <w:r w:rsidR="000F241F" w:rsidRPr="007B669A">
        <w:rPr>
          <w:rFonts w:eastAsiaTheme="minorHAnsi"/>
          <w:sz w:val="28"/>
          <w:szCs w:val="28"/>
          <w:lang w:eastAsia="en-US"/>
        </w:rPr>
        <w:t>;</w:t>
      </w:r>
    </w:p>
    <w:p w14:paraId="7EC813DE" w14:textId="77777777" w:rsidR="000F241F" w:rsidRPr="007B669A" w:rsidRDefault="00831F9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при получении результата</w:t>
      </w:r>
      <w:r w:rsidR="000F241F" w:rsidRPr="007B669A">
        <w:rPr>
          <w:rFonts w:eastAsiaTheme="minorHAnsi"/>
          <w:sz w:val="28"/>
          <w:szCs w:val="28"/>
          <w:lang w:eastAsia="en-US"/>
        </w:rPr>
        <w:t>.</w:t>
      </w:r>
    </w:p>
    <w:p w14:paraId="5CAF36B7" w14:textId="77777777" w:rsidR="00ED48C4" w:rsidRPr="007B669A" w:rsidRDefault="00173B2F" w:rsidP="00CD72F7">
      <w:pPr>
        <w:autoSpaceDE w:val="0"/>
        <w:autoSpaceDN w:val="0"/>
        <w:adjustRightInd w:val="0"/>
        <w:ind w:right="-711" w:firstLine="709"/>
        <w:jc w:val="both"/>
        <w:rPr>
          <w:rFonts w:eastAsia="Calibri"/>
          <w:sz w:val="28"/>
          <w:szCs w:val="28"/>
          <w:lang w:eastAsia="en-US"/>
        </w:rPr>
      </w:pPr>
      <w:r w:rsidRPr="007B669A">
        <w:rPr>
          <w:rFonts w:eastAsiaTheme="minorHAnsi"/>
          <w:sz w:val="28"/>
          <w:szCs w:val="28"/>
          <w:lang w:eastAsia="en-US"/>
        </w:rPr>
        <w:t xml:space="preserve">В каждом случае время, затраченное </w:t>
      </w:r>
      <w:r w:rsidRPr="007B669A">
        <w:rPr>
          <w:rFonts w:eastAsia="Calibri"/>
          <w:sz w:val="28"/>
          <w:szCs w:val="28"/>
          <w:lang w:eastAsia="en-US"/>
        </w:rPr>
        <w:t xml:space="preserve">заявителем при взаимодействиях </w:t>
      </w:r>
      <w:r w:rsidR="00E8472B" w:rsidRPr="007B669A">
        <w:rPr>
          <w:rFonts w:eastAsia="Calibri"/>
          <w:sz w:val="28"/>
          <w:szCs w:val="28"/>
          <w:lang w:eastAsia="en-US"/>
        </w:rPr>
        <w:br/>
      </w:r>
      <w:r w:rsidRPr="007B669A">
        <w:rPr>
          <w:rFonts w:eastAsia="Calibri"/>
          <w:sz w:val="28"/>
          <w:szCs w:val="28"/>
          <w:lang w:eastAsia="en-US"/>
        </w:rPr>
        <w:t xml:space="preserve">с должностными лицами при предоставлении </w:t>
      </w:r>
      <w:r w:rsidR="000F241F" w:rsidRPr="007B669A">
        <w:rPr>
          <w:rFonts w:eastAsia="Calibri"/>
          <w:sz w:val="28"/>
          <w:szCs w:val="28"/>
          <w:lang w:eastAsia="en-US"/>
        </w:rPr>
        <w:t xml:space="preserve">муниципальной </w:t>
      </w:r>
      <w:r w:rsidRPr="007B669A">
        <w:rPr>
          <w:rFonts w:eastAsia="Calibri"/>
          <w:sz w:val="28"/>
          <w:szCs w:val="28"/>
          <w:lang w:eastAsia="en-US"/>
        </w:rPr>
        <w:t xml:space="preserve">услуги, не должно превышать </w:t>
      </w:r>
      <w:r w:rsidR="000F241F" w:rsidRPr="007B669A">
        <w:rPr>
          <w:rFonts w:eastAsia="Calibri"/>
          <w:sz w:val="28"/>
          <w:szCs w:val="28"/>
          <w:lang w:eastAsia="en-US"/>
        </w:rPr>
        <w:t>15</w:t>
      </w:r>
      <w:r w:rsidRPr="007B669A">
        <w:rPr>
          <w:rFonts w:eastAsia="Calibri"/>
          <w:sz w:val="28"/>
          <w:szCs w:val="28"/>
          <w:lang w:eastAsia="en-US"/>
        </w:rPr>
        <w:t xml:space="preserve"> минут.</w:t>
      </w:r>
    </w:p>
    <w:p w14:paraId="48D2E91D" w14:textId="77777777" w:rsidR="004246CD" w:rsidRPr="007B669A" w:rsidRDefault="004246CD" w:rsidP="00CD72F7">
      <w:pPr>
        <w:autoSpaceDE w:val="0"/>
        <w:autoSpaceDN w:val="0"/>
        <w:adjustRightInd w:val="0"/>
        <w:ind w:right="-711" w:firstLine="709"/>
        <w:jc w:val="both"/>
        <w:rPr>
          <w:rFonts w:eastAsiaTheme="minorHAnsi"/>
          <w:sz w:val="28"/>
          <w:szCs w:val="28"/>
          <w:lang w:eastAsia="en-US"/>
        </w:rPr>
      </w:pPr>
    </w:p>
    <w:p w14:paraId="215E1D27" w14:textId="6702A617" w:rsidR="00CE1493" w:rsidRDefault="00D33F50" w:rsidP="00671255">
      <w:pPr>
        <w:autoSpaceDE w:val="0"/>
        <w:autoSpaceDN w:val="0"/>
        <w:adjustRightInd w:val="0"/>
        <w:ind w:right="-711" w:firstLine="709"/>
        <w:jc w:val="center"/>
        <w:outlineLvl w:val="2"/>
        <w:rPr>
          <w:b/>
          <w:bCs/>
          <w:iCs/>
          <w:sz w:val="28"/>
          <w:szCs w:val="28"/>
        </w:rPr>
      </w:pPr>
      <w:r w:rsidRPr="007B669A">
        <w:rPr>
          <w:b/>
          <w:bCs/>
          <w:iCs/>
          <w:sz w:val="28"/>
          <w:szCs w:val="28"/>
        </w:rPr>
        <w:t xml:space="preserve">Иные требования, в том числе учитывающие особенности предоставления </w:t>
      </w:r>
      <w:r w:rsidR="00DF674B" w:rsidRPr="007B669A">
        <w:rPr>
          <w:b/>
          <w:bCs/>
          <w:iCs/>
          <w:sz w:val="28"/>
          <w:szCs w:val="28"/>
        </w:rPr>
        <w:t xml:space="preserve">муниципальной </w:t>
      </w:r>
      <w:r w:rsidRPr="007B669A">
        <w:rPr>
          <w:b/>
          <w:bCs/>
          <w:iCs/>
          <w:sz w:val="28"/>
          <w:szCs w:val="28"/>
        </w:rPr>
        <w:t xml:space="preserve">услуги </w:t>
      </w:r>
      <w:r w:rsidR="00093D3F" w:rsidRPr="007B669A">
        <w:rPr>
          <w:b/>
          <w:bCs/>
          <w:iCs/>
          <w:sz w:val="28"/>
          <w:szCs w:val="28"/>
        </w:rPr>
        <w:t xml:space="preserve">по экстерриториальному принципу </w:t>
      </w:r>
      <w:r w:rsidR="00093D3F" w:rsidRPr="007B669A">
        <w:rPr>
          <w:b/>
          <w:bCs/>
          <w:iCs/>
          <w:sz w:val="28"/>
          <w:szCs w:val="28"/>
        </w:rPr>
        <w:br/>
        <w:t xml:space="preserve">(в случае, если муниципальная услуга предоставляется по </w:t>
      </w:r>
    </w:p>
    <w:p w14:paraId="5E45E72F" w14:textId="07AD6090" w:rsidR="00D33F50" w:rsidRPr="007B669A" w:rsidRDefault="00093D3F" w:rsidP="00CD72F7">
      <w:pPr>
        <w:autoSpaceDE w:val="0"/>
        <w:autoSpaceDN w:val="0"/>
        <w:adjustRightInd w:val="0"/>
        <w:ind w:right="-711" w:firstLine="709"/>
        <w:jc w:val="center"/>
        <w:outlineLvl w:val="2"/>
        <w:rPr>
          <w:b/>
          <w:bCs/>
          <w:iCs/>
          <w:sz w:val="28"/>
          <w:szCs w:val="28"/>
        </w:rPr>
      </w:pPr>
      <w:r w:rsidRPr="007B669A">
        <w:rPr>
          <w:b/>
          <w:bCs/>
          <w:iCs/>
          <w:sz w:val="28"/>
          <w:szCs w:val="28"/>
        </w:rPr>
        <w:t>экстерриториальному принципу) и особенности предоставления муниципальной услуги в электронной форме</w:t>
      </w:r>
    </w:p>
    <w:p w14:paraId="3AC2D442" w14:textId="77777777" w:rsidR="00163C4A" w:rsidRPr="007B669A" w:rsidRDefault="00163C4A" w:rsidP="00CD72F7">
      <w:pPr>
        <w:autoSpaceDE w:val="0"/>
        <w:autoSpaceDN w:val="0"/>
        <w:adjustRightInd w:val="0"/>
        <w:ind w:right="-711" w:firstLine="709"/>
        <w:jc w:val="center"/>
        <w:outlineLvl w:val="2"/>
        <w:rPr>
          <w:bCs/>
          <w:iCs/>
          <w:sz w:val="28"/>
          <w:szCs w:val="28"/>
        </w:rPr>
      </w:pPr>
    </w:p>
    <w:p w14:paraId="5F55CE2D" w14:textId="77777777" w:rsidR="00CF4709" w:rsidRPr="007B669A" w:rsidRDefault="00AE428F" w:rsidP="00CD72F7">
      <w:pPr>
        <w:autoSpaceDE w:val="0"/>
        <w:autoSpaceDN w:val="0"/>
        <w:adjustRightInd w:val="0"/>
        <w:ind w:right="-711" w:firstLine="709"/>
        <w:jc w:val="both"/>
        <w:rPr>
          <w:rFonts w:eastAsia="Calibri"/>
          <w:sz w:val="28"/>
          <w:szCs w:val="28"/>
          <w:lang w:eastAsia="en-US"/>
        </w:rPr>
      </w:pPr>
      <w:r w:rsidRPr="007B669A">
        <w:rPr>
          <w:rFonts w:eastAsiaTheme="minorHAnsi"/>
          <w:sz w:val="28"/>
          <w:szCs w:val="28"/>
          <w:lang w:eastAsia="en-US"/>
        </w:rPr>
        <w:t>3</w:t>
      </w:r>
      <w:r w:rsidR="00086642" w:rsidRPr="007B669A">
        <w:rPr>
          <w:rFonts w:eastAsiaTheme="minorHAnsi"/>
          <w:sz w:val="28"/>
          <w:szCs w:val="28"/>
          <w:lang w:eastAsia="en-US"/>
        </w:rPr>
        <w:t>3</w:t>
      </w:r>
      <w:r w:rsidR="00E4683F" w:rsidRPr="007B669A">
        <w:rPr>
          <w:rFonts w:eastAsiaTheme="minorHAnsi"/>
          <w:sz w:val="28"/>
          <w:szCs w:val="28"/>
          <w:lang w:eastAsia="en-US"/>
        </w:rPr>
        <w:t xml:space="preserve">. </w:t>
      </w:r>
      <w:r w:rsidR="00CF4709" w:rsidRPr="007B669A">
        <w:rPr>
          <w:rFonts w:eastAsia="Calibri"/>
          <w:sz w:val="28"/>
          <w:szCs w:val="28"/>
          <w:lang w:eastAsia="en-US"/>
        </w:rPr>
        <w:t xml:space="preserve">Заявитель имеет право получения муниципальной услуги </w:t>
      </w:r>
      <w:r w:rsidR="00AA6733" w:rsidRPr="007B669A">
        <w:rPr>
          <w:rFonts w:eastAsia="Calibri"/>
          <w:sz w:val="28"/>
          <w:szCs w:val="28"/>
          <w:lang w:eastAsia="en-US"/>
        </w:rPr>
        <w:br/>
      </w:r>
      <w:r w:rsidR="00CF4709" w:rsidRPr="007B669A">
        <w:rPr>
          <w:rFonts w:eastAsia="Calibri"/>
          <w:sz w:val="28"/>
          <w:szCs w:val="28"/>
          <w:lang w:eastAsia="en-US"/>
        </w:rPr>
        <w:t xml:space="preserve">по экстерриториальному принципу </w:t>
      </w:r>
      <w:r w:rsidR="00AA6733" w:rsidRPr="007B669A">
        <w:rPr>
          <w:rFonts w:eastAsia="Calibri"/>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7B669A">
        <w:rPr>
          <w:rFonts w:eastAsia="Calibri"/>
          <w:sz w:val="28"/>
          <w:szCs w:val="28"/>
          <w:lang w:eastAsia="en-US"/>
        </w:rPr>
        <w:br/>
        <w:t>и муниципальных услуги органом, предоставляющим</w:t>
      </w:r>
      <w:r w:rsidR="00CF4709" w:rsidRPr="007B669A">
        <w:rPr>
          <w:rFonts w:eastAsia="Calibri"/>
          <w:sz w:val="28"/>
          <w:szCs w:val="28"/>
          <w:lang w:eastAsia="en-US"/>
        </w:rPr>
        <w:t xml:space="preserve"> муниципальную услугу</w:t>
      </w:r>
      <w:r w:rsidR="00AA6733" w:rsidRPr="007B669A">
        <w:rPr>
          <w:rFonts w:eastAsia="Calibri"/>
          <w:sz w:val="28"/>
          <w:szCs w:val="28"/>
          <w:lang w:eastAsia="en-US"/>
        </w:rPr>
        <w:t xml:space="preserve"> </w:t>
      </w:r>
      <w:r w:rsidR="00AA6733" w:rsidRPr="007B669A">
        <w:rPr>
          <w:rFonts w:eastAsia="Calibri"/>
          <w:sz w:val="28"/>
          <w:szCs w:val="28"/>
          <w:lang w:eastAsia="en-US"/>
        </w:rPr>
        <w:br/>
        <w:t>в электронной форме</w:t>
      </w:r>
      <w:r w:rsidR="00CF4709" w:rsidRPr="007B669A">
        <w:rPr>
          <w:rFonts w:eastAsia="Calibri"/>
          <w:sz w:val="28"/>
          <w:szCs w:val="28"/>
          <w:lang w:eastAsia="en-US"/>
        </w:rPr>
        <w:t>.</w:t>
      </w:r>
    </w:p>
    <w:p w14:paraId="79D38B41" w14:textId="63F7DFE0" w:rsidR="00CF4709" w:rsidRPr="007B669A" w:rsidRDefault="00CF4709"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 xml:space="preserve">34. </w:t>
      </w:r>
      <w:r w:rsidR="00DC3553" w:rsidRPr="007B669A">
        <w:rPr>
          <w:rFonts w:eastAsia="Calibri"/>
          <w:sz w:val="28"/>
          <w:szCs w:val="28"/>
          <w:lang w:eastAsia="en-US"/>
        </w:rPr>
        <w:t xml:space="preserve">При этом заявителю необходимо иметь при себе документы, предусмотренные пунктом </w:t>
      </w:r>
      <w:r w:rsidR="00DC3553" w:rsidRPr="001A5B9B">
        <w:rPr>
          <w:rFonts w:eastAsia="Calibri"/>
          <w:sz w:val="28"/>
          <w:szCs w:val="28"/>
          <w:lang w:eastAsia="en-US"/>
        </w:rPr>
        <w:t>16 Административного регламента</w:t>
      </w:r>
      <w:r w:rsidRPr="001A5B9B">
        <w:rPr>
          <w:rFonts w:eastAsia="Calibri"/>
          <w:sz w:val="28"/>
          <w:szCs w:val="28"/>
          <w:lang w:eastAsia="en-US"/>
        </w:rPr>
        <w:t xml:space="preserve">.  </w:t>
      </w:r>
    </w:p>
    <w:p w14:paraId="439246EE" w14:textId="54257A3C" w:rsidR="00CF4709" w:rsidRPr="007B669A" w:rsidRDefault="00CF4709"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 xml:space="preserve">35. </w:t>
      </w:r>
      <w:r w:rsidR="00DC3553" w:rsidRPr="007B669A">
        <w:rPr>
          <w:rFonts w:eastAsia="Calibri"/>
          <w:sz w:val="28"/>
          <w:szCs w:val="28"/>
          <w:lang w:eastAsia="en-US"/>
        </w:rPr>
        <w:t xml:space="preserve">При обращении за получением </w:t>
      </w:r>
      <w:r w:rsidR="0037285A" w:rsidRPr="007B669A">
        <w:rPr>
          <w:rFonts w:eastAsia="Calibri"/>
          <w:sz w:val="28"/>
          <w:szCs w:val="28"/>
          <w:lang w:eastAsia="en-US"/>
        </w:rPr>
        <w:t>муниципальной</w:t>
      </w:r>
      <w:r w:rsidR="00DC3553" w:rsidRPr="007B669A">
        <w:rPr>
          <w:rFonts w:eastAsia="Calibri"/>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7B669A" w:rsidRDefault="00EA526E" w:rsidP="00CD72F7">
      <w:pPr>
        <w:autoSpaceDE w:val="0"/>
        <w:autoSpaceDN w:val="0"/>
        <w:adjustRightInd w:val="0"/>
        <w:ind w:right="-711"/>
        <w:jc w:val="both"/>
        <w:rPr>
          <w:rFonts w:eastAsiaTheme="minorHAnsi"/>
          <w:sz w:val="28"/>
          <w:szCs w:val="28"/>
          <w:lang w:eastAsia="en-US"/>
        </w:rPr>
      </w:pPr>
    </w:p>
    <w:p w14:paraId="6BAA9EEA" w14:textId="77777777" w:rsidR="00671255" w:rsidRDefault="00BA7F4E" w:rsidP="00CD72F7">
      <w:pPr>
        <w:pStyle w:val="ConsPlusNormal"/>
        <w:widowControl/>
        <w:ind w:right="-711" w:firstLine="540"/>
        <w:jc w:val="center"/>
        <w:rPr>
          <w:rFonts w:ascii="Times New Roman" w:hAnsi="Times New Roman" w:cs="Times New Roman"/>
          <w:b/>
          <w:sz w:val="28"/>
          <w:szCs w:val="28"/>
        </w:rPr>
      </w:pPr>
      <w:r w:rsidRPr="007B669A">
        <w:rPr>
          <w:rFonts w:ascii="Times New Roman" w:hAnsi="Times New Roman" w:cs="Times New Roman"/>
          <w:b/>
          <w:sz w:val="28"/>
          <w:szCs w:val="28"/>
        </w:rPr>
        <w:t xml:space="preserve">Раздел 3. </w:t>
      </w:r>
      <w:r w:rsidR="000D125F" w:rsidRPr="007B669A">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w:t>
      </w:r>
    </w:p>
    <w:p w14:paraId="7B409751" w14:textId="77777777" w:rsidR="00671255" w:rsidRDefault="00671255" w:rsidP="00CD72F7">
      <w:pPr>
        <w:pStyle w:val="ConsPlusNormal"/>
        <w:widowControl/>
        <w:ind w:right="-711" w:firstLine="540"/>
        <w:jc w:val="center"/>
        <w:rPr>
          <w:rFonts w:ascii="Times New Roman" w:hAnsi="Times New Roman" w:cs="Times New Roman"/>
          <w:b/>
          <w:sz w:val="28"/>
          <w:szCs w:val="28"/>
        </w:rPr>
      </w:pPr>
    </w:p>
    <w:p w14:paraId="77F9EB38" w14:textId="77777777" w:rsidR="00671255" w:rsidRDefault="00671255" w:rsidP="00CD72F7">
      <w:pPr>
        <w:pStyle w:val="ConsPlusNormal"/>
        <w:widowControl/>
        <w:ind w:right="-711" w:firstLine="540"/>
        <w:jc w:val="center"/>
        <w:rPr>
          <w:rFonts w:ascii="Times New Roman" w:hAnsi="Times New Roman" w:cs="Times New Roman"/>
          <w:b/>
          <w:sz w:val="28"/>
          <w:szCs w:val="28"/>
        </w:rPr>
      </w:pPr>
    </w:p>
    <w:p w14:paraId="76A330F3" w14:textId="0B9F59B1" w:rsidR="00BA7F4E" w:rsidRPr="007B669A" w:rsidRDefault="000D125F" w:rsidP="00CD72F7">
      <w:pPr>
        <w:pStyle w:val="ConsPlusNormal"/>
        <w:widowControl/>
        <w:ind w:right="-711" w:firstLine="540"/>
        <w:jc w:val="center"/>
        <w:rPr>
          <w:rFonts w:ascii="Times New Roman" w:hAnsi="Times New Roman" w:cs="Times New Roman"/>
          <w:b/>
          <w:sz w:val="28"/>
          <w:szCs w:val="28"/>
        </w:rPr>
      </w:pPr>
      <w:r w:rsidRPr="007B669A">
        <w:rPr>
          <w:rFonts w:ascii="Times New Roman" w:hAnsi="Times New Roman" w:cs="Times New Roman"/>
          <w:b/>
          <w:sz w:val="28"/>
          <w:szCs w:val="28"/>
        </w:rPr>
        <w:t>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7B669A" w:rsidRDefault="006D0BAD" w:rsidP="00CD72F7">
      <w:pPr>
        <w:pStyle w:val="ConsPlusNormal"/>
        <w:widowControl/>
        <w:ind w:right="-711" w:firstLine="540"/>
        <w:jc w:val="center"/>
        <w:rPr>
          <w:rFonts w:ascii="Times New Roman" w:hAnsi="Times New Roman" w:cs="Times New Roman"/>
          <w:b/>
          <w:sz w:val="28"/>
          <w:szCs w:val="28"/>
        </w:rPr>
      </w:pPr>
    </w:p>
    <w:p w14:paraId="6D99D2D6" w14:textId="77777777" w:rsidR="00DB120B" w:rsidRPr="007B669A" w:rsidRDefault="00DB120B"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36. </w:t>
      </w:r>
      <w:r w:rsidR="00D30D6B" w:rsidRPr="007B669A">
        <w:rPr>
          <w:rFonts w:eastAsia="Calibri"/>
          <w:sz w:val="28"/>
          <w:szCs w:val="28"/>
          <w:lang w:eastAsia="en-US"/>
        </w:rPr>
        <w:t xml:space="preserve">Исчерпывающий перечень административных процедур (действий) </w:t>
      </w:r>
      <w:r w:rsidR="00D30D6B" w:rsidRPr="007B669A">
        <w:rPr>
          <w:rFonts w:eastAsia="Calibri"/>
          <w:sz w:val="28"/>
          <w:szCs w:val="28"/>
          <w:lang w:eastAsia="en-US"/>
        </w:rPr>
        <w:br/>
        <w:t xml:space="preserve">при предоставлении </w:t>
      </w:r>
      <w:r w:rsidR="007B1BCA" w:rsidRPr="007B669A">
        <w:rPr>
          <w:rFonts w:eastAsiaTheme="minorHAnsi"/>
          <w:sz w:val="28"/>
          <w:szCs w:val="28"/>
          <w:lang w:eastAsia="en-US"/>
        </w:rPr>
        <w:t xml:space="preserve">муниципальной </w:t>
      </w:r>
      <w:r w:rsidRPr="007B669A">
        <w:rPr>
          <w:rFonts w:eastAsiaTheme="minorHAnsi"/>
          <w:sz w:val="28"/>
          <w:szCs w:val="28"/>
          <w:lang w:eastAsia="en-US"/>
        </w:rPr>
        <w:t>услуги включает следующие административные процедуры:</w:t>
      </w:r>
    </w:p>
    <w:p w14:paraId="413A3F9F" w14:textId="698625DE" w:rsidR="00DB120B" w:rsidRPr="007B669A" w:rsidRDefault="00DB120B"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1)</w:t>
      </w:r>
      <w:r w:rsidR="00831853" w:rsidRPr="007B669A">
        <w:rPr>
          <w:rFonts w:eastAsiaTheme="minorHAnsi"/>
          <w:sz w:val="28"/>
          <w:szCs w:val="28"/>
          <w:lang w:eastAsia="en-US"/>
        </w:rPr>
        <w:t> п</w:t>
      </w:r>
      <w:r w:rsidR="00DA45C0" w:rsidRPr="007B669A">
        <w:rPr>
          <w:rFonts w:eastAsiaTheme="minorHAnsi"/>
          <w:sz w:val="28"/>
          <w:szCs w:val="28"/>
          <w:lang w:eastAsia="en-US"/>
        </w:rPr>
        <w:t>рием заявления и документов, необходимых для предоставления муниципальной услуги</w:t>
      </w:r>
      <w:r w:rsidRPr="007B669A">
        <w:rPr>
          <w:rFonts w:eastAsiaTheme="minorHAnsi"/>
          <w:sz w:val="28"/>
          <w:szCs w:val="28"/>
          <w:lang w:eastAsia="en-US"/>
        </w:rPr>
        <w:t>;</w:t>
      </w:r>
    </w:p>
    <w:p w14:paraId="72A7958B" w14:textId="554E39AC" w:rsidR="00DB120B" w:rsidRPr="007B669A" w:rsidRDefault="00DB120B"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2)</w:t>
      </w:r>
      <w:bookmarkStart w:id="5" w:name="OLE_LINK1"/>
      <w:bookmarkStart w:id="6" w:name="OLE_LINK2"/>
      <w:r w:rsidR="00831853" w:rsidRPr="007B669A">
        <w:rPr>
          <w:rFonts w:eastAsiaTheme="minorHAnsi"/>
          <w:sz w:val="28"/>
          <w:szCs w:val="28"/>
          <w:lang w:eastAsia="en-US"/>
        </w:rPr>
        <w:t> </w:t>
      </w:r>
      <w:r w:rsidRPr="007B669A">
        <w:rPr>
          <w:rFonts w:eastAsiaTheme="minorHAnsi"/>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2D14F781" w14:textId="3291146C" w:rsidR="0072631D" w:rsidRDefault="00DB120B" w:rsidP="00CE1493">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3)</w:t>
      </w:r>
      <w:r w:rsidR="00831853" w:rsidRPr="007B669A">
        <w:rPr>
          <w:rFonts w:eastAsiaTheme="minorHAnsi"/>
          <w:sz w:val="28"/>
          <w:szCs w:val="28"/>
          <w:lang w:eastAsia="en-US"/>
        </w:rPr>
        <w:t> </w:t>
      </w:r>
      <w:r w:rsidRPr="007B669A">
        <w:rPr>
          <w:rFonts w:eastAsiaTheme="minorHAnsi"/>
          <w:sz w:val="28"/>
          <w:szCs w:val="28"/>
          <w:lang w:eastAsia="en-US"/>
        </w:rPr>
        <w:t xml:space="preserve">проведение экспертизы документов, необходимых для предоставления </w:t>
      </w:r>
      <w:r w:rsidR="007B7225"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bookmarkEnd w:id="5"/>
      <w:bookmarkEnd w:id="6"/>
      <w:r w:rsidRPr="007B669A">
        <w:rPr>
          <w:rFonts w:eastAsiaTheme="minorHAnsi"/>
          <w:sz w:val="28"/>
          <w:szCs w:val="28"/>
          <w:lang w:eastAsia="en-US"/>
        </w:rPr>
        <w:t>;</w:t>
      </w:r>
    </w:p>
    <w:p w14:paraId="3D060BFE" w14:textId="5C0B97E7" w:rsidR="00506594" w:rsidRPr="007B669A" w:rsidRDefault="00DB120B"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 направление заявителю </w:t>
      </w:r>
      <w:r w:rsidR="00DC3553" w:rsidRPr="007B669A">
        <w:rPr>
          <w:rFonts w:eastAsiaTheme="minorHAnsi"/>
          <w:sz w:val="28"/>
          <w:szCs w:val="28"/>
          <w:lang w:eastAsia="en-US"/>
        </w:rPr>
        <w:t>результата предоставления муниципальной услуги</w:t>
      </w:r>
      <w:r w:rsidR="00E207F6" w:rsidRPr="007B669A">
        <w:rPr>
          <w:rFonts w:eastAsiaTheme="minorHAnsi"/>
          <w:sz w:val="28"/>
          <w:szCs w:val="28"/>
          <w:lang w:eastAsia="en-US"/>
        </w:rPr>
        <w:t>.</w:t>
      </w:r>
    </w:p>
    <w:p w14:paraId="43CF700E" w14:textId="77777777" w:rsidR="00E207F6" w:rsidRPr="007B669A" w:rsidRDefault="00E207F6" w:rsidP="00CD72F7">
      <w:pPr>
        <w:autoSpaceDE w:val="0"/>
        <w:autoSpaceDN w:val="0"/>
        <w:adjustRightInd w:val="0"/>
        <w:ind w:right="-711" w:firstLine="709"/>
        <w:jc w:val="both"/>
        <w:rPr>
          <w:rFonts w:eastAsiaTheme="minorHAnsi"/>
          <w:sz w:val="28"/>
          <w:szCs w:val="28"/>
          <w:lang w:eastAsia="en-US"/>
        </w:rPr>
      </w:pPr>
    </w:p>
    <w:p w14:paraId="2C06D8C8" w14:textId="52B0C4BD" w:rsidR="00FC5347" w:rsidRPr="007B669A" w:rsidRDefault="00FC5347" w:rsidP="00CD72F7">
      <w:pPr>
        <w:autoSpaceDE w:val="0"/>
        <w:autoSpaceDN w:val="0"/>
        <w:adjustRightInd w:val="0"/>
        <w:ind w:right="-711" w:firstLine="709"/>
        <w:jc w:val="center"/>
        <w:rPr>
          <w:rFonts w:eastAsia="Calibri"/>
          <w:b/>
          <w:sz w:val="28"/>
          <w:szCs w:val="28"/>
          <w:lang w:eastAsia="en-US"/>
        </w:rPr>
      </w:pPr>
      <w:r w:rsidRPr="007B669A">
        <w:rPr>
          <w:rFonts w:eastAsia="Calibri"/>
          <w:b/>
          <w:sz w:val="28"/>
          <w:szCs w:val="28"/>
          <w:lang w:eastAsia="en-US"/>
        </w:rPr>
        <w:t xml:space="preserve">Порядок осуществления административных процедур (действий) </w:t>
      </w:r>
      <w:r w:rsidRPr="007B669A">
        <w:rPr>
          <w:rFonts w:eastAsia="Calibri"/>
          <w:b/>
          <w:sz w:val="28"/>
          <w:szCs w:val="28"/>
          <w:lang w:eastAsia="en-US"/>
        </w:rPr>
        <w:br/>
        <w:t xml:space="preserve">по предоставлению муниципальной услуги в электронной форме, в том числе </w:t>
      </w:r>
      <w:r w:rsidRPr="007B669A">
        <w:rPr>
          <w:rFonts w:eastAsia="Calibri"/>
          <w:b/>
          <w:sz w:val="28"/>
          <w:szCs w:val="28"/>
          <w:lang w:eastAsia="en-US"/>
        </w:rPr>
        <w:br/>
        <w:t>с использованием Единого портала</w:t>
      </w:r>
    </w:p>
    <w:p w14:paraId="30559B57" w14:textId="77777777" w:rsidR="00831853" w:rsidRPr="007B669A" w:rsidRDefault="00831853" w:rsidP="00CD72F7">
      <w:pPr>
        <w:autoSpaceDE w:val="0"/>
        <w:autoSpaceDN w:val="0"/>
        <w:adjustRightInd w:val="0"/>
        <w:ind w:right="-711" w:firstLine="709"/>
        <w:jc w:val="center"/>
        <w:rPr>
          <w:rFonts w:eastAsia="Calibri"/>
          <w:b/>
          <w:sz w:val="28"/>
          <w:szCs w:val="28"/>
          <w:lang w:eastAsia="en-US"/>
        </w:rPr>
      </w:pPr>
    </w:p>
    <w:p w14:paraId="2CEA7CF9" w14:textId="77777777" w:rsidR="00E207F6" w:rsidRPr="007B669A" w:rsidRDefault="00E207F6" w:rsidP="00CD72F7">
      <w:pPr>
        <w:autoSpaceDE w:val="0"/>
        <w:autoSpaceDN w:val="0"/>
        <w:adjustRightInd w:val="0"/>
        <w:ind w:right="-711" w:firstLine="709"/>
        <w:jc w:val="both"/>
        <w:rPr>
          <w:sz w:val="28"/>
          <w:szCs w:val="28"/>
        </w:rPr>
      </w:pPr>
      <w:r w:rsidRPr="007B669A">
        <w:rPr>
          <w:sz w:val="28"/>
          <w:szCs w:val="28"/>
        </w:rPr>
        <w:t xml:space="preserve">37. Перечень административных процедур (действий) при предоставлении муниципальной услуги в </w:t>
      </w:r>
      <w:r w:rsidRPr="007B669A">
        <w:rPr>
          <w:rFonts w:eastAsia="Calibri"/>
          <w:sz w:val="28"/>
          <w:szCs w:val="28"/>
          <w:lang w:eastAsia="en-US"/>
        </w:rPr>
        <w:t xml:space="preserve">электронной форме, в том числе </w:t>
      </w:r>
      <w:r w:rsidRPr="007B669A">
        <w:rPr>
          <w:rFonts w:eastAsia="Calibri"/>
          <w:sz w:val="28"/>
          <w:szCs w:val="28"/>
          <w:lang w:eastAsia="en-US"/>
        </w:rPr>
        <w:br/>
        <w:t>с использованием Единого портала:</w:t>
      </w:r>
    </w:p>
    <w:p w14:paraId="117DB81A" w14:textId="77777777" w:rsidR="00671255" w:rsidRDefault="00FC5347" w:rsidP="00671255">
      <w:pPr>
        <w:autoSpaceDE w:val="0"/>
        <w:autoSpaceDN w:val="0"/>
        <w:adjustRightInd w:val="0"/>
        <w:ind w:right="-711" w:firstLine="709"/>
        <w:jc w:val="both"/>
        <w:rPr>
          <w:b/>
          <w:i/>
          <w:sz w:val="28"/>
          <w:szCs w:val="28"/>
        </w:rPr>
      </w:pPr>
      <w:r w:rsidRPr="007B669A">
        <w:rPr>
          <w:b/>
          <w:i/>
          <w:sz w:val="28"/>
          <w:szCs w:val="28"/>
        </w:rPr>
        <w:t>-</w:t>
      </w:r>
      <w:r w:rsidRPr="007B669A">
        <w:rPr>
          <w:rFonts w:eastAsia="Calibri"/>
          <w:b/>
          <w:i/>
          <w:sz w:val="28"/>
          <w:szCs w:val="28"/>
          <w:lang w:eastAsia="en-US"/>
        </w:rPr>
        <w:t xml:space="preserve"> </w:t>
      </w:r>
      <w:r w:rsidRPr="007B669A">
        <w:rPr>
          <w:b/>
          <w:i/>
          <w:sz w:val="28"/>
          <w:szCs w:val="28"/>
        </w:rPr>
        <w:t xml:space="preserve">представление в установленном порядке информации заявителям </w:t>
      </w:r>
      <w:r w:rsidR="00F736EC" w:rsidRPr="007B669A">
        <w:rPr>
          <w:b/>
          <w:i/>
          <w:sz w:val="28"/>
          <w:szCs w:val="28"/>
        </w:rPr>
        <w:br/>
      </w:r>
      <w:r w:rsidRPr="007B669A">
        <w:rPr>
          <w:b/>
          <w:i/>
          <w:sz w:val="28"/>
          <w:szCs w:val="28"/>
        </w:rPr>
        <w:t>и обеспечение доступа заявителей к сведениям о муниципальной услуге</w:t>
      </w:r>
      <w:r w:rsidR="00671255">
        <w:rPr>
          <w:b/>
          <w:i/>
          <w:sz w:val="28"/>
          <w:szCs w:val="28"/>
        </w:rPr>
        <w:t>:</w:t>
      </w:r>
    </w:p>
    <w:p w14:paraId="1708D17B" w14:textId="1F0C7C76" w:rsidR="006C66B6" w:rsidRPr="00671255" w:rsidRDefault="00831853" w:rsidP="00671255">
      <w:pPr>
        <w:autoSpaceDE w:val="0"/>
        <w:autoSpaceDN w:val="0"/>
        <w:adjustRightInd w:val="0"/>
        <w:ind w:right="-711" w:firstLine="709"/>
        <w:jc w:val="both"/>
        <w:rPr>
          <w:b/>
          <w:i/>
          <w:sz w:val="28"/>
          <w:szCs w:val="28"/>
        </w:rPr>
      </w:pPr>
      <w:r w:rsidRPr="007B669A">
        <w:rPr>
          <w:sz w:val="28"/>
          <w:szCs w:val="28"/>
        </w:rPr>
        <w:t>и</w:t>
      </w:r>
      <w:r w:rsidR="006C66B6" w:rsidRPr="007B669A">
        <w:rPr>
          <w:sz w:val="28"/>
          <w:szCs w:val="28"/>
        </w:rPr>
        <w:t xml:space="preserve">нформация о предоставлении муниципальной услуги размещается </w:t>
      </w:r>
      <w:r w:rsidR="00F736EC" w:rsidRPr="007B669A">
        <w:rPr>
          <w:sz w:val="28"/>
          <w:szCs w:val="28"/>
        </w:rPr>
        <w:br/>
      </w:r>
      <w:r w:rsidR="006C66B6" w:rsidRPr="007B669A">
        <w:rPr>
          <w:sz w:val="28"/>
          <w:szCs w:val="28"/>
        </w:rPr>
        <w:t xml:space="preserve">на Едином портале, а также на официальном сайте </w:t>
      </w:r>
      <w:r w:rsidR="00ED03B0">
        <w:rPr>
          <w:sz w:val="28"/>
          <w:szCs w:val="28"/>
        </w:rPr>
        <w:t>Администрации городского округа Верхний Тагил</w:t>
      </w:r>
      <w:r w:rsidR="006C66B6" w:rsidRPr="007B669A">
        <w:rPr>
          <w:sz w:val="28"/>
          <w:szCs w:val="28"/>
        </w:rPr>
        <w:t>.</w:t>
      </w:r>
    </w:p>
    <w:p w14:paraId="485924F7" w14:textId="6AE2E1F7" w:rsidR="006C66B6" w:rsidRPr="007B669A" w:rsidRDefault="006C66B6" w:rsidP="00CD72F7">
      <w:pPr>
        <w:autoSpaceDE w:val="0"/>
        <w:autoSpaceDN w:val="0"/>
        <w:adjustRightInd w:val="0"/>
        <w:ind w:right="-711" w:firstLine="709"/>
        <w:jc w:val="both"/>
        <w:rPr>
          <w:sz w:val="28"/>
          <w:szCs w:val="28"/>
        </w:rPr>
      </w:pPr>
      <w:r w:rsidRPr="007B669A">
        <w:rPr>
          <w:sz w:val="28"/>
          <w:szCs w:val="28"/>
        </w:rPr>
        <w:t>На Едином портале и на официальном сайте</w:t>
      </w:r>
      <w:r w:rsidR="00ED03B0">
        <w:rPr>
          <w:sz w:val="28"/>
          <w:szCs w:val="28"/>
        </w:rPr>
        <w:t xml:space="preserve"> Администрации городского округа Верхний Тагил</w:t>
      </w:r>
      <w:r w:rsidRPr="007B669A">
        <w:rPr>
          <w:sz w:val="28"/>
          <w:szCs w:val="28"/>
        </w:rPr>
        <w:t xml:space="preserve"> размещается следующая информация:</w:t>
      </w:r>
    </w:p>
    <w:p w14:paraId="1EEBE3EF" w14:textId="4692DF38" w:rsidR="002D63EA" w:rsidRPr="007B669A" w:rsidRDefault="002D63EA" w:rsidP="00CD72F7">
      <w:pPr>
        <w:autoSpaceDE w:val="0"/>
        <w:autoSpaceDN w:val="0"/>
        <w:adjustRightInd w:val="0"/>
        <w:ind w:right="-711" w:firstLine="709"/>
        <w:jc w:val="both"/>
        <w:rPr>
          <w:sz w:val="28"/>
          <w:szCs w:val="28"/>
        </w:rPr>
      </w:pPr>
      <w:r w:rsidRPr="007B669A">
        <w:rPr>
          <w:rFonts w:eastAsiaTheme="minorHAnsi"/>
          <w:sz w:val="28"/>
          <w:szCs w:val="28"/>
          <w:lang w:eastAsia="en-US"/>
        </w:rPr>
        <w:t>1) исчерпывающий перечень документов, необходимых для предоставления</w:t>
      </w:r>
      <w:r w:rsidRPr="007B669A">
        <w:rPr>
          <w:sz w:val="28"/>
          <w:szCs w:val="28"/>
        </w:rPr>
        <w:t xml:space="preserve"> </w:t>
      </w:r>
      <w:r w:rsidR="00006491" w:rsidRPr="007B669A">
        <w:rPr>
          <w:sz w:val="28"/>
          <w:szCs w:val="28"/>
        </w:rPr>
        <w:t>муниципальной</w:t>
      </w:r>
      <w:r w:rsidRPr="007B669A">
        <w:rPr>
          <w:sz w:val="28"/>
          <w:szCs w:val="28"/>
        </w:rPr>
        <w:t xml:space="preserve"> услуги, требования к оформлению указанных документов, а </w:t>
      </w:r>
      <w:r w:rsidR="002130B0" w:rsidRPr="007B669A">
        <w:rPr>
          <w:sz w:val="28"/>
          <w:szCs w:val="28"/>
        </w:rPr>
        <w:t>также</w:t>
      </w:r>
      <w:r w:rsidRPr="007B669A">
        <w:rPr>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2) круг заявителей; </w:t>
      </w:r>
    </w:p>
    <w:p w14:paraId="7E4CBA67" w14:textId="77777777"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3) срок предоставления </w:t>
      </w:r>
      <w:r w:rsidR="004D4D0A" w:rsidRPr="007B669A">
        <w:rPr>
          <w:sz w:val="28"/>
          <w:szCs w:val="28"/>
        </w:rPr>
        <w:t>муниципальной</w:t>
      </w:r>
      <w:r w:rsidRPr="007B669A">
        <w:rPr>
          <w:sz w:val="28"/>
          <w:szCs w:val="28"/>
        </w:rPr>
        <w:t xml:space="preserve"> услуги; </w:t>
      </w:r>
    </w:p>
    <w:p w14:paraId="6097FE8C" w14:textId="77777777"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4) результаты предоставления </w:t>
      </w:r>
      <w:r w:rsidR="00006491" w:rsidRPr="007B669A">
        <w:rPr>
          <w:sz w:val="28"/>
          <w:szCs w:val="28"/>
        </w:rPr>
        <w:t>муниципальной</w:t>
      </w:r>
      <w:r w:rsidRPr="007B669A">
        <w:rPr>
          <w:sz w:val="28"/>
          <w:szCs w:val="28"/>
        </w:rPr>
        <w:t xml:space="preserve"> услуги, порядок представления документа, являющегося результатом предоставления </w:t>
      </w:r>
      <w:r w:rsidR="00006491" w:rsidRPr="007B669A">
        <w:rPr>
          <w:sz w:val="28"/>
          <w:szCs w:val="28"/>
        </w:rPr>
        <w:t>муниципальной</w:t>
      </w:r>
      <w:r w:rsidRPr="007B669A">
        <w:rPr>
          <w:sz w:val="28"/>
          <w:szCs w:val="28"/>
        </w:rPr>
        <w:t xml:space="preserve"> услуги; </w:t>
      </w:r>
    </w:p>
    <w:p w14:paraId="420D27E3" w14:textId="77777777"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5) размер государственной пошлины, взимаемой за предоставление </w:t>
      </w:r>
      <w:r w:rsidR="00006491" w:rsidRPr="007B669A">
        <w:rPr>
          <w:sz w:val="28"/>
          <w:szCs w:val="28"/>
        </w:rPr>
        <w:t>муниципальной</w:t>
      </w:r>
      <w:r w:rsidRPr="007B669A">
        <w:rPr>
          <w:sz w:val="28"/>
          <w:szCs w:val="28"/>
        </w:rPr>
        <w:t xml:space="preserve"> услуги</w:t>
      </w:r>
      <w:r w:rsidR="00006491" w:rsidRPr="007B669A">
        <w:rPr>
          <w:sz w:val="28"/>
          <w:szCs w:val="28"/>
        </w:rPr>
        <w:t xml:space="preserve"> (не предусмотрена)</w:t>
      </w:r>
      <w:r w:rsidRPr="007B669A">
        <w:rPr>
          <w:sz w:val="28"/>
          <w:szCs w:val="28"/>
        </w:rPr>
        <w:t xml:space="preserve">; </w:t>
      </w:r>
    </w:p>
    <w:p w14:paraId="0DBFFFF1" w14:textId="44E868CC"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6) исчерпывающий перечень оснований для приостановления или отказа в предоставлении </w:t>
      </w:r>
      <w:r w:rsidR="006F3797" w:rsidRPr="007B669A">
        <w:rPr>
          <w:sz w:val="28"/>
          <w:szCs w:val="28"/>
        </w:rPr>
        <w:t>муниципальной</w:t>
      </w:r>
      <w:r w:rsidRPr="007B669A">
        <w:rPr>
          <w:sz w:val="28"/>
          <w:szCs w:val="28"/>
        </w:rPr>
        <w:t xml:space="preserve"> услуги; </w:t>
      </w:r>
    </w:p>
    <w:p w14:paraId="19CA772D" w14:textId="2A47CEB5"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7B669A">
        <w:rPr>
          <w:sz w:val="28"/>
          <w:szCs w:val="28"/>
        </w:rPr>
        <w:t>муниципальной</w:t>
      </w:r>
      <w:r w:rsidRPr="007B669A">
        <w:rPr>
          <w:sz w:val="28"/>
          <w:szCs w:val="28"/>
        </w:rPr>
        <w:t xml:space="preserve"> услуги; </w:t>
      </w:r>
    </w:p>
    <w:p w14:paraId="074ABCC9" w14:textId="59E18132" w:rsidR="006C66B6" w:rsidRPr="007B669A" w:rsidRDefault="002D63EA" w:rsidP="00CD72F7">
      <w:pPr>
        <w:autoSpaceDE w:val="0"/>
        <w:autoSpaceDN w:val="0"/>
        <w:adjustRightInd w:val="0"/>
        <w:ind w:right="-711" w:firstLine="709"/>
        <w:jc w:val="both"/>
        <w:rPr>
          <w:sz w:val="28"/>
          <w:szCs w:val="28"/>
        </w:rPr>
      </w:pPr>
      <w:r w:rsidRPr="007B669A">
        <w:rPr>
          <w:sz w:val="28"/>
          <w:szCs w:val="28"/>
        </w:rPr>
        <w:t xml:space="preserve">8) формы заявлений (уведомлений, сообщений), используемые при предоставлении </w:t>
      </w:r>
      <w:r w:rsidR="006F3797" w:rsidRPr="007B669A">
        <w:rPr>
          <w:sz w:val="28"/>
          <w:szCs w:val="28"/>
        </w:rPr>
        <w:t xml:space="preserve">муниципальной </w:t>
      </w:r>
      <w:r w:rsidRPr="007B669A">
        <w:rPr>
          <w:sz w:val="28"/>
          <w:szCs w:val="28"/>
        </w:rPr>
        <w:t>услуги</w:t>
      </w:r>
      <w:r w:rsidR="004D08E3" w:rsidRPr="007B669A">
        <w:rPr>
          <w:sz w:val="28"/>
          <w:szCs w:val="28"/>
        </w:rPr>
        <w:t>.</w:t>
      </w:r>
    </w:p>
    <w:p w14:paraId="593930C7" w14:textId="5B816ED6" w:rsidR="00D60745" w:rsidRPr="007B669A" w:rsidRDefault="00D60745" w:rsidP="00CD72F7">
      <w:pPr>
        <w:autoSpaceDE w:val="0"/>
        <w:autoSpaceDN w:val="0"/>
        <w:adjustRightInd w:val="0"/>
        <w:ind w:right="-711" w:firstLine="709"/>
        <w:jc w:val="both"/>
        <w:rPr>
          <w:sz w:val="28"/>
          <w:szCs w:val="28"/>
        </w:rPr>
      </w:pPr>
      <w:r w:rsidRPr="007B669A">
        <w:rPr>
          <w:sz w:val="28"/>
          <w:szCs w:val="28"/>
        </w:rPr>
        <w:lastRenderedPageBreak/>
        <w:t xml:space="preserve">Информация на Едином портале, официальном сайте </w:t>
      </w:r>
      <w:r w:rsidR="00637CB9">
        <w:rPr>
          <w:sz w:val="28"/>
          <w:szCs w:val="28"/>
        </w:rPr>
        <w:t>Администрации городского округа Верхний Тагил</w:t>
      </w:r>
      <w:r w:rsidRPr="007B669A">
        <w:rPr>
          <w:sz w:val="28"/>
          <w:szCs w:val="28"/>
        </w:rPr>
        <w:t xml:space="preserve"> о порядке и сроках предоставления муниципальной услуги на основании сведений, содержащихся </w:t>
      </w:r>
      <w:r w:rsidRPr="007B669A">
        <w:rPr>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3522EB9C" w:rsidR="00FC5347" w:rsidRPr="007B669A" w:rsidRDefault="00D60745" w:rsidP="00B35872">
      <w:pPr>
        <w:autoSpaceDE w:val="0"/>
        <w:autoSpaceDN w:val="0"/>
        <w:adjustRightInd w:val="0"/>
        <w:ind w:right="-711" w:firstLine="709"/>
        <w:jc w:val="both"/>
        <w:rPr>
          <w:sz w:val="28"/>
          <w:szCs w:val="28"/>
        </w:rPr>
      </w:pPr>
      <w:r w:rsidRPr="007B669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00B35872">
        <w:rPr>
          <w:sz w:val="28"/>
          <w:szCs w:val="28"/>
        </w:rPr>
        <w:t xml:space="preserve">обеспечения, предусматривающего </w:t>
      </w:r>
      <w:r w:rsidRPr="007B669A">
        <w:rPr>
          <w:sz w:val="28"/>
          <w:szCs w:val="28"/>
        </w:rPr>
        <w:t xml:space="preserve">взимание платы, регистрацию или авторизацию </w:t>
      </w:r>
      <w:r w:rsidR="007C00F2" w:rsidRPr="007B669A">
        <w:rPr>
          <w:sz w:val="28"/>
          <w:szCs w:val="28"/>
        </w:rPr>
        <w:t>заявителя,</w:t>
      </w:r>
      <w:r w:rsidRPr="007B669A">
        <w:rPr>
          <w:sz w:val="28"/>
          <w:szCs w:val="28"/>
        </w:rPr>
        <w:t xml:space="preserve"> или предоставление им персональных данных</w:t>
      </w:r>
      <w:r w:rsidR="00FC5347" w:rsidRPr="007B669A">
        <w:rPr>
          <w:sz w:val="28"/>
          <w:szCs w:val="28"/>
        </w:rPr>
        <w:t>;</w:t>
      </w:r>
    </w:p>
    <w:p w14:paraId="6EE5A58F" w14:textId="77777777" w:rsidR="00831853" w:rsidRPr="007B669A" w:rsidRDefault="00FC5347" w:rsidP="00CD72F7">
      <w:pPr>
        <w:autoSpaceDE w:val="0"/>
        <w:autoSpaceDN w:val="0"/>
        <w:adjustRightInd w:val="0"/>
        <w:ind w:right="-711" w:firstLine="709"/>
        <w:jc w:val="both"/>
        <w:rPr>
          <w:sz w:val="28"/>
          <w:szCs w:val="28"/>
        </w:rPr>
      </w:pPr>
      <w:r w:rsidRPr="007B669A">
        <w:rPr>
          <w:b/>
          <w:i/>
          <w:sz w:val="28"/>
          <w:szCs w:val="28"/>
        </w:rPr>
        <w:t>- запись на прием в орган, предоставляющ</w:t>
      </w:r>
      <w:r w:rsidR="00F736EC" w:rsidRPr="007B669A">
        <w:rPr>
          <w:b/>
          <w:i/>
          <w:sz w:val="28"/>
          <w:szCs w:val="28"/>
        </w:rPr>
        <w:t>ий</w:t>
      </w:r>
      <w:r w:rsidRPr="007B669A">
        <w:rPr>
          <w:b/>
          <w:i/>
          <w:sz w:val="28"/>
          <w:szCs w:val="28"/>
        </w:rPr>
        <w:t xml:space="preserve"> муниципальную услугу, </w:t>
      </w:r>
      <w:r w:rsidRPr="007B669A">
        <w:rPr>
          <w:b/>
          <w:i/>
          <w:sz w:val="28"/>
          <w:szCs w:val="28"/>
        </w:rPr>
        <w:br/>
        <w:t xml:space="preserve">для подачи запроса </w:t>
      </w:r>
      <w:r w:rsidR="00831853"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sz w:val="28"/>
          <w:szCs w:val="28"/>
        </w:rPr>
        <w:t xml:space="preserve"> необходимо добавить оговорку «</w:t>
      </w:r>
      <w:r w:rsidR="00831853" w:rsidRPr="007B669A">
        <w:rPr>
          <w:b/>
          <w:i/>
          <w:sz w:val="28"/>
          <w:szCs w:val="28"/>
        </w:rPr>
        <w:t>при реализации технической возможности»</w:t>
      </w:r>
      <w:r w:rsidR="00831853" w:rsidRPr="007B669A">
        <w:rPr>
          <w:sz w:val="28"/>
          <w:szCs w:val="28"/>
        </w:rPr>
        <w:t>):</w:t>
      </w:r>
    </w:p>
    <w:p w14:paraId="6F877D8E" w14:textId="2037494F" w:rsidR="00DD4450" w:rsidRPr="007B669A" w:rsidRDefault="00831853" w:rsidP="00CD72F7">
      <w:pPr>
        <w:autoSpaceDE w:val="0"/>
        <w:autoSpaceDN w:val="0"/>
        <w:adjustRightInd w:val="0"/>
        <w:ind w:right="-711" w:firstLine="709"/>
        <w:jc w:val="both"/>
        <w:rPr>
          <w:sz w:val="28"/>
          <w:szCs w:val="28"/>
        </w:rPr>
      </w:pPr>
      <w:r w:rsidRPr="007B669A">
        <w:rPr>
          <w:sz w:val="28"/>
          <w:szCs w:val="28"/>
        </w:rPr>
        <w:t>в</w:t>
      </w:r>
      <w:r w:rsidR="00DD4450" w:rsidRPr="007B669A">
        <w:rPr>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13" w:history="1">
        <w:r w:rsidR="00570D18" w:rsidRPr="005313A2">
          <w:rPr>
            <w:rStyle w:val="aa"/>
            <w:rFonts w:eastAsiaTheme="minorHAnsi"/>
            <w:sz w:val="28"/>
            <w:szCs w:val="28"/>
            <w:lang w:eastAsia="en-US"/>
          </w:rPr>
          <w:t>www.</w:t>
        </w:r>
        <w:r w:rsidR="00570D18" w:rsidRPr="005313A2">
          <w:rPr>
            <w:rStyle w:val="aa"/>
            <w:rFonts w:eastAsiaTheme="minorHAnsi"/>
            <w:sz w:val="28"/>
            <w:szCs w:val="28"/>
            <w:lang w:val="en-US" w:eastAsia="en-US"/>
          </w:rPr>
          <w:t>rgu</w:t>
        </w:r>
        <w:r w:rsidR="00570D18" w:rsidRPr="005313A2">
          <w:rPr>
            <w:rStyle w:val="aa"/>
            <w:rFonts w:eastAsiaTheme="minorHAnsi"/>
            <w:sz w:val="28"/>
            <w:szCs w:val="28"/>
            <w:lang w:eastAsia="en-US"/>
          </w:rPr>
          <w:t>4.</w:t>
        </w:r>
        <w:r w:rsidR="00570D18" w:rsidRPr="005313A2">
          <w:rPr>
            <w:rStyle w:val="aa"/>
            <w:rFonts w:eastAsiaTheme="minorHAnsi"/>
            <w:sz w:val="28"/>
            <w:szCs w:val="28"/>
            <w:lang w:val="en-US" w:eastAsia="en-US"/>
          </w:rPr>
          <w:t>egov</w:t>
        </w:r>
        <w:r w:rsidR="00570D18" w:rsidRPr="005313A2">
          <w:rPr>
            <w:rStyle w:val="aa"/>
            <w:rFonts w:eastAsiaTheme="minorHAnsi"/>
            <w:sz w:val="28"/>
            <w:szCs w:val="28"/>
            <w:lang w:eastAsia="en-US"/>
          </w:rPr>
          <w:t>66.</w:t>
        </w:r>
        <w:proofErr w:type="spellStart"/>
        <w:r w:rsidR="00570D18" w:rsidRPr="005313A2">
          <w:rPr>
            <w:rStyle w:val="aa"/>
            <w:rFonts w:eastAsiaTheme="minorHAnsi"/>
            <w:sz w:val="28"/>
            <w:szCs w:val="28"/>
            <w:lang w:val="en-US" w:eastAsia="en-US"/>
          </w:rPr>
          <w:t>ru</w:t>
        </w:r>
        <w:proofErr w:type="spellEnd"/>
      </w:hyperlink>
      <w:r w:rsidR="00DD4450" w:rsidRPr="007B669A">
        <w:rPr>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7B669A" w:rsidRDefault="00DD4450" w:rsidP="00CD72F7">
      <w:pPr>
        <w:autoSpaceDE w:val="0"/>
        <w:autoSpaceDN w:val="0"/>
        <w:adjustRightInd w:val="0"/>
        <w:ind w:right="-711" w:firstLine="709"/>
        <w:jc w:val="both"/>
        <w:rPr>
          <w:sz w:val="28"/>
          <w:szCs w:val="28"/>
        </w:rPr>
      </w:pPr>
      <w:r w:rsidRPr="007B669A">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7B669A">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7B669A">
        <w:rPr>
          <w:sz w:val="28"/>
          <w:szCs w:val="28"/>
        </w:rPr>
        <w:t>;</w:t>
      </w:r>
    </w:p>
    <w:p w14:paraId="6C4C42BE" w14:textId="77777777" w:rsidR="00831853" w:rsidRPr="007B669A" w:rsidRDefault="00FC5347" w:rsidP="00CD72F7">
      <w:pPr>
        <w:autoSpaceDE w:val="0"/>
        <w:autoSpaceDN w:val="0"/>
        <w:adjustRightInd w:val="0"/>
        <w:ind w:right="-711" w:firstLine="709"/>
        <w:jc w:val="both"/>
        <w:rPr>
          <w:sz w:val="28"/>
          <w:szCs w:val="28"/>
        </w:rPr>
      </w:pPr>
      <w:r w:rsidRPr="007B669A">
        <w:rPr>
          <w:b/>
          <w:i/>
          <w:sz w:val="28"/>
          <w:szCs w:val="28"/>
        </w:rPr>
        <w:t xml:space="preserve">- формирование запроса о предоставлении муниципальной услуги </w:t>
      </w:r>
      <w:r w:rsidRPr="007B669A">
        <w:rPr>
          <w:b/>
          <w:i/>
          <w:sz w:val="28"/>
          <w:szCs w:val="28"/>
        </w:rPr>
        <w:br/>
      </w:r>
      <w:r w:rsidR="00831853"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sz w:val="28"/>
          <w:szCs w:val="28"/>
        </w:rPr>
        <w:t xml:space="preserve"> необходимо добавить оговорку «</w:t>
      </w:r>
      <w:r w:rsidR="00831853" w:rsidRPr="007B669A">
        <w:rPr>
          <w:b/>
          <w:i/>
          <w:sz w:val="28"/>
          <w:szCs w:val="28"/>
        </w:rPr>
        <w:t>при реализации технической возможности»</w:t>
      </w:r>
      <w:r w:rsidR="00831853" w:rsidRPr="007B669A">
        <w:rPr>
          <w:sz w:val="28"/>
          <w:szCs w:val="28"/>
        </w:rPr>
        <w:t>):</w:t>
      </w:r>
    </w:p>
    <w:p w14:paraId="65671482" w14:textId="44A96417" w:rsidR="00D12E34" w:rsidRPr="007B669A" w:rsidRDefault="00D12E34" w:rsidP="00CD72F7">
      <w:pPr>
        <w:autoSpaceDE w:val="0"/>
        <w:autoSpaceDN w:val="0"/>
        <w:adjustRightInd w:val="0"/>
        <w:ind w:right="-711" w:firstLine="709"/>
        <w:jc w:val="both"/>
        <w:rPr>
          <w:sz w:val="28"/>
          <w:szCs w:val="28"/>
        </w:rPr>
      </w:pPr>
      <w:r w:rsidRPr="007B669A">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t>На Едином портале, официальном сайте размещаются образцы заполнения электронной формы запроса.</w:t>
      </w:r>
    </w:p>
    <w:p w14:paraId="69DF07A7"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B669A">
        <w:rPr>
          <w:sz w:val="28"/>
          <w:szCs w:val="28"/>
        </w:rPr>
        <w:br/>
        <w:t xml:space="preserve">ее устранения посредством информационного сообщения непосредственно </w:t>
      </w:r>
      <w:r w:rsidR="00FE1240" w:rsidRPr="007B669A">
        <w:rPr>
          <w:sz w:val="28"/>
          <w:szCs w:val="28"/>
        </w:rPr>
        <w:br/>
      </w:r>
      <w:r w:rsidRPr="007B669A">
        <w:rPr>
          <w:sz w:val="28"/>
          <w:szCs w:val="28"/>
        </w:rPr>
        <w:t xml:space="preserve">в электронной форме запроса. </w:t>
      </w:r>
    </w:p>
    <w:p w14:paraId="2C356FB4"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t xml:space="preserve">3. При формировании запроса заявителю обеспечивается: </w:t>
      </w:r>
    </w:p>
    <w:p w14:paraId="190B24A9"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t xml:space="preserve">а) возможность копирования и сохранения запроса и иных документов, указанных в </w:t>
      </w:r>
      <w:r w:rsidRPr="001A5B9B">
        <w:rPr>
          <w:sz w:val="28"/>
          <w:szCs w:val="28"/>
        </w:rPr>
        <w:t xml:space="preserve">пункте </w:t>
      </w:r>
      <w:r w:rsidR="00CF6A7D" w:rsidRPr="001A5B9B">
        <w:rPr>
          <w:sz w:val="28"/>
          <w:szCs w:val="28"/>
        </w:rPr>
        <w:t>16</w:t>
      </w:r>
      <w:r w:rsidRPr="001A5B9B">
        <w:rPr>
          <w:sz w:val="28"/>
          <w:szCs w:val="28"/>
        </w:rPr>
        <w:t xml:space="preserve"> настоящего Административного регламента</w:t>
      </w:r>
      <w:r w:rsidRPr="007B669A">
        <w:rPr>
          <w:sz w:val="28"/>
          <w:szCs w:val="28"/>
        </w:rPr>
        <w:t xml:space="preserve">, необходимых для предоставления </w:t>
      </w:r>
      <w:r w:rsidR="00CF6A7D" w:rsidRPr="007B669A">
        <w:rPr>
          <w:sz w:val="28"/>
          <w:szCs w:val="28"/>
        </w:rPr>
        <w:t>муниципальной</w:t>
      </w:r>
      <w:r w:rsidRPr="007B669A">
        <w:rPr>
          <w:sz w:val="28"/>
          <w:szCs w:val="28"/>
        </w:rPr>
        <w:t xml:space="preserve"> услуги; </w:t>
      </w:r>
    </w:p>
    <w:p w14:paraId="5B8A19D2"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lastRenderedPageBreak/>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t xml:space="preserve">в) возможность печати на бумажном носителе копии электронной формы запроса; </w:t>
      </w:r>
    </w:p>
    <w:p w14:paraId="7560D03D" w14:textId="17B58030" w:rsidR="0072631D" w:rsidRDefault="00D12E34" w:rsidP="00B35872">
      <w:pPr>
        <w:autoSpaceDE w:val="0"/>
        <w:autoSpaceDN w:val="0"/>
        <w:adjustRightInd w:val="0"/>
        <w:ind w:right="-711" w:firstLine="709"/>
        <w:jc w:val="both"/>
        <w:rPr>
          <w:sz w:val="28"/>
          <w:szCs w:val="28"/>
        </w:rPr>
      </w:pPr>
      <w:r w:rsidRPr="007B669A">
        <w:rPr>
          <w:sz w:val="28"/>
          <w:szCs w:val="28"/>
        </w:rPr>
        <w:t xml:space="preserve">г) сохранение ранее введенных в электронную форму запроса значений </w:t>
      </w:r>
      <w:r w:rsidR="00FE1240" w:rsidRPr="007B669A">
        <w:rPr>
          <w:sz w:val="28"/>
          <w:szCs w:val="28"/>
        </w:rPr>
        <w:br/>
      </w:r>
      <w:r w:rsidRPr="007B669A">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7B669A" w:rsidRDefault="00D12E34" w:rsidP="00CD72F7">
      <w:pPr>
        <w:autoSpaceDE w:val="0"/>
        <w:autoSpaceDN w:val="0"/>
        <w:adjustRightInd w:val="0"/>
        <w:ind w:right="-711" w:firstLine="709"/>
        <w:jc w:val="both"/>
        <w:rPr>
          <w:sz w:val="28"/>
          <w:szCs w:val="28"/>
        </w:rPr>
      </w:pPr>
      <w:r w:rsidRPr="007B669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7B669A">
        <w:rPr>
          <w:sz w:val="28"/>
          <w:szCs w:val="28"/>
        </w:rPr>
        <w:br/>
      </w:r>
      <w:r w:rsidRPr="007B669A">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7B669A">
        <w:rPr>
          <w:sz w:val="28"/>
          <w:szCs w:val="28"/>
        </w:rPr>
        <w:br/>
      </w:r>
      <w:r w:rsidRPr="007B669A">
        <w:rPr>
          <w:sz w:val="28"/>
          <w:szCs w:val="28"/>
        </w:rPr>
        <w:t xml:space="preserve">в единой системе идентификации и аутентификации; </w:t>
      </w:r>
    </w:p>
    <w:p w14:paraId="43783097" w14:textId="77777777" w:rsidR="00FE1240" w:rsidRPr="007B669A" w:rsidRDefault="00D12E34" w:rsidP="00CD72F7">
      <w:pPr>
        <w:autoSpaceDE w:val="0"/>
        <w:autoSpaceDN w:val="0"/>
        <w:adjustRightInd w:val="0"/>
        <w:ind w:right="-711" w:firstLine="709"/>
        <w:jc w:val="both"/>
        <w:rPr>
          <w:sz w:val="28"/>
          <w:szCs w:val="28"/>
        </w:rPr>
      </w:pPr>
      <w:r w:rsidRPr="007B669A">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290373FA" w14:textId="3D0F8B7E" w:rsidR="00B35872" w:rsidRDefault="00D12E34" w:rsidP="00671255">
      <w:pPr>
        <w:autoSpaceDE w:val="0"/>
        <w:autoSpaceDN w:val="0"/>
        <w:adjustRightInd w:val="0"/>
        <w:ind w:right="-711" w:firstLine="709"/>
        <w:jc w:val="both"/>
        <w:rPr>
          <w:sz w:val="28"/>
          <w:szCs w:val="28"/>
        </w:rPr>
      </w:pPr>
      <w:r w:rsidRPr="007B669A">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7B669A" w:rsidRDefault="00D12E34" w:rsidP="00CD72F7">
      <w:pPr>
        <w:autoSpaceDE w:val="0"/>
        <w:autoSpaceDN w:val="0"/>
        <w:adjustRightInd w:val="0"/>
        <w:ind w:right="-711" w:firstLine="709"/>
        <w:jc w:val="both"/>
        <w:rPr>
          <w:sz w:val="28"/>
          <w:szCs w:val="28"/>
        </w:rPr>
      </w:pPr>
      <w:r w:rsidRPr="007B669A">
        <w:rPr>
          <w:sz w:val="28"/>
          <w:szCs w:val="28"/>
        </w:rPr>
        <w:t xml:space="preserve">4. Сформированный и </w:t>
      </w:r>
      <w:r w:rsidR="00AD2D72" w:rsidRPr="007B669A">
        <w:rPr>
          <w:sz w:val="28"/>
          <w:szCs w:val="28"/>
        </w:rPr>
        <w:t>подписанный запрос,</w:t>
      </w:r>
      <w:r w:rsidRPr="007B669A">
        <w:rPr>
          <w:sz w:val="28"/>
          <w:szCs w:val="28"/>
        </w:rPr>
        <w:t xml:space="preserve"> и иные документы, указанные пункте </w:t>
      </w:r>
      <w:r w:rsidR="00FE1240" w:rsidRPr="007B669A">
        <w:rPr>
          <w:sz w:val="28"/>
          <w:szCs w:val="28"/>
        </w:rPr>
        <w:t>16</w:t>
      </w:r>
      <w:r w:rsidRPr="007B669A">
        <w:rPr>
          <w:sz w:val="28"/>
          <w:szCs w:val="28"/>
        </w:rPr>
        <w:t xml:space="preserve"> настоящего Административн</w:t>
      </w:r>
      <w:r w:rsidR="00CF6A7D" w:rsidRPr="007B669A">
        <w:rPr>
          <w:sz w:val="28"/>
          <w:szCs w:val="28"/>
        </w:rPr>
        <w:t>ого регламента</w:t>
      </w:r>
      <w:r w:rsidR="00F33963" w:rsidRPr="007B669A">
        <w:rPr>
          <w:sz w:val="28"/>
          <w:szCs w:val="28"/>
        </w:rPr>
        <w:t>, необходимые для предоставления муниципальной услуги, направляются посредством Единого портала, официального сайта</w:t>
      </w:r>
      <w:r w:rsidR="00FC5347" w:rsidRPr="007B669A">
        <w:rPr>
          <w:sz w:val="28"/>
          <w:szCs w:val="28"/>
        </w:rPr>
        <w:t>;</w:t>
      </w:r>
    </w:p>
    <w:p w14:paraId="145EECAB" w14:textId="77777777" w:rsidR="00831853" w:rsidRPr="007B669A" w:rsidRDefault="00FC5347" w:rsidP="00CD72F7">
      <w:pPr>
        <w:autoSpaceDE w:val="0"/>
        <w:autoSpaceDN w:val="0"/>
        <w:adjustRightInd w:val="0"/>
        <w:ind w:right="-711" w:firstLine="709"/>
        <w:jc w:val="both"/>
        <w:rPr>
          <w:sz w:val="28"/>
          <w:szCs w:val="28"/>
        </w:rPr>
      </w:pPr>
      <w:r w:rsidRPr="007B669A">
        <w:rPr>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7B669A">
        <w:rPr>
          <w:b/>
          <w:i/>
          <w:sz w:val="28"/>
          <w:szCs w:val="28"/>
        </w:rPr>
        <w:br/>
      </w:r>
      <w:r w:rsidR="00831853"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sz w:val="28"/>
          <w:szCs w:val="28"/>
        </w:rPr>
        <w:t xml:space="preserve"> необходимо добавить оговорку «</w:t>
      </w:r>
      <w:r w:rsidR="00831853" w:rsidRPr="007B669A">
        <w:rPr>
          <w:b/>
          <w:i/>
          <w:sz w:val="28"/>
          <w:szCs w:val="28"/>
        </w:rPr>
        <w:t>при реализации технической возможности»</w:t>
      </w:r>
      <w:r w:rsidR="00831853" w:rsidRPr="007B669A">
        <w:rPr>
          <w:sz w:val="28"/>
          <w:szCs w:val="28"/>
        </w:rPr>
        <w:t>):</w:t>
      </w:r>
    </w:p>
    <w:p w14:paraId="0D5091B5" w14:textId="18AA16CB" w:rsidR="00C37E80" w:rsidRPr="007B669A" w:rsidRDefault="00C37E80" w:rsidP="00CD72F7">
      <w:pPr>
        <w:autoSpaceDE w:val="0"/>
        <w:autoSpaceDN w:val="0"/>
        <w:adjustRightInd w:val="0"/>
        <w:ind w:right="-711" w:firstLine="709"/>
        <w:jc w:val="both"/>
        <w:rPr>
          <w:sz w:val="28"/>
          <w:szCs w:val="28"/>
        </w:rPr>
      </w:pPr>
      <w:r w:rsidRPr="007B669A">
        <w:rPr>
          <w:sz w:val="28"/>
          <w:szCs w:val="28"/>
        </w:rPr>
        <w:t>1. Орган (организация) обеспечивает прием документов, необходимых для</w:t>
      </w:r>
    </w:p>
    <w:p w14:paraId="66F2846C" w14:textId="77777777" w:rsidR="00C37E80" w:rsidRPr="007B669A" w:rsidRDefault="00C37E80" w:rsidP="00CD72F7">
      <w:pPr>
        <w:autoSpaceDE w:val="0"/>
        <w:autoSpaceDN w:val="0"/>
        <w:adjustRightInd w:val="0"/>
        <w:ind w:right="-711"/>
        <w:jc w:val="both"/>
        <w:rPr>
          <w:sz w:val="28"/>
          <w:szCs w:val="28"/>
        </w:rPr>
      </w:pPr>
      <w:r w:rsidRPr="007B669A">
        <w:rPr>
          <w:sz w:val="28"/>
          <w:szCs w:val="28"/>
        </w:rPr>
        <w:t>предоставления муниципальной услуги, и регистрацию запроса без необходимости</w:t>
      </w:r>
    </w:p>
    <w:p w14:paraId="00CF21DE" w14:textId="77777777" w:rsidR="00C37E80" w:rsidRPr="007B669A" w:rsidRDefault="00C37E80" w:rsidP="00CD72F7">
      <w:pPr>
        <w:autoSpaceDE w:val="0"/>
        <w:autoSpaceDN w:val="0"/>
        <w:adjustRightInd w:val="0"/>
        <w:ind w:right="-711"/>
        <w:jc w:val="both"/>
        <w:rPr>
          <w:sz w:val="28"/>
          <w:szCs w:val="28"/>
        </w:rPr>
      </w:pPr>
      <w:r w:rsidRPr="007B669A">
        <w:rPr>
          <w:sz w:val="28"/>
          <w:szCs w:val="28"/>
        </w:rPr>
        <w:t>повторного представления заявителем таких документов на бумажном носителе.</w:t>
      </w:r>
    </w:p>
    <w:p w14:paraId="7D76D881" w14:textId="7CDEAE9F" w:rsidR="00637CB9" w:rsidRDefault="00C37E80" w:rsidP="0072631D">
      <w:pPr>
        <w:autoSpaceDE w:val="0"/>
        <w:autoSpaceDN w:val="0"/>
        <w:adjustRightInd w:val="0"/>
        <w:ind w:right="-711" w:firstLine="709"/>
        <w:jc w:val="both"/>
        <w:rPr>
          <w:sz w:val="28"/>
          <w:szCs w:val="28"/>
        </w:rPr>
      </w:pPr>
      <w:r w:rsidRPr="007B669A">
        <w:rPr>
          <w:sz w:val="28"/>
          <w:szCs w:val="28"/>
        </w:rPr>
        <w:t xml:space="preserve">2. </w:t>
      </w:r>
      <w:r w:rsidRPr="00B35872">
        <w:rPr>
          <w:sz w:val="28"/>
          <w:szCs w:val="28"/>
        </w:rPr>
        <w:t xml:space="preserve">Срок регистрации запроса – </w:t>
      </w:r>
      <w:r w:rsidR="00B35872" w:rsidRPr="00B35872">
        <w:rPr>
          <w:sz w:val="28"/>
          <w:szCs w:val="28"/>
        </w:rPr>
        <w:t>один</w:t>
      </w:r>
      <w:r w:rsidRPr="00B35872">
        <w:rPr>
          <w:sz w:val="28"/>
          <w:szCs w:val="28"/>
        </w:rPr>
        <w:t xml:space="preserve"> рабочий день.</w:t>
      </w:r>
    </w:p>
    <w:p w14:paraId="7A6A601B" w14:textId="303CF0FB" w:rsidR="00C37E80" w:rsidRPr="007B669A" w:rsidRDefault="00B35872" w:rsidP="00CD72F7">
      <w:pPr>
        <w:autoSpaceDE w:val="0"/>
        <w:autoSpaceDN w:val="0"/>
        <w:adjustRightInd w:val="0"/>
        <w:ind w:right="-711" w:firstLine="709"/>
        <w:jc w:val="both"/>
        <w:rPr>
          <w:sz w:val="28"/>
          <w:szCs w:val="28"/>
        </w:rPr>
      </w:pPr>
      <w:r>
        <w:rPr>
          <w:sz w:val="28"/>
          <w:szCs w:val="28"/>
        </w:rPr>
        <w:t xml:space="preserve">3. </w:t>
      </w:r>
      <w:r w:rsidR="00C37E80" w:rsidRPr="007B669A">
        <w:rPr>
          <w:sz w:val="28"/>
          <w:szCs w:val="28"/>
        </w:rPr>
        <w:t xml:space="preserve">Предоставление муниципальной услуги начинается с момента приема </w:t>
      </w:r>
      <w:r w:rsidR="00C37E80" w:rsidRPr="007B669A">
        <w:rPr>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7B669A">
        <w:rPr>
          <w:sz w:val="28"/>
          <w:szCs w:val="28"/>
        </w:rPr>
        <w:t xml:space="preserve">муниципальной </w:t>
      </w:r>
      <w:r w:rsidR="00C37E80" w:rsidRPr="007B669A">
        <w:rPr>
          <w:sz w:val="28"/>
          <w:szCs w:val="28"/>
        </w:rPr>
        <w:t>услуги в соответствии с законодательством требуется личная явка).</w:t>
      </w:r>
    </w:p>
    <w:p w14:paraId="5DF5E408" w14:textId="77777777" w:rsidR="00C37E80" w:rsidRPr="007B669A" w:rsidRDefault="00C37E80" w:rsidP="00CD72F7">
      <w:pPr>
        <w:autoSpaceDE w:val="0"/>
        <w:autoSpaceDN w:val="0"/>
        <w:adjustRightInd w:val="0"/>
        <w:ind w:right="-711" w:firstLine="709"/>
        <w:jc w:val="both"/>
        <w:rPr>
          <w:sz w:val="28"/>
          <w:szCs w:val="28"/>
        </w:rPr>
      </w:pPr>
      <w:r w:rsidRPr="007B669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7B669A">
        <w:rPr>
          <w:sz w:val="28"/>
          <w:szCs w:val="28"/>
        </w:rPr>
        <w:t xml:space="preserve"> </w:t>
      </w:r>
      <w:r w:rsidRPr="007B669A">
        <w:rPr>
          <w:sz w:val="28"/>
          <w:szCs w:val="28"/>
        </w:rPr>
        <w:t>а также осуществляются следующие действия:</w:t>
      </w:r>
    </w:p>
    <w:p w14:paraId="3D39DEA6" w14:textId="77777777" w:rsidR="00C37E80" w:rsidRPr="007B669A" w:rsidRDefault="00C37E80" w:rsidP="00CD72F7">
      <w:pPr>
        <w:autoSpaceDE w:val="0"/>
        <w:autoSpaceDN w:val="0"/>
        <w:adjustRightInd w:val="0"/>
        <w:ind w:right="-711" w:firstLine="709"/>
        <w:jc w:val="both"/>
        <w:rPr>
          <w:sz w:val="28"/>
          <w:szCs w:val="28"/>
        </w:rPr>
      </w:pPr>
      <w:r w:rsidRPr="007B669A">
        <w:rPr>
          <w:sz w:val="28"/>
          <w:szCs w:val="28"/>
        </w:rPr>
        <w:t>1) при наличии хотя бы одного из указанных оснований должностное лицо,</w:t>
      </w:r>
    </w:p>
    <w:p w14:paraId="701F54AD" w14:textId="77777777" w:rsidR="00C37E80" w:rsidRPr="007B669A" w:rsidRDefault="00C37E80" w:rsidP="00CD72F7">
      <w:pPr>
        <w:autoSpaceDE w:val="0"/>
        <w:autoSpaceDN w:val="0"/>
        <w:adjustRightInd w:val="0"/>
        <w:ind w:right="-711"/>
        <w:jc w:val="both"/>
        <w:rPr>
          <w:sz w:val="28"/>
          <w:szCs w:val="28"/>
        </w:rPr>
      </w:pPr>
      <w:r w:rsidRPr="007B669A">
        <w:rPr>
          <w:sz w:val="28"/>
          <w:szCs w:val="28"/>
        </w:rPr>
        <w:lastRenderedPageBreak/>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7B669A" w:rsidRDefault="00C37E80" w:rsidP="00CD72F7">
      <w:pPr>
        <w:autoSpaceDE w:val="0"/>
        <w:autoSpaceDN w:val="0"/>
        <w:adjustRightInd w:val="0"/>
        <w:ind w:right="-711" w:firstLine="709"/>
        <w:jc w:val="both"/>
        <w:rPr>
          <w:sz w:val="28"/>
          <w:szCs w:val="28"/>
        </w:rPr>
      </w:pPr>
      <w:r w:rsidRPr="007B669A">
        <w:rPr>
          <w:sz w:val="28"/>
          <w:szCs w:val="28"/>
        </w:rPr>
        <w:t>2) при отсутствии указанных оснований заявителю сообщается присвоенный</w:t>
      </w:r>
    </w:p>
    <w:p w14:paraId="0BCCF540" w14:textId="2CF5A1B4" w:rsidR="00C37E80" w:rsidRPr="007B669A" w:rsidRDefault="00C37E80" w:rsidP="00B35872">
      <w:pPr>
        <w:autoSpaceDE w:val="0"/>
        <w:autoSpaceDN w:val="0"/>
        <w:adjustRightInd w:val="0"/>
        <w:ind w:right="-711"/>
        <w:jc w:val="both"/>
        <w:rPr>
          <w:sz w:val="28"/>
          <w:szCs w:val="28"/>
        </w:rPr>
      </w:pPr>
      <w:r w:rsidRPr="007B669A">
        <w:rPr>
          <w:sz w:val="28"/>
          <w:szCs w:val="28"/>
        </w:rPr>
        <w:t xml:space="preserve">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w:t>
      </w:r>
    </w:p>
    <w:p w14:paraId="50E94236" w14:textId="24F6C05A" w:rsidR="00C37E80" w:rsidRPr="007B669A" w:rsidRDefault="00B35872" w:rsidP="00CD72F7">
      <w:pPr>
        <w:autoSpaceDE w:val="0"/>
        <w:autoSpaceDN w:val="0"/>
        <w:adjustRightInd w:val="0"/>
        <w:ind w:right="-711" w:firstLine="709"/>
        <w:jc w:val="both"/>
        <w:rPr>
          <w:sz w:val="28"/>
          <w:szCs w:val="28"/>
        </w:rPr>
      </w:pPr>
      <w:r>
        <w:rPr>
          <w:sz w:val="28"/>
          <w:szCs w:val="28"/>
        </w:rPr>
        <w:t>4</w:t>
      </w:r>
      <w:r w:rsidR="00C37E80" w:rsidRPr="007B669A">
        <w:rPr>
          <w:sz w:val="28"/>
          <w:szCs w:val="28"/>
        </w:rPr>
        <w:t>. После регистрации запрос направляется в структурное подразделение,</w:t>
      </w:r>
    </w:p>
    <w:p w14:paraId="1F9DE0AB" w14:textId="4CCA68F1" w:rsidR="00C37E80" w:rsidRPr="007B669A" w:rsidRDefault="00C37E80" w:rsidP="00CD72F7">
      <w:pPr>
        <w:autoSpaceDE w:val="0"/>
        <w:autoSpaceDN w:val="0"/>
        <w:adjustRightInd w:val="0"/>
        <w:ind w:right="-711"/>
        <w:jc w:val="both"/>
        <w:rPr>
          <w:sz w:val="28"/>
          <w:szCs w:val="28"/>
        </w:rPr>
      </w:pPr>
      <w:r w:rsidRPr="007B669A">
        <w:rPr>
          <w:sz w:val="28"/>
          <w:szCs w:val="28"/>
        </w:rPr>
        <w:t xml:space="preserve">ответственное за предоставление </w:t>
      </w:r>
      <w:r w:rsidR="006F3797" w:rsidRPr="007B669A">
        <w:rPr>
          <w:sz w:val="28"/>
          <w:szCs w:val="28"/>
        </w:rPr>
        <w:t xml:space="preserve">муниципальной </w:t>
      </w:r>
      <w:r w:rsidRPr="007B669A">
        <w:rPr>
          <w:sz w:val="28"/>
          <w:szCs w:val="28"/>
        </w:rPr>
        <w:t>услуги.</w:t>
      </w:r>
    </w:p>
    <w:p w14:paraId="06C0CBCD" w14:textId="25CB7B6C" w:rsidR="00FC5347" w:rsidRPr="007B669A" w:rsidRDefault="00B35872" w:rsidP="00CD72F7">
      <w:pPr>
        <w:autoSpaceDE w:val="0"/>
        <w:autoSpaceDN w:val="0"/>
        <w:adjustRightInd w:val="0"/>
        <w:ind w:right="-711" w:firstLine="709"/>
        <w:jc w:val="both"/>
        <w:rPr>
          <w:sz w:val="28"/>
          <w:szCs w:val="28"/>
        </w:rPr>
      </w:pPr>
      <w:r>
        <w:rPr>
          <w:sz w:val="28"/>
          <w:szCs w:val="28"/>
        </w:rPr>
        <w:t>5</w:t>
      </w:r>
      <w:r w:rsidR="00C37E80" w:rsidRPr="007B669A">
        <w:rPr>
          <w:sz w:val="28"/>
          <w:szCs w:val="28"/>
        </w:rPr>
        <w:t>.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7B669A">
        <w:rPr>
          <w:sz w:val="28"/>
          <w:szCs w:val="28"/>
        </w:rPr>
        <w:t xml:space="preserve"> </w:t>
      </w:r>
      <w:r w:rsidR="00C37E80" w:rsidRPr="007B669A">
        <w:rPr>
          <w:sz w:val="28"/>
          <w:szCs w:val="28"/>
        </w:rPr>
        <w:t>обновляется до статуса «принято»</w:t>
      </w:r>
      <w:r w:rsidR="00FC5347" w:rsidRPr="007B669A">
        <w:rPr>
          <w:sz w:val="28"/>
          <w:szCs w:val="28"/>
        </w:rPr>
        <w:t>;</w:t>
      </w:r>
    </w:p>
    <w:p w14:paraId="2D573C7C" w14:textId="41148F93" w:rsidR="005B5467" w:rsidRPr="007B669A" w:rsidRDefault="00FC5347" w:rsidP="00CD72F7">
      <w:pPr>
        <w:autoSpaceDE w:val="0"/>
        <w:autoSpaceDN w:val="0"/>
        <w:adjustRightInd w:val="0"/>
        <w:ind w:right="-711" w:firstLine="709"/>
        <w:jc w:val="both"/>
        <w:rPr>
          <w:b/>
          <w:i/>
          <w:sz w:val="28"/>
          <w:szCs w:val="28"/>
        </w:rPr>
      </w:pPr>
      <w:r w:rsidRPr="007B669A">
        <w:rPr>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7B669A">
        <w:rPr>
          <w:b/>
          <w:i/>
          <w:sz w:val="28"/>
          <w:szCs w:val="28"/>
        </w:rPr>
        <w:br/>
      </w:r>
      <w:r w:rsidRPr="007B669A">
        <w:rPr>
          <w:b/>
          <w:i/>
          <w:sz w:val="28"/>
          <w:szCs w:val="28"/>
        </w:rPr>
        <w:t xml:space="preserve">с законодательством Российской Федерации </w:t>
      </w:r>
    </w:p>
    <w:p w14:paraId="06B81FB1" w14:textId="77777777" w:rsidR="00FC5347" w:rsidRPr="007B669A" w:rsidRDefault="005B5467" w:rsidP="00CD72F7">
      <w:pPr>
        <w:autoSpaceDE w:val="0"/>
        <w:autoSpaceDN w:val="0"/>
        <w:adjustRightInd w:val="0"/>
        <w:ind w:right="-711" w:firstLine="709"/>
        <w:jc w:val="both"/>
        <w:rPr>
          <w:sz w:val="28"/>
          <w:szCs w:val="28"/>
        </w:rPr>
      </w:pPr>
      <w:r w:rsidRPr="007B669A">
        <w:rPr>
          <w:sz w:val="28"/>
          <w:szCs w:val="28"/>
        </w:rPr>
        <w:t>Государственная пошлина за предоставление муниципальной услуги не взимается</w:t>
      </w:r>
      <w:r w:rsidR="00FC5347" w:rsidRPr="007B669A">
        <w:rPr>
          <w:sz w:val="28"/>
          <w:szCs w:val="28"/>
        </w:rPr>
        <w:t>;</w:t>
      </w:r>
    </w:p>
    <w:p w14:paraId="5B276F33" w14:textId="18672556" w:rsidR="00B35872" w:rsidRPr="00671255" w:rsidRDefault="00FC5347" w:rsidP="00671255">
      <w:pPr>
        <w:autoSpaceDE w:val="0"/>
        <w:autoSpaceDN w:val="0"/>
        <w:adjustRightInd w:val="0"/>
        <w:ind w:right="-711" w:firstLine="709"/>
        <w:jc w:val="both"/>
        <w:rPr>
          <w:b/>
          <w:i/>
          <w:sz w:val="28"/>
          <w:szCs w:val="28"/>
        </w:rPr>
      </w:pPr>
      <w:r w:rsidRPr="007B669A">
        <w:rPr>
          <w:b/>
          <w:i/>
          <w:sz w:val="28"/>
          <w:szCs w:val="28"/>
        </w:rPr>
        <w:t xml:space="preserve">- получение заявителем сведений о ходе выполнения запроса о предоставлении муниципальной услуги </w:t>
      </w:r>
      <w:r w:rsidR="0037285A" w:rsidRPr="007B669A">
        <w:rPr>
          <w:sz w:val="28"/>
          <w:szCs w:val="28"/>
        </w:rPr>
        <w:t>(</w:t>
      </w:r>
      <w:r w:rsidR="00831853"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sz w:val="28"/>
          <w:szCs w:val="28"/>
        </w:rPr>
        <w:t xml:space="preserve"> необходимо добавить оговорку «</w:t>
      </w:r>
      <w:r w:rsidR="00831853" w:rsidRPr="007B669A">
        <w:rPr>
          <w:b/>
          <w:i/>
          <w:sz w:val="28"/>
          <w:szCs w:val="28"/>
        </w:rPr>
        <w:t>при реализации технической возможности»</w:t>
      </w:r>
      <w:r w:rsidR="00831853" w:rsidRPr="007B669A">
        <w:rPr>
          <w:sz w:val="28"/>
          <w:szCs w:val="28"/>
        </w:rPr>
        <w:t>):</w:t>
      </w:r>
    </w:p>
    <w:p w14:paraId="207939CC"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Информация о ходе предоставления муниципальной услуги направляется</w:t>
      </w:r>
    </w:p>
    <w:p w14:paraId="6C3C5413" w14:textId="77777777" w:rsidR="00D07C00" w:rsidRPr="007B669A" w:rsidRDefault="00D07C00" w:rsidP="00CD72F7">
      <w:pPr>
        <w:autoSpaceDE w:val="0"/>
        <w:autoSpaceDN w:val="0"/>
        <w:adjustRightInd w:val="0"/>
        <w:ind w:right="-711"/>
        <w:jc w:val="both"/>
        <w:rPr>
          <w:sz w:val="28"/>
          <w:szCs w:val="28"/>
        </w:rPr>
      </w:pPr>
      <w:r w:rsidRPr="007B669A">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7B669A">
        <w:rPr>
          <w:sz w:val="28"/>
          <w:szCs w:val="28"/>
        </w:rPr>
        <w:t xml:space="preserve">, </w:t>
      </w:r>
      <w:r w:rsidRPr="007B669A">
        <w:rPr>
          <w:sz w:val="28"/>
          <w:szCs w:val="28"/>
        </w:rPr>
        <w:t xml:space="preserve">официального сайта </w:t>
      </w:r>
      <w:r w:rsidR="009B6988" w:rsidRPr="007B669A">
        <w:rPr>
          <w:sz w:val="28"/>
          <w:szCs w:val="28"/>
        </w:rPr>
        <w:br/>
      </w:r>
      <w:r w:rsidRPr="007B669A">
        <w:rPr>
          <w:sz w:val="28"/>
          <w:szCs w:val="28"/>
        </w:rPr>
        <w:t>по выбору заявителя.</w:t>
      </w:r>
    </w:p>
    <w:p w14:paraId="61724E1E" w14:textId="48A9EEB0" w:rsidR="00D07C00" w:rsidRPr="007B669A" w:rsidRDefault="00D07C00" w:rsidP="00CD72F7">
      <w:pPr>
        <w:autoSpaceDE w:val="0"/>
        <w:autoSpaceDN w:val="0"/>
        <w:adjustRightInd w:val="0"/>
        <w:ind w:right="-711" w:firstLine="709"/>
        <w:jc w:val="both"/>
        <w:rPr>
          <w:sz w:val="28"/>
          <w:szCs w:val="28"/>
        </w:rPr>
      </w:pPr>
      <w:r w:rsidRPr="007B669A">
        <w:rPr>
          <w:sz w:val="28"/>
          <w:szCs w:val="28"/>
        </w:rPr>
        <w:t xml:space="preserve">2. При предоставлении </w:t>
      </w:r>
      <w:r w:rsidR="009B6988" w:rsidRPr="007B669A">
        <w:rPr>
          <w:sz w:val="28"/>
          <w:szCs w:val="28"/>
        </w:rPr>
        <w:t>муниципаль</w:t>
      </w:r>
      <w:r w:rsidRPr="007B669A">
        <w:rPr>
          <w:sz w:val="28"/>
          <w:szCs w:val="28"/>
        </w:rPr>
        <w:t>ной услуги в электронной форме заявителю</w:t>
      </w:r>
      <w:r w:rsidR="009B6988" w:rsidRPr="007B669A">
        <w:rPr>
          <w:sz w:val="28"/>
          <w:szCs w:val="28"/>
        </w:rPr>
        <w:t xml:space="preserve"> </w:t>
      </w:r>
      <w:r w:rsidRPr="007B669A">
        <w:rPr>
          <w:sz w:val="28"/>
          <w:szCs w:val="28"/>
        </w:rPr>
        <w:t>направляется:</w:t>
      </w:r>
      <w:r w:rsidR="00340BFB">
        <w:rPr>
          <w:sz w:val="28"/>
          <w:szCs w:val="28"/>
        </w:rPr>
        <w:t xml:space="preserve"> </w:t>
      </w:r>
    </w:p>
    <w:p w14:paraId="792BC06B"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а) уведомление о записи на прием в орган (организацию) или</w:t>
      </w:r>
      <w:r w:rsidR="009B6988" w:rsidRPr="007B669A">
        <w:rPr>
          <w:sz w:val="28"/>
          <w:szCs w:val="28"/>
        </w:rPr>
        <w:t xml:space="preserve"> </w:t>
      </w:r>
      <w:r w:rsidRPr="007B669A">
        <w:rPr>
          <w:sz w:val="28"/>
          <w:szCs w:val="28"/>
        </w:rPr>
        <w:t>многофункциональный центр (описывается в случае необходимости дополнительно);</w:t>
      </w:r>
    </w:p>
    <w:p w14:paraId="1E81BBD0"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б) уведомление о приеме и регистрации запроса и иных документов, необходимых</w:t>
      </w:r>
      <w:r w:rsidR="009B6988" w:rsidRPr="007B669A">
        <w:rPr>
          <w:sz w:val="28"/>
          <w:szCs w:val="28"/>
        </w:rPr>
        <w:t xml:space="preserve"> </w:t>
      </w:r>
      <w:r w:rsidRPr="007B669A">
        <w:rPr>
          <w:sz w:val="28"/>
          <w:szCs w:val="28"/>
        </w:rPr>
        <w:t xml:space="preserve">для предоставления </w:t>
      </w:r>
      <w:r w:rsidR="009B6988" w:rsidRPr="007B669A">
        <w:rPr>
          <w:sz w:val="28"/>
          <w:szCs w:val="28"/>
        </w:rPr>
        <w:t>муниципаль</w:t>
      </w:r>
      <w:r w:rsidRPr="007B669A">
        <w:rPr>
          <w:sz w:val="28"/>
          <w:szCs w:val="28"/>
        </w:rPr>
        <w:t>ной услуги (описывается в случае необходимости</w:t>
      </w:r>
      <w:r w:rsidR="009B6988" w:rsidRPr="007B669A">
        <w:rPr>
          <w:sz w:val="28"/>
          <w:szCs w:val="28"/>
        </w:rPr>
        <w:t xml:space="preserve"> </w:t>
      </w:r>
      <w:r w:rsidRPr="007B669A">
        <w:rPr>
          <w:sz w:val="28"/>
          <w:szCs w:val="28"/>
        </w:rPr>
        <w:t>дополнительно);</w:t>
      </w:r>
    </w:p>
    <w:p w14:paraId="720EE69D"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в) уведомление о на</w:t>
      </w:r>
      <w:r w:rsidR="009B6988" w:rsidRPr="007B669A">
        <w:rPr>
          <w:sz w:val="28"/>
          <w:szCs w:val="28"/>
        </w:rPr>
        <w:t>чале процедуры предоставления муниципально</w:t>
      </w:r>
      <w:r w:rsidRPr="007B669A">
        <w:rPr>
          <w:sz w:val="28"/>
          <w:szCs w:val="28"/>
        </w:rPr>
        <w:t>й услуги</w:t>
      </w:r>
      <w:r w:rsidR="009B6988" w:rsidRPr="007B669A">
        <w:rPr>
          <w:sz w:val="28"/>
          <w:szCs w:val="28"/>
        </w:rPr>
        <w:t xml:space="preserve"> </w:t>
      </w:r>
      <w:r w:rsidRPr="007B669A">
        <w:rPr>
          <w:sz w:val="28"/>
          <w:szCs w:val="28"/>
        </w:rPr>
        <w:t>(описывается в случае необходимости дополнительно);</w:t>
      </w:r>
    </w:p>
    <w:p w14:paraId="40B1FCE3"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 xml:space="preserve">г) уведомление об окончании предоставления </w:t>
      </w:r>
      <w:r w:rsidR="009B6988" w:rsidRPr="007B669A">
        <w:rPr>
          <w:sz w:val="28"/>
          <w:szCs w:val="28"/>
        </w:rPr>
        <w:t>муниципаль</w:t>
      </w:r>
      <w:r w:rsidRPr="007B669A">
        <w:rPr>
          <w:sz w:val="28"/>
          <w:szCs w:val="28"/>
        </w:rPr>
        <w:t>ной услуги либо</w:t>
      </w:r>
    </w:p>
    <w:p w14:paraId="073F6104" w14:textId="77777777" w:rsidR="00D07C00" w:rsidRPr="007B669A" w:rsidRDefault="00D07C00" w:rsidP="00CD72F7">
      <w:pPr>
        <w:autoSpaceDE w:val="0"/>
        <w:autoSpaceDN w:val="0"/>
        <w:adjustRightInd w:val="0"/>
        <w:ind w:right="-711"/>
        <w:jc w:val="both"/>
        <w:rPr>
          <w:sz w:val="28"/>
          <w:szCs w:val="28"/>
        </w:rPr>
      </w:pPr>
      <w:r w:rsidRPr="007B669A">
        <w:rPr>
          <w:sz w:val="28"/>
          <w:szCs w:val="28"/>
        </w:rPr>
        <w:t>мотивированном отказе в приеме запроса и иных документов, необходимых для</w:t>
      </w:r>
    </w:p>
    <w:p w14:paraId="2579940C" w14:textId="77777777" w:rsidR="00D07C00" w:rsidRPr="007B669A" w:rsidRDefault="00D07C00" w:rsidP="00CD72F7">
      <w:pPr>
        <w:autoSpaceDE w:val="0"/>
        <w:autoSpaceDN w:val="0"/>
        <w:adjustRightInd w:val="0"/>
        <w:ind w:right="-711"/>
        <w:jc w:val="both"/>
        <w:rPr>
          <w:sz w:val="28"/>
          <w:szCs w:val="28"/>
        </w:rPr>
      </w:pPr>
      <w:r w:rsidRPr="007B669A">
        <w:rPr>
          <w:sz w:val="28"/>
          <w:szCs w:val="28"/>
        </w:rPr>
        <w:t xml:space="preserve">предоставления </w:t>
      </w:r>
      <w:r w:rsidR="009B6988" w:rsidRPr="007B669A">
        <w:rPr>
          <w:sz w:val="28"/>
          <w:szCs w:val="28"/>
        </w:rPr>
        <w:t>муниципаль</w:t>
      </w:r>
      <w:r w:rsidRPr="007B669A">
        <w:rPr>
          <w:sz w:val="28"/>
          <w:szCs w:val="28"/>
        </w:rPr>
        <w:t>ной услуги (описывается в случае необходимости</w:t>
      </w:r>
      <w:r w:rsidR="009B6988" w:rsidRPr="007B669A">
        <w:rPr>
          <w:sz w:val="28"/>
          <w:szCs w:val="28"/>
        </w:rPr>
        <w:t xml:space="preserve"> </w:t>
      </w:r>
      <w:r w:rsidRPr="007B669A">
        <w:rPr>
          <w:sz w:val="28"/>
          <w:szCs w:val="28"/>
        </w:rPr>
        <w:t>дополнительно);</w:t>
      </w:r>
    </w:p>
    <w:p w14:paraId="44314FAD"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д) уведомление о факте получения информации, подтверждающей оплату</w:t>
      </w:r>
    </w:p>
    <w:p w14:paraId="32CA65FB" w14:textId="77777777" w:rsidR="00D07C00" w:rsidRPr="007B669A" w:rsidRDefault="009B6988" w:rsidP="00CD72F7">
      <w:pPr>
        <w:autoSpaceDE w:val="0"/>
        <w:autoSpaceDN w:val="0"/>
        <w:adjustRightInd w:val="0"/>
        <w:ind w:right="-711"/>
        <w:jc w:val="both"/>
        <w:rPr>
          <w:sz w:val="28"/>
          <w:szCs w:val="28"/>
        </w:rPr>
      </w:pPr>
      <w:r w:rsidRPr="007B669A">
        <w:rPr>
          <w:sz w:val="28"/>
          <w:szCs w:val="28"/>
        </w:rPr>
        <w:t>муниципально</w:t>
      </w:r>
      <w:r w:rsidR="00D07C00" w:rsidRPr="007B669A">
        <w:rPr>
          <w:sz w:val="28"/>
          <w:szCs w:val="28"/>
        </w:rPr>
        <w:t>й услуги (описывается в случае необходимости дополнительно);</w:t>
      </w:r>
    </w:p>
    <w:p w14:paraId="19B728A0"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е) уведомление о результатах рассмотрения документов, необходимых для</w:t>
      </w:r>
    </w:p>
    <w:p w14:paraId="48100F6F" w14:textId="77777777" w:rsidR="00671255" w:rsidRDefault="00671255" w:rsidP="00CD72F7">
      <w:pPr>
        <w:autoSpaceDE w:val="0"/>
        <w:autoSpaceDN w:val="0"/>
        <w:adjustRightInd w:val="0"/>
        <w:ind w:right="-711"/>
        <w:jc w:val="both"/>
        <w:rPr>
          <w:sz w:val="28"/>
          <w:szCs w:val="28"/>
        </w:rPr>
      </w:pPr>
    </w:p>
    <w:p w14:paraId="2B2D0232" w14:textId="77777777" w:rsidR="00671255" w:rsidRDefault="00671255" w:rsidP="00CD72F7">
      <w:pPr>
        <w:autoSpaceDE w:val="0"/>
        <w:autoSpaceDN w:val="0"/>
        <w:adjustRightInd w:val="0"/>
        <w:ind w:right="-711"/>
        <w:jc w:val="both"/>
        <w:rPr>
          <w:sz w:val="28"/>
          <w:szCs w:val="28"/>
        </w:rPr>
      </w:pPr>
    </w:p>
    <w:p w14:paraId="229E3ED2" w14:textId="77777777" w:rsidR="00D07C00" w:rsidRPr="007B669A" w:rsidRDefault="00D07C00" w:rsidP="00CD72F7">
      <w:pPr>
        <w:autoSpaceDE w:val="0"/>
        <w:autoSpaceDN w:val="0"/>
        <w:adjustRightInd w:val="0"/>
        <w:ind w:right="-711"/>
        <w:jc w:val="both"/>
        <w:rPr>
          <w:sz w:val="28"/>
          <w:szCs w:val="28"/>
        </w:rPr>
      </w:pPr>
      <w:r w:rsidRPr="007B669A">
        <w:rPr>
          <w:sz w:val="28"/>
          <w:szCs w:val="28"/>
        </w:rPr>
        <w:t xml:space="preserve">предоставления </w:t>
      </w:r>
      <w:r w:rsidR="009B6988" w:rsidRPr="007B669A">
        <w:rPr>
          <w:sz w:val="28"/>
          <w:szCs w:val="28"/>
        </w:rPr>
        <w:t>муниципальн</w:t>
      </w:r>
      <w:r w:rsidRPr="007B669A">
        <w:rPr>
          <w:sz w:val="28"/>
          <w:szCs w:val="28"/>
        </w:rPr>
        <w:t>ой услуги (описывается в случае необходимости</w:t>
      </w:r>
      <w:r w:rsidR="009B6988" w:rsidRPr="007B669A">
        <w:rPr>
          <w:sz w:val="28"/>
          <w:szCs w:val="28"/>
        </w:rPr>
        <w:t xml:space="preserve"> </w:t>
      </w:r>
      <w:r w:rsidRPr="007B669A">
        <w:rPr>
          <w:sz w:val="28"/>
          <w:szCs w:val="28"/>
        </w:rPr>
        <w:t>дополнительно);</w:t>
      </w:r>
    </w:p>
    <w:p w14:paraId="4F12BFA6" w14:textId="12E1ECDE" w:rsidR="0072631D" w:rsidRDefault="00D07C00" w:rsidP="00B35872">
      <w:pPr>
        <w:autoSpaceDE w:val="0"/>
        <w:autoSpaceDN w:val="0"/>
        <w:adjustRightInd w:val="0"/>
        <w:ind w:right="-711" w:firstLine="709"/>
        <w:jc w:val="both"/>
        <w:rPr>
          <w:sz w:val="28"/>
          <w:szCs w:val="28"/>
        </w:rPr>
      </w:pPr>
      <w:r w:rsidRPr="007B669A">
        <w:rPr>
          <w:sz w:val="28"/>
          <w:szCs w:val="28"/>
        </w:rPr>
        <w:t>ж) уведомление о возможности получить результат предоставления</w:t>
      </w:r>
      <w:r w:rsidR="009B6988" w:rsidRPr="007B669A">
        <w:rPr>
          <w:sz w:val="28"/>
          <w:szCs w:val="28"/>
        </w:rPr>
        <w:t xml:space="preserve"> муниципальной</w:t>
      </w:r>
      <w:r w:rsidRPr="007B669A">
        <w:rPr>
          <w:sz w:val="28"/>
          <w:szCs w:val="28"/>
        </w:rPr>
        <w:t xml:space="preserve"> услуги либо мотивированный отказ в предоставлении </w:t>
      </w:r>
      <w:r w:rsidR="009B6988" w:rsidRPr="007B669A">
        <w:rPr>
          <w:sz w:val="28"/>
          <w:szCs w:val="28"/>
        </w:rPr>
        <w:t xml:space="preserve">муниципальной </w:t>
      </w:r>
      <w:r w:rsidRPr="007B669A">
        <w:rPr>
          <w:sz w:val="28"/>
          <w:szCs w:val="28"/>
        </w:rPr>
        <w:t>услуги (описывается в случае необходимости дополнительно);</w:t>
      </w:r>
    </w:p>
    <w:p w14:paraId="4D5A3557" w14:textId="77777777" w:rsidR="00FC5347" w:rsidRPr="007B669A" w:rsidRDefault="00D07C00" w:rsidP="00CD72F7">
      <w:pPr>
        <w:autoSpaceDE w:val="0"/>
        <w:autoSpaceDN w:val="0"/>
        <w:adjustRightInd w:val="0"/>
        <w:ind w:right="-711" w:firstLine="709"/>
        <w:jc w:val="both"/>
        <w:rPr>
          <w:sz w:val="28"/>
          <w:szCs w:val="28"/>
        </w:rPr>
      </w:pPr>
      <w:r w:rsidRPr="007B669A">
        <w:rPr>
          <w:sz w:val="28"/>
          <w:szCs w:val="28"/>
        </w:rPr>
        <w:t xml:space="preserve">з) уведомление о мотивированном отказе в предоставлении </w:t>
      </w:r>
      <w:r w:rsidR="009B6988" w:rsidRPr="007B669A">
        <w:rPr>
          <w:sz w:val="28"/>
          <w:szCs w:val="28"/>
        </w:rPr>
        <w:t xml:space="preserve">муниципальной </w:t>
      </w:r>
      <w:r w:rsidRPr="007B669A">
        <w:rPr>
          <w:sz w:val="28"/>
          <w:szCs w:val="28"/>
        </w:rPr>
        <w:t>услуги (описывается в случае необходимости дополнительно)</w:t>
      </w:r>
      <w:r w:rsidR="00FC5347" w:rsidRPr="007B669A">
        <w:rPr>
          <w:sz w:val="28"/>
          <w:szCs w:val="28"/>
        </w:rPr>
        <w:t>;</w:t>
      </w:r>
    </w:p>
    <w:p w14:paraId="18BD208D" w14:textId="77777777" w:rsidR="003D6E60" w:rsidRPr="007B669A" w:rsidRDefault="00FC5347" w:rsidP="00CD72F7">
      <w:pPr>
        <w:autoSpaceDE w:val="0"/>
        <w:autoSpaceDN w:val="0"/>
        <w:adjustRightInd w:val="0"/>
        <w:ind w:right="-711" w:firstLine="709"/>
        <w:jc w:val="both"/>
        <w:rPr>
          <w:b/>
          <w:i/>
          <w:sz w:val="28"/>
          <w:szCs w:val="28"/>
        </w:rPr>
      </w:pPr>
      <w:r w:rsidRPr="007B669A">
        <w:rPr>
          <w:b/>
          <w:i/>
          <w:sz w:val="28"/>
          <w:szCs w:val="28"/>
        </w:rPr>
        <w:t>-</w:t>
      </w:r>
      <w:r w:rsidR="00E74913" w:rsidRPr="007B669A">
        <w:rPr>
          <w:b/>
          <w:i/>
          <w:sz w:val="28"/>
          <w:szCs w:val="28"/>
        </w:rPr>
        <w:t xml:space="preserve"> </w:t>
      </w:r>
      <w:r w:rsidRPr="007B669A">
        <w:rPr>
          <w:b/>
          <w:i/>
          <w:sz w:val="28"/>
          <w:szCs w:val="28"/>
        </w:rPr>
        <w:t xml:space="preserve">взаимодействие органа, предоставляющего муниципальную услугу, </w:t>
      </w:r>
      <w:r w:rsidR="00E74913" w:rsidRPr="007B669A">
        <w:rPr>
          <w:b/>
          <w:i/>
          <w:sz w:val="28"/>
          <w:szCs w:val="28"/>
        </w:rPr>
        <w:br/>
      </w:r>
      <w:r w:rsidRPr="007B669A">
        <w:rPr>
          <w:b/>
          <w:i/>
          <w:sz w:val="28"/>
          <w:szCs w:val="28"/>
        </w:rPr>
        <w:t xml:space="preserve">с иными органами </w:t>
      </w:r>
      <w:r w:rsidR="00E74913" w:rsidRPr="007B669A">
        <w:rPr>
          <w:b/>
          <w:i/>
          <w:sz w:val="28"/>
          <w:szCs w:val="28"/>
        </w:rPr>
        <w:t xml:space="preserve">государственной </w:t>
      </w:r>
      <w:r w:rsidRPr="007B669A">
        <w:rPr>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7B669A">
        <w:rPr>
          <w:b/>
          <w:i/>
          <w:sz w:val="28"/>
          <w:szCs w:val="28"/>
        </w:rPr>
        <w:t>:</w:t>
      </w:r>
    </w:p>
    <w:p w14:paraId="2A9681D0" w14:textId="77777777" w:rsidR="00FC5347" w:rsidRPr="007B669A" w:rsidRDefault="003D6E60" w:rsidP="00CD72F7">
      <w:pPr>
        <w:autoSpaceDE w:val="0"/>
        <w:autoSpaceDN w:val="0"/>
        <w:adjustRightInd w:val="0"/>
        <w:ind w:right="-711" w:firstLine="709"/>
        <w:jc w:val="both"/>
        <w:rPr>
          <w:b/>
          <w:i/>
          <w:sz w:val="28"/>
          <w:szCs w:val="28"/>
        </w:rPr>
      </w:pPr>
      <w:r w:rsidRPr="007B669A">
        <w:rPr>
          <w:rFonts w:eastAsiaTheme="minorHAnsi"/>
          <w:sz w:val="28"/>
          <w:szCs w:val="28"/>
          <w:lang w:eastAsia="en-US"/>
        </w:rPr>
        <w:t xml:space="preserve">Межведомственный запрос формируется в соответствии с требованиями </w:t>
      </w:r>
      <w:hyperlink r:id="rId14" w:history="1">
        <w:r w:rsidRPr="007B669A">
          <w:rPr>
            <w:rFonts w:eastAsiaTheme="minorHAnsi"/>
            <w:sz w:val="28"/>
            <w:szCs w:val="28"/>
            <w:lang w:eastAsia="en-US"/>
          </w:rPr>
          <w:t>статьи 7.2</w:t>
        </w:r>
      </w:hyperlink>
      <w:r w:rsidRPr="007B669A">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7B669A">
        <w:rPr>
          <w:b/>
          <w:i/>
          <w:sz w:val="28"/>
          <w:szCs w:val="28"/>
        </w:rPr>
        <w:t>;</w:t>
      </w:r>
    </w:p>
    <w:p w14:paraId="2F97D8BE" w14:textId="77777777" w:rsidR="00831853" w:rsidRPr="007B669A" w:rsidRDefault="00FC5347" w:rsidP="00CD72F7">
      <w:pPr>
        <w:autoSpaceDE w:val="0"/>
        <w:autoSpaceDN w:val="0"/>
        <w:adjustRightInd w:val="0"/>
        <w:ind w:right="-711" w:firstLine="709"/>
        <w:jc w:val="both"/>
        <w:rPr>
          <w:sz w:val="28"/>
          <w:szCs w:val="28"/>
        </w:rPr>
      </w:pPr>
      <w:r w:rsidRPr="007B669A">
        <w:rPr>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sz w:val="28"/>
          <w:szCs w:val="28"/>
        </w:rPr>
        <w:t xml:space="preserve"> необходимо добавить оговорку «</w:t>
      </w:r>
      <w:r w:rsidR="00831853" w:rsidRPr="007B669A">
        <w:rPr>
          <w:b/>
          <w:i/>
          <w:sz w:val="28"/>
          <w:szCs w:val="28"/>
        </w:rPr>
        <w:t>при реализации технической возможности»</w:t>
      </w:r>
      <w:r w:rsidR="00831853" w:rsidRPr="007B669A">
        <w:rPr>
          <w:sz w:val="28"/>
          <w:szCs w:val="28"/>
        </w:rPr>
        <w:t>):</w:t>
      </w:r>
    </w:p>
    <w:p w14:paraId="0048C55D" w14:textId="77777777" w:rsidR="00B35872" w:rsidRDefault="00D07C00" w:rsidP="00CD72F7">
      <w:pPr>
        <w:autoSpaceDE w:val="0"/>
        <w:autoSpaceDN w:val="0"/>
        <w:adjustRightInd w:val="0"/>
        <w:ind w:right="-711" w:firstLine="709"/>
        <w:jc w:val="both"/>
        <w:rPr>
          <w:sz w:val="28"/>
          <w:szCs w:val="28"/>
        </w:rPr>
      </w:pPr>
      <w:r w:rsidRPr="007B669A">
        <w:rPr>
          <w:sz w:val="28"/>
          <w:szCs w:val="28"/>
        </w:rPr>
        <w:t xml:space="preserve">1. В качестве результата предоставления муниципальной услуги заявитель по его выбору вправе </w:t>
      </w:r>
      <w:r w:rsidRPr="006763E8">
        <w:rPr>
          <w:sz w:val="28"/>
          <w:szCs w:val="28"/>
        </w:rPr>
        <w:t xml:space="preserve">получить </w:t>
      </w:r>
      <w:r w:rsidR="006763E8" w:rsidRPr="006763E8">
        <w:rPr>
          <w:sz w:val="28"/>
          <w:szCs w:val="28"/>
        </w:rPr>
        <w:t xml:space="preserve">ответ </w:t>
      </w:r>
      <w:r w:rsidRPr="006763E8">
        <w:rPr>
          <w:sz w:val="28"/>
          <w:szCs w:val="28"/>
        </w:rPr>
        <w:t xml:space="preserve">в форме </w:t>
      </w:r>
      <w:r w:rsidRPr="007B669A">
        <w:rPr>
          <w:sz w:val="28"/>
          <w:szCs w:val="28"/>
        </w:rPr>
        <w:t xml:space="preserve">электронного документа, подписанного </w:t>
      </w:r>
    </w:p>
    <w:p w14:paraId="4CCDB748" w14:textId="02C8238E" w:rsidR="00D07C00" w:rsidRPr="007B669A" w:rsidRDefault="00D07C00" w:rsidP="00B35872">
      <w:pPr>
        <w:autoSpaceDE w:val="0"/>
        <w:autoSpaceDN w:val="0"/>
        <w:adjustRightInd w:val="0"/>
        <w:ind w:right="-711"/>
        <w:jc w:val="both"/>
        <w:rPr>
          <w:sz w:val="28"/>
          <w:szCs w:val="28"/>
        </w:rPr>
      </w:pPr>
      <w:r w:rsidRPr="007B669A">
        <w:rPr>
          <w:sz w:val="28"/>
          <w:szCs w:val="28"/>
        </w:rPr>
        <w:t xml:space="preserve">уполномоченным должностным лицом с использованием усиленной квалифицированной электронной подписи. </w:t>
      </w:r>
    </w:p>
    <w:p w14:paraId="0AFD2E95" w14:textId="77777777" w:rsidR="00FC5347" w:rsidRPr="007B669A" w:rsidRDefault="00D07C00" w:rsidP="00CD72F7">
      <w:pPr>
        <w:autoSpaceDE w:val="0"/>
        <w:autoSpaceDN w:val="0"/>
        <w:adjustRightInd w:val="0"/>
        <w:ind w:right="-711" w:firstLine="709"/>
        <w:jc w:val="both"/>
        <w:rPr>
          <w:sz w:val="28"/>
          <w:szCs w:val="28"/>
        </w:rPr>
      </w:pPr>
      <w:r w:rsidRPr="007B669A">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sz w:val="28"/>
          <w:szCs w:val="28"/>
        </w:rPr>
        <w:br/>
        <w:t>в течение срока действия результата предоставления муниципальной услуги</w:t>
      </w:r>
      <w:r w:rsidR="00FC5347" w:rsidRPr="007B669A">
        <w:rPr>
          <w:sz w:val="28"/>
          <w:szCs w:val="28"/>
        </w:rPr>
        <w:t xml:space="preserve">; </w:t>
      </w:r>
    </w:p>
    <w:p w14:paraId="2DF0D369" w14:textId="11008F26" w:rsidR="00FC5347" w:rsidRPr="007B669A" w:rsidRDefault="00FC5347" w:rsidP="00CD72F7">
      <w:pPr>
        <w:autoSpaceDE w:val="0"/>
        <w:autoSpaceDN w:val="0"/>
        <w:adjustRightInd w:val="0"/>
        <w:ind w:right="-711" w:firstLine="709"/>
        <w:jc w:val="both"/>
        <w:rPr>
          <w:sz w:val="28"/>
          <w:szCs w:val="28"/>
        </w:rPr>
      </w:pPr>
      <w:r w:rsidRPr="007B669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7B669A">
        <w:rPr>
          <w:sz w:val="28"/>
          <w:szCs w:val="28"/>
        </w:rPr>
        <w:t>тавления такой услуги;</w:t>
      </w:r>
    </w:p>
    <w:p w14:paraId="78BA0F14" w14:textId="77777777" w:rsidR="00671255" w:rsidRDefault="0019629A" w:rsidP="0019629A">
      <w:pPr>
        <w:autoSpaceDE w:val="0"/>
        <w:autoSpaceDN w:val="0"/>
        <w:adjustRightInd w:val="0"/>
        <w:ind w:right="-711" w:firstLine="709"/>
        <w:jc w:val="both"/>
        <w:rPr>
          <w:b/>
          <w:i/>
          <w:sz w:val="28"/>
          <w:szCs w:val="28"/>
        </w:rPr>
      </w:pPr>
      <w:r w:rsidRPr="007B669A">
        <w:rPr>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p>
    <w:p w14:paraId="263C4B00" w14:textId="77777777" w:rsidR="00671255" w:rsidRDefault="00671255" w:rsidP="0019629A">
      <w:pPr>
        <w:autoSpaceDE w:val="0"/>
        <w:autoSpaceDN w:val="0"/>
        <w:adjustRightInd w:val="0"/>
        <w:ind w:right="-711" w:firstLine="709"/>
        <w:jc w:val="both"/>
        <w:rPr>
          <w:b/>
          <w:i/>
          <w:sz w:val="28"/>
          <w:szCs w:val="28"/>
        </w:rPr>
      </w:pPr>
    </w:p>
    <w:p w14:paraId="7DB1C8E7" w14:textId="14E16715" w:rsidR="0019629A" w:rsidRPr="007B669A" w:rsidRDefault="0019629A" w:rsidP="00671255">
      <w:pPr>
        <w:autoSpaceDE w:val="0"/>
        <w:autoSpaceDN w:val="0"/>
        <w:adjustRightInd w:val="0"/>
        <w:ind w:right="-711"/>
        <w:jc w:val="both"/>
        <w:rPr>
          <w:b/>
          <w:i/>
          <w:sz w:val="28"/>
          <w:szCs w:val="28"/>
        </w:rPr>
      </w:pPr>
      <w:r w:rsidRPr="007B669A">
        <w:rPr>
          <w:b/>
          <w:i/>
          <w:sz w:val="28"/>
          <w:szCs w:val="28"/>
        </w:rPr>
        <w:t>используемой в целях приема обращений за получением муниципальной услуги и (или) предоставления такой услуги</w:t>
      </w:r>
    </w:p>
    <w:p w14:paraId="7CEC5186" w14:textId="28752E85" w:rsidR="0019629A" w:rsidRPr="007B669A" w:rsidRDefault="0019629A" w:rsidP="0019629A">
      <w:pPr>
        <w:autoSpaceDE w:val="0"/>
        <w:autoSpaceDN w:val="0"/>
        <w:adjustRightInd w:val="0"/>
        <w:ind w:right="-711" w:firstLine="709"/>
        <w:jc w:val="both"/>
        <w:rPr>
          <w:rFonts w:eastAsia="Calibri"/>
          <w:sz w:val="28"/>
          <w:szCs w:val="28"/>
          <w:lang w:eastAsia="en-US"/>
        </w:rPr>
      </w:pPr>
      <w:r w:rsidRPr="007B669A">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7B669A" w:rsidRDefault="0020133D" w:rsidP="00CD72F7">
      <w:pPr>
        <w:autoSpaceDE w:val="0"/>
        <w:autoSpaceDN w:val="0"/>
        <w:adjustRightInd w:val="0"/>
        <w:ind w:right="-711" w:firstLine="709"/>
        <w:jc w:val="center"/>
        <w:rPr>
          <w:rFonts w:eastAsia="Calibri"/>
          <w:sz w:val="28"/>
          <w:szCs w:val="28"/>
          <w:lang w:eastAsia="en-US"/>
        </w:rPr>
      </w:pPr>
    </w:p>
    <w:p w14:paraId="306645E0" w14:textId="3122198D" w:rsidR="00AC6090" w:rsidRPr="007B669A" w:rsidRDefault="00AC6090" w:rsidP="0072631D">
      <w:pPr>
        <w:autoSpaceDE w:val="0"/>
        <w:autoSpaceDN w:val="0"/>
        <w:adjustRightInd w:val="0"/>
        <w:ind w:right="-711"/>
        <w:jc w:val="center"/>
        <w:rPr>
          <w:rFonts w:eastAsia="Calibri"/>
          <w:b/>
          <w:sz w:val="28"/>
          <w:szCs w:val="28"/>
          <w:lang w:eastAsia="en-US"/>
        </w:rPr>
      </w:pPr>
      <w:r w:rsidRPr="007B669A">
        <w:rPr>
          <w:rFonts w:eastAsia="Calibri"/>
          <w:b/>
          <w:sz w:val="28"/>
          <w:szCs w:val="28"/>
          <w:lang w:eastAsia="en-US"/>
        </w:rPr>
        <w:t xml:space="preserve">Порядок выполнения административных процедур (действий) </w:t>
      </w:r>
      <w:r w:rsidRPr="007B669A">
        <w:rPr>
          <w:rFonts w:eastAsia="Calibri"/>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7B669A">
        <w:rPr>
          <w:rFonts w:eastAsia="Calibri"/>
          <w:b/>
          <w:sz w:val="28"/>
          <w:szCs w:val="28"/>
          <w:lang w:eastAsia="en-US"/>
        </w:rPr>
        <w:t>осредством комплексного запроса</w:t>
      </w:r>
    </w:p>
    <w:p w14:paraId="270CCD06" w14:textId="77777777" w:rsidR="0020133D" w:rsidRPr="007B669A" w:rsidRDefault="0020133D" w:rsidP="00CD72F7">
      <w:pPr>
        <w:autoSpaceDE w:val="0"/>
        <w:autoSpaceDN w:val="0"/>
        <w:adjustRightInd w:val="0"/>
        <w:ind w:right="-711" w:firstLine="709"/>
        <w:jc w:val="center"/>
        <w:rPr>
          <w:rFonts w:eastAsia="Calibri"/>
          <w:b/>
          <w:sz w:val="28"/>
          <w:szCs w:val="28"/>
          <w:lang w:eastAsia="en-US"/>
        </w:rPr>
      </w:pPr>
    </w:p>
    <w:p w14:paraId="72388001" w14:textId="7D55FD91" w:rsidR="00B35872" w:rsidRPr="00671255" w:rsidRDefault="0020133D" w:rsidP="00671255">
      <w:pPr>
        <w:autoSpaceDE w:val="0"/>
        <w:autoSpaceDN w:val="0"/>
        <w:adjustRightInd w:val="0"/>
        <w:ind w:right="-711" w:firstLine="709"/>
        <w:jc w:val="both"/>
        <w:rPr>
          <w:rFonts w:eastAsia="Calibri"/>
          <w:sz w:val="28"/>
          <w:szCs w:val="28"/>
          <w:lang w:eastAsia="en-US"/>
        </w:rPr>
      </w:pPr>
      <w:r w:rsidRPr="007B669A">
        <w:rPr>
          <w:rFonts w:eastAsiaTheme="minorHAnsi"/>
          <w:sz w:val="28"/>
          <w:szCs w:val="28"/>
          <w:lang w:eastAsia="en-US"/>
        </w:rPr>
        <w:t xml:space="preserve">38. </w:t>
      </w:r>
      <w:r w:rsidRPr="007B669A">
        <w:rPr>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7B669A">
        <w:rPr>
          <w:rFonts w:eastAsia="Calibri"/>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7B669A">
        <w:rPr>
          <w:sz w:val="28"/>
          <w:szCs w:val="28"/>
        </w:rPr>
        <w:t>муниципальной</w:t>
      </w:r>
      <w:r w:rsidR="006F3797" w:rsidRPr="007B669A">
        <w:rPr>
          <w:rFonts w:eastAsia="Calibri"/>
          <w:sz w:val="28"/>
          <w:szCs w:val="28"/>
        </w:rPr>
        <w:t xml:space="preserve"> </w:t>
      </w:r>
      <w:r w:rsidRPr="007B669A">
        <w:rPr>
          <w:rFonts w:eastAsia="Calibri"/>
          <w:sz w:val="28"/>
          <w:szCs w:val="28"/>
        </w:rPr>
        <w:t xml:space="preserve">услуги в полном объеме и при предоставлении </w:t>
      </w:r>
      <w:r w:rsidR="006F3797" w:rsidRPr="007B669A">
        <w:rPr>
          <w:sz w:val="28"/>
          <w:szCs w:val="28"/>
        </w:rPr>
        <w:t>муниципальной</w:t>
      </w:r>
      <w:r w:rsidR="006F3797" w:rsidRPr="007B669A">
        <w:rPr>
          <w:rFonts w:eastAsia="Calibri"/>
          <w:sz w:val="28"/>
          <w:szCs w:val="28"/>
        </w:rPr>
        <w:t xml:space="preserve"> </w:t>
      </w:r>
      <w:r w:rsidRPr="007B669A">
        <w:rPr>
          <w:rFonts w:eastAsia="Calibri"/>
          <w:sz w:val="28"/>
          <w:szCs w:val="28"/>
        </w:rPr>
        <w:t>услуги посредством комплексного запроса</w:t>
      </w:r>
      <w:r w:rsidR="00671255">
        <w:rPr>
          <w:rFonts w:eastAsia="Calibri"/>
          <w:sz w:val="28"/>
          <w:szCs w:val="28"/>
          <w:lang w:eastAsia="en-US"/>
        </w:rPr>
        <w:t>:</w:t>
      </w:r>
    </w:p>
    <w:p w14:paraId="1AC834D7" w14:textId="72C5CF05"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Theme="minorHAnsi"/>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6EDA72C" w14:textId="77777777" w:rsidR="00671255" w:rsidRDefault="00671255" w:rsidP="00CD72F7">
      <w:pPr>
        <w:autoSpaceDE w:val="0"/>
        <w:autoSpaceDN w:val="0"/>
        <w:adjustRightInd w:val="0"/>
        <w:ind w:right="-711" w:firstLine="709"/>
        <w:jc w:val="both"/>
        <w:rPr>
          <w:rFonts w:eastAsia="Calibri"/>
          <w:sz w:val="28"/>
          <w:szCs w:val="28"/>
          <w:lang w:eastAsia="en-US"/>
        </w:rPr>
      </w:pPr>
    </w:p>
    <w:p w14:paraId="10CEF6C7" w14:textId="36636898" w:rsidR="0072631D" w:rsidRDefault="00CD72F7" w:rsidP="00671255">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w:t>
      </w:r>
      <w:r w:rsidR="00671255">
        <w:rPr>
          <w:rFonts w:eastAsia="Calibri"/>
          <w:sz w:val="28"/>
          <w:szCs w:val="28"/>
          <w:lang w:eastAsia="en-US"/>
        </w:rPr>
        <w:t>ная и исчерпывающая информация.</w:t>
      </w:r>
    </w:p>
    <w:p w14:paraId="1A32F0C0" w14:textId="77777777"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Calibri"/>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Theme="minorHAnsi"/>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7C938E6F" w14:textId="70D7F4D3" w:rsidR="00B35872" w:rsidRDefault="00CD72F7" w:rsidP="00671255">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 xml:space="preserve">основанием для начала административной процедуры является </w:t>
      </w:r>
      <w:r w:rsidRPr="007B669A">
        <w:rPr>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B669A">
        <w:rPr>
          <w:rFonts w:eastAsiaTheme="minorHAnsi"/>
          <w:sz w:val="28"/>
          <w:szCs w:val="28"/>
          <w:lang w:eastAsia="en-US"/>
        </w:rPr>
        <w:t>муниципальной</w:t>
      </w:r>
      <w:r w:rsidRPr="007B669A">
        <w:rPr>
          <w:bCs/>
          <w:sz w:val="28"/>
          <w:szCs w:val="28"/>
        </w:rPr>
        <w:t xml:space="preserve"> услуги</w:t>
      </w:r>
      <w:r w:rsidR="00671255">
        <w:rPr>
          <w:rFonts w:eastAsiaTheme="minorHAnsi"/>
          <w:sz w:val="28"/>
          <w:szCs w:val="28"/>
          <w:lang w:eastAsia="en-US"/>
        </w:rPr>
        <w:t>.</w:t>
      </w:r>
    </w:p>
    <w:p w14:paraId="1A45DE5B" w14:textId="77777777"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213AA505" w:rsidR="00CD72F7" w:rsidRPr="007B669A" w:rsidRDefault="00CD72F7" w:rsidP="00B35872">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w:t>
      </w:r>
      <w:r w:rsidRPr="007B669A">
        <w:rPr>
          <w:rFonts w:eastAsiaTheme="minorHAnsi"/>
          <w:sz w:val="28"/>
          <w:szCs w:val="28"/>
          <w:lang w:eastAsia="en-US"/>
        </w:rPr>
        <w:lastRenderedPageBreak/>
        <w:t>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w:t>
      </w:r>
      <w:r w:rsidR="00B35872">
        <w:rPr>
          <w:rFonts w:eastAsiaTheme="minorHAnsi"/>
          <w:sz w:val="28"/>
          <w:szCs w:val="28"/>
          <w:lang w:eastAsia="en-US"/>
        </w:rPr>
        <w:t xml:space="preserve">редоставления государственных и </w:t>
      </w:r>
      <w:r w:rsidRPr="007B669A">
        <w:rPr>
          <w:rFonts w:eastAsiaTheme="minorHAnsi"/>
          <w:sz w:val="28"/>
          <w:szCs w:val="28"/>
          <w:lang w:eastAsia="en-US"/>
        </w:rPr>
        <w:t xml:space="preserve">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5B504C88" w:rsidR="00CD72F7" w:rsidRPr="007B669A" w:rsidRDefault="00CD72F7" w:rsidP="00671255">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Многофункциональный центр предоставления государственных и муниципальных услуг осуществляет направ</w:t>
      </w:r>
      <w:r w:rsidR="00671255">
        <w:rPr>
          <w:rFonts w:eastAsiaTheme="minorHAnsi"/>
          <w:sz w:val="28"/>
          <w:szCs w:val="28"/>
          <w:lang w:eastAsia="en-US"/>
        </w:rPr>
        <w:t xml:space="preserve">ление принятого запроса в орган </w:t>
      </w:r>
      <w:r w:rsidRPr="007B669A">
        <w:rPr>
          <w:rFonts w:eastAsiaTheme="minorHAnsi"/>
          <w:sz w:val="28"/>
          <w:szCs w:val="28"/>
          <w:lang w:eastAsia="en-US"/>
        </w:rPr>
        <w:t>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Theme="minorHAnsi"/>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Theme="minorHAnsi"/>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Theme="minorHAnsi"/>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294E51C" w14:textId="77777777" w:rsidR="00671255" w:rsidRDefault="00CD72F7" w:rsidP="00B35872">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w:t>
      </w:r>
    </w:p>
    <w:p w14:paraId="737E961C" w14:textId="77777777" w:rsidR="00671255" w:rsidRDefault="00671255" w:rsidP="00B35872">
      <w:pPr>
        <w:autoSpaceDE w:val="0"/>
        <w:autoSpaceDN w:val="0"/>
        <w:adjustRightInd w:val="0"/>
        <w:ind w:right="-711" w:firstLine="709"/>
        <w:jc w:val="both"/>
        <w:rPr>
          <w:rFonts w:eastAsiaTheme="minorHAnsi"/>
          <w:sz w:val="28"/>
          <w:szCs w:val="28"/>
          <w:lang w:eastAsia="en-US"/>
        </w:rPr>
      </w:pPr>
    </w:p>
    <w:p w14:paraId="59983C18" w14:textId="152625A3" w:rsidR="00CD72F7" w:rsidRPr="007B669A" w:rsidRDefault="00CD72F7" w:rsidP="00671255">
      <w:pPr>
        <w:autoSpaceDE w:val="0"/>
        <w:autoSpaceDN w:val="0"/>
        <w:adjustRightInd w:val="0"/>
        <w:ind w:right="-711"/>
        <w:jc w:val="both"/>
        <w:rPr>
          <w:rFonts w:eastAsiaTheme="minorHAnsi"/>
          <w:sz w:val="28"/>
          <w:szCs w:val="28"/>
          <w:lang w:eastAsia="en-US"/>
        </w:rPr>
      </w:pPr>
      <w:r w:rsidRPr="007B669A">
        <w:rPr>
          <w:rFonts w:eastAsiaTheme="minorHAnsi"/>
          <w:sz w:val="28"/>
          <w:szCs w:val="28"/>
          <w:lang w:eastAsia="en-US"/>
        </w:rPr>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w:t>
      </w:r>
      <w:r w:rsidR="00B35872">
        <w:rPr>
          <w:rFonts w:eastAsiaTheme="minorHAnsi"/>
          <w:sz w:val="28"/>
          <w:szCs w:val="28"/>
          <w:lang w:eastAsia="en-US"/>
        </w:rPr>
        <w:t xml:space="preserve">ющими государственные услуги, и </w:t>
      </w:r>
      <w:r w:rsidRPr="007B669A">
        <w:rPr>
          <w:rFonts w:eastAsiaTheme="minorHAnsi"/>
          <w:sz w:val="28"/>
          <w:szCs w:val="28"/>
          <w:lang w:eastAsia="en-US"/>
        </w:rPr>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В случае получения электронных документов, направленных </w:t>
      </w:r>
      <w:r w:rsidRPr="007B669A">
        <w:rPr>
          <w:rFonts w:eastAsiaTheme="minorHAnsi"/>
          <w:sz w:val="28"/>
          <w:szCs w:val="28"/>
          <w:lang w:eastAsia="en-US"/>
        </w:rPr>
        <w:br/>
        <w:t xml:space="preserve">в многофункциональный центр предоставления государственных </w:t>
      </w:r>
      <w:r w:rsidRPr="007B669A">
        <w:rPr>
          <w:rFonts w:eastAsiaTheme="minorHAnsi"/>
          <w:sz w:val="28"/>
          <w:szCs w:val="28"/>
          <w:lang w:eastAsia="en-US"/>
        </w:rPr>
        <w:br/>
        <w:t xml:space="preserve">и муниципальных услуг по результатам предоставления государственных </w:t>
      </w:r>
      <w:r w:rsidRPr="007B669A">
        <w:rPr>
          <w:rFonts w:eastAsiaTheme="minorHAnsi"/>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7B669A">
        <w:rPr>
          <w:rFonts w:eastAsiaTheme="minorHAnsi"/>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7B669A">
        <w:rPr>
          <w:rFonts w:eastAsiaTheme="minorHAnsi"/>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7B669A">
        <w:rPr>
          <w:rFonts w:eastAsiaTheme="minorHAnsi"/>
          <w:sz w:val="28"/>
          <w:szCs w:val="28"/>
          <w:lang w:eastAsia="en-US"/>
        </w:rPr>
        <w:br/>
        <w:t>а также проверяет полномочия представителя.</w:t>
      </w:r>
    </w:p>
    <w:p w14:paraId="50B34584" w14:textId="77777777"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7B669A">
        <w:rPr>
          <w:rFonts w:eastAsiaTheme="minorHAnsi"/>
          <w:sz w:val="28"/>
          <w:szCs w:val="28"/>
          <w:lang w:eastAsia="en-US"/>
        </w:rPr>
        <w:t>рственных и муниципальных услуг;</w:t>
      </w:r>
    </w:p>
    <w:p w14:paraId="0A4AA858" w14:textId="77777777" w:rsidR="001A5B9B" w:rsidRDefault="001A5B9B" w:rsidP="0019629A">
      <w:pPr>
        <w:autoSpaceDE w:val="0"/>
        <w:autoSpaceDN w:val="0"/>
        <w:adjustRightInd w:val="0"/>
        <w:ind w:right="-711" w:firstLine="709"/>
        <w:jc w:val="both"/>
        <w:rPr>
          <w:rFonts w:eastAsia="Calibri"/>
          <w:b/>
          <w:i/>
          <w:sz w:val="28"/>
          <w:szCs w:val="28"/>
          <w:lang w:eastAsia="en-US"/>
        </w:rPr>
      </w:pPr>
    </w:p>
    <w:p w14:paraId="5585F5B1" w14:textId="77777777" w:rsidR="0019629A" w:rsidRPr="007B669A" w:rsidRDefault="0019629A" w:rsidP="0019629A">
      <w:pPr>
        <w:autoSpaceDE w:val="0"/>
        <w:autoSpaceDN w:val="0"/>
        <w:adjustRightInd w:val="0"/>
        <w:ind w:right="-711" w:firstLine="709"/>
        <w:jc w:val="both"/>
        <w:rPr>
          <w:rFonts w:eastAsia="Calibri"/>
          <w:b/>
          <w:i/>
          <w:sz w:val="28"/>
          <w:szCs w:val="28"/>
        </w:rPr>
      </w:pPr>
      <w:r w:rsidRPr="007B669A">
        <w:rPr>
          <w:rFonts w:eastAsia="Calibri"/>
          <w:b/>
          <w:i/>
          <w:sz w:val="28"/>
          <w:szCs w:val="28"/>
          <w:lang w:eastAsia="en-US"/>
        </w:rPr>
        <w:t xml:space="preserve">- иные процедуры: предоставление муниципальной услуги </w:t>
      </w:r>
      <w:r w:rsidRPr="007B669A">
        <w:rPr>
          <w:rFonts w:eastAsia="Calibri"/>
          <w:b/>
          <w:i/>
          <w:sz w:val="28"/>
          <w:szCs w:val="28"/>
          <w:lang w:eastAsia="en-US"/>
        </w:rPr>
        <w:br/>
        <w:t xml:space="preserve">в многофункциональном центре предоставления государственных </w:t>
      </w:r>
      <w:r w:rsidRPr="007B669A">
        <w:rPr>
          <w:rFonts w:eastAsia="Calibri"/>
          <w:b/>
          <w:i/>
          <w:sz w:val="28"/>
          <w:szCs w:val="28"/>
          <w:lang w:eastAsia="en-US"/>
        </w:rPr>
        <w:br/>
        <w:t xml:space="preserve">и муниципальных услуг посредством </w:t>
      </w:r>
      <w:r w:rsidRPr="007B669A">
        <w:rPr>
          <w:rFonts w:eastAsia="Calibri"/>
          <w:b/>
          <w:i/>
          <w:sz w:val="28"/>
          <w:szCs w:val="28"/>
        </w:rPr>
        <w:t>комплексного запроса</w:t>
      </w:r>
    </w:p>
    <w:p w14:paraId="0F2F63D7" w14:textId="77777777" w:rsidR="0019629A" w:rsidRPr="007B669A" w:rsidRDefault="0019629A" w:rsidP="0019629A">
      <w:pPr>
        <w:autoSpaceDE w:val="0"/>
        <w:autoSpaceDN w:val="0"/>
        <w:adjustRightInd w:val="0"/>
        <w:ind w:right="-711" w:firstLine="708"/>
        <w:jc w:val="both"/>
        <w:rPr>
          <w:rFonts w:eastAsia="Calibri"/>
          <w:sz w:val="28"/>
          <w:szCs w:val="28"/>
          <w:lang w:eastAsia="en-US"/>
        </w:rPr>
      </w:pPr>
      <w:r w:rsidRPr="007B669A">
        <w:rPr>
          <w:rFonts w:eastAsia="Calibri"/>
          <w:sz w:val="28"/>
          <w:szCs w:val="28"/>
        </w:rPr>
        <w:t xml:space="preserve">Многофункциональный центр предоставления государственных </w:t>
      </w:r>
      <w:r w:rsidRPr="007B669A">
        <w:rPr>
          <w:rFonts w:eastAsia="Calibri"/>
          <w:sz w:val="28"/>
          <w:szCs w:val="28"/>
        </w:rPr>
        <w:br/>
        <w:t>и муниципальных услуг осуществляет информирование заявителей о порядке предоставления государственной</w:t>
      </w:r>
      <w:r w:rsidRPr="007B669A">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7B669A">
        <w:rPr>
          <w:rFonts w:eastAsia="Calibri"/>
          <w:sz w:val="28"/>
          <w:szCs w:val="28"/>
          <w:lang w:eastAsia="en-US"/>
        </w:rPr>
        <w:br/>
        <w:t xml:space="preserve"> с предоставлением муниципальной услуги. </w:t>
      </w:r>
    </w:p>
    <w:p w14:paraId="2815EF19" w14:textId="70BA2892" w:rsidR="0019629A" w:rsidRPr="007B669A" w:rsidRDefault="0019629A" w:rsidP="00671255">
      <w:pPr>
        <w:autoSpaceDE w:val="0"/>
        <w:autoSpaceDN w:val="0"/>
        <w:adjustRightInd w:val="0"/>
        <w:ind w:right="-711" w:firstLine="708"/>
        <w:jc w:val="both"/>
        <w:rPr>
          <w:rFonts w:eastAsia="Calibri"/>
          <w:sz w:val="28"/>
          <w:szCs w:val="28"/>
          <w:lang w:eastAsia="en-US"/>
        </w:rPr>
      </w:pPr>
      <w:r w:rsidRPr="007B669A">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0D2F7F">
        <w:rPr>
          <w:rFonts w:eastAsia="Calibri"/>
          <w:sz w:val="28"/>
          <w:szCs w:val="28"/>
          <w:lang w:eastAsia="en-US"/>
        </w:rPr>
        <w:t>Администрацию городского округа Верхний Тагил</w:t>
      </w:r>
      <w:r w:rsidRPr="007B669A">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w:t>
      </w:r>
      <w:r w:rsidR="00B35872">
        <w:rPr>
          <w:rFonts w:eastAsia="Calibri"/>
          <w:sz w:val="28"/>
          <w:szCs w:val="28"/>
          <w:lang w:eastAsia="en-US"/>
        </w:rPr>
        <w:t xml:space="preserve">рабочего дня, следующего </w:t>
      </w:r>
      <w:r w:rsidRPr="007B669A">
        <w:rPr>
          <w:rFonts w:eastAsia="Calibri"/>
          <w:sz w:val="28"/>
          <w:szCs w:val="28"/>
          <w:lang w:eastAsia="en-US"/>
        </w:rPr>
        <w:t>за оформлением комплексного запроса.</w:t>
      </w:r>
    </w:p>
    <w:p w14:paraId="6C824A33" w14:textId="6619EBEF" w:rsidR="0019629A" w:rsidRPr="007B669A" w:rsidRDefault="0019629A" w:rsidP="00B35872">
      <w:pPr>
        <w:autoSpaceDE w:val="0"/>
        <w:autoSpaceDN w:val="0"/>
        <w:adjustRightInd w:val="0"/>
        <w:ind w:right="-711" w:firstLine="708"/>
        <w:jc w:val="both"/>
        <w:rPr>
          <w:rFonts w:eastAsia="Calibri"/>
          <w:sz w:val="28"/>
          <w:szCs w:val="28"/>
          <w:lang w:eastAsia="en-US"/>
        </w:rPr>
      </w:pPr>
      <w:r w:rsidRPr="007B669A">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B669A">
        <w:rPr>
          <w:rFonts w:eastAsia="Calibri"/>
          <w:sz w:val="28"/>
          <w:szCs w:val="28"/>
          <w:lang w:eastAsia="en-US"/>
        </w:rPr>
        <w:br/>
        <w:t xml:space="preserve">и муниципальных услуг только по результатам предоставления иных указанных </w:t>
      </w:r>
      <w:r w:rsidRPr="007B669A">
        <w:rPr>
          <w:rFonts w:eastAsia="Calibri"/>
          <w:sz w:val="28"/>
          <w:szCs w:val="28"/>
          <w:lang w:eastAsia="en-US"/>
        </w:rPr>
        <w:br/>
        <w:t xml:space="preserve">в комплексном запросе государственных и (или) муниципальных услуг, направление заявления и документов в </w:t>
      </w:r>
      <w:r w:rsidR="000D2F7F">
        <w:rPr>
          <w:rFonts w:eastAsia="Calibri"/>
          <w:sz w:val="28"/>
          <w:szCs w:val="28"/>
          <w:lang w:eastAsia="en-US"/>
        </w:rPr>
        <w:t>Администрацию городского округа Верхний Тагил</w:t>
      </w:r>
      <w:r w:rsidRPr="007B669A">
        <w:rPr>
          <w:rFonts w:eastAsia="Calibri"/>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w:t>
      </w:r>
      <w:r w:rsidR="00B35872">
        <w:rPr>
          <w:rFonts w:eastAsia="Calibri"/>
          <w:sz w:val="28"/>
          <w:szCs w:val="28"/>
          <w:lang w:eastAsia="en-US"/>
        </w:rPr>
        <w:t xml:space="preserve">казанных в комплексном запросе, </w:t>
      </w:r>
      <w:r w:rsidRPr="007B669A">
        <w:rPr>
          <w:rFonts w:eastAsia="Calibri"/>
          <w:sz w:val="28"/>
          <w:szCs w:val="28"/>
          <w:lang w:eastAsia="en-US"/>
        </w:rPr>
        <w:t xml:space="preserve">начинается не ранее дня получения заявлений и необходимых сведений, документов и (или) информации </w:t>
      </w:r>
      <w:r w:rsidR="000D2F7F">
        <w:rPr>
          <w:rFonts w:eastAsia="Calibri"/>
          <w:sz w:val="28"/>
          <w:szCs w:val="28"/>
          <w:lang w:eastAsia="en-US"/>
        </w:rPr>
        <w:t>Администрации городского округа Верхний Тагил</w:t>
      </w:r>
      <w:r w:rsidRPr="007B669A">
        <w:rPr>
          <w:rFonts w:eastAsia="Calibri"/>
          <w:sz w:val="28"/>
          <w:szCs w:val="28"/>
          <w:lang w:eastAsia="en-US"/>
        </w:rPr>
        <w:t>.</w:t>
      </w:r>
    </w:p>
    <w:p w14:paraId="7A6E439A" w14:textId="5D65889A" w:rsidR="0019629A" w:rsidRPr="007B669A" w:rsidRDefault="0019629A" w:rsidP="0019629A">
      <w:pPr>
        <w:autoSpaceDE w:val="0"/>
        <w:autoSpaceDN w:val="0"/>
        <w:adjustRightInd w:val="0"/>
        <w:ind w:right="-711" w:firstLine="709"/>
        <w:jc w:val="both"/>
        <w:rPr>
          <w:rFonts w:eastAsiaTheme="minorHAnsi"/>
          <w:i/>
          <w:sz w:val="28"/>
          <w:szCs w:val="28"/>
          <w:lang w:eastAsia="en-US"/>
        </w:rPr>
      </w:pPr>
      <w:r w:rsidRPr="007B669A">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7B669A" w:rsidRDefault="0037285A" w:rsidP="00CD72F7">
      <w:pPr>
        <w:autoSpaceDE w:val="0"/>
        <w:autoSpaceDN w:val="0"/>
        <w:adjustRightInd w:val="0"/>
        <w:ind w:right="-711" w:firstLine="709"/>
        <w:jc w:val="center"/>
        <w:rPr>
          <w:rFonts w:eastAsiaTheme="minorHAnsi"/>
          <w:b/>
          <w:sz w:val="28"/>
          <w:szCs w:val="28"/>
          <w:lang w:eastAsia="en-US"/>
        </w:rPr>
      </w:pPr>
    </w:p>
    <w:p w14:paraId="6E2CF59F" w14:textId="3CCF456F" w:rsidR="00355044" w:rsidRPr="007B669A" w:rsidRDefault="00355044" w:rsidP="00CD72F7">
      <w:pPr>
        <w:autoSpaceDE w:val="0"/>
        <w:autoSpaceDN w:val="0"/>
        <w:adjustRightInd w:val="0"/>
        <w:ind w:right="-711" w:firstLine="709"/>
        <w:jc w:val="center"/>
        <w:rPr>
          <w:rFonts w:eastAsiaTheme="minorHAnsi"/>
          <w:b/>
          <w:sz w:val="28"/>
          <w:szCs w:val="28"/>
          <w:lang w:eastAsia="en-US"/>
        </w:rPr>
      </w:pPr>
      <w:r w:rsidRPr="007B669A">
        <w:rPr>
          <w:rFonts w:eastAsiaTheme="minorHAnsi"/>
          <w:b/>
          <w:sz w:val="28"/>
          <w:szCs w:val="28"/>
          <w:lang w:eastAsia="en-US"/>
        </w:rPr>
        <w:t xml:space="preserve">Прием заявления и документов, необходимых для предоставления </w:t>
      </w:r>
      <w:r w:rsidR="00DC095C" w:rsidRPr="007B669A">
        <w:rPr>
          <w:rFonts w:eastAsiaTheme="minorHAnsi"/>
          <w:b/>
          <w:sz w:val="28"/>
          <w:szCs w:val="28"/>
          <w:lang w:eastAsia="en-US"/>
        </w:rPr>
        <w:t>муниципальной</w:t>
      </w:r>
      <w:r w:rsidRPr="007B669A">
        <w:rPr>
          <w:rFonts w:eastAsiaTheme="minorHAnsi"/>
          <w:b/>
          <w:sz w:val="28"/>
          <w:szCs w:val="28"/>
          <w:lang w:eastAsia="en-US"/>
        </w:rPr>
        <w:t xml:space="preserve"> услуги</w:t>
      </w:r>
    </w:p>
    <w:p w14:paraId="4DD7B57E" w14:textId="77777777" w:rsidR="00355044" w:rsidRPr="007B669A" w:rsidRDefault="00355044" w:rsidP="00CD72F7">
      <w:pPr>
        <w:autoSpaceDE w:val="0"/>
        <w:autoSpaceDN w:val="0"/>
        <w:adjustRightInd w:val="0"/>
        <w:ind w:right="-711" w:firstLine="709"/>
        <w:jc w:val="center"/>
        <w:rPr>
          <w:rFonts w:eastAsiaTheme="minorHAnsi"/>
          <w:b/>
          <w:sz w:val="28"/>
          <w:szCs w:val="28"/>
          <w:lang w:eastAsia="en-US"/>
        </w:rPr>
      </w:pPr>
    </w:p>
    <w:p w14:paraId="6D28DDBB" w14:textId="77777777" w:rsidR="001A5B9B"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39. Основанием для начала административной процедуры является поступление в </w:t>
      </w:r>
      <w:r w:rsidR="000D2F7F">
        <w:rPr>
          <w:rFonts w:eastAsiaTheme="minorHAnsi"/>
          <w:sz w:val="28"/>
          <w:szCs w:val="28"/>
          <w:lang w:eastAsia="en-US"/>
        </w:rPr>
        <w:t>Администрацию городского округа Верхний Тагил</w:t>
      </w:r>
      <w:r w:rsidR="00C779D3" w:rsidRPr="007B669A">
        <w:rPr>
          <w:rFonts w:eastAsiaTheme="minorHAnsi"/>
          <w:sz w:val="28"/>
          <w:szCs w:val="28"/>
          <w:lang w:eastAsia="en-US"/>
        </w:rPr>
        <w:t xml:space="preserve"> </w:t>
      </w:r>
      <w:r w:rsidR="00FB44FB" w:rsidRPr="007B669A">
        <w:rPr>
          <w:rFonts w:eastAsiaTheme="minorHAnsi"/>
          <w:sz w:val="28"/>
          <w:szCs w:val="28"/>
          <w:lang w:eastAsia="en-US"/>
        </w:rPr>
        <w:t xml:space="preserve">письменного согласия </w:t>
      </w:r>
      <w:r w:rsidRPr="007B669A">
        <w:rPr>
          <w:rFonts w:eastAsiaTheme="minorHAnsi"/>
          <w:sz w:val="28"/>
          <w:szCs w:val="28"/>
          <w:lang w:eastAsia="en-US"/>
        </w:rPr>
        <w:t xml:space="preserve">и документов, необходимых для предоставления </w:t>
      </w:r>
      <w:r w:rsidR="00DC095C"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представленных при обращении заявителем либо представителем заявителя лично, </w:t>
      </w:r>
    </w:p>
    <w:p w14:paraId="5080E177" w14:textId="77777777" w:rsidR="001A5B9B" w:rsidRDefault="001A5B9B" w:rsidP="00CD72F7">
      <w:pPr>
        <w:autoSpaceDE w:val="0"/>
        <w:autoSpaceDN w:val="0"/>
        <w:adjustRightInd w:val="0"/>
        <w:ind w:right="-711" w:firstLine="709"/>
        <w:jc w:val="both"/>
        <w:rPr>
          <w:rFonts w:eastAsiaTheme="minorHAnsi"/>
          <w:sz w:val="28"/>
          <w:szCs w:val="28"/>
          <w:lang w:eastAsia="en-US"/>
        </w:rPr>
      </w:pPr>
    </w:p>
    <w:p w14:paraId="675A8FCB" w14:textId="53CF3DC0" w:rsidR="00355044" w:rsidRPr="007B669A" w:rsidRDefault="00355044" w:rsidP="001A5B9B">
      <w:pPr>
        <w:autoSpaceDE w:val="0"/>
        <w:autoSpaceDN w:val="0"/>
        <w:adjustRightInd w:val="0"/>
        <w:ind w:right="-711"/>
        <w:jc w:val="both"/>
        <w:rPr>
          <w:rFonts w:eastAsiaTheme="minorHAnsi"/>
          <w:sz w:val="28"/>
          <w:szCs w:val="28"/>
          <w:lang w:eastAsia="en-US"/>
        </w:rPr>
      </w:pPr>
      <w:r w:rsidRPr="007B669A">
        <w:rPr>
          <w:rFonts w:eastAsiaTheme="minorHAnsi"/>
          <w:sz w:val="28"/>
          <w:szCs w:val="28"/>
          <w:lang w:eastAsia="en-US"/>
        </w:rPr>
        <w:t>либо поступивших посредством почтовой связи на бумажном носителе</w:t>
      </w:r>
      <w:r w:rsidR="00C17FD5" w:rsidRPr="007B669A">
        <w:rPr>
          <w:rFonts w:eastAsiaTheme="minorHAnsi"/>
          <w:sz w:val="28"/>
          <w:szCs w:val="28"/>
          <w:lang w:eastAsia="en-US"/>
        </w:rPr>
        <w:t xml:space="preserve">, </w:t>
      </w:r>
      <w:r w:rsidR="004C2A38" w:rsidRPr="007B669A">
        <w:rPr>
          <w:rFonts w:eastAsiaTheme="minorHAnsi"/>
          <w:sz w:val="28"/>
          <w:szCs w:val="28"/>
          <w:lang w:eastAsia="en-US"/>
        </w:rPr>
        <w:t>л</w:t>
      </w:r>
      <w:r w:rsidR="00C17FD5" w:rsidRPr="007B669A">
        <w:rPr>
          <w:rFonts w:eastAsia="Calibri"/>
          <w:sz w:val="28"/>
          <w:szCs w:val="28"/>
          <w:lang w:eastAsia="en-US"/>
        </w:rPr>
        <w:t>ибо через многофункциональный центр предоставления государственных и муниципальных у</w:t>
      </w:r>
      <w:r w:rsidR="00EB4938" w:rsidRPr="007B669A">
        <w:rPr>
          <w:rFonts w:eastAsia="Calibri"/>
          <w:sz w:val="28"/>
          <w:szCs w:val="28"/>
          <w:lang w:eastAsia="en-US"/>
        </w:rPr>
        <w:t>слуг, в том числе в электронной форме.</w:t>
      </w:r>
    </w:p>
    <w:p w14:paraId="184B439A"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40. В состав административной процедуры входят следующие административные действия: </w:t>
      </w:r>
    </w:p>
    <w:p w14:paraId="1A6D3128" w14:textId="1F2D81D3"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1) при поступлении заявления и документов посредством почтовой связи на бумажном носителе специалист </w:t>
      </w:r>
      <w:r w:rsidR="000D2F7F">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в должностные обязанности которого входит прием и регистрация входящих документов </w:t>
      </w:r>
      <w:r w:rsidR="008B3FB6">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осуществляет:</w:t>
      </w:r>
    </w:p>
    <w:p w14:paraId="6A038693"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регистрацию заявления и документов, необходимых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системе электронного документооборота (далее – СЭД);</w:t>
      </w:r>
    </w:p>
    <w:p w14:paraId="759D8666" w14:textId="36573880" w:rsidR="00355044" w:rsidRPr="007B669A" w:rsidRDefault="00355044" w:rsidP="00671255">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направление зарегистрированного заявления и документов, необходимых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на рассмотрение уполномоченному должностному лицу </w:t>
      </w:r>
      <w:r w:rsidR="002C3412">
        <w:rPr>
          <w:rFonts w:eastAsiaTheme="minorHAnsi"/>
          <w:sz w:val="28"/>
          <w:szCs w:val="28"/>
          <w:lang w:eastAsia="en-US"/>
        </w:rPr>
        <w:t>Администрации городского округа Верхний Тагил</w:t>
      </w:r>
      <w:r w:rsidR="00C779D3" w:rsidRPr="007B669A">
        <w:rPr>
          <w:rFonts w:eastAsiaTheme="minorHAnsi"/>
          <w:sz w:val="28"/>
          <w:szCs w:val="28"/>
          <w:lang w:eastAsia="en-US"/>
        </w:rPr>
        <w:t xml:space="preserve"> </w:t>
      </w:r>
      <w:r w:rsidRPr="007B669A">
        <w:rPr>
          <w:rFonts w:eastAsiaTheme="minorHAnsi"/>
          <w:sz w:val="28"/>
          <w:szCs w:val="28"/>
          <w:lang w:eastAsia="en-US"/>
        </w:rPr>
        <w:t xml:space="preserve">в </w:t>
      </w:r>
      <w:r w:rsidR="001A5B9B" w:rsidRPr="007B669A">
        <w:rPr>
          <w:rFonts w:eastAsiaTheme="minorHAnsi"/>
          <w:sz w:val="28"/>
          <w:szCs w:val="28"/>
          <w:lang w:eastAsia="en-US"/>
        </w:rPr>
        <w:t xml:space="preserve">течение </w:t>
      </w:r>
      <w:r w:rsidR="001A5B9B">
        <w:rPr>
          <w:rFonts w:eastAsiaTheme="minorHAnsi"/>
          <w:sz w:val="28"/>
          <w:szCs w:val="28"/>
          <w:lang w:eastAsia="en-US"/>
        </w:rPr>
        <w:t>одного</w:t>
      </w:r>
      <w:r w:rsidRPr="007B669A">
        <w:rPr>
          <w:rFonts w:eastAsiaTheme="minorHAnsi"/>
          <w:sz w:val="28"/>
          <w:szCs w:val="28"/>
          <w:lang w:eastAsia="en-US"/>
        </w:rPr>
        <w:t xml:space="preserve"> дня с момента поступления заявления о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3739EB1F" w14:textId="5952C11D"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специалист </w:t>
      </w:r>
      <w:proofErr w:type="spellStart"/>
      <w:r w:rsidR="008B3FB6">
        <w:rPr>
          <w:rFonts w:eastAsiaTheme="minorHAnsi"/>
          <w:sz w:val="28"/>
          <w:szCs w:val="28"/>
          <w:lang w:eastAsia="en-US"/>
        </w:rPr>
        <w:t>ОУМИиЗР</w:t>
      </w:r>
      <w:proofErr w:type="spellEnd"/>
      <w:r w:rsidRPr="007B669A">
        <w:rPr>
          <w:rFonts w:eastAsiaTheme="minorHAnsi"/>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проверяет соответствие представленных документов требованиям, удостоверяясь в том, что:</w:t>
      </w:r>
    </w:p>
    <w:p w14:paraId="71648703" w14:textId="55D59F4A" w:rsidR="006763E8" w:rsidRDefault="00355044" w:rsidP="00B35872">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B669A">
        <w:rPr>
          <w:rFonts w:eastAsiaTheme="minorHAnsi"/>
          <w:sz w:val="28"/>
          <w:szCs w:val="28"/>
          <w:lang w:eastAsia="en-US"/>
        </w:rPr>
        <w:br/>
        <w:t>или определенных законодательством должностных лиц,</w:t>
      </w:r>
    </w:p>
    <w:p w14:paraId="13E6C016"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 в документах нет подчисток, приписок, зачеркнутых слов и иных </w:t>
      </w:r>
      <w:r w:rsidRPr="007B669A">
        <w:rPr>
          <w:rFonts w:eastAsiaTheme="minorHAnsi"/>
          <w:sz w:val="28"/>
          <w:szCs w:val="28"/>
          <w:lang w:eastAsia="en-US"/>
        </w:rPr>
        <w:br/>
        <w:t>неоговоренных исправлений,</w:t>
      </w:r>
    </w:p>
    <w:p w14:paraId="64BAE086"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документы не исполнены карандашом,</w:t>
      </w:r>
    </w:p>
    <w:p w14:paraId="70445E2D"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 документы не имеют серьезных повреждений, наличие которых </w:t>
      </w:r>
      <w:r w:rsidRPr="007B669A">
        <w:rPr>
          <w:rFonts w:eastAsiaTheme="minorHAnsi"/>
          <w:sz w:val="28"/>
          <w:szCs w:val="28"/>
          <w:lang w:eastAsia="en-US"/>
        </w:rPr>
        <w:br/>
        <w:t>не позволяет однозначно истолковать их содержание;</w:t>
      </w:r>
    </w:p>
    <w:p w14:paraId="09DDDAF6" w14:textId="695873EC" w:rsidR="00355044" w:rsidRPr="007B669A" w:rsidRDefault="006763E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w:t>
      </w:r>
      <w:r>
        <w:rPr>
          <w:rFonts w:eastAsiaTheme="minorHAnsi"/>
          <w:sz w:val="28"/>
          <w:szCs w:val="28"/>
          <w:lang w:eastAsia="en-US"/>
        </w:rPr>
        <w:t xml:space="preserve"> </w:t>
      </w:r>
      <w:r w:rsidR="00355044" w:rsidRPr="007B669A">
        <w:rPr>
          <w:rFonts w:eastAsiaTheme="minorHAnsi"/>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6354789" w:rsidR="00355044" w:rsidRPr="007B669A" w:rsidRDefault="006763E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lastRenderedPageBreak/>
        <w:t>–</w:t>
      </w:r>
      <w:r>
        <w:rPr>
          <w:rFonts w:eastAsiaTheme="minorHAnsi"/>
          <w:sz w:val="28"/>
          <w:szCs w:val="28"/>
          <w:lang w:eastAsia="en-US"/>
        </w:rPr>
        <w:t xml:space="preserve"> </w:t>
      </w:r>
      <w:r w:rsidR="00355044" w:rsidRPr="007B669A">
        <w:rPr>
          <w:rFonts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0B6E1CFE" w:rsidR="00355044" w:rsidRPr="007B669A" w:rsidRDefault="006763E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w:t>
      </w:r>
      <w:r>
        <w:rPr>
          <w:rFonts w:eastAsiaTheme="minorHAnsi"/>
          <w:sz w:val="28"/>
          <w:szCs w:val="28"/>
          <w:lang w:eastAsia="en-US"/>
        </w:rPr>
        <w:t xml:space="preserve"> </w:t>
      </w:r>
      <w:r w:rsidR="00355044" w:rsidRPr="007B669A">
        <w:rPr>
          <w:rFonts w:eastAsiaTheme="minorHAnsi"/>
          <w:sz w:val="28"/>
          <w:szCs w:val="28"/>
          <w:lang w:eastAsia="en-US"/>
        </w:rPr>
        <w:t xml:space="preserve">консультирует заявителя о порядке и сроках предоставления </w:t>
      </w:r>
      <w:r w:rsidR="00DC095C" w:rsidRPr="007B669A">
        <w:rPr>
          <w:rFonts w:eastAsiaTheme="minorHAnsi"/>
          <w:sz w:val="28"/>
          <w:szCs w:val="28"/>
          <w:lang w:eastAsia="en-US"/>
        </w:rPr>
        <w:t>муниципальной</w:t>
      </w:r>
      <w:r w:rsidR="00355044" w:rsidRPr="007B669A">
        <w:rPr>
          <w:rFonts w:eastAsiaTheme="minorHAnsi"/>
          <w:sz w:val="28"/>
          <w:szCs w:val="28"/>
          <w:lang w:eastAsia="en-US"/>
        </w:rPr>
        <w:t xml:space="preserve"> услуги;</w:t>
      </w:r>
    </w:p>
    <w:p w14:paraId="26662A4B" w14:textId="2E2524FE" w:rsidR="00355044" w:rsidRPr="007B669A" w:rsidRDefault="006763E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w:t>
      </w:r>
      <w:r>
        <w:rPr>
          <w:rFonts w:eastAsiaTheme="minorHAnsi"/>
          <w:sz w:val="28"/>
          <w:szCs w:val="28"/>
          <w:lang w:eastAsia="en-US"/>
        </w:rPr>
        <w:t xml:space="preserve"> </w:t>
      </w:r>
      <w:r w:rsidR="00355044" w:rsidRPr="007B669A">
        <w:rPr>
          <w:rFonts w:eastAsiaTheme="minorHAnsi"/>
          <w:sz w:val="28"/>
          <w:szCs w:val="28"/>
          <w:lang w:eastAsia="en-US"/>
        </w:rPr>
        <w:t xml:space="preserve">проставляет отметку о приеме заявления и документов, необходимых для предоставления </w:t>
      </w:r>
      <w:r w:rsidR="00DC095C" w:rsidRPr="007B669A">
        <w:rPr>
          <w:rFonts w:eastAsiaTheme="minorHAnsi"/>
          <w:sz w:val="28"/>
          <w:szCs w:val="28"/>
          <w:lang w:eastAsia="en-US"/>
        </w:rPr>
        <w:t xml:space="preserve">муниципальной </w:t>
      </w:r>
      <w:r w:rsidR="00355044" w:rsidRPr="007B669A">
        <w:rPr>
          <w:rFonts w:eastAsiaTheme="minorHAnsi"/>
          <w:sz w:val="28"/>
          <w:szCs w:val="28"/>
          <w:lang w:eastAsia="en-US"/>
        </w:rPr>
        <w:t>услуги на копии заявления и выдает ее заявителю;</w:t>
      </w:r>
    </w:p>
    <w:p w14:paraId="387141C9" w14:textId="0B0712DF" w:rsidR="00355044" w:rsidRPr="007B669A" w:rsidRDefault="006763E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w:t>
      </w:r>
      <w:r>
        <w:rPr>
          <w:rFonts w:eastAsiaTheme="minorHAnsi"/>
          <w:sz w:val="28"/>
          <w:szCs w:val="28"/>
          <w:lang w:eastAsia="en-US"/>
        </w:rPr>
        <w:t xml:space="preserve"> </w:t>
      </w:r>
      <w:r w:rsidR="00355044" w:rsidRPr="007B669A">
        <w:rPr>
          <w:rFonts w:eastAsiaTheme="minorHAnsi"/>
          <w:sz w:val="28"/>
          <w:szCs w:val="28"/>
          <w:lang w:eastAsia="en-US"/>
        </w:rPr>
        <w:t xml:space="preserve">направляет зарегистрированное заявление и документы, необходимые для предоставления </w:t>
      </w:r>
      <w:r w:rsidR="00DC095C" w:rsidRPr="007B669A">
        <w:rPr>
          <w:rFonts w:eastAsiaTheme="minorHAnsi"/>
          <w:sz w:val="28"/>
          <w:szCs w:val="28"/>
          <w:lang w:eastAsia="en-US"/>
        </w:rPr>
        <w:t xml:space="preserve">муниципальной </w:t>
      </w:r>
      <w:r w:rsidR="00355044" w:rsidRPr="007B669A">
        <w:rPr>
          <w:rFonts w:eastAsiaTheme="minorHAnsi"/>
          <w:sz w:val="28"/>
          <w:szCs w:val="28"/>
          <w:lang w:eastAsia="en-US"/>
        </w:rPr>
        <w:t xml:space="preserve">услуги, на рассмотрение уполномоченному должностному лицу </w:t>
      </w:r>
      <w:r w:rsidR="008B3FB6">
        <w:rPr>
          <w:rFonts w:eastAsiaTheme="minorHAnsi"/>
          <w:sz w:val="28"/>
          <w:szCs w:val="28"/>
          <w:lang w:eastAsia="en-US"/>
        </w:rPr>
        <w:t>Администрации городского округа Верхний Тагил</w:t>
      </w:r>
      <w:r w:rsidR="00355044" w:rsidRPr="007B669A">
        <w:rPr>
          <w:rFonts w:eastAsiaTheme="minorHAnsi"/>
          <w:sz w:val="28"/>
          <w:szCs w:val="28"/>
          <w:lang w:eastAsia="en-US"/>
        </w:rPr>
        <w:t xml:space="preserve"> в течение одного дня с момента поступления заявления о предоставления </w:t>
      </w:r>
      <w:r w:rsidR="00DC095C" w:rsidRPr="007B669A">
        <w:rPr>
          <w:rFonts w:eastAsiaTheme="minorHAnsi"/>
          <w:sz w:val="28"/>
          <w:szCs w:val="28"/>
          <w:lang w:eastAsia="en-US"/>
        </w:rPr>
        <w:t>муниципальной</w:t>
      </w:r>
      <w:r w:rsidR="00355044" w:rsidRPr="007B669A">
        <w:rPr>
          <w:rFonts w:eastAsiaTheme="minorHAnsi"/>
          <w:sz w:val="28"/>
          <w:szCs w:val="28"/>
          <w:lang w:eastAsia="en-US"/>
        </w:rPr>
        <w:t xml:space="preserve"> услуги.</w:t>
      </w:r>
    </w:p>
    <w:p w14:paraId="6BF57AE2" w14:textId="77777777" w:rsidR="00355044" w:rsidRPr="007B669A" w:rsidRDefault="00355044" w:rsidP="00CD72F7">
      <w:pPr>
        <w:autoSpaceDE w:val="0"/>
        <w:autoSpaceDN w:val="0"/>
        <w:adjustRightInd w:val="0"/>
        <w:ind w:right="-711" w:firstLine="709"/>
        <w:jc w:val="both"/>
        <w:rPr>
          <w:sz w:val="28"/>
          <w:szCs w:val="28"/>
        </w:rPr>
      </w:pPr>
      <w:r w:rsidRPr="007B669A">
        <w:rPr>
          <w:rFonts w:eastAsiaTheme="minorHAnsi"/>
          <w:sz w:val="28"/>
          <w:szCs w:val="28"/>
          <w:lang w:eastAsia="en-US"/>
        </w:rPr>
        <w:t xml:space="preserve">Административные действия, указанные в настоящем пункте, осуществляются при </w:t>
      </w:r>
      <w:r w:rsidRPr="007B669A">
        <w:rPr>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7F4CB91D" w14:textId="07B0A139" w:rsidR="00B35872" w:rsidRPr="00671255" w:rsidRDefault="00355044" w:rsidP="00671255">
      <w:pPr>
        <w:autoSpaceDE w:val="0"/>
        <w:autoSpaceDN w:val="0"/>
        <w:adjustRightInd w:val="0"/>
        <w:ind w:right="-711" w:firstLine="709"/>
        <w:jc w:val="both"/>
        <w:rPr>
          <w:bCs/>
          <w:color w:val="000000"/>
          <w:sz w:val="28"/>
          <w:szCs w:val="28"/>
        </w:rPr>
      </w:pPr>
      <w:r w:rsidRPr="007B669A">
        <w:rPr>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w:t>
      </w:r>
      <w:r w:rsidR="00671255">
        <w:rPr>
          <w:bCs/>
          <w:color w:val="000000"/>
          <w:sz w:val="28"/>
          <w:szCs w:val="28"/>
        </w:rPr>
        <w:t xml:space="preserve"> 15 минут на каждого заявителя.</w:t>
      </w:r>
    </w:p>
    <w:p w14:paraId="7169BA1E" w14:textId="5ED56976"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41. Регистрация заявления и документов, необходимых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СЭД осуществляется в день их поступления в </w:t>
      </w:r>
      <w:r w:rsidR="008B3FB6">
        <w:rPr>
          <w:rFonts w:eastAsiaTheme="minorHAnsi"/>
          <w:sz w:val="28"/>
          <w:szCs w:val="28"/>
          <w:lang w:eastAsia="en-US"/>
        </w:rPr>
        <w:t>Администрацию городского округа Верхний Тагил</w:t>
      </w:r>
      <w:r w:rsidR="00084507" w:rsidRPr="007B669A">
        <w:rPr>
          <w:rFonts w:eastAsiaTheme="minorHAnsi"/>
          <w:sz w:val="28"/>
          <w:szCs w:val="28"/>
          <w:lang w:eastAsia="en-US"/>
        </w:rPr>
        <w:t xml:space="preserve"> специалистом </w:t>
      </w:r>
      <w:proofErr w:type="spellStart"/>
      <w:r w:rsidR="008B3FB6">
        <w:rPr>
          <w:rFonts w:eastAsiaTheme="minorHAnsi"/>
          <w:sz w:val="28"/>
          <w:szCs w:val="28"/>
          <w:lang w:eastAsia="en-US"/>
        </w:rPr>
        <w:t>ОУМИиЗР</w:t>
      </w:r>
      <w:proofErr w:type="spellEnd"/>
      <w:r w:rsidRPr="007B669A">
        <w:rPr>
          <w:rFonts w:eastAsiaTheme="minorHAnsi"/>
          <w:sz w:val="28"/>
          <w:szCs w:val="28"/>
          <w:lang w:eastAsia="en-US"/>
        </w:rPr>
        <w:t xml:space="preserve">, в должностные обязанности которого входит прием и регистрация входящих документов </w:t>
      </w:r>
      <w:r w:rsidR="008B3FB6">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w:t>
      </w:r>
    </w:p>
    <w:p w14:paraId="0015FFA6" w14:textId="7E5E6557" w:rsidR="00355044" w:rsidRPr="007B669A" w:rsidRDefault="00355044" w:rsidP="00CD72F7">
      <w:pPr>
        <w:autoSpaceDE w:val="0"/>
        <w:autoSpaceDN w:val="0"/>
        <w:adjustRightInd w:val="0"/>
        <w:ind w:right="-711" w:firstLine="709"/>
        <w:jc w:val="both"/>
        <w:rPr>
          <w:rFonts w:eastAsiaTheme="minorHAnsi"/>
          <w:sz w:val="28"/>
          <w:szCs w:val="28"/>
          <w:lang w:eastAsia="en-US"/>
        </w:rPr>
      </w:pPr>
      <w:bookmarkStart w:id="7" w:name="Par176"/>
      <w:bookmarkEnd w:id="7"/>
      <w:r w:rsidRPr="007B669A">
        <w:rPr>
          <w:rFonts w:eastAsiaTheme="minorHAnsi"/>
          <w:sz w:val="28"/>
          <w:szCs w:val="28"/>
          <w:lang w:eastAsia="en-US"/>
        </w:rPr>
        <w:t xml:space="preserve">42. </w:t>
      </w:r>
      <w:r w:rsidR="008F5446" w:rsidRPr="007B669A">
        <w:rPr>
          <w:rFonts w:eastAsiaTheme="minorHAnsi"/>
          <w:sz w:val="28"/>
          <w:szCs w:val="28"/>
          <w:lang w:eastAsia="en-US"/>
        </w:rPr>
        <w:t xml:space="preserve">Критерием </w:t>
      </w:r>
      <w:r w:rsidRPr="007B669A">
        <w:rPr>
          <w:rFonts w:eastAsiaTheme="minorHAnsi"/>
          <w:sz w:val="28"/>
          <w:szCs w:val="28"/>
          <w:lang w:eastAsia="en-US"/>
        </w:rPr>
        <w:t xml:space="preserve">принятия решения </w:t>
      </w:r>
      <w:r w:rsidR="008F5446" w:rsidRPr="007B669A">
        <w:rPr>
          <w:rFonts w:eastAsiaTheme="minorHAnsi"/>
          <w:sz w:val="28"/>
          <w:szCs w:val="28"/>
          <w:lang w:eastAsia="en-US"/>
        </w:rPr>
        <w:t xml:space="preserve">о </w:t>
      </w:r>
      <w:r w:rsidR="0019629A" w:rsidRPr="007B669A">
        <w:rPr>
          <w:rFonts w:eastAsiaTheme="minorHAnsi"/>
          <w:sz w:val="28"/>
          <w:szCs w:val="28"/>
          <w:lang w:eastAsia="en-US"/>
        </w:rPr>
        <w:t xml:space="preserve">приеме </w:t>
      </w:r>
      <w:r w:rsidRPr="007B669A">
        <w:rPr>
          <w:rFonts w:eastAsiaTheme="minorHAnsi"/>
          <w:sz w:val="28"/>
          <w:szCs w:val="28"/>
          <w:lang w:eastAsia="en-US"/>
        </w:rPr>
        <w:t xml:space="preserve">документов, необходимых для предоставления </w:t>
      </w:r>
      <w:r w:rsidR="00DC095C"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w:t>
      </w:r>
      <w:r w:rsidR="009A2DAC" w:rsidRPr="007B669A">
        <w:rPr>
          <w:rFonts w:eastAsiaTheme="minorHAnsi"/>
          <w:sz w:val="28"/>
          <w:szCs w:val="28"/>
          <w:lang w:eastAsia="en-US"/>
        </w:rPr>
        <w:t>является</w:t>
      </w:r>
      <w:r w:rsidR="009A2DAC" w:rsidRPr="007B669A">
        <w:rPr>
          <w:rStyle w:val="ad"/>
          <w:sz w:val="28"/>
          <w:szCs w:val="28"/>
        </w:rPr>
        <w:t xml:space="preserve"> </w:t>
      </w:r>
      <w:r w:rsidR="009A2DAC" w:rsidRPr="007B669A">
        <w:rPr>
          <w:rFonts w:eastAsiaTheme="minorHAnsi"/>
          <w:sz w:val="28"/>
          <w:szCs w:val="28"/>
          <w:lang w:eastAsia="en-US"/>
        </w:rPr>
        <w:t>соответствие представленных документов требованиям установленным подпунктом 2 пункта 40 настоящего Регламента</w:t>
      </w:r>
      <w:r w:rsidRPr="007B669A">
        <w:rPr>
          <w:rFonts w:eastAsiaTheme="minorHAnsi"/>
          <w:sz w:val="28"/>
          <w:szCs w:val="28"/>
          <w:lang w:eastAsia="en-US"/>
        </w:rPr>
        <w:t>.</w:t>
      </w:r>
    </w:p>
    <w:p w14:paraId="66FD2266" w14:textId="7A0C948D" w:rsidR="00355044" w:rsidRPr="007B669A" w:rsidRDefault="00355044" w:rsidP="00B35872">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w:t>
      </w:r>
      <w:r w:rsidR="008B3FB6">
        <w:rPr>
          <w:rFonts w:eastAsiaTheme="minorHAnsi"/>
          <w:sz w:val="28"/>
          <w:szCs w:val="28"/>
          <w:lang w:eastAsia="en-US"/>
        </w:rPr>
        <w:t xml:space="preserve">Администрации городского округа Верхний Тагил </w:t>
      </w:r>
      <w:r w:rsidRPr="007B669A">
        <w:rPr>
          <w:rFonts w:eastAsiaTheme="minorHAnsi"/>
          <w:sz w:val="28"/>
          <w:szCs w:val="28"/>
          <w:lang w:eastAsia="en-US"/>
        </w:rPr>
        <w:t xml:space="preserve">и поступление названных документов на рассмотрение специалисту </w:t>
      </w:r>
      <w:r w:rsidR="00B35872">
        <w:rPr>
          <w:rFonts w:eastAsiaTheme="minorHAnsi"/>
          <w:sz w:val="28"/>
          <w:szCs w:val="28"/>
          <w:lang w:eastAsia="en-US"/>
        </w:rPr>
        <w:t xml:space="preserve">(наименование </w:t>
      </w:r>
      <w:r w:rsidR="00C779D3" w:rsidRPr="007B669A">
        <w:rPr>
          <w:rFonts w:eastAsiaTheme="minorHAnsi"/>
          <w:sz w:val="28"/>
          <w:szCs w:val="28"/>
          <w:lang w:eastAsia="en-US"/>
        </w:rPr>
        <w:t>уполномоченного органа местного самоуправления)</w:t>
      </w:r>
      <w:r w:rsidRPr="007B669A">
        <w:rPr>
          <w:rFonts w:eastAsiaTheme="minorHAnsi"/>
          <w:sz w:val="28"/>
          <w:szCs w:val="28"/>
          <w:lang w:eastAsia="en-US"/>
        </w:rPr>
        <w:t xml:space="preserve">, в должностные обязанности которого входит предоставление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181D8B82" w14:textId="53315CB3"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с указанием даты их поступления и направление названных документов на рассмотрение специалисту </w:t>
      </w:r>
      <w:r w:rsidR="008B3FB6">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в должностные обязанности которого входит предоставление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240392AA" w14:textId="77777777" w:rsidR="009A2DAC" w:rsidRPr="007B669A" w:rsidRDefault="009A2DAC" w:rsidP="00CD72F7">
      <w:pPr>
        <w:autoSpaceDE w:val="0"/>
        <w:autoSpaceDN w:val="0"/>
        <w:adjustRightInd w:val="0"/>
        <w:ind w:right="-711" w:firstLine="709"/>
        <w:jc w:val="both"/>
        <w:rPr>
          <w:rFonts w:eastAsiaTheme="minorHAnsi"/>
          <w:sz w:val="28"/>
          <w:szCs w:val="28"/>
          <w:lang w:eastAsia="en-US"/>
        </w:rPr>
      </w:pPr>
    </w:p>
    <w:p w14:paraId="3B176B4F" w14:textId="77777777" w:rsidR="00124812" w:rsidRPr="007B669A" w:rsidRDefault="00124812" w:rsidP="00CD72F7">
      <w:pPr>
        <w:autoSpaceDE w:val="0"/>
        <w:autoSpaceDN w:val="0"/>
        <w:adjustRightInd w:val="0"/>
        <w:ind w:right="-711"/>
        <w:jc w:val="center"/>
        <w:outlineLvl w:val="0"/>
        <w:rPr>
          <w:rFonts w:eastAsiaTheme="minorHAnsi"/>
          <w:b/>
          <w:bCs/>
          <w:sz w:val="28"/>
          <w:szCs w:val="28"/>
          <w:lang w:eastAsia="en-US"/>
        </w:rPr>
      </w:pPr>
      <w:r w:rsidRPr="007B669A">
        <w:rPr>
          <w:rFonts w:eastAsiaTheme="minorHAnsi"/>
          <w:b/>
          <w:bCs/>
          <w:sz w:val="28"/>
          <w:szCs w:val="28"/>
          <w:lang w:eastAsia="en-US"/>
        </w:rPr>
        <w:t>Формирование и направление межведомственного запроса</w:t>
      </w:r>
    </w:p>
    <w:p w14:paraId="0C7C8307" w14:textId="77777777" w:rsidR="00124812" w:rsidRPr="007B669A" w:rsidRDefault="00124812" w:rsidP="00CD72F7">
      <w:pPr>
        <w:autoSpaceDE w:val="0"/>
        <w:autoSpaceDN w:val="0"/>
        <w:adjustRightInd w:val="0"/>
        <w:ind w:right="-711"/>
        <w:jc w:val="center"/>
        <w:rPr>
          <w:rFonts w:eastAsiaTheme="minorHAnsi"/>
          <w:b/>
          <w:bCs/>
          <w:sz w:val="28"/>
          <w:szCs w:val="28"/>
          <w:lang w:eastAsia="en-US"/>
        </w:rPr>
      </w:pPr>
      <w:r w:rsidRPr="007B669A">
        <w:rPr>
          <w:rFonts w:eastAsiaTheme="minorHAnsi"/>
          <w:b/>
          <w:bCs/>
          <w:sz w:val="28"/>
          <w:szCs w:val="28"/>
          <w:lang w:eastAsia="en-US"/>
        </w:rPr>
        <w:t>в органы (организации), участвующие в предоставлении</w:t>
      </w:r>
    </w:p>
    <w:p w14:paraId="1FBB6868" w14:textId="77777777" w:rsidR="00124812" w:rsidRPr="007B669A" w:rsidRDefault="00B14B1D" w:rsidP="00CD72F7">
      <w:pPr>
        <w:autoSpaceDE w:val="0"/>
        <w:autoSpaceDN w:val="0"/>
        <w:adjustRightInd w:val="0"/>
        <w:ind w:right="-711"/>
        <w:jc w:val="center"/>
        <w:rPr>
          <w:rFonts w:eastAsiaTheme="minorHAnsi"/>
          <w:b/>
          <w:bCs/>
          <w:sz w:val="28"/>
          <w:szCs w:val="28"/>
          <w:lang w:eastAsia="en-US"/>
        </w:rPr>
      </w:pPr>
      <w:r w:rsidRPr="007B669A">
        <w:rPr>
          <w:rFonts w:eastAsiaTheme="minorHAnsi"/>
          <w:b/>
          <w:bCs/>
          <w:sz w:val="28"/>
          <w:szCs w:val="28"/>
          <w:lang w:eastAsia="en-US"/>
        </w:rPr>
        <w:t xml:space="preserve">муниципальной </w:t>
      </w:r>
      <w:r w:rsidR="00124812" w:rsidRPr="007B669A">
        <w:rPr>
          <w:rFonts w:eastAsiaTheme="minorHAnsi"/>
          <w:b/>
          <w:bCs/>
          <w:sz w:val="28"/>
          <w:szCs w:val="28"/>
          <w:lang w:eastAsia="en-US"/>
        </w:rPr>
        <w:t>услуги</w:t>
      </w:r>
    </w:p>
    <w:p w14:paraId="73A10E7B" w14:textId="77777777" w:rsidR="00124812" w:rsidRPr="007B669A" w:rsidRDefault="00124812" w:rsidP="00CD72F7">
      <w:pPr>
        <w:autoSpaceDE w:val="0"/>
        <w:autoSpaceDN w:val="0"/>
        <w:adjustRightInd w:val="0"/>
        <w:ind w:right="-711"/>
        <w:rPr>
          <w:rFonts w:eastAsiaTheme="minorHAnsi"/>
          <w:bCs/>
          <w:sz w:val="28"/>
          <w:szCs w:val="28"/>
          <w:lang w:eastAsia="en-US"/>
        </w:rPr>
      </w:pPr>
    </w:p>
    <w:p w14:paraId="431985D1" w14:textId="4FBC0889" w:rsidR="00EB7CB3" w:rsidRPr="007B669A" w:rsidRDefault="004F1301"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lastRenderedPageBreak/>
        <w:t xml:space="preserve">45. </w:t>
      </w:r>
      <w:r w:rsidR="00EB7CB3" w:rsidRPr="007B669A">
        <w:rPr>
          <w:rFonts w:eastAsiaTheme="minorHAnsi"/>
          <w:sz w:val="28"/>
          <w:szCs w:val="28"/>
          <w:lang w:eastAsia="en-US"/>
        </w:rPr>
        <w:t xml:space="preserve">Межведомственный запрос формируется в соответствии с требованиями </w:t>
      </w:r>
      <w:hyperlink r:id="rId15" w:history="1">
        <w:r w:rsidR="00EB7CB3" w:rsidRPr="007B669A">
          <w:rPr>
            <w:rFonts w:eastAsiaTheme="minorHAnsi"/>
            <w:sz w:val="28"/>
            <w:szCs w:val="28"/>
            <w:lang w:eastAsia="en-US"/>
          </w:rPr>
          <w:t>статьи 7.2</w:t>
        </w:r>
      </w:hyperlink>
      <w:r w:rsidR="00EB7CB3" w:rsidRPr="007B669A">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7B669A">
        <w:rPr>
          <w:rFonts w:eastAsiaTheme="minorHAnsi"/>
          <w:sz w:val="28"/>
          <w:szCs w:val="28"/>
          <w:lang w:eastAsia="en-US"/>
        </w:rPr>
        <w:t>.</w:t>
      </w:r>
    </w:p>
    <w:p w14:paraId="452F6A42" w14:textId="43E96184" w:rsidR="005A2B77" w:rsidRPr="007B669A" w:rsidRDefault="004F1301"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46</w:t>
      </w:r>
      <w:r w:rsidR="005A2B77" w:rsidRPr="007B669A">
        <w:rPr>
          <w:rFonts w:eastAsiaTheme="minorHAnsi"/>
          <w:sz w:val="28"/>
          <w:szCs w:val="28"/>
          <w:lang w:eastAsia="en-US"/>
        </w:rPr>
        <w:t xml:space="preserve">. Основанием для начала административной процедуры является поступление специалисту </w:t>
      </w:r>
      <w:r w:rsidR="008B3FB6">
        <w:rPr>
          <w:rFonts w:eastAsiaTheme="minorHAnsi"/>
          <w:sz w:val="28"/>
          <w:szCs w:val="28"/>
          <w:lang w:eastAsia="en-US"/>
        </w:rPr>
        <w:t>Администрации городского округа Верхний Тагил</w:t>
      </w:r>
      <w:r w:rsidR="005A2B77" w:rsidRPr="007B669A">
        <w:rPr>
          <w:rFonts w:eastAsiaTheme="minorHAnsi"/>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DCE2C02" w:rsidR="005A2B77" w:rsidRPr="007B669A" w:rsidRDefault="004F1301" w:rsidP="00CD72F7">
      <w:pPr>
        <w:pStyle w:val="a5"/>
        <w:autoSpaceDE w:val="0"/>
        <w:autoSpaceDN w:val="0"/>
        <w:adjustRightInd w:val="0"/>
        <w:ind w:left="0" w:right="-711" w:firstLine="709"/>
        <w:jc w:val="both"/>
        <w:rPr>
          <w:rFonts w:eastAsiaTheme="minorHAnsi"/>
          <w:sz w:val="28"/>
          <w:szCs w:val="28"/>
          <w:lang w:eastAsia="en-US"/>
        </w:rPr>
      </w:pPr>
      <w:r w:rsidRPr="007B669A">
        <w:rPr>
          <w:rFonts w:eastAsiaTheme="minorHAnsi"/>
          <w:sz w:val="28"/>
          <w:szCs w:val="28"/>
          <w:lang w:eastAsia="en-US"/>
        </w:rPr>
        <w:t>47</w:t>
      </w:r>
      <w:r w:rsidR="005A2B77" w:rsidRPr="007B669A">
        <w:rPr>
          <w:rFonts w:eastAsiaTheme="minorHAnsi"/>
          <w:sz w:val="28"/>
          <w:szCs w:val="28"/>
          <w:lang w:eastAsia="en-US"/>
        </w:rPr>
        <w:t xml:space="preserve">. Специалист </w:t>
      </w:r>
      <w:r w:rsidR="008B3FB6">
        <w:rPr>
          <w:rFonts w:eastAsiaTheme="minorHAnsi"/>
          <w:sz w:val="28"/>
          <w:szCs w:val="28"/>
          <w:lang w:eastAsia="en-US"/>
        </w:rPr>
        <w:t>Администрации городского округа Верхний Тагил</w:t>
      </w:r>
      <w:r w:rsidR="005A2B77" w:rsidRPr="007B669A">
        <w:rPr>
          <w:rFonts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7B669A" w:rsidRDefault="005A2B77" w:rsidP="00CD72F7">
      <w:pPr>
        <w:pStyle w:val="a5"/>
        <w:autoSpaceDE w:val="0"/>
        <w:autoSpaceDN w:val="0"/>
        <w:adjustRightInd w:val="0"/>
        <w:ind w:left="0" w:right="-711" w:firstLine="709"/>
        <w:jc w:val="both"/>
        <w:rPr>
          <w:rFonts w:eastAsiaTheme="minorHAnsi"/>
          <w:sz w:val="28"/>
          <w:szCs w:val="28"/>
          <w:lang w:eastAsia="en-US"/>
        </w:rPr>
      </w:pPr>
      <w:r w:rsidRPr="007B669A">
        <w:rPr>
          <w:rFonts w:eastAsiaTheme="minorHAnsi"/>
          <w:sz w:val="28"/>
          <w:szCs w:val="28"/>
          <w:lang w:eastAsia="en-US"/>
        </w:rPr>
        <w:t>4</w:t>
      </w:r>
      <w:r w:rsidR="004F1301" w:rsidRPr="007B669A">
        <w:rPr>
          <w:rFonts w:eastAsiaTheme="minorHAnsi"/>
          <w:sz w:val="28"/>
          <w:szCs w:val="28"/>
          <w:lang w:eastAsia="en-US"/>
        </w:rPr>
        <w:t>8</w:t>
      </w:r>
      <w:r w:rsidRPr="007B669A">
        <w:rPr>
          <w:rFonts w:eastAsiaTheme="minorHAnsi"/>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74AD490E" w:rsidR="005A2B77" w:rsidRPr="007B669A" w:rsidRDefault="004F1301" w:rsidP="00671255">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49. </w:t>
      </w:r>
      <w:r w:rsidR="005A2B77" w:rsidRPr="007B669A">
        <w:rPr>
          <w:rFonts w:eastAsiaTheme="minorHAnsi"/>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1A5B9B" w:rsidRPr="007B669A">
        <w:rPr>
          <w:rFonts w:eastAsiaTheme="minorHAnsi"/>
          <w:sz w:val="28"/>
          <w:szCs w:val="28"/>
          <w:lang w:eastAsia="en-US"/>
        </w:rPr>
        <w:t xml:space="preserve">СМЭВ </w:t>
      </w:r>
      <w:r w:rsidR="001A5B9B">
        <w:rPr>
          <w:rFonts w:eastAsiaTheme="minorHAnsi"/>
          <w:sz w:val="28"/>
          <w:szCs w:val="28"/>
          <w:lang w:eastAsia="en-US"/>
        </w:rPr>
        <w:t>межведомственный</w:t>
      </w:r>
      <w:r w:rsidR="005A2B77" w:rsidRPr="007B669A">
        <w:rPr>
          <w:rFonts w:eastAsiaTheme="minorHAnsi"/>
          <w:sz w:val="28"/>
          <w:szCs w:val="28"/>
          <w:lang w:eastAsia="en-US"/>
        </w:rPr>
        <w:t xml:space="preserve"> запрос направляется на бумажном носителе по почте, по факсу с одновременным его направлением по почте или курьерской доставкой.</w:t>
      </w:r>
    </w:p>
    <w:p w14:paraId="691AA0DC" w14:textId="070EC224" w:rsidR="004F1301" w:rsidRPr="007B669A" w:rsidRDefault="005A2B77" w:rsidP="004F1301">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Межведомственный запрос формируется в соответствии с требованиями </w:t>
      </w:r>
      <w:hyperlink r:id="rId16" w:history="1">
        <w:r w:rsidRPr="007B669A">
          <w:rPr>
            <w:rFonts w:eastAsiaTheme="minorHAnsi"/>
            <w:sz w:val="28"/>
            <w:szCs w:val="28"/>
            <w:lang w:eastAsia="en-US"/>
          </w:rPr>
          <w:t>статьи 7.2</w:t>
        </w:r>
      </w:hyperlink>
      <w:r w:rsidRPr="007B669A">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8B3FB6">
        <w:rPr>
          <w:rFonts w:eastAsiaTheme="minorHAnsi"/>
          <w:sz w:val="28"/>
          <w:szCs w:val="28"/>
          <w:lang w:eastAsia="en-US"/>
        </w:rPr>
        <w:t>Администрации городского округа Верхний Тагил</w:t>
      </w:r>
      <w:r w:rsidR="004F1301" w:rsidRPr="007B669A">
        <w:rPr>
          <w:rFonts w:eastAsiaTheme="minorHAnsi"/>
          <w:sz w:val="28"/>
          <w:szCs w:val="28"/>
          <w:lang w:eastAsia="en-US"/>
        </w:rPr>
        <w:t>.</w:t>
      </w:r>
    </w:p>
    <w:p w14:paraId="007FD892" w14:textId="3D99FA3A" w:rsidR="005A2B77" w:rsidRPr="007B669A" w:rsidRDefault="005A2B77" w:rsidP="004F1301">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50. Максимальное время, затраченное на административную процедуру, </w:t>
      </w:r>
      <w:r w:rsidRPr="007B669A">
        <w:rPr>
          <w:rFonts w:eastAsiaTheme="minorHAnsi"/>
          <w:sz w:val="28"/>
          <w:szCs w:val="28"/>
          <w:lang w:eastAsia="en-US"/>
        </w:rPr>
        <w:br/>
        <w:t>не должно превышать десяти рабочих дней.</w:t>
      </w:r>
    </w:p>
    <w:p w14:paraId="43A4113C" w14:textId="77777777" w:rsidR="005A2B77"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47BD3F74" w:rsidR="005A2B77"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52. Способом фиксации результата выполнения административной процедуры </w:t>
      </w:r>
      <w:r w:rsidR="008B3FB6">
        <w:rPr>
          <w:rFonts w:eastAsiaTheme="minorHAnsi"/>
          <w:sz w:val="28"/>
          <w:szCs w:val="28"/>
          <w:lang w:eastAsia="en-US"/>
        </w:rPr>
        <w:t>является получение специалистом Администрации городского округа Верхний Тагил</w:t>
      </w:r>
      <w:r w:rsidRPr="007B669A">
        <w:rPr>
          <w:rFonts w:eastAsiaTheme="minorHAnsi"/>
          <w:sz w:val="28"/>
          <w:szCs w:val="28"/>
          <w:lang w:eastAsia="en-US"/>
        </w:rPr>
        <w:t xml:space="preserve">, в должностные обязанности которого входит предоставление муниципальной услуги, </w:t>
      </w:r>
      <w:r w:rsidR="009A2DAC" w:rsidRPr="007B669A">
        <w:rPr>
          <w:rFonts w:eastAsiaTheme="minorHAnsi"/>
          <w:sz w:val="28"/>
          <w:szCs w:val="28"/>
          <w:lang w:eastAsia="en-US"/>
        </w:rPr>
        <w:t xml:space="preserve">сведений, </w:t>
      </w:r>
      <w:r w:rsidRPr="007B669A">
        <w:rPr>
          <w:rFonts w:eastAsiaTheme="minorHAnsi"/>
          <w:sz w:val="28"/>
          <w:szCs w:val="28"/>
          <w:lang w:eastAsia="en-US"/>
        </w:rPr>
        <w:t>запрошенных в рамках межведомственного взаимодействия.</w:t>
      </w:r>
    </w:p>
    <w:p w14:paraId="1CAFEF18" w14:textId="77777777" w:rsidR="0024028F" w:rsidRPr="007B669A" w:rsidRDefault="0024028F" w:rsidP="00CD72F7">
      <w:pPr>
        <w:autoSpaceDE w:val="0"/>
        <w:autoSpaceDN w:val="0"/>
        <w:adjustRightInd w:val="0"/>
        <w:ind w:right="-711" w:firstLine="709"/>
        <w:jc w:val="both"/>
        <w:rPr>
          <w:rFonts w:eastAsiaTheme="minorHAnsi"/>
          <w:sz w:val="28"/>
          <w:szCs w:val="28"/>
          <w:lang w:eastAsia="en-US"/>
        </w:rPr>
      </w:pPr>
    </w:p>
    <w:p w14:paraId="2474232B" w14:textId="7229B789" w:rsidR="00506594" w:rsidRPr="007B669A" w:rsidRDefault="00DA45C0" w:rsidP="00CD72F7">
      <w:pPr>
        <w:autoSpaceDE w:val="0"/>
        <w:autoSpaceDN w:val="0"/>
        <w:adjustRightInd w:val="0"/>
        <w:ind w:right="-711" w:firstLine="709"/>
        <w:jc w:val="center"/>
        <w:rPr>
          <w:rFonts w:eastAsiaTheme="minorHAnsi"/>
          <w:b/>
          <w:sz w:val="28"/>
          <w:szCs w:val="28"/>
          <w:lang w:eastAsia="en-US"/>
        </w:rPr>
      </w:pPr>
      <w:r w:rsidRPr="007B669A">
        <w:rPr>
          <w:rFonts w:eastAsiaTheme="minorHAnsi"/>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7B669A" w:rsidRDefault="00506594" w:rsidP="00CD72F7">
      <w:pPr>
        <w:autoSpaceDE w:val="0"/>
        <w:autoSpaceDN w:val="0"/>
        <w:adjustRightInd w:val="0"/>
        <w:ind w:right="-711" w:firstLine="709"/>
        <w:jc w:val="center"/>
        <w:rPr>
          <w:rFonts w:eastAsiaTheme="minorHAnsi"/>
          <w:b/>
          <w:sz w:val="28"/>
          <w:szCs w:val="28"/>
          <w:lang w:eastAsia="en-US"/>
        </w:rPr>
      </w:pPr>
    </w:p>
    <w:p w14:paraId="44EAE156" w14:textId="7C266A94" w:rsidR="00506594"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53</w:t>
      </w:r>
      <w:r w:rsidR="00506594" w:rsidRPr="007B669A">
        <w:rPr>
          <w:rFonts w:eastAsiaTheme="minorHAnsi"/>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8B3FB6">
        <w:rPr>
          <w:rFonts w:eastAsiaTheme="minorHAnsi"/>
          <w:sz w:val="28"/>
          <w:szCs w:val="28"/>
          <w:lang w:eastAsia="en-US"/>
        </w:rPr>
        <w:t xml:space="preserve"> </w:t>
      </w:r>
      <w:proofErr w:type="spellStart"/>
      <w:r w:rsidR="008B3FB6">
        <w:rPr>
          <w:rFonts w:eastAsiaTheme="minorHAnsi"/>
          <w:sz w:val="28"/>
          <w:szCs w:val="28"/>
          <w:lang w:eastAsia="en-US"/>
        </w:rPr>
        <w:t>ОУМИиЗР</w:t>
      </w:r>
      <w:proofErr w:type="spellEnd"/>
      <w:r w:rsidR="00506594" w:rsidRPr="007B669A">
        <w:rPr>
          <w:rFonts w:eastAsiaTheme="minorHAnsi"/>
          <w:sz w:val="28"/>
          <w:szCs w:val="28"/>
          <w:lang w:eastAsia="en-US"/>
        </w:rPr>
        <w:t xml:space="preserve">, в должностные обязанности которого входит предоставление </w:t>
      </w:r>
      <w:r w:rsidR="00EB7CB3" w:rsidRPr="007B669A">
        <w:rPr>
          <w:rFonts w:eastAsiaTheme="minorHAnsi"/>
          <w:sz w:val="28"/>
          <w:szCs w:val="28"/>
          <w:lang w:eastAsia="en-US"/>
        </w:rPr>
        <w:t>муниципальной услуги</w:t>
      </w:r>
      <w:r w:rsidR="00506594" w:rsidRPr="007B669A">
        <w:rPr>
          <w:rFonts w:eastAsiaTheme="minorHAnsi"/>
          <w:sz w:val="28"/>
          <w:szCs w:val="28"/>
          <w:lang w:eastAsia="en-US"/>
        </w:rPr>
        <w:t>.</w:t>
      </w:r>
    </w:p>
    <w:p w14:paraId="01D38254" w14:textId="1C464C84" w:rsidR="00506594" w:rsidRPr="007B669A" w:rsidRDefault="0050659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Специалист </w:t>
      </w:r>
      <w:proofErr w:type="spellStart"/>
      <w:r w:rsidR="008B3FB6">
        <w:rPr>
          <w:rFonts w:eastAsiaTheme="minorHAnsi"/>
          <w:sz w:val="28"/>
          <w:szCs w:val="28"/>
          <w:lang w:eastAsia="en-US"/>
        </w:rPr>
        <w:t>ОУМИиЗР</w:t>
      </w:r>
      <w:proofErr w:type="spellEnd"/>
      <w:r w:rsidRPr="007B669A">
        <w:rPr>
          <w:rFonts w:eastAsiaTheme="minorHAnsi"/>
          <w:sz w:val="28"/>
          <w:szCs w:val="28"/>
          <w:lang w:eastAsia="en-US"/>
        </w:rPr>
        <w:t xml:space="preserve">, в должностные обязанности которого входит предоставление </w:t>
      </w:r>
      <w:r w:rsidR="00EB7CB3"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проводит экспертизу заявления </w:t>
      </w:r>
      <w:r w:rsidR="006F3797" w:rsidRPr="007B669A">
        <w:rPr>
          <w:rFonts w:eastAsiaTheme="minorHAnsi"/>
          <w:sz w:val="28"/>
          <w:szCs w:val="28"/>
          <w:lang w:eastAsia="en-US"/>
        </w:rPr>
        <w:br/>
      </w:r>
      <w:r w:rsidRPr="007B669A">
        <w:rPr>
          <w:rFonts w:eastAsiaTheme="minorHAnsi"/>
          <w:sz w:val="28"/>
          <w:szCs w:val="28"/>
          <w:lang w:eastAsia="en-US"/>
        </w:rPr>
        <w:t xml:space="preserve">и полученных документов, необходимых для предоставления </w:t>
      </w:r>
      <w:r w:rsidR="00EB7CB3" w:rsidRPr="007B669A">
        <w:rPr>
          <w:rFonts w:eastAsiaTheme="minorHAnsi"/>
          <w:sz w:val="28"/>
          <w:szCs w:val="28"/>
          <w:lang w:eastAsia="en-US"/>
        </w:rPr>
        <w:t>муниципаль</w:t>
      </w:r>
      <w:r w:rsidRPr="007B669A">
        <w:rPr>
          <w:rFonts w:eastAsiaTheme="minorHAnsi"/>
          <w:sz w:val="28"/>
          <w:szCs w:val="28"/>
          <w:lang w:eastAsia="en-US"/>
        </w:rPr>
        <w:t xml:space="preserve">ной </w:t>
      </w:r>
      <w:r w:rsidRPr="007B669A">
        <w:rPr>
          <w:rFonts w:eastAsiaTheme="minorHAnsi"/>
          <w:sz w:val="28"/>
          <w:szCs w:val="28"/>
          <w:lang w:eastAsia="en-US"/>
        </w:rPr>
        <w:lastRenderedPageBreak/>
        <w:t xml:space="preserve">услуги, и принимает решение о наличии либо отсутствии оснований </w:t>
      </w:r>
      <w:r w:rsidR="00926D70" w:rsidRPr="007B669A">
        <w:rPr>
          <w:rFonts w:eastAsiaTheme="minorHAnsi"/>
          <w:sz w:val="28"/>
          <w:szCs w:val="28"/>
          <w:lang w:eastAsia="en-US"/>
        </w:rPr>
        <w:t xml:space="preserve">отказа </w:t>
      </w:r>
      <w:r w:rsidR="006F3797" w:rsidRPr="007B669A">
        <w:rPr>
          <w:rFonts w:eastAsiaTheme="minorHAnsi"/>
          <w:sz w:val="28"/>
          <w:szCs w:val="28"/>
          <w:lang w:eastAsia="en-US"/>
        </w:rPr>
        <w:br/>
      </w:r>
      <w:r w:rsidR="004033D8" w:rsidRPr="007B669A">
        <w:rPr>
          <w:rFonts w:eastAsiaTheme="minorHAnsi"/>
          <w:sz w:val="28"/>
          <w:szCs w:val="28"/>
          <w:lang w:eastAsia="en-US"/>
        </w:rPr>
        <w:t>в предоставлении муниципальной</w:t>
      </w:r>
      <w:r w:rsidRPr="007B669A">
        <w:rPr>
          <w:rFonts w:eastAsiaTheme="minorHAnsi"/>
          <w:sz w:val="28"/>
          <w:szCs w:val="28"/>
          <w:lang w:eastAsia="en-US"/>
        </w:rPr>
        <w:t xml:space="preserve"> услуги.</w:t>
      </w:r>
    </w:p>
    <w:p w14:paraId="2A3B7B14" w14:textId="16D578FD" w:rsidR="00506594" w:rsidRPr="007B669A" w:rsidRDefault="004033D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Специалист </w:t>
      </w:r>
      <w:proofErr w:type="spellStart"/>
      <w:r w:rsidR="008B3FB6">
        <w:rPr>
          <w:rFonts w:eastAsiaTheme="minorHAnsi"/>
          <w:sz w:val="28"/>
          <w:szCs w:val="28"/>
          <w:lang w:eastAsia="en-US"/>
        </w:rPr>
        <w:t>ОУМИиЗР</w:t>
      </w:r>
      <w:proofErr w:type="spellEnd"/>
      <w:r w:rsidR="00506594" w:rsidRPr="007B669A">
        <w:rPr>
          <w:rFonts w:eastAsiaTheme="minorHAnsi"/>
          <w:sz w:val="28"/>
          <w:szCs w:val="28"/>
          <w:lang w:eastAsia="en-US"/>
        </w:rPr>
        <w:t>, в должностные обязанности которого вх</w:t>
      </w:r>
      <w:r w:rsidRPr="007B669A">
        <w:rPr>
          <w:rFonts w:eastAsiaTheme="minorHAnsi"/>
          <w:sz w:val="28"/>
          <w:szCs w:val="28"/>
          <w:lang w:eastAsia="en-US"/>
        </w:rPr>
        <w:t>одит предоставление муниципаль</w:t>
      </w:r>
      <w:r w:rsidR="00506594" w:rsidRPr="007B669A">
        <w:rPr>
          <w:rFonts w:eastAsiaTheme="minorHAnsi"/>
          <w:sz w:val="28"/>
          <w:szCs w:val="28"/>
          <w:lang w:eastAsia="en-US"/>
        </w:rPr>
        <w:t>ной услуги, осуществляет проверку документов и сведений на предмет:</w:t>
      </w:r>
    </w:p>
    <w:p w14:paraId="46ED6856" w14:textId="55913281" w:rsidR="00506594" w:rsidRPr="007B669A" w:rsidRDefault="007E2850"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w:t>
      </w:r>
      <w:r w:rsidR="00506594" w:rsidRPr="007B669A">
        <w:rPr>
          <w:rFonts w:eastAsiaTheme="minorHAnsi"/>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54</w:t>
      </w:r>
      <w:r w:rsidR="00506594" w:rsidRPr="007B669A">
        <w:rPr>
          <w:rFonts w:eastAsiaTheme="minorHAnsi"/>
          <w:sz w:val="28"/>
          <w:szCs w:val="28"/>
          <w:lang w:eastAsia="en-US"/>
        </w:rPr>
        <w:t>. По результатам экспертизы документов устанавливается:</w:t>
      </w:r>
    </w:p>
    <w:p w14:paraId="49E63DAB" w14:textId="77777777" w:rsidR="00506594" w:rsidRPr="007B669A" w:rsidRDefault="0050659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w:t>
      </w:r>
      <w:r w:rsidR="00926D70" w:rsidRPr="007B669A">
        <w:rPr>
          <w:rFonts w:eastAsiaTheme="minorHAnsi"/>
          <w:sz w:val="28"/>
          <w:szCs w:val="28"/>
          <w:lang w:eastAsia="en-US"/>
        </w:rPr>
        <w:t xml:space="preserve">наличие или отсутствие </w:t>
      </w:r>
      <w:r w:rsidRPr="007B669A">
        <w:rPr>
          <w:rFonts w:eastAsiaTheme="minorHAnsi"/>
          <w:sz w:val="28"/>
          <w:szCs w:val="28"/>
          <w:lang w:eastAsia="en-US"/>
        </w:rPr>
        <w:t xml:space="preserve">оснований для отказа в предоставлении </w:t>
      </w:r>
      <w:r w:rsidR="004033D8" w:rsidRPr="007B669A">
        <w:rPr>
          <w:rFonts w:eastAsiaTheme="minorHAnsi"/>
          <w:sz w:val="28"/>
          <w:szCs w:val="28"/>
          <w:lang w:eastAsia="en-US"/>
        </w:rPr>
        <w:t>муниципаль</w:t>
      </w:r>
      <w:r w:rsidRPr="007B669A">
        <w:rPr>
          <w:rFonts w:eastAsiaTheme="minorHAnsi"/>
          <w:sz w:val="28"/>
          <w:szCs w:val="28"/>
          <w:lang w:eastAsia="en-US"/>
        </w:rPr>
        <w:t>ной услуги.</w:t>
      </w:r>
    </w:p>
    <w:p w14:paraId="20D8B4A5" w14:textId="3CCA0D85" w:rsidR="00506594" w:rsidRPr="007B669A" w:rsidRDefault="00CB5CB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w:t>
      </w:r>
      <w:r w:rsidR="005A2B77" w:rsidRPr="007B669A">
        <w:rPr>
          <w:rFonts w:eastAsiaTheme="minorHAnsi"/>
          <w:sz w:val="28"/>
          <w:szCs w:val="28"/>
          <w:lang w:eastAsia="en-US"/>
        </w:rPr>
        <w:t>5</w:t>
      </w:r>
      <w:r w:rsidR="00506594" w:rsidRPr="007B669A">
        <w:rPr>
          <w:rFonts w:eastAsiaTheme="minorHAnsi"/>
          <w:sz w:val="28"/>
          <w:szCs w:val="28"/>
          <w:lang w:eastAsia="en-US"/>
        </w:rPr>
        <w:t xml:space="preserve">. По результатам рассмотрения документов, представленных заявителем, </w:t>
      </w:r>
      <w:r w:rsidR="00506594" w:rsidRPr="007B669A">
        <w:rPr>
          <w:rFonts w:eastAsiaTheme="minorHAnsi"/>
          <w:sz w:val="28"/>
          <w:szCs w:val="28"/>
          <w:lang w:eastAsia="en-US"/>
        </w:rPr>
        <w:br/>
        <w:t xml:space="preserve">и произведенной экспертизы документов </w:t>
      </w:r>
      <w:r w:rsidR="008B3FB6">
        <w:rPr>
          <w:rFonts w:eastAsiaTheme="minorHAnsi"/>
          <w:sz w:val="28"/>
          <w:szCs w:val="28"/>
          <w:lang w:eastAsia="en-US"/>
        </w:rPr>
        <w:t>Администрация городского округа Верхний Тагил</w:t>
      </w:r>
      <w:r w:rsidR="004033D8" w:rsidRPr="007B669A">
        <w:rPr>
          <w:sz w:val="28"/>
          <w:szCs w:val="28"/>
        </w:rPr>
        <w:t xml:space="preserve"> </w:t>
      </w:r>
      <w:r w:rsidR="00506594" w:rsidRPr="007B669A">
        <w:rPr>
          <w:rFonts w:eastAsiaTheme="minorHAnsi"/>
          <w:sz w:val="28"/>
          <w:szCs w:val="28"/>
          <w:lang w:eastAsia="en-US"/>
        </w:rPr>
        <w:t xml:space="preserve">обеспечивает подготовку одного из следующих </w:t>
      </w:r>
      <w:r w:rsidR="00926D70" w:rsidRPr="007B669A">
        <w:rPr>
          <w:rFonts w:eastAsiaTheme="minorHAnsi"/>
          <w:sz w:val="28"/>
          <w:szCs w:val="28"/>
          <w:lang w:eastAsia="en-US"/>
        </w:rPr>
        <w:t>документов</w:t>
      </w:r>
      <w:r w:rsidR="00506594" w:rsidRPr="007B669A">
        <w:rPr>
          <w:rFonts w:eastAsiaTheme="minorHAnsi"/>
          <w:sz w:val="28"/>
          <w:szCs w:val="28"/>
          <w:lang w:eastAsia="en-US"/>
        </w:rPr>
        <w:t>:</w:t>
      </w:r>
    </w:p>
    <w:p w14:paraId="7170DE26" w14:textId="77777777" w:rsidR="007E2850" w:rsidRPr="007B669A" w:rsidRDefault="007E2850" w:rsidP="00CD72F7">
      <w:pPr>
        <w:autoSpaceDE w:val="0"/>
        <w:autoSpaceDN w:val="0"/>
        <w:adjustRightInd w:val="0"/>
        <w:ind w:right="-711" w:firstLine="709"/>
        <w:jc w:val="both"/>
        <w:rPr>
          <w:sz w:val="28"/>
          <w:szCs w:val="28"/>
        </w:rPr>
      </w:pPr>
      <w:r w:rsidRPr="007B669A">
        <w:rPr>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7B669A" w:rsidRDefault="007E2850" w:rsidP="00CD72F7">
      <w:pPr>
        <w:autoSpaceDE w:val="0"/>
        <w:autoSpaceDN w:val="0"/>
        <w:adjustRightInd w:val="0"/>
        <w:ind w:right="-711" w:firstLine="709"/>
        <w:jc w:val="both"/>
        <w:rPr>
          <w:sz w:val="28"/>
          <w:szCs w:val="28"/>
        </w:rPr>
      </w:pPr>
      <w:r w:rsidRPr="007B669A">
        <w:rPr>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0CCE16A7" w:rsidR="00506594" w:rsidRPr="007B669A" w:rsidRDefault="00506594" w:rsidP="00CD72F7">
      <w:pPr>
        <w:autoSpaceDE w:val="0"/>
        <w:autoSpaceDN w:val="0"/>
        <w:adjustRightInd w:val="0"/>
        <w:ind w:right="-711" w:firstLine="709"/>
        <w:jc w:val="both"/>
        <w:rPr>
          <w:bCs/>
          <w:sz w:val="28"/>
          <w:szCs w:val="28"/>
        </w:rPr>
      </w:pPr>
      <w:r w:rsidRPr="007B669A">
        <w:rPr>
          <w:bCs/>
          <w:sz w:val="28"/>
          <w:szCs w:val="28"/>
        </w:rPr>
        <w:t xml:space="preserve">Специалист </w:t>
      </w:r>
      <w:proofErr w:type="spellStart"/>
      <w:r w:rsidR="008B3FB6">
        <w:rPr>
          <w:bCs/>
          <w:sz w:val="28"/>
          <w:szCs w:val="28"/>
        </w:rPr>
        <w:t>ОУМИИиЗР</w:t>
      </w:r>
      <w:proofErr w:type="spellEnd"/>
      <w:r w:rsidRPr="007B669A">
        <w:rPr>
          <w:bCs/>
          <w:sz w:val="28"/>
          <w:szCs w:val="28"/>
        </w:rPr>
        <w:t>, в должностные обязанности которого вх</w:t>
      </w:r>
      <w:r w:rsidR="004033D8" w:rsidRPr="007B669A">
        <w:rPr>
          <w:bCs/>
          <w:sz w:val="28"/>
          <w:szCs w:val="28"/>
        </w:rPr>
        <w:t>одит предоставление муниципаль</w:t>
      </w:r>
      <w:r w:rsidRPr="007B669A">
        <w:rPr>
          <w:bCs/>
          <w:sz w:val="28"/>
          <w:szCs w:val="28"/>
        </w:rPr>
        <w:t xml:space="preserve">ной услуги, обеспечивает согласование и подписание указанных проектов </w:t>
      </w:r>
      <w:r w:rsidR="004033D8" w:rsidRPr="007B669A">
        <w:rPr>
          <w:bCs/>
          <w:sz w:val="28"/>
          <w:szCs w:val="28"/>
        </w:rPr>
        <w:t>решений</w:t>
      </w:r>
      <w:r w:rsidRPr="007B669A">
        <w:rPr>
          <w:bCs/>
          <w:sz w:val="28"/>
          <w:szCs w:val="28"/>
        </w:rPr>
        <w:t xml:space="preserve"> должностными лицами </w:t>
      </w:r>
      <w:r w:rsidR="008B3FB6">
        <w:rPr>
          <w:rFonts w:eastAsiaTheme="minorHAnsi"/>
          <w:sz w:val="28"/>
          <w:szCs w:val="28"/>
          <w:lang w:eastAsia="en-US"/>
        </w:rPr>
        <w:t>Администрации городского округа Верхний Тагил</w:t>
      </w:r>
      <w:r w:rsidR="008B3FB6">
        <w:rPr>
          <w:bCs/>
          <w:sz w:val="28"/>
          <w:szCs w:val="28"/>
        </w:rPr>
        <w:t xml:space="preserve">, </w:t>
      </w:r>
      <w:r w:rsidRPr="007B669A">
        <w:rPr>
          <w:bCs/>
          <w:sz w:val="28"/>
          <w:szCs w:val="28"/>
        </w:rPr>
        <w:t xml:space="preserve">уполномоченными </w:t>
      </w:r>
      <w:r w:rsidR="00646DFC" w:rsidRPr="007B669A">
        <w:rPr>
          <w:bCs/>
          <w:sz w:val="28"/>
          <w:szCs w:val="28"/>
        </w:rPr>
        <w:br/>
      </w:r>
      <w:r w:rsidRPr="007B669A">
        <w:rPr>
          <w:bCs/>
          <w:sz w:val="28"/>
          <w:szCs w:val="28"/>
        </w:rPr>
        <w:t>на его согласование и подписание.</w:t>
      </w:r>
    </w:p>
    <w:p w14:paraId="551128AA" w14:textId="77777777" w:rsidR="00506594" w:rsidRPr="007B669A" w:rsidRDefault="00CB5CB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w:t>
      </w:r>
      <w:r w:rsidR="005A2B77" w:rsidRPr="007B669A">
        <w:rPr>
          <w:rFonts w:eastAsiaTheme="minorHAnsi"/>
          <w:sz w:val="28"/>
          <w:szCs w:val="28"/>
          <w:lang w:eastAsia="en-US"/>
        </w:rPr>
        <w:t>6</w:t>
      </w:r>
      <w:r w:rsidR="00506594" w:rsidRPr="007B669A">
        <w:rPr>
          <w:rFonts w:eastAsiaTheme="minorHAnsi"/>
          <w:sz w:val="28"/>
          <w:szCs w:val="28"/>
          <w:lang w:eastAsia="en-US"/>
        </w:rPr>
        <w:t xml:space="preserve">. Максимальное время, затраченное на административную процедуру, </w:t>
      </w:r>
      <w:r w:rsidR="00506594" w:rsidRPr="007B669A">
        <w:rPr>
          <w:rFonts w:eastAsiaTheme="minorHAnsi"/>
          <w:sz w:val="28"/>
          <w:szCs w:val="28"/>
          <w:lang w:eastAsia="en-US"/>
        </w:rPr>
        <w:br/>
        <w:t>не должно превышать трех рабочих дней.</w:t>
      </w:r>
    </w:p>
    <w:p w14:paraId="0E51F6B9" w14:textId="77777777" w:rsidR="00506594" w:rsidRPr="007B669A" w:rsidRDefault="00506594" w:rsidP="00CD72F7">
      <w:pPr>
        <w:autoSpaceDE w:val="0"/>
        <w:autoSpaceDN w:val="0"/>
        <w:adjustRightInd w:val="0"/>
        <w:ind w:right="-711" w:firstLine="709"/>
        <w:jc w:val="both"/>
        <w:rPr>
          <w:rFonts w:eastAsiaTheme="minorHAnsi"/>
          <w:bCs/>
          <w:sz w:val="28"/>
          <w:szCs w:val="28"/>
          <w:lang w:eastAsia="en-US"/>
        </w:rPr>
      </w:pPr>
      <w:r w:rsidRPr="007B669A">
        <w:rPr>
          <w:rFonts w:eastAsiaTheme="minorHAnsi"/>
          <w:bCs/>
          <w:sz w:val="28"/>
          <w:szCs w:val="28"/>
          <w:lang w:eastAsia="en-US"/>
        </w:rPr>
        <w:t>5</w:t>
      </w:r>
      <w:r w:rsidR="005A2B77" w:rsidRPr="007B669A">
        <w:rPr>
          <w:rFonts w:eastAsiaTheme="minorHAnsi"/>
          <w:bCs/>
          <w:sz w:val="28"/>
          <w:szCs w:val="28"/>
          <w:lang w:eastAsia="en-US"/>
        </w:rPr>
        <w:t>7</w:t>
      </w:r>
      <w:r w:rsidRPr="007B669A">
        <w:rPr>
          <w:rFonts w:eastAsiaTheme="minorHAnsi"/>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7B669A">
        <w:rPr>
          <w:rFonts w:eastAsiaTheme="minorHAnsi"/>
          <w:bCs/>
          <w:sz w:val="28"/>
          <w:szCs w:val="28"/>
          <w:lang w:eastAsia="en-US"/>
        </w:rPr>
        <w:t>муниципальной</w:t>
      </w:r>
      <w:r w:rsidRPr="007B669A">
        <w:rPr>
          <w:rFonts w:eastAsiaTheme="minorHAnsi"/>
          <w:bCs/>
          <w:sz w:val="28"/>
          <w:szCs w:val="28"/>
          <w:lang w:eastAsia="en-US"/>
        </w:rPr>
        <w:t xml:space="preserve"> услуги или об отказе в предоставлении </w:t>
      </w:r>
      <w:r w:rsidR="004033D8" w:rsidRPr="007B669A">
        <w:rPr>
          <w:rFonts w:eastAsiaTheme="minorHAnsi"/>
          <w:bCs/>
          <w:sz w:val="28"/>
          <w:szCs w:val="28"/>
          <w:lang w:eastAsia="en-US"/>
        </w:rPr>
        <w:t>муниципаль</w:t>
      </w:r>
      <w:r w:rsidRPr="007B669A">
        <w:rPr>
          <w:rFonts w:eastAsiaTheme="minorHAnsi"/>
          <w:bCs/>
          <w:sz w:val="28"/>
          <w:szCs w:val="28"/>
          <w:lang w:eastAsia="en-US"/>
        </w:rPr>
        <w:t>ной услуги.</w:t>
      </w:r>
    </w:p>
    <w:p w14:paraId="66F70F95" w14:textId="79321F97" w:rsidR="008B3FB6" w:rsidRPr="002C732E" w:rsidRDefault="00CB5CBE" w:rsidP="002C732E">
      <w:pPr>
        <w:autoSpaceDE w:val="0"/>
        <w:autoSpaceDN w:val="0"/>
        <w:adjustRightInd w:val="0"/>
        <w:ind w:right="-711" w:firstLine="709"/>
        <w:jc w:val="both"/>
        <w:rPr>
          <w:rFonts w:eastAsiaTheme="minorHAnsi"/>
          <w:sz w:val="28"/>
          <w:szCs w:val="28"/>
          <w:lang w:eastAsia="en-US"/>
        </w:rPr>
      </w:pPr>
      <w:r w:rsidRPr="007B669A">
        <w:rPr>
          <w:rFonts w:eastAsiaTheme="minorHAnsi"/>
          <w:bCs/>
          <w:sz w:val="28"/>
          <w:szCs w:val="28"/>
          <w:lang w:eastAsia="en-US"/>
        </w:rPr>
        <w:t>5</w:t>
      </w:r>
      <w:r w:rsidR="005A2B77" w:rsidRPr="007B669A">
        <w:rPr>
          <w:rFonts w:eastAsiaTheme="minorHAnsi"/>
          <w:bCs/>
          <w:sz w:val="28"/>
          <w:szCs w:val="28"/>
          <w:lang w:eastAsia="en-US"/>
        </w:rPr>
        <w:t>8</w:t>
      </w:r>
      <w:r w:rsidR="00506594" w:rsidRPr="007B669A">
        <w:rPr>
          <w:rFonts w:eastAsiaTheme="minorHAnsi"/>
          <w:bCs/>
          <w:sz w:val="28"/>
          <w:szCs w:val="28"/>
          <w:lang w:eastAsia="en-US"/>
        </w:rPr>
        <w:t xml:space="preserve">. </w:t>
      </w:r>
      <w:r w:rsidR="00506594" w:rsidRPr="007B669A">
        <w:rPr>
          <w:rFonts w:eastAsiaTheme="minorHAnsi"/>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7B669A">
        <w:rPr>
          <w:rFonts w:eastAsiaTheme="minorHAnsi"/>
          <w:sz w:val="28"/>
          <w:szCs w:val="28"/>
          <w:lang w:eastAsia="en-US"/>
        </w:rPr>
        <w:t>решения</w:t>
      </w:r>
      <w:r w:rsidR="00506594" w:rsidRPr="007B669A">
        <w:rPr>
          <w:rFonts w:eastAsiaTheme="minorHAnsi"/>
          <w:sz w:val="28"/>
          <w:szCs w:val="28"/>
          <w:lang w:eastAsia="en-US"/>
        </w:rPr>
        <w:t>, его подписание и регистрация в СЭД.</w:t>
      </w:r>
    </w:p>
    <w:p w14:paraId="2F1DB62D" w14:textId="77777777" w:rsidR="008B3FB6" w:rsidRDefault="008B3FB6" w:rsidP="00CD72F7">
      <w:pPr>
        <w:autoSpaceDE w:val="0"/>
        <w:autoSpaceDN w:val="0"/>
        <w:adjustRightInd w:val="0"/>
        <w:ind w:right="-711" w:firstLine="709"/>
        <w:jc w:val="center"/>
        <w:rPr>
          <w:rFonts w:eastAsiaTheme="minorHAnsi"/>
          <w:b/>
          <w:sz w:val="28"/>
          <w:szCs w:val="28"/>
          <w:lang w:eastAsia="en-US"/>
        </w:rPr>
      </w:pPr>
    </w:p>
    <w:p w14:paraId="665A7710" w14:textId="7317C8A7" w:rsidR="00506594" w:rsidRPr="007B669A" w:rsidRDefault="00506594" w:rsidP="00CD72F7">
      <w:pPr>
        <w:autoSpaceDE w:val="0"/>
        <w:autoSpaceDN w:val="0"/>
        <w:adjustRightInd w:val="0"/>
        <w:ind w:right="-711" w:firstLine="709"/>
        <w:jc w:val="center"/>
        <w:rPr>
          <w:rFonts w:eastAsiaTheme="minorHAnsi"/>
          <w:b/>
          <w:sz w:val="28"/>
          <w:szCs w:val="28"/>
          <w:lang w:eastAsia="en-US"/>
        </w:rPr>
      </w:pPr>
      <w:r w:rsidRPr="007B669A">
        <w:rPr>
          <w:rFonts w:eastAsiaTheme="minorHAnsi"/>
          <w:b/>
          <w:sz w:val="28"/>
          <w:szCs w:val="28"/>
          <w:lang w:eastAsia="en-US"/>
        </w:rPr>
        <w:t xml:space="preserve">Направление результата предоставления </w:t>
      </w:r>
      <w:r w:rsidR="004033D8" w:rsidRPr="007B669A">
        <w:rPr>
          <w:rFonts w:eastAsiaTheme="minorHAnsi"/>
          <w:b/>
          <w:sz w:val="28"/>
          <w:szCs w:val="28"/>
          <w:lang w:eastAsia="en-US"/>
        </w:rPr>
        <w:t>муниципальной услуги</w:t>
      </w:r>
    </w:p>
    <w:p w14:paraId="3796910E" w14:textId="77777777" w:rsidR="00506594" w:rsidRPr="007B669A" w:rsidRDefault="00506594" w:rsidP="00CD72F7">
      <w:pPr>
        <w:autoSpaceDE w:val="0"/>
        <w:autoSpaceDN w:val="0"/>
        <w:adjustRightInd w:val="0"/>
        <w:ind w:right="-711" w:firstLine="709"/>
        <w:jc w:val="center"/>
        <w:rPr>
          <w:rFonts w:eastAsiaTheme="minorHAnsi"/>
          <w:b/>
          <w:sz w:val="28"/>
          <w:szCs w:val="28"/>
          <w:lang w:eastAsia="en-US"/>
        </w:rPr>
      </w:pPr>
    </w:p>
    <w:p w14:paraId="2647A3AC" w14:textId="0F1C291A" w:rsidR="00506594" w:rsidRPr="007B669A" w:rsidRDefault="00CB5CB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w:t>
      </w:r>
      <w:r w:rsidR="005A2B77" w:rsidRPr="007B669A">
        <w:rPr>
          <w:rFonts w:eastAsiaTheme="minorHAnsi"/>
          <w:sz w:val="28"/>
          <w:szCs w:val="28"/>
          <w:lang w:eastAsia="en-US"/>
        </w:rPr>
        <w:t>9</w:t>
      </w:r>
      <w:r w:rsidR="00506594" w:rsidRPr="007B669A">
        <w:rPr>
          <w:rFonts w:eastAsiaTheme="minorHAnsi"/>
          <w:sz w:val="28"/>
          <w:szCs w:val="28"/>
          <w:lang w:eastAsia="en-US"/>
        </w:rPr>
        <w:t xml:space="preserve">. </w:t>
      </w:r>
      <w:r w:rsidR="006F3797" w:rsidRPr="007B669A">
        <w:rPr>
          <w:rFonts w:eastAsiaTheme="minorHAnsi"/>
          <w:sz w:val="28"/>
          <w:szCs w:val="28"/>
          <w:lang w:eastAsia="en-US"/>
        </w:rPr>
        <w:t xml:space="preserve">Основанием для начала административной процедуры является принятое решение </w:t>
      </w:r>
      <w:r w:rsidR="006F3797" w:rsidRPr="007B669A">
        <w:rPr>
          <w:rFonts w:eastAsiaTheme="minorHAnsi"/>
          <w:bCs/>
          <w:sz w:val="28"/>
          <w:szCs w:val="28"/>
          <w:lang w:eastAsia="en-US"/>
        </w:rPr>
        <w:t xml:space="preserve">о предоставлении либо об отказе в предоставлении </w:t>
      </w:r>
      <w:r w:rsidR="0019629A" w:rsidRPr="007B669A">
        <w:rPr>
          <w:rFonts w:eastAsiaTheme="minorHAnsi"/>
          <w:bCs/>
          <w:sz w:val="28"/>
          <w:szCs w:val="28"/>
          <w:lang w:eastAsia="en-US"/>
        </w:rPr>
        <w:t>муниципальной</w:t>
      </w:r>
      <w:r w:rsidR="006F3797" w:rsidRPr="007B669A">
        <w:rPr>
          <w:rFonts w:eastAsiaTheme="minorHAnsi"/>
          <w:bCs/>
          <w:sz w:val="28"/>
          <w:szCs w:val="28"/>
          <w:lang w:eastAsia="en-US"/>
        </w:rPr>
        <w:t xml:space="preserve"> услуги</w:t>
      </w:r>
      <w:r w:rsidR="00506594" w:rsidRPr="007B669A">
        <w:rPr>
          <w:rFonts w:eastAsiaTheme="minorHAnsi"/>
          <w:sz w:val="28"/>
          <w:szCs w:val="28"/>
          <w:lang w:eastAsia="en-US"/>
        </w:rPr>
        <w:t>.</w:t>
      </w:r>
    </w:p>
    <w:p w14:paraId="255ED24E" w14:textId="1AB720D5" w:rsidR="00506594"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60</w:t>
      </w:r>
      <w:r w:rsidR="00506594" w:rsidRPr="007B669A">
        <w:rPr>
          <w:rFonts w:eastAsiaTheme="minorHAnsi"/>
          <w:sz w:val="28"/>
          <w:szCs w:val="28"/>
          <w:lang w:eastAsia="en-US"/>
        </w:rPr>
        <w:t xml:space="preserve">. Специалист </w:t>
      </w:r>
      <w:r w:rsidR="00473216">
        <w:rPr>
          <w:rFonts w:eastAsiaTheme="minorHAnsi"/>
          <w:sz w:val="28"/>
          <w:szCs w:val="28"/>
          <w:lang w:eastAsia="en-US"/>
        </w:rPr>
        <w:t>Администрации городского округа Верхний Тагил</w:t>
      </w:r>
      <w:r w:rsidR="00506594" w:rsidRPr="007B669A">
        <w:rPr>
          <w:rFonts w:eastAsiaTheme="minorHAnsi"/>
          <w:sz w:val="28"/>
          <w:szCs w:val="28"/>
          <w:lang w:eastAsia="en-US"/>
        </w:rPr>
        <w:t xml:space="preserve">, в должностные обязанности которого входит предоставление </w:t>
      </w:r>
      <w:r w:rsidR="006F3797" w:rsidRPr="007B669A">
        <w:rPr>
          <w:sz w:val="28"/>
          <w:szCs w:val="28"/>
        </w:rPr>
        <w:t>муниципальной</w:t>
      </w:r>
      <w:r w:rsidR="006F3797" w:rsidRPr="007B669A">
        <w:rPr>
          <w:rFonts w:eastAsiaTheme="minorHAnsi"/>
          <w:sz w:val="28"/>
          <w:szCs w:val="28"/>
          <w:lang w:eastAsia="en-US"/>
        </w:rPr>
        <w:t xml:space="preserve"> </w:t>
      </w:r>
      <w:r w:rsidR="00506594" w:rsidRPr="007B669A">
        <w:rPr>
          <w:rFonts w:eastAsiaTheme="minorHAnsi"/>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7B669A" w:rsidRDefault="0018712A" w:rsidP="00CD72F7">
      <w:pPr>
        <w:numPr>
          <w:ilvl w:val="0"/>
          <w:numId w:val="16"/>
        </w:numPr>
        <w:ind w:left="0" w:right="-711" w:firstLine="709"/>
        <w:jc w:val="both"/>
        <w:rPr>
          <w:rFonts w:eastAsiaTheme="minorHAnsi"/>
          <w:sz w:val="28"/>
          <w:szCs w:val="28"/>
          <w:lang w:eastAsia="en-US"/>
        </w:rPr>
      </w:pPr>
      <w:r w:rsidRPr="007B669A">
        <w:rPr>
          <w:rFonts w:eastAsiaTheme="minorHAnsi"/>
          <w:sz w:val="28"/>
          <w:szCs w:val="28"/>
          <w:lang w:eastAsia="en-US"/>
        </w:rPr>
        <w:t>п</w:t>
      </w:r>
      <w:r w:rsidR="00482EB4" w:rsidRPr="007B669A">
        <w:rPr>
          <w:rFonts w:eastAsiaTheme="minorHAnsi"/>
          <w:sz w:val="28"/>
          <w:szCs w:val="28"/>
          <w:lang w:eastAsia="en-US"/>
        </w:rPr>
        <w:t xml:space="preserve">одписание </w:t>
      </w:r>
      <w:r w:rsidR="007E2850" w:rsidRPr="007B669A">
        <w:rPr>
          <w:rFonts w:eastAsiaTheme="minorHAnsi"/>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7B669A">
        <w:rPr>
          <w:rFonts w:eastAsiaTheme="minorHAnsi"/>
          <w:sz w:val="28"/>
          <w:szCs w:val="28"/>
          <w:lang w:eastAsia="en-US"/>
        </w:rPr>
        <w:t xml:space="preserve"> или проект письма об отказе в предоставлении муниципальной услуги с указанием причин отказа</w:t>
      </w:r>
      <w:r w:rsidR="00506594" w:rsidRPr="007B669A">
        <w:rPr>
          <w:rFonts w:eastAsiaTheme="minorHAnsi"/>
          <w:sz w:val="28"/>
          <w:szCs w:val="28"/>
          <w:lang w:eastAsia="en-US"/>
        </w:rPr>
        <w:t>;</w:t>
      </w:r>
    </w:p>
    <w:p w14:paraId="29B04AA3" w14:textId="4BB45B95" w:rsidR="00506594" w:rsidRPr="007B669A" w:rsidRDefault="00506594" w:rsidP="00CD72F7">
      <w:pPr>
        <w:numPr>
          <w:ilvl w:val="0"/>
          <w:numId w:val="16"/>
        </w:numPr>
        <w:ind w:left="0" w:right="-711" w:firstLine="709"/>
        <w:jc w:val="both"/>
        <w:rPr>
          <w:rFonts w:eastAsiaTheme="minorHAnsi"/>
          <w:sz w:val="28"/>
          <w:szCs w:val="28"/>
          <w:lang w:eastAsia="en-US"/>
        </w:rPr>
      </w:pPr>
      <w:r w:rsidRPr="007B669A">
        <w:rPr>
          <w:rFonts w:eastAsiaTheme="minorHAnsi"/>
          <w:sz w:val="28"/>
          <w:szCs w:val="28"/>
          <w:lang w:eastAsia="en-US"/>
        </w:rPr>
        <w:lastRenderedPageBreak/>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7B669A" w:rsidRDefault="00DB632B"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rFonts w:eastAsiaTheme="minorHAnsi"/>
          <w:sz w:val="28"/>
          <w:szCs w:val="28"/>
          <w:lang w:eastAsia="en-US"/>
        </w:rPr>
        <w:br/>
        <w:t>в течение срока действия результата предоставления муниципальной услуги.</w:t>
      </w:r>
    </w:p>
    <w:p w14:paraId="2CBA3514" w14:textId="77777777" w:rsidR="00506594" w:rsidRPr="007B669A" w:rsidRDefault="00CB5CB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6</w:t>
      </w:r>
      <w:r w:rsidR="005A2B77" w:rsidRPr="007B669A">
        <w:rPr>
          <w:rFonts w:eastAsiaTheme="minorHAnsi"/>
          <w:sz w:val="28"/>
          <w:szCs w:val="28"/>
          <w:lang w:eastAsia="en-US"/>
        </w:rPr>
        <w:t>1</w:t>
      </w:r>
      <w:r w:rsidR="00506594" w:rsidRPr="007B669A">
        <w:rPr>
          <w:rFonts w:eastAsiaTheme="minorHAnsi"/>
          <w:sz w:val="28"/>
          <w:szCs w:val="28"/>
          <w:lang w:eastAsia="en-US"/>
        </w:rPr>
        <w:t xml:space="preserve">. Максимальное время, затраченное на административную процедуру, </w:t>
      </w:r>
      <w:r w:rsidR="00506594" w:rsidRPr="007B669A">
        <w:rPr>
          <w:rFonts w:eastAsiaTheme="minorHAnsi"/>
          <w:sz w:val="28"/>
          <w:szCs w:val="28"/>
          <w:lang w:eastAsia="en-US"/>
        </w:rPr>
        <w:br/>
        <w:t>не должно превышать десяти рабочих дней.</w:t>
      </w:r>
    </w:p>
    <w:p w14:paraId="7E93123C" w14:textId="3B0E2633" w:rsidR="00506594"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62</w:t>
      </w:r>
      <w:r w:rsidR="00506594" w:rsidRPr="007B669A">
        <w:rPr>
          <w:rFonts w:eastAsiaTheme="minorHAnsi"/>
          <w:sz w:val="28"/>
          <w:szCs w:val="28"/>
          <w:lang w:eastAsia="en-US"/>
        </w:rPr>
        <w:t xml:space="preserve">. Результатом данной административной процедуры является направление копии решения, </w:t>
      </w:r>
      <w:r w:rsidR="00506594" w:rsidRPr="007B669A">
        <w:rPr>
          <w:bCs/>
          <w:sz w:val="28"/>
          <w:szCs w:val="28"/>
        </w:rPr>
        <w:t>указанного в пункте 59 настоящего регламента,</w:t>
      </w:r>
      <w:r w:rsidR="00506594" w:rsidRPr="007B669A">
        <w:rPr>
          <w:rFonts w:eastAsiaTheme="minorHAnsi"/>
          <w:sz w:val="28"/>
          <w:szCs w:val="28"/>
          <w:lang w:eastAsia="en-US"/>
        </w:rPr>
        <w:t xml:space="preserve"> </w:t>
      </w:r>
      <w:r w:rsidR="00646DFC" w:rsidRPr="007B669A">
        <w:rPr>
          <w:rFonts w:eastAsiaTheme="minorHAnsi"/>
          <w:sz w:val="28"/>
          <w:szCs w:val="28"/>
          <w:lang w:eastAsia="en-US"/>
        </w:rPr>
        <w:br/>
      </w:r>
      <w:r w:rsidR="00506594" w:rsidRPr="007B669A">
        <w:rPr>
          <w:rFonts w:eastAsiaTheme="minorHAnsi"/>
          <w:sz w:val="28"/>
          <w:szCs w:val="28"/>
          <w:lang w:eastAsia="en-US"/>
        </w:rPr>
        <w:t xml:space="preserve">в </w:t>
      </w:r>
      <w:r w:rsidR="00506594" w:rsidRPr="007B669A">
        <w:rPr>
          <w:sz w:val="28"/>
          <w:szCs w:val="28"/>
        </w:rPr>
        <w:t>многофункциональный центр предоставления государственных и муниципальных услуг</w:t>
      </w:r>
      <w:r w:rsidR="00EF5D9C" w:rsidRPr="007B669A">
        <w:rPr>
          <w:sz w:val="28"/>
          <w:szCs w:val="28"/>
        </w:rPr>
        <w:t>, либо иным способом, указанным в заявлении о предоставлении муниципальной услуги</w:t>
      </w:r>
      <w:r w:rsidR="00506594" w:rsidRPr="007B669A">
        <w:rPr>
          <w:rFonts w:eastAsiaTheme="minorHAnsi"/>
          <w:sz w:val="28"/>
          <w:szCs w:val="28"/>
          <w:lang w:eastAsia="en-US"/>
        </w:rPr>
        <w:t>.</w:t>
      </w:r>
    </w:p>
    <w:p w14:paraId="561AB3BC" w14:textId="309F77E8" w:rsidR="00AC6AD2" w:rsidRPr="00671255" w:rsidRDefault="005A2B77" w:rsidP="00671255">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63</w:t>
      </w:r>
      <w:r w:rsidR="00506594" w:rsidRPr="007B669A">
        <w:rPr>
          <w:rFonts w:eastAsiaTheme="minorHAnsi"/>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7B669A">
        <w:rPr>
          <w:sz w:val="28"/>
          <w:szCs w:val="28"/>
        </w:rPr>
        <w:t>многофункционального центра предоставления государственных и муниципальных услуг</w:t>
      </w:r>
      <w:r w:rsidR="00506594" w:rsidRPr="007B669A">
        <w:rPr>
          <w:rFonts w:eastAsiaTheme="minorHAnsi"/>
          <w:sz w:val="28"/>
          <w:szCs w:val="28"/>
          <w:lang w:eastAsia="en-US"/>
        </w:rPr>
        <w:t xml:space="preserve"> копии решения, указанного в п</w:t>
      </w:r>
      <w:r w:rsidR="00671255">
        <w:rPr>
          <w:rFonts w:eastAsiaTheme="minorHAnsi"/>
          <w:sz w:val="28"/>
          <w:szCs w:val="28"/>
          <w:lang w:eastAsia="en-US"/>
        </w:rPr>
        <w:t>ункте 59 настоящего регламента.</w:t>
      </w:r>
    </w:p>
    <w:p w14:paraId="596E0FE8" w14:textId="77777777" w:rsidR="00AC6AD2" w:rsidRDefault="00AC6AD2" w:rsidP="00CD72F7">
      <w:pPr>
        <w:autoSpaceDE w:val="0"/>
        <w:autoSpaceDN w:val="0"/>
        <w:adjustRightInd w:val="0"/>
        <w:ind w:right="-711"/>
        <w:jc w:val="center"/>
        <w:outlineLvl w:val="1"/>
        <w:rPr>
          <w:rFonts w:eastAsiaTheme="minorHAnsi"/>
          <w:b/>
          <w:sz w:val="28"/>
          <w:szCs w:val="28"/>
          <w:lang w:eastAsia="en-US"/>
        </w:rPr>
      </w:pPr>
    </w:p>
    <w:p w14:paraId="2968D0C9" w14:textId="77777777" w:rsidR="00A7507B" w:rsidRPr="007B669A" w:rsidRDefault="00A7507B"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 xml:space="preserve">Порядок исправления допущенных опечаток и ошибок в выданных в результате предоставления </w:t>
      </w:r>
      <w:r w:rsidR="00B14B1D"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 документах</w:t>
      </w:r>
    </w:p>
    <w:p w14:paraId="351E6FC2" w14:textId="77777777" w:rsidR="006C5A0C" w:rsidRPr="007B669A" w:rsidRDefault="006C5A0C" w:rsidP="00CD72F7">
      <w:pPr>
        <w:autoSpaceDE w:val="0"/>
        <w:autoSpaceDN w:val="0"/>
        <w:adjustRightInd w:val="0"/>
        <w:ind w:right="-711"/>
        <w:outlineLvl w:val="1"/>
        <w:rPr>
          <w:rFonts w:eastAsiaTheme="minorHAnsi"/>
          <w:b/>
          <w:sz w:val="28"/>
          <w:szCs w:val="28"/>
          <w:lang w:eastAsia="en-US"/>
        </w:rPr>
      </w:pPr>
    </w:p>
    <w:p w14:paraId="48562819" w14:textId="3E9CB574" w:rsidR="00D1545F" w:rsidRPr="007B669A" w:rsidRDefault="00D1545F" w:rsidP="00CD72F7">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bCs/>
          <w:sz w:val="28"/>
          <w:szCs w:val="28"/>
          <w:lang w:eastAsia="en-US"/>
        </w:rPr>
        <w:t xml:space="preserve">64. </w:t>
      </w:r>
      <w:r w:rsidRPr="007B669A">
        <w:rPr>
          <w:rFonts w:eastAsiaTheme="minorHAnsi"/>
          <w:sz w:val="28"/>
          <w:szCs w:val="28"/>
          <w:lang w:eastAsia="en-US"/>
        </w:rPr>
        <w:t xml:space="preserve">При поступлении заявления и документов </w:t>
      </w:r>
      <w:r w:rsidRPr="007B669A">
        <w:rPr>
          <w:rFonts w:eastAsiaTheme="minorHAnsi"/>
          <w:bCs/>
          <w:sz w:val="28"/>
          <w:szCs w:val="28"/>
          <w:lang w:eastAsia="en-US"/>
        </w:rPr>
        <w:t>об исправлении допущенных опечаток и ошибок в выданных в результате предоставления муниципальной услуги документа</w:t>
      </w:r>
      <w:r w:rsidR="00473216">
        <w:rPr>
          <w:rFonts w:eastAsiaTheme="minorHAnsi"/>
          <w:bCs/>
          <w:sz w:val="28"/>
          <w:szCs w:val="28"/>
          <w:lang w:eastAsia="en-US"/>
        </w:rPr>
        <w:t xml:space="preserve">х специалист </w:t>
      </w:r>
      <w:proofErr w:type="spellStart"/>
      <w:r w:rsidR="00473216">
        <w:rPr>
          <w:rFonts w:eastAsiaTheme="minorHAnsi"/>
          <w:bCs/>
          <w:sz w:val="28"/>
          <w:szCs w:val="28"/>
          <w:lang w:eastAsia="en-US"/>
        </w:rPr>
        <w:t>ОУМИиЗР</w:t>
      </w:r>
      <w:proofErr w:type="spellEnd"/>
      <w:r w:rsidRPr="007B669A">
        <w:rPr>
          <w:rFonts w:eastAsiaTheme="minorHAnsi"/>
          <w:bCs/>
          <w:sz w:val="28"/>
          <w:szCs w:val="28"/>
          <w:lang w:eastAsia="en-US"/>
        </w:rPr>
        <w:t xml:space="preserve">, в должностные обязанности которого входит прием и регистрация входящих документов </w:t>
      </w:r>
      <w:r w:rsidR="0047321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осуществляет </w:t>
      </w:r>
      <w:r w:rsidRPr="007B669A">
        <w:rPr>
          <w:rFonts w:eastAsiaTheme="minorHAnsi"/>
          <w:sz w:val="28"/>
          <w:szCs w:val="28"/>
          <w:lang w:eastAsia="en-US"/>
        </w:rPr>
        <w:t>административные действия, предусмотренные в пункте 41 настоящего регламента.</w:t>
      </w:r>
    </w:p>
    <w:p w14:paraId="2C4D2B43" w14:textId="70C7D0BA" w:rsidR="00D1545F" w:rsidRPr="007B669A" w:rsidRDefault="00D1545F" w:rsidP="00671255">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sz w:val="28"/>
          <w:szCs w:val="28"/>
          <w:lang w:eastAsia="en-US"/>
        </w:rPr>
        <w:t>65. Р</w:t>
      </w:r>
      <w:r w:rsidRPr="007B669A">
        <w:rPr>
          <w:rFonts w:eastAsiaTheme="minorHAnsi"/>
          <w:bCs/>
          <w:sz w:val="28"/>
          <w:szCs w:val="28"/>
          <w:lang w:eastAsia="en-US"/>
        </w:rPr>
        <w:t>егистрация заявления об исправлении допущенных опечаток и ошибок</w:t>
      </w:r>
      <w:r w:rsidRPr="007B669A">
        <w:rPr>
          <w:rFonts w:eastAsiaTheme="minorHAnsi"/>
          <w:bCs/>
          <w:sz w:val="28"/>
          <w:szCs w:val="28"/>
          <w:lang w:eastAsia="en-US"/>
        </w:rPr>
        <w:br/>
        <w:t xml:space="preserve"> в выданных в результате предоставления муниципальной услуги документах </w:t>
      </w:r>
      <w:r w:rsidRPr="007B669A">
        <w:rPr>
          <w:rFonts w:eastAsiaTheme="minorHAnsi"/>
          <w:bCs/>
          <w:sz w:val="28"/>
          <w:szCs w:val="28"/>
          <w:lang w:eastAsia="en-US"/>
        </w:rPr>
        <w:br/>
        <w:t xml:space="preserve">в системе электронного документооборота (далее – СЭД) осуществляется в день их поступления в </w:t>
      </w:r>
      <w:r w:rsidR="00473216">
        <w:rPr>
          <w:rFonts w:eastAsiaTheme="minorHAnsi"/>
          <w:sz w:val="28"/>
          <w:szCs w:val="28"/>
          <w:lang w:eastAsia="en-US"/>
        </w:rPr>
        <w:t>Администрацию городского округа Верхний Тагил</w:t>
      </w:r>
      <w:r w:rsidRPr="007B669A">
        <w:rPr>
          <w:rFonts w:eastAsiaTheme="minorHAnsi"/>
          <w:bCs/>
          <w:sz w:val="28"/>
          <w:szCs w:val="28"/>
          <w:lang w:eastAsia="en-US"/>
        </w:rPr>
        <w:t>, в должностные обязанности которого входит прием и регистрация входящих документов.</w:t>
      </w:r>
    </w:p>
    <w:p w14:paraId="27817D90" w14:textId="056894F0" w:rsidR="00D1545F" w:rsidRPr="007B669A" w:rsidRDefault="00D1545F" w:rsidP="00CD72F7">
      <w:pPr>
        <w:widowControl w:val="0"/>
        <w:autoSpaceDE w:val="0"/>
        <w:autoSpaceDN w:val="0"/>
        <w:adjustRightInd w:val="0"/>
        <w:ind w:right="-711" w:firstLine="709"/>
        <w:jc w:val="both"/>
        <w:outlineLvl w:val="1"/>
        <w:rPr>
          <w:rFonts w:eastAsiaTheme="minorHAnsi"/>
          <w:sz w:val="28"/>
          <w:szCs w:val="28"/>
          <w:lang w:eastAsia="en-US"/>
        </w:rPr>
      </w:pPr>
      <w:r w:rsidRPr="007B669A">
        <w:rPr>
          <w:rFonts w:eastAsiaTheme="minorHAnsi"/>
          <w:bCs/>
          <w:sz w:val="28"/>
          <w:szCs w:val="28"/>
          <w:lang w:eastAsia="en-US"/>
        </w:rPr>
        <w:t xml:space="preserve">66. Специалист </w:t>
      </w:r>
      <w:r w:rsidR="0047321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7B669A">
        <w:rPr>
          <w:rFonts w:eastAsiaTheme="minorHAnsi"/>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09B2D5BA" w:rsidR="00D1545F" w:rsidRPr="007B669A" w:rsidRDefault="00D1545F" w:rsidP="00CD72F7">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sz w:val="28"/>
          <w:szCs w:val="28"/>
          <w:lang w:eastAsia="en-US"/>
        </w:rPr>
        <w:t xml:space="preserve">67. </w:t>
      </w:r>
      <w:r w:rsidRPr="007B669A">
        <w:rPr>
          <w:rFonts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sidRPr="007B669A">
        <w:rPr>
          <w:sz w:val="28"/>
          <w:szCs w:val="28"/>
        </w:rPr>
        <w:t>муниципальной</w:t>
      </w:r>
      <w:r w:rsidR="006F3797" w:rsidRPr="007B669A">
        <w:rPr>
          <w:rFonts w:eastAsiaTheme="minorHAnsi"/>
          <w:bCs/>
          <w:sz w:val="28"/>
          <w:szCs w:val="28"/>
          <w:lang w:eastAsia="en-US"/>
        </w:rPr>
        <w:t xml:space="preserve"> </w:t>
      </w:r>
      <w:r w:rsidRPr="007B669A">
        <w:rPr>
          <w:rFonts w:eastAsiaTheme="minorHAnsi"/>
          <w:bCs/>
          <w:sz w:val="28"/>
          <w:szCs w:val="28"/>
          <w:lang w:eastAsia="en-US"/>
        </w:rPr>
        <w:t xml:space="preserve">услуги документах, специалист </w:t>
      </w:r>
      <w:r w:rsidR="0047321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ответственный за предоставление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в течение десяти дней принимает решение о наличии либо отсутствии оснований для отказа в исправлении</w:t>
      </w:r>
      <w:r w:rsidR="00AC6AD2">
        <w:rPr>
          <w:rFonts w:eastAsiaTheme="minorHAnsi"/>
          <w:bCs/>
          <w:sz w:val="28"/>
          <w:szCs w:val="28"/>
          <w:lang w:eastAsia="en-US"/>
        </w:rPr>
        <w:t xml:space="preserve"> допущенных опечаток и ошибок в выданных </w:t>
      </w:r>
      <w:r w:rsidRPr="007B669A">
        <w:rPr>
          <w:rFonts w:eastAsiaTheme="minorHAnsi"/>
          <w:bCs/>
          <w:sz w:val="28"/>
          <w:szCs w:val="28"/>
          <w:lang w:eastAsia="en-US"/>
        </w:rPr>
        <w:t xml:space="preserve">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w:t>
      </w:r>
      <w:r w:rsidR="00AC6AD2">
        <w:rPr>
          <w:rFonts w:eastAsiaTheme="minorHAnsi"/>
          <w:bCs/>
          <w:sz w:val="28"/>
          <w:szCs w:val="28"/>
          <w:lang w:eastAsia="en-US"/>
        </w:rPr>
        <w:t xml:space="preserve">луги документах и осуществляет </w:t>
      </w:r>
      <w:r w:rsidRPr="007B669A">
        <w:rPr>
          <w:rFonts w:eastAsiaTheme="minorHAnsi"/>
          <w:bCs/>
          <w:sz w:val="28"/>
          <w:szCs w:val="28"/>
          <w:lang w:eastAsia="en-US"/>
        </w:rPr>
        <w:t>в соответствии с пунктами 53-57 настоящего регламента подготовку:</w:t>
      </w:r>
    </w:p>
    <w:p w14:paraId="6F0E7C30" w14:textId="77777777" w:rsidR="00D1545F" w:rsidRPr="007B669A" w:rsidRDefault="00D1545F" w:rsidP="00CD72F7">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bCs/>
          <w:sz w:val="28"/>
          <w:szCs w:val="28"/>
          <w:lang w:eastAsia="en-US"/>
        </w:rPr>
        <w:t xml:space="preserve">1) проекта решения об исправлении допущенных опечаток и ошибок </w:t>
      </w:r>
      <w:r w:rsidRPr="007B669A">
        <w:rPr>
          <w:rFonts w:eastAsiaTheme="minorHAnsi"/>
          <w:bCs/>
          <w:sz w:val="28"/>
          <w:szCs w:val="28"/>
          <w:lang w:eastAsia="en-US"/>
        </w:rPr>
        <w:br/>
      </w:r>
      <w:r w:rsidRPr="007B669A">
        <w:rPr>
          <w:rFonts w:eastAsiaTheme="minorHAnsi"/>
          <w:bCs/>
          <w:sz w:val="28"/>
          <w:szCs w:val="28"/>
          <w:lang w:eastAsia="en-US"/>
        </w:rPr>
        <w:lastRenderedPageBreak/>
        <w:t xml:space="preserve">в выданных 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документах;</w:t>
      </w:r>
    </w:p>
    <w:p w14:paraId="3C9F5A6B" w14:textId="77777777" w:rsidR="00671255" w:rsidRDefault="00D1545F" w:rsidP="00CD72F7">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bCs/>
          <w:sz w:val="28"/>
          <w:szCs w:val="28"/>
          <w:lang w:eastAsia="en-US"/>
        </w:rPr>
        <w:t xml:space="preserve">2) проекта решения в форме письма </w:t>
      </w:r>
      <w:r w:rsidR="00BA70D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об отказе в исправлении допущенных опечаток и ошибок в выданных </w:t>
      </w:r>
    </w:p>
    <w:p w14:paraId="19BF3C4B" w14:textId="485C959C" w:rsidR="00D1545F" w:rsidRPr="007B669A" w:rsidRDefault="00D1545F" w:rsidP="00CD72F7">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bCs/>
          <w:sz w:val="28"/>
          <w:szCs w:val="28"/>
          <w:lang w:eastAsia="en-US"/>
        </w:rPr>
        <w:t xml:space="preserve">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документах.</w:t>
      </w:r>
    </w:p>
    <w:p w14:paraId="5878D0A7" w14:textId="77777777" w:rsidR="00D1545F" w:rsidRPr="007B669A" w:rsidRDefault="00D1545F" w:rsidP="00CD72F7">
      <w:pPr>
        <w:widowControl w:val="0"/>
        <w:autoSpaceDE w:val="0"/>
        <w:autoSpaceDN w:val="0"/>
        <w:adjustRightInd w:val="0"/>
        <w:ind w:right="-711" w:firstLine="709"/>
        <w:jc w:val="both"/>
        <w:outlineLvl w:val="1"/>
        <w:rPr>
          <w:rFonts w:eastAsiaTheme="minorHAnsi"/>
          <w:sz w:val="28"/>
          <w:szCs w:val="28"/>
          <w:lang w:eastAsia="en-US"/>
        </w:rPr>
      </w:pPr>
      <w:r w:rsidRPr="007B669A">
        <w:rPr>
          <w:rFonts w:eastAsiaTheme="minorHAnsi"/>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7B669A" w:rsidRDefault="00D1545F" w:rsidP="00CD72F7">
      <w:pPr>
        <w:widowControl w:val="0"/>
        <w:autoSpaceDE w:val="0"/>
        <w:autoSpaceDN w:val="0"/>
        <w:adjustRightInd w:val="0"/>
        <w:ind w:right="-711" w:firstLine="709"/>
        <w:jc w:val="both"/>
        <w:outlineLvl w:val="1"/>
        <w:rPr>
          <w:rFonts w:eastAsiaTheme="minorHAnsi"/>
          <w:sz w:val="28"/>
          <w:szCs w:val="28"/>
          <w:lang w:eastAsia="en-US"/>
        </w:rPr>
      </w:pPr>
      <w:r w:rsidRPr="007B669A">
        <w:rPr>
          <w:rFonts w:eastAsiaTheme="minorHAnsi"/>
          <w:bCs/>
          <w:sz w:val="28"/>
          <w:szCs w:val="28"/>
          <w:lang w:eastAsia="en-US"/>
        </w:rPr>
        <w:t xml:space="preserve">69. Результатом </w:t>
      </w:r>
      <w:r w:rsidRPr="007B669A">
        <w:rPr>
          <w:rFonts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7B669A">
        <w:rPr>
          <w:rFonts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документах. </w:t>
      </w:r>
    </w:p>
    <w:p w14:paraId="210B2812" w14:textId="754A15C9" w:rsidR="005A2B77" w:rsidRPr="001A5B9B" w:rsidRDefault="00D1545F" w:rsidP="001A5B9B">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7B669A" w:rsidDel="00CF7B29">
        <w:rPr>
          <w:rFonts w:eastAsiaTheme="minorHAnsi"/>
          <w:bCs/>
          <w:sz w:val="28"/>
          <w:szCs w:val="28"/>
          <w:lang w:eastAsia="en-US"/>
        </w:rPr>
        <w:t xml:space="preserve"> </w:t>
      </w:r>
      <w:r w:rsidRPr="007B669A">
        <w:rPr>
          <w:rFonts w:eastAsiaTheme="minorHAnsi"/>
          <w:bCs/>
          <w:sz w:val="28"/>
          <w:szCs w:val="28"/>
          <w:lang w:eastAsia="en-US"/>
        </w:rPr>
        <w:t xml:space="preserve">является подписание должностным лицом </w:t>
      </w:r>
      <w:r w:rsidR="00BA70D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уполномоченным на принятие решения о предоставлении либо об отказе в предоставлении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регистрация его в СЭД и направление заявителю.</w:t>
      </w:r>
    </w:p>
    <w:p w14:paraId="440D0851" w14:textId="77777777" w:rsidR="005A2B77" w:rsidRPr="007B669A" w:rsidRDefault="005A2B77" w:rsidP="00CD72F7">
      <w:pPr>
        <w:autoSpaceDE w:val="0"/>
        <w:autoSpaceDN w:val="0"/>
        <w:adjustRightInd w:val="0"/>
        <w:ind w:right="-711" w:firstLine="709"/>
        <w:jc w:val="both"/>
        <w:outlineLvl w:val="1"/>
        <w:rPr>
          <w:bCs/>
          <w:iCs/>
          <w:sz w:val="28"/>
          <w:szCs w:val="28"/>
        </w:rPr>
      </w:pPr>
    </w:p>
    <w:p w14:paraId="2B3B91A4" w14:textId="77777777" w:rsidR="00BA7F4E" w:rsidRPr="007B669A" w:rsidRDefault="00BA7F4E" w:rsidP="00CD72F7">
      <w:pPr>
        <w:widowControl w:val="0"/>
        <w:autoSpaceDE w:val="0"/>
        <w:autoSpaceDN w:val="0"/>
        <w:adjustRightInd w:val="0"/>
        <w:ind w:right="-711"/>
        <w:jc w:val="center"/>
        <w:outlineLvl w:val="1"/>
        <w:rPr>
          <w:rFonts w:eastAsia="Calibri"/>
          <w:b/>
          <w:sz w:val="28"/>
          <w:szCs w:val="28"/>
          <w:lang w:eastAsia="en-US"/>
        </w:rPr>
      </w:pPr>
      <w:r w:rsidRPr="007B669A">
        <w:rPr>
          <w:rFonts w:eastAsia="Calibri"/>
          <w:b/>
          <w:sz w:val="28"/>
          <w:szCs w:val="28"/>
          <w:lang w:eastAsia="en-US"/>
        </w:rPr>
        <w:t>Раздел 4. Формы контроля за исполнением регламента</w:t>
      </w:r>
    </w:p>
    <w:p w14:paraId="274EF8DA" w14:textId="77777777" w:rsidR="00BA7F4E" w:rsidRPr="007B669A" w:rsidRDefault="00BA7F4E" w:rsidP="00CD72F7">
      <w:pPr>
        <w:widowControl w:val="0"/>
        <w:autoSpaceDE w:val="0"/>
        <w:autoSpaceDN w:val="0"/>
        <w:adjustRightInd w:val="0"/>
        <w:ind w:right="-711"/>
        <w:rPr>
          <w:rFonts w:eastAsia="Calibri"/>
          <w:sz w:val="28"/>
          <w:szCs w:val="28"/>
          <w:lang w:eastAsia="en-US"/>
        </w:rPr>
      </w:pPr>
    </w:p>
    <w:p w14:paraId="1BAD867C" w14:textId="77777777" w:rsidR="00BA7F4E" w:rsidRPr="007B669A" w:rsidRDefault="006C5A0C" w:rsidP="00CD72F7">
      <w:pPr>
        <w:widowControl w:val="0"/>
        <w:autoSpaceDE w:val="0"/>
        <w:autoSpaceDN w:val="0"/>
        <w:adjustRightInd w:val="0"/>
        <w:ind w:right="-711"/>
        <w:jc w:val="center"/>
        <w:outlineLvl w:val="2"/>
        <w:rPr>
          <w:rFonts w:eastAsia="Calibri"/>
          <w:b/>
          <w:sz w:val="28"/>
          <w:szCs w:val="28"/>
          <w:lang w:eastAsia="en-US"/>
        </w:rPr>
      </w:pPr>
      <w:r w:rsidRPr="007B669A">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7B669A">
        <w:rPr>
          <w:rFonts w:eastAsia="Calibri"/>
          <w:b/>
          <w:sz w:val="28"/>
          <w:szCs w:val="28"/>
          <w:lang w:eastAsia="en-US"/>
        </w:rPr>
        <w:t xml:space="preserve">муниципальной </w:t>
      </w:r>
      <w:r w:rsidRPr="007B669A">
        <w:rPr>
          <w:rFonts w:eastAsia="Calibri"/>
          <w:b/>
          <w:sz w:val="28"/>
          <w:szCs w:val="28"/>
          <w:lang w:eastAsia="en-US"/>
        </w:rPr>
        <w:t>услуги, а также принятием ими решений</w:t>
      </w:r>
    </w:p>
    <w:p w14:paraId="6B0CFADE" w14:textId="77777777" w:rsidR="00ED48C4" w:rsidRPr="007B669A" w:rsidRDefault="00ED48C4" w:rsidP="00CD72F7">
      <w:pPr>
        <w:autoSpaceDE w:val="0"/>
        <w:autoSpaceDN w:val="0"/>
        <w:adjustRightInd w:val="0"/>
        <w:ind w:right="-711"/>
        <w:rPr>
          <w:rFonts w:eastAsiaTheme="minorHAnsi"/>
          <w:sz w:val="28"/>
          <w:szCs w:val="28"/>
          <w:lang w:eastAsia="en-US"/>
        </w:rPr>
      </w:pPr>
    </w:p>
    <w:p w14:paraId="45C2E80D" w14:textId="207D4382" w:rsidR="003C265D" w:rsidRPr="007B669A" w:rsidRDefault="00BA2473" w:rsidP="007F304E">
      <w:pPr>
        <w:autoSpaceDE w:val="0"/>
        <w:autoSpaceDN w:val="0"/>
        <w:adjustRightInd w:val="0"/>
        <w:ind w:right="-711" w:firstLine="709"/>
        <w:jc w:val="both"/>
        <w:rPr>
          <w:rFonts w:eastAsia="Calibri"/>
          <w:b/>
          <w:sz w:val="28"/>
          <w:szCs w:val="28"/>
          <w:lang w:eastAsia="en-US"/>
        </w:rPr>
      </w:pPr>
      <w:r w:rsidRPr="007B669A">
        <w:rPr>
          <w:rFonts w:eastAsiaTheme="minorHAnsi"/>
          <w:sz w:val="28"/>
          <w:szCs w:val="28"/>
          <w:lang w:eastAsia="en-US"/>
        </w:rPr>
        <w:t>7</w:t>
      </w:r>
      <w:r w:rsidR="00D1545F" w:rsidRPr="007B669A">
        <w:rPr>
          <w:rFonts w:eastAsiaTheme="minorHAnsi"/>
          <w:sz w:val="28"/>
          <w:szCs w:val="28"/>
          <w:lang w:eastAsia="en-US"/>
        </w:rPr>
        <w:t>1</w:t>
      </w:r>
      <w:r w:rsidR="00ED48C4" w:rsidRPr="007B669A">
        <w:rPr>
          <w:rFonts w:eastAsiaTheme="minorHAnsi"/>
          <w:sz w:val="28"/>
          <w:szCs w:val="28"/>
          <w:lang w:eastAsia="en-US"/>
        </w:rPr>
        <w:t xml:space="preserve">. </w:t>
      </w:r>
      <w:r w:rsidR="007F304E" w:rsidRPr="007B669A">
        <w:rPr>
          <w:rFonts w:eastAsiaTheme="minorHAnsi"/>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7F304E">
        <w:rPr>
          <w:rFonts w:eastAsiaTheme="minorHAnsi"/>
          <w:sz w:val="28"/>
          <w:szCs w:val="28"/>
          <w:lang w:eastAsia="en-US"/>
        </w:rPr>
        <w:t>Администрации городского округа Верхний Тагил</w:t>
      </w:r>
      <w:r w:rsidR="007F304E" w:rsidRPr="007B669A">
        <w:rPr>
          <w:rFonts w:eastAsiaTheme="minorHAnsi"/>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r w:rsidR="007F304E">
        <w:rPr>
          <w:rFonts w:eastAsiaTheme="minorHAnsi"/>
          <w:sz w:val="28"/>
          <w:szCs w:val="28"/>
          <w:lang w:eastAsia="en-US"/>
        </w:rPr>
        <w:t>.</w:t>
      </w:r>
      <w:r w:rsidR="00BA525A">
        <w:rPr>
          <w:rFonts w:eastAsiaTheme="minorHAnsi"/>
          <w:sz w:val="28"/>
          <w:szCs w:val="28"/>
          <w:lang w:eastAsia="en-US"/>
        </w:rPr>
        <w:t xml:space="preserve"> </w:t>
      </w:r>
    </w:p>
    <w:p w14:paraId="756B4AB4" w14:textId="77777777" w:rsidR="00BA70D6" w:rsidRDefault="00BA70D6" w:rsidP="00CD72F7">
      <w:pPr>
        <w:widowControl w:val="0"/>
        <w:autoSpaceDE w:val="0"/>
        <w:autoSpaceDN w:val="0"/>
        <w:adjustRightInd w:val="0"/>
        <w:ind w:right="-711"/>
        <w:jc w:val="center"/>
        <w:outlineLvl w:val="2"/>
        <w:rPr>
          <w:rFonts w:eastAsia="Calibri"/>
          <w:b/>
          <w:sz w:val="28"/>
          <w:szCs w:val="28"/>
          <w:lang w:eastAsia="en-US"/>
        </w:rPr>
      </w:pPr>
    </w:p>
    <w:p w14:paraId="614D2771" w14:textId="77777777" w:rsidR="00ED48C4" w:rsidRPr="00BA70D6" w:rsidRDefault="00BA7F4E" w:rsidP="00BA525A">
      <w:pPr>
        <w:widowControl w:val="0"/>
        <w:autoSpaceDE w:val="0"/>
        <w:autoSpaceDN w:val="0"/>
        <w:adjustRightInd w:val="0"/>
        <w:ind w:right="-711"/>
        <w:jc w:val="center"/>
        <w:outlineLvl w:val="2"/>
        <w:rPr>
          <w:rFonts w:eastAsia="Calibri"/>
          <w:b/>
          <w:color w:val="FF0000"/>
          <w:sz w:val="28"/>
          <w:szCs w:val="28"/>
          <w:lang w:eastAsia="en-US"/>
        </w:rPr>
      </w:pPr>
      <w:r w:rsidRPr="00BA525A">
        <w:rPr>
          <w:rFonts w:eastAsia="Calibri"/>
          <w:b/>
          <w:sz w:val="28"/>
          <w:szCs w:val="28"/>
          <w:lang w:eastAsia="en-US"/>
        </w:rPr>
        <w:t>Порядок и перио</w:t>
      </w:r>
      <w:r w:rsidR="000F5CA4" w:rsidRPr="00BA525A">
        <w:rPr>
          <w:rFonts w:eastAsia="Calibri"/>
          <w:b/>
          <w:sz w:val="28"/>
          <w:szCs w:val="28"/>
          <w:lang w:eastAsia="en-US"/>
        </w:rPr>
        <w:t xml:space="preserve">дичность осуществления плановых </w:t>
      </w:r>
      <w:r w:rsidRPr="00BA525A">
        <w:rPr>
          <w:rFonts w:eastAsia="Calibri"/>
          <w:b/>
          <w:sz w:val="28"/>
          <w:szCs w:val="28"/>
          <w:lang w:eastAsia="en-US"/>
        </w:rPr>
        <w:t>и внеплановых проверок полноты и качества</w:t>
      </w:r>
      <w:r w:rsidR="00714EB8" w:rsidRPr="00BA525A">
        <w:rPr>
          <w:rFonts w:eastAsia="Calibri"/>
          <w:b/>
          <w:sz w:val="28"/>
          <w:szCs w:val="28"/>
          <w:lang w:eastAsia="en-US"/>
        </w:rPr>
        <w:t xml:space="preserve"> предоставления </w:t>
      </w:r>
      <w:r w:rsidR="00B14B1D" w:rsidRPr="00BA525A">
        <w:rPr>
          <w:rFonts w:eastAsia="Calibri"/>
          <w:b/>
          <w:sz w:val="28"/>
          <w:szCs w:val="28"/>
          <w:lang w:eastAsia="en-US"/>
        </w:rPr>
        <w:t xml:space="preserve">муниципальной </w:t>
      </w:r>
      <w:r w:rsidRPr="00BA525A">
        <w:rPr>
          <w:rFonts w:eastAsia="Calibri"/>
          <w:b/>
          <w:sz w:val="28"/>
          <w:szCs w:val="28"/>
          <w:lang w:eastAsia="en-US"/>
        </w:rPr>
        <w:t xml:space="preserve">услуги, </w:t>
      </w:r>
      <w:r w:rsidR="000F5CA4" w:rsidRPr="00BA525A">
        <w:rPr>
          <w:rFonts w:eastAsia="Calibri"/>
          <w:b/>
          <w:sz w:val="28"/>
          <w:szCs w:val="28"/>
          <w:lang w:eastAsia="en-US"/>
        </w:rPr>
        <w:br/>
      </w:r>
      <w:r w:rsidRPr="00BA525A">
        <w:rPr>
          <w:rFonts w:eastAsia="Calibri"/>
          <w:b/>
          <w:sz w:val="28"/>
          <w:szCs w:val="28"/>
          <w:lang w:eastAsia="en-US"/>
        </w:rPr>
        <w:t>в том</w:t>
      </w:r>
      <w:r w:rsidR="000F5CA4" w:rsidRPr="00BA525A">
        <w:rPr>
          <w:rFonts w:eastAsia="Calibri"/>
          <w:b/>
          <w:sz w:val="28"/>
          <w:szCs w:val="28"/>
          <w:lang w:eastAsia="en-US"/>
        </w:rPr>
        <w:t xml:space="preserve"> числе порядок и формы контроля </w:t>
      </w:r>
      <w:r w:rsidRPr="00BA525A">
        <w:rPr>
          <w:rFonts w:eastAsia="Calibri"/>
          <w:b/>
          <w:sz w:val="28"/>
          <w:szCs w:val="28"/>
          <w:lang w:eastAsia="en-US"/>
        </w:rPr>
        <w:t xml:space="preserve">за полнотой и качеством предоставления </w:t>
      </w:r>
      <w:r w:rsidR="00B14B1D" w:rsidRPr="00BA525A">
        <w:rPr>
          <w:rFonts w:eastAsia="Calibri"/>
          <w:b/>
          <w:sz w:val="28"/>
          <w:szCs w:val="28"/>
          <w:lang w:eastAsia="en-US"/>
        </w:rPr>
        <w:t xml:space="preserve">муниципальной </w:t>
      </w:r>
      <w:r w:rsidRPr="00BA525A">
        <w:rPr>
          <w:rFonts w:eastAsia="Calibri"/>
          <w:b/>
          <w:sz w:val="28"/>
          <w:szCs w:val="28"/>
          <w:lang w:eastAsia="en-US"/>
        </w:rPr>
        <w:t>услуги</w:t>
      </w:r>
    </w:p>
    <w:p w14:paraId="67EF0964" w14:textId="77777777" w:rsidR="00BA7F4E" w:rsidRPr="00BA70D6" w:rsidRDefault="00BA7F4E" w:rsidP="00BA525A">
      <w:pPr>
        <w:autoSpaceDE w:val="0"/>
        <w:autoSpaceDN w:val="0"/>
        <w:adjustRightInd w:val="0"/>
        <w:ind w:right="-711"/>
        <w:rPr>
          <w:rFonts w:eastAsiaTheme="minorHAnsi"/>
          <w:color w:val="FF0000"/>
          <w:sz w:val="28"/>
          <w:szCs w:val="28"/>
          <w:lang w:eastAsia="en-US"/>
        </w:rPr>
      </w:pPr>
    </w:p>
    <w:p w14:paraId="78CFAC9E"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72. В целях эффективности, полноты и качества предоставления муниципальной услуги контроль за предоставлением муниципальной услуги осуществляется главой администрации.</w:t>
      </w:r>
    </w:p>
    <w:p w14:paraId="521E26AE"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Задачами осуществления контроля являются:</w:t>
      </w:r>
    </w:p>
    <w:p w14:paraId="69BEAFA9"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 соблюдение специалистами администрации требований настоящего административного регламента, порядка и сроков осуществления административных процедур (действий);</w:t>
      </w:r>
    </w:p>
    <w:p w14:paraId="5365C70D"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lastRenderedPageBreak/>
        <w:t>- предупреждение и пресечение возможных нарушений прав и законных интересов заявителей;</w:t>
      </w:r>
    </w:p>
    <w:p w14:paraId="029223B4"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 выявление имеющихся нарушений прав и законных интересов заявителей и устранение таких нарушений;</w:t>
      </w:r>
    </w:p>
    <w:p w14:paraId="3B706C09"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 совершенствование процесса оказания муниципальной услуги.</w:t>
      </w:r>
    </w:p>
    <w:p w14:paraId="62ED5F39"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Контроль за надлежащим выполнением специалистами администрации административных действий в рамках административной процедуры осуществляется главой городского округа, начальником отдела по управлению муниципальным имуществом и земельным ресурсам администрации городского округа Верхний Тагил.</w:t>
      </w:r>
    </w:p>
    <w:p w14:paraId="77696427" w14:textId="2D66A476" w:rsidR="00BA525A" w:rsidRDefault="00BA525A" w:rsidP="00671255">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Текущий контроль соблюдения специалистами администрации положений настоящего административного регламента, иных нормативных правовых актов Российской Федерации, нормативных правовых актов Свердловской области и муниципальных правовых актов осуществляется начальником отдела по управлению муниципальным имуществом и земельным ресурсам, начальником архитектурно-стро</w:t>
      </w:r>
      <w:r w:rsidR="00671255">
        <w:rPr>
          <w:rFonts w:eastAsiaTheme="minorHAnsi"/>
          <w:sz w:val="28"/>
          <w:szCs w:val="28"/>
          <w:lang w:eastAsia="en-US"/>
        </w:rPr>
        <w:t>ительного отдела администрации.</w:t>
      </w:r>
    </w:p>
    <w:p w14:paraId="704F3D55"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Текущий контроль за соблюдением специалистом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 в подчинении которого работает специалист МФЦ.</w:t>
      </w:r>
    </w:p>
    <w:p w14:paraId="2AF0D899"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Специалисты администрации несут персональную ответственность за соблюдение сроков и порядка проведения административных процедур, установленных настоящим регламентом.</w:t>
      </w:r>
    </w:p>
    <w:p w14:paraId="74B21CA7" w14:textId="77777777" w:rsidR="00BA525A" w:rsidRPr="00376122" w:rsidRDefault="00BA525A" w:rsidP="00BA525A">
      <w:pPr>
        <w:autoSpaceDE w:val="0"/>
        <w:autoSpaceDN w:val="0"/>
        <w:adjustRightInd w:val="0"/>
        <w:ind w:right="-711" w:firstLine="709"/>
        <w:jc w:val="both"/>
        <w:rPr>
          <w:rFonts w:eastAsiaTheme="minorHAnsi"/>
          <w:sz w:val="28"/>
          <w:szCs w:val="28"/>
          <w:highlight w:val="yellow"/>
          <w:lang w:eastAsia="en-US"/>
        </w:rPr>
      </w:pPr>
      <w:r w:rsidRPr="00376122">
        <w:rPr>
          <w:rFonts w:eastAsiaTheme="minorHAnsi"/>
          <w:sz w:val="28"/>
          <w:szCs w:val="28"/>
          <w:lang w:eastAsia="en-US"/>
        </w:rPr>
        <w:t>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14:paraId="70021FE9" w14:textId="77777777" w:rsidR="00BA525A" w:rsidRDefault="00BA525A" w:rsidP="00BA525A">
      <w:pPr>
        <w:widowControl w:val="0"/>
        <w:autoSpaceDE w:val="0"/>
        <w:autoSpaceDN w:val="0"/>
        <w:adjustRightInd w:val="0"/>
        <w:jc w:val="center"/>
        <w:outlineLvl w:val="2"/>
        <w:rPr>
          <w:rFonts w:eastAsia="Calibri"/>
          <w:b/>
          <w:color w:val="FF0000"/>
          <w:sz w:val="28"/>
          <w:szCs w:val="28"/>
          <w:highlight w:val="yellow"/>
          <w:lang w:eastAsia="en-US"/>
        </w:rPr>
      </w:pPr>
    </w:p>
    <w:p w14:paraId="1C8F278E" w14:textId="77777777" w:rsidR="00BA525A" w:rsidRPr="006D53F8" w:rsidRDefault="00BA525A" w:rsidP="00BA525A">
      <w:pPr>
        <w:widowControl w:val="0"/>
        <w:autoSpaceDE w:val="0"/>
        <w:autoSpaceDN w:val="0"/>
        <w:adjustRightInd w:val="0"/>
        <w:ind w:right="-709"/>
        <w:jc w:val="center"/>
        <w:outlineLvl w:val="2"/>
        <w:rPr>
          <w:rFonts w:eastAsia="Calibri"/>
          <w:b/>
          <w:sz w:val="28"/>
          <w:szCs w:val="28"/>
          <w:lang w:eastAsia="en-US"/>
        </w:rPr>
      </w:pPr>
      <w:r w:rsidRPr="006D53F8">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3AED3A71" w14:textId="77777777" w:rsidR="00BA525A" w:rsidRPr="00D21606" w:rsidRDefault="00BA525A" w:rsidP="00BA525A">
      <w:pPr>
        <w:autoSpaceDE w:val="0"/>
        <w:autoSpaceDN w:val="0"/>
        <w:adjustRightInd w:val="0"/>
        <w:rPr>
          <w:rFonts w:eastAsiaTheme="minorHAnsi"/>
          <w:color w:val="FF0000"/>
          <w:sz w:val="28"/>
          <w:szCs w:val="28"/>
          <w:highlight w:val="yellow"/>
          <w:lang w:eastAsia="en-US"/>
        </w:rPr>
      </w:pPr>
    </w:p>
    <w:p w14:paraId="3912B62F" w14:textId="2920999E" w:rsidR="008222CF" w:rsidRPr="00BA70D6" w:rsidRDefault="00BA525A" w:rsidP="00BA525A">
      <w:pPr>
        <w:autoSpaceDE w:val="0"/>
        <w:autoSpaceDN w:val="0"/>
        <w:adjustRightInd w:val="0"/>
        <w:ind w:right="-711" w:firstLine="709"/>
        <w:jc w:val="both"/>
        <w:rPr>
          <w:rFonts w:eastAsiaTheme="minorHAnsi"/>
          <w:color w:val="FF0000"/>
          <w:sz w:val="28"/>
          <w:szCs w:val="28"/>
          <w:lang w:eastAsia="en-US"/>
        </w:rPr>
      </w:pPr>
      <w:r w:rsidRPr="00376122">
        <w:rPr>
          <w:rFonts w:eastAsiaTheme="minorHAnsi"/>
          <w:sz w:val="28"/>
          <w:szCs w:val="28"/>
          <w:lang w:eastAsia="en-US"/>
        </w:rPr>
        <w:t xml:space="preserve">73. </w:t>
      </w:r>
      <w:r>
        <w:rPr>
          <w:rFonts w:eastAsiaTheme="minorHAnsi"/>
          <w:sz w:val="28"/>
          <w:szCs w:val="28"/>
          <w:lang w:eastAsia="en-US"/>
        </w:rPr>
        <w:t>Дея</w:t>
      </w:r>
      <w:r w:rsidRPr="006D53F8">
        <w:rPr>
          <w:rFonts w:eastAsiaTheme="minorHAnsi"/>
          <w:sz w:val="28"/>
          <w:szCs w:val="28"/>
          <w:lang w:eastAsia="en-US"/>
        </w:rPr>
        <w:t>тельность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w:t>
      </w:r>
      <w:r>
        <w:rPr>
          <w:rFonts w:eastAsiaTheme="minorHAnsi"/>
          <w:sz w:val="28"/>
          <w:szCs w:val="28"/>
          <w:lang w:eastAsia="en-US"/>
        </w:rPr>
        <w:t>ра, организаций, осуществляется на основании</w:t>
      </w:r>
      <w:r w:rsidRPr="006D53F8">
        <w:rPr>
          <w:rFonts w:eastAsiaTheme="minorHAnsi"/>
          <w:sz w:val="28"/>
          <w:szCs w:val="28"/>
          <w:lang w:eastAsia="en-US"/>
        </w:rPr>
        <w:t xml:space="preserve"> </w:t>
      </w:r>
      <w:r w:rsidRPr="00376122">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Pr>
          <w:rFonts w:eastAsiaTheme="minorHAnsi"/>
          <w:sz w:val="28"/>
          <w:szCs w:val="28"/>
          <w:lang w:eastAsia="en-US"/>
        </w:rPr>
        <w:t>.</w:t>
      </w:r>
    </w:p>
    <w:p w14:paraId="1DE40DEE" w14:textId="77777777" w:rsidR="00B56723" w:rsidRPr="007B669A" w:rsidRDefault="00B56723" w:rsidP="00CD72F7">
      <w:pPr>
        <w:autoSpaceDE w:val="0"/>
        <w:autoSpaceDN w:val="0"/>
        <w:adjustRightInd w:val="0"/>
        <w:ind w:right="-711" w:firstLine="709"/>
        <w:jc w:val="both"/>
        <w:rPr>
          <w:rFonts w:eastAsiaTheme="minorHAnsi"/>
          <w:sz w:val="28"/>
          <w:szCs w:val="28"/>
          <w:lang w:eastAsia="en-US"/>
        </w:rPr>
      </w:pPr>
    </w:p>
    <w:p w14:paraId="519827FA" w14:textId="71D7A761" w:rsidR="00ED48C4" w:rsidRPr="007B669A" w:rsidRDefault="00BA7F4E" w:rsidP="0046536B">
      <w:pPr>
        <w:widowControl w:val="0"/>
        <w:autoSpaceDE w:val="0"/>
        <w:autoSpaceDN w:val="0"/>
        <w:adjustRightInd w:val="0"/>
        <w:ind w:right="-711"/>
        <w:jc w:val="center"/>
        <w:outlineLvl w:val="2"/>
        <w:rPr>
          <w:rFonts w:eastAsia="Calibri"/>
          <w:b/>
          <w:sz w:val="28"/>
          <w:szCs w:val="28"/>
          <w:lang w:eastAsia="en-US"/>
        </w:rPr>
      </w:pPr>
      <w:r w:rsidRPr="007B669A">
        <w:rPr>
          <w:rFonts w:eastAsia="Calibri"/>
          <w:b/>
          <w:sz w:val="28"/>
          <w:szCs w:val="28"/>
          <w:lang w:eastAsia="en-US"/>
        </w:rPr>
        <w:t>Положения, характеризующие требования к порядку и формам</w:t>
      </w:r>
      <w:r w:rsidR="0046536B" w:rsidRPr="007B669A">
        <w:rPr>
          <w:rFonts w:eastAsia="Calibri"/>
          <w:b/>
          <w:sz w:val="28"/>
          <w:szCs w:val="28"/>
          <w:lang w:eastAsia="en-US"/>
        </w:rPr>
        <w:t xml:space="preserve"> </w:t>
      </w:r>
      <w:r w:rsidRPr="007B669A">
        <w:rPr>
          <w:rFonts w:eastAsia="Calibri"/>
          <w:b/>
          <w:sz w:val="28"/>
          <w:szCs w:val="28"/>
          <w:lang w:eastAsia="en-US"/>
        </w:rPr>
        <w:t xml:space="preserve">контроля </w:t>
      </w:r>
      <w:r w:rsidR="0046536B" w:rsidRPr="007B669A">
        <w:rPr>
          <w:rFonts w:eastAsia="Calibri"/>
          <w:b/>
          <w:sz w:val="28"/>
          <w:szCs w:val="28"/>
          <w:lang w:eastAsia="en-US"/>
        </w:rPr>
        <w:br/>
      </w:r>
      <w:r w:rsidRPr="007B669A">
        <w:rPr>
          <w:rFonts w:eastAsia="Calibri"/>
          <w:b/>
          <w:sz w:val="28"/>
          <w:szCs w:val="28"/>
          <w:lang w:eastAsia="en-US"/>
        </w:rPr>
        <w:t xml:space="preserve">за предоставлением </w:t>
      </w:r>
      <w:r w:rsidR="00B14B1D" w:rsidRPr="007B669A">
        <w:rPr>
          <w:rFonts w:eastAsia="Calibri"/>
          <w:b/>
          <w:sz w:val="28"/>
          <w:szCs w:val="28"/>
          <w:lang w:eastAsia="en-US"/>
        </w:rPr>
        <w:t xml:space="preserve">муниципальной </w:t>
      </w:r>
      <w:r w:rsidRPr="007B669A">
        <w:rPr>
          <w:rFonts w:eastAsia="Calibri"/>
          <w:b/>
          <w:sz w:val="28"/>
          <w:szCs w:val="28"/>
          <w:lang w:eastAsia="en-US"/>
        </w:rPr>
        <w:t>услуги,</w:t>
      </w:r>
      <w:r w:rsidR="0046536B" w:rsidRPr="007B669A">
        <w:rPr>
          <w:rFonts w:eastAsia="Calibri"/>
          <w:b/>
          <w:sz w:val="28"/>
          <w:szCs w:val="28"/>
          <w:lang w:eastAsia="en-US"/>
        </w:rPr>
        <w:t xml:space="preserve"> </w:t>
      </w:r>
      <w:r w:rsidR="000F5CA4" w:rsidRPr="007B669A">
        <w:rPr>
          <w:rFonts w:eastAsia="Calibri"/>
          <w:b/>
          <w:sz w:val="28"/>
          <w:szCs w:val="28"/>
          <w:lang w:eastAsia="en-US"/>
        </w:rPr>
        <w:t>в</w:t>
      </w:r>
      <w:r w:rsidRPr="007B669A">
        <w:rPr>
          <w:rFonts w:eastAsia="Calibri"/>
          <w:b/>
          <w:sz w:val="28"/>
          <w:szCs w:val="28"/>
          <w:lang w:eastAsia="en-US"/>
        </w:rPr>
        <w:t xml:space="preserve"> том числе со стороны граждан, их объединений и организаций</w:t>
      </w:r>
    </w:p>
    <w:p w14:paraId="554280FA" w14:textId="77777777" w:rsidR="00BA7F4E" w:rsidRPr="007B669A" w:rsidRDefault="00BA7F4E" w:rsidP="00CD72F7">
      <w:pPr>
        <w:autoSpaceDE w:val="0"/>
        <w:autoSpaceDN w:val="0"/>
        <w:adjustRightInd w:val="0"/>
        <w:ind w:right="-711"/>
        <w:rPr>
          <w:rFonts w:eastAsiaTheme="minorHAnsi"/>
          <w:sz w:val="28"/>
          <w:szCs w:val="28"/>
          <w:lang w:eastAsia="en-US"/>
        </w:rPr>
      </w:pPr>
    </w:p>
    <w:p w14:paraId="780FE701" w14:textId="77777777" w:rsidR="00BA525A" w:rsidRPr="007B669A" w:rsidRDefault="00BA525A" w:rsidP="00BA525A">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 xml:space="preserve">74. Контроль за предоставлением муниципальной услуги осуществляется </w:t>
      </w:r>
      <w:r w:rsidRPr="007B669A">
        <w:rPr>
          <w:rFonts w:eastAsiaTheme="minorHAnsi"/>
          <w:sz w:val="28"/>
          <w:szCs w:val="28"/>
          <w:lang w:eastAsia="en-US"/>
        </w:rPr>
        <w:br/>
        <w:t xml:space="preserve">в форме контроля за соблюдением последовательности действий, определенных </w:t>
      </w:r>
      <w:r w:rsidRPr="007B669A">
        <w:rPr>
          <w:rFonts w:eastAsiaTheme="minorHAnsi"/>
          <w:sz w:val="28"/>
          <w:szCs w:val="28"/>
          <w:lang w:eastAsia="en-US"/>
        </w:rPr>
        <w:lastRenderedPageBreak/>
        <w:t xml:space="preserve">административными процедурами по предоставлению муниципальной услуги </w:t>
      </w:r>
      <w:r w:rsidRPr="007B669A">
        <w:rPr>
          <w:rFonts w:eastAsiaTheme="minorHAnsi"/>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нормативных правовых актов, а также положений регламента.</w:t>
      </w:r>
    </w:p>
    <w:p w14:paraId="338AEC4C" w14:textId="586ADC11" w:rsidR="00F40C60" w:rsidRPr="007B669A" w:rsidRDefault="00BA525A" w:rsidP="00BA525A">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DED586B" w14:textId="77777777" w:rsidR="002C732E" w:rsidRDefault="002C732E" w:rsidP="00BA525A">
      <w:pPr>
        <w:widowControl w:val="0"/>
        <w:autoSpaceDE w:val="0"/>
        <w:autoSpaceDN w:val="0"/>
        <w:ind w:right="-711"/>
        <w:rPr>
          <w:b/>
          <w:sz w:val="28"/>
          <w:szCs w:val="28"/>
        </w:rPr>
      </w:pPr>
      <w:bookmarkStart w:id="8" w:name="Par310"/>
      <w:bookmarkStart w:id="9" w:name="Par341"/>
      <w:bookmarkStart w:id="10" w:name="Par346"/>
      <w:bookmarkEnd w:id="8"/>
      <w:bookmarkEnd w:id="9"/>
      <w:bookmarkEnd w:id="10"/>
    </w:p>
    <w:p w14:paraId="3A328947" w14:textId="55C01596" w:rsidR="00BA70D6" w:rsidRDefault="00CD72F7" w:rsidP="00671255">
      <w:pPr>
        <w:widowControl w:val="0"/>
        <w:autoSpaceDE w:val="0"/>
        <w:autoSpaceDN w:val="0"/>
        <w:ind w:right="-711" w:firstLine="540"/>
        <w:jc w:val="center"/>
        <w:rPr>
          <w:b/>
          <w:sz w:val="28"/>
          <w:szCs w:val="28"/>
        </w:rPr>
      </w:pPr>
      <w:r w:rsidRPr="007B669A">
        <w:rPr>
          <w:b/>
          <w:sz w:val="28"/>
          <w:szCs w:val="28"/>
        </w:rPr>
        <w:t xml:space="preserve">Раздел 5. Досудебный (внесудебный) порядок обжалования решений </w:t>
      </w:r>
      <w:r w:rsidR="006D0BAD" w:rsidRPr="007B669A">
        <w:rPr>
          <w:b/>
          <w:sz w:val="28"/>
          <w:szCs w:val="28"/>
        </w:rPr>
        <w:br/>
      </w:r>
      <w:r w:rsidRPr="007B669A">
        <w:rPr>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w:t>
      </w:r>
    </w:p>
    <w:p w14:paraId="2163EE0F" w14:textId="3FC92DA7" w:rsidR="00CD72F7" w:rsidRPr="007B669A" w:rsidRDefault="00CD72F7" w:rsidP="0019629A">
      <w:pPr>
        <w:widowControl w:val="0"/>
        <w:autoSpaceDE w:val="0"/>
        <w:autoSpaceDN w:val="0"/>
        <w:ind w:right="-711" w:firstLine="540"/>
        <w:jc w:val="center"/>
        <w:rPr>
          <w:b/>
          <w:sz w:val="28"/>
          <w:szCs w:val="28"/>
        </w:rPr>
      </w:pPr>
      <w:r w:rsidRPr="007B669A">
        <w:rPr>
          <w:b/>
          <w:sz w:val="28"/>
          <w:szCs w:val="28"/>
        </w:rPr>
        <w:t>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7B669A" w:rsidRDefault="00D11D32" w:rsidP="00CD72F7">
      <w:pPr>
        <w:widowControl w:val="0"/>
        <w:autoSpaceDE w:val="0"/>
        <w:autoSpaceDN w:val="0"/>
        <w:ind w:right="-711" w:firstLine="540"/>
        <w:jc w:val="both"/>
        <w:rPr>
          <w:b/>
          <w:sz w:val="28"/>
          <w:szCs w:val="28"/>
        </w:rPr>
      </w:pPr>
    </w:p>
    <w:p w14:paraId="11B0858D" w14:textId="77777777" w:rsidR="00CD72F7" w:rsidRPr="007B669A" w:rsidRDefault="00CD72F7" w:rsidP="00CD72F7">
      <w:pPr>
        <w:widowControl w:val="0"/>
        <w:autoSpaceDE w:val="0"/>
        <w:autoSpaceDN w:val="0"/>
        <w:ind w:right="-709" w:firstLine="540"/>
        <w:jc w:val="center"/>
        <w:rPr>
          <w:b/>
          <w:sz w:val="28"/>
          <w:szCs w:val="28"/>
        </w:rPr>
      </w:pPr>
      <w:r w:rsidRPr="007B669A">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7B669A" w:rsidRDefault="00CD72F7" w:rsidP="00CD72F7">
      <w:pPr>
        <w:widowControl w:val="0"/>
        <w:autoSpaceDE w:val="0"/>
        <w:autoSpaceDN w:val="0"/>
        <w:ind w:right="-711" w:firstLine="540"/>
        <w:jc w:val="both"/>
        <w:rPr>
          <w:b/>
          <w:sz w:val="28"/>
          <w:szCs w:val="28"/>
        </w:rPr>
      </w:pPr>
    </w:p>
    <w:p w14:paraId="6DB2EA30" w14:textId="254EAD6E"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sz w:val="28"/>
          <w:szCs w:val="28"/>
        </w:rPr>
        <w:t xml:space="preserve">76. </w:t>
      </w:r>
      <w:r w:rsidRPr="007B669A">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6F3797" w:rsidRPr="007B669A">
        <w:rPr>
          <w:sz w:val="28"/>
          <w:szCs w:val="28"/>
        </w:rPr>
        <w:t>муниципальной</w:t>
      </w:r>
      <w:r w:rsidR="006F3797" w:rsidRPr="007B669A">
        <w:rPr>
          <w:rFonts w:eastAsia="Calibri"/>
          <w:sz w:val="28"/>
          <w:szCs w:val="28"/>
          <w:lang w:eastAsia="en-US"/>
        </w:rPr>
        <w:t xml:space="preserve"> </w:t>
      </w:r>
      <w:r w:rsidRPr="007B669A">
        <w:rPr>
          <w:rFonts w:eastAsia="Calibri"/>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в досудебном (внесудебном) порядке </w:t>
      </w:r>
      <w:r w:rsidRPr="007B669A">
        <w:rPr>
          <w:rFonts w:eastAsia="Calibri"/>
          <w:sz w:val="28"/>
          <w:szCs w:val="28"/>
          <w:lang w:eastAsia="en-US"/>
        </w:rPr>
        <w:br/>
        <w:t xml:space="preserve">в случаях, предусмотренных статьей 11.1 Федерального закона </w:t>
      </w:r>
      <w:r w:rsidRPr="007B669A">
        <w:rPr>
          <w:rFonts w:eastAsia="Calibri"/>
          <w:sz w:val="28"/>
          <w:szCs w:val="28"/>
          <w:lang w:eastAsia="en-US"/>
        </w:rPr>
        <w:br/>
        <w:t>от 27.07.2010 № 210-ФЗ.</w:t>
      </w:r>
    </w:p>
    <w:p w14:paraId="03CF1DB1" w14:textId="77777777" w:rsidR="00CD72F7" w:rsidRPr="007B669A" w:rsidRDefault="00CD72F7" w:rsidP="00CD72F7">
      <w:pPr>
        <w:ind w:right="-711" w:firstLine="709"/>
        <w:jc w:val="center"/>
        <w:rPr>
          <w:rFonts w:eastAsia="Calibri"/>
          <w:b/>
          <w:sz w:val="28"/>
          <w:szCs w:val="28"/>
          <w:lang w:eastAsia="en-US"/>
        </w:rPr>
      </w:pPr>
    </w:p>
    <w:p w14:paraId="3BB2B24B" w14:textId="77777777" w:rsidR="00CD72F7" w:rsidRPr="007B669A" w:rsidRDefault="00CD72F7" w:rsidP="00CD72F7">
      <w:pPr>
        <w:ind w:right="-711" w:firstLine="709"/>
        <w:jc w:val="center"/>
        <w:rPr>
          <w:rFonts w:eastAsia="Calibri"/>
          <w:b/>
          <w:sz w:val="28"/>
          <w:szCs w:val="28"/>
          <w:lang w:eastAsia="en-US"/>
        </w:rPr>
      </w:pPr>
      <w:r w:rsidRPr="007B669A">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7B669A" w:rsidRDefault="00CD72F7" w:rsidP="00CD72F7">
      <w:pPr>
        <w:ind w:right="-711" w:firstLine="709"/>
        <w:jc w:val="center"/>
        <w:rPr>
          <w:rFonts w:eastAsia="Calibri"/>
          <w:sz w:val="28"/>
          <w:szCs w:val="28"/>
          <w:lang w:eastAsia="en-US"/>
        </w:rPr>
      </w:pPr>
    </w:p>
    <w:p w14:paraId="4B92B07B" w14:textId="77777777" w:rsidR="00BA525A" w:rsidRPr="007B669A" w:rsidRDefault="00CD72F7" w:rsidP="00BA525A">
      <w:pPr>
        <w:autoSpaceDE w:val="0"/>
        <w:autoSpaceDN w:val="0"/>
        <w:adjustRightInd w:val="0"/>
        <w:ind w:right="-709" w:firstLine="709"/>
        <w:contextualSpacing/>
        <w:jc w:val="both"/>
        <w:rPr>
          <w:rFonts w:eastAsia="Calibri"/>
          <w:sz w:val="28"/>
          <w:szCs w:val="28"/>
          <w:lang w:eastAsia="en-US"/>
        </w:rPr>
      </w:pPr>
      <w:r w:rsidRPr="007B669A">
        <w:rPr>
          <w:rFonts w:eastAsia="Calibri"/>
          <w:sz w:val="28"/>
          <w:szCs w:val="28"/>
          <w:lang w:eastAsia="en-US"/>
        </w:rPr>
        <w:t xml:space="preserve">77. </w:t>
      </w:r>
      <w:r w:rsidR="00BA525A" w:rsidRPr="007B669A">
        <w:rPr>
          <w:rFonts w:eastAsia="Calibri"/>
          <w:sz w:val="28"/>
          <w:szCs w:val="28"/>
          <w:lang w:eastAsia="en-US"/>
        </w:rPr>
        <w:t>В случае обжалования решений и действий (бездействия)</w:t>
      </w:r>
      <w:r w:rsidR="00BA525A" w:rsidRPr="007B669A">
        <w:rPr>
          <w:sz w:val="28"/>
          <w:szCs w:val="28"/>
        </w:rPr>
        <w:t xml:space="preserve"> </w:t>
      </w:r>
      <w:r w:rsidR="00BA525A">
        <w:rPr>
          <w:rFonts w:eastAsiaTheme="minorHAnsi"/>
          <w:sz w:val="28"/>
          <w:szCs w:val="28"/>
          <w:lang w:eastAsia="en-US"/>
        </w:rPr>
        <w:t>Администрации городского округа Верхний Тагил</w:t>
      </w:r>
      <w:r w:rsidR="00BA525A" w:rsidRPr="007B669A">
        <w:rPr>
          <w:rFonts w:eastAsia="Calibri"/>
          <w:sz w:val="28"/>
          <w:szCs w:val="28"/>
          <w:lang w:eastAsia="en-US"/>
        </w:rPr>
        <w:t xml:space="preserve">, его должностных лиц и муниципальных служащих жалоба подается для рассмотрения в </w:t>
      </w:r>
      <w:r w:rsidR="00BA525A">
        <w:rPr>
          <w:rFonts w:eastAsiaTheme="minorHAnsi"/>
          <w:sz w:val="28"/>
          <w:szCs w:val="28"/>
          <w:lang w:eastAsia="en-US"/>
        </w:rPr>
        <w:t>Администрацию городского округа Верхний Тагил</w:t>
      </w:r>
      <w:r w:rsidR="00BA525A" w:rsidRPr="007B669A">
        <w:rPr>
          <w:rFonts w:eastAsia="Calibri"/>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BA525A" w:rsidRPr="007B669A">
        <w:rPr>
          <w:sz w:val="28"/>
          <w:szCs w:val="28"/>
        </w:rPr>
        <w:t>предоставления государственных и муниципальных услуг</w:t>
      </w:r>
      <w:r w:rsidR="00BA525A" w:rsidRPr="007B669A">
        <w:rPr>
          <w:rFonts w:eastAsia="Calibri"/>
          <w:sz w:val="28"/>
          <w:szCs w:val="28"/>
          <w:lang w:eastAsia="en-US"/>
        </w:rPr>
        <w:t xml:space="preserve"> либо в электронной форме. </w:t>
      </w:r>
    </w:p>
    <w:p w14:paraId="55892E55" w14:textId="13B7CFD1" w:rsidR="00BA525A" w:rsidRPr="007B669A" w:rsidRDefault="00BA525A" w:rsidP="00332E79">
      <w:pPr>
        <w:autoSpaceDE w:val="0"/>
        <w:autoSpaceDN w:val="0"/>
        <w:adjustRightInd w:val="0"/>
        <w:ind w:right="-709" w:firstLine="709"/>
        <w:contextualSpacing/>
        <w:jc w:val="both"/>
        <w:rPr>
          <w:rFonts w:eastAsia="Calibri"/>
          <w:sz w:val="28"/>
          <w:szCs w:val="28"/>
          <w:lang w:eastAsia="en-US"/>
        </w:rPr>
      </w:pPr>
      <w:r w:rsidRPr="007B669A">
        <w:rPr>
          <w:rFonts w:eastAsia="Calibri"/>
          <w:sz w:val="28"/>
          <w:szCs w:val="28"/>
          <w:lang w:eastAsia="en-US"/>
        </w:rPr>
        <w:lastRenderedPageBreak/>
        <w:t xml:space="preserve">Жалобу на решения и действия (бездействие) </w:t>
      </w:r>
      <w:r w:rsidRPr="006D53F8">
        <w:rPr>
          <w:rFonts w:eastAsia="Calibri"/>
          <w:sz w:val="28"/>
          <w:szCs w:val="28"/>
          <w:lang w:eastAsia="en-US"/>
        </w:rPr>
        <w:t>Администрации городского округа Верхний Тагил</w:t>
      </w:r>
      <w:r w:rsidRPr="007B669A">
        <w:rPr>
          <w:rFonts w:eastAsia="Calibri"/>
          <w:sz w:val="28"/>
          <w:szCs w:val="28"/>
          <w:lang w:eastAsia="en-US"/>
        </w:rPr>
        <w:t>, предоставляющего муниципальную услугу, также возможно подать в письменной форме на бумажном носителе</w:t>
      </w:r>
      <w:r w:rsidR="00332E79">
        <w:rPr>
          <w:rFonts w:eastAsia="Calibri"/>
          <w:sz w:val="28"/>
          <w:szCs w:val="28"/>
          <w:lang w:eastAsia="en-US"/>
        </w:rPr>
        <w:t xml:space="preserve">, в том числе при личном приеме </w:t>
      </w:r>
      <w:r w:rsidRPr="007B669A">
        <w:rPr>
          <w:rFonts w:eastAsia="Calibri"/>
          <w:sz w:val="28"/>
          <w:szCs w:val="28"/>
          <w:lang w:eastAsia="en-US"/>
        </w:rPr>
        <w:t xml:space="preserve">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либо в электронной форме. </w:t>
      </w:r>
    </w:p>
    <w:p w14:paraId="48E62410" w14:textId="2297FD9E" w:rsidR="00BA525A" w:rsidRDefault="00BA525A" w:rsidP="00332E79">
      <w:pPr>
        <w:ind w:right="-709" w:firstLine="709"/>
        <w:jc w:val="both"/>
        <w:rPr>
          <w:rFonts w:eastAsia="Calibri"/>
          <w:sz w:val="28"/>
          <w:szCs w:val="28"/>
          <w:lang w:eastAsia="en-US"/>
        </w:rPr>
      </w:pPr>
      <w:r w:rsidRPr="007B669A">
        <w:rPr>
          <w:rFonts w:eastAsia="Calibri"/>
          <w:sz w:val="28"/>
          <w:szCs w:val="28"/>
          <w:lang w:eastAsia="en-US"/>
        </w:rPr>
        <w:t xml:space="preserve">78. В случае обжалования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работника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жа</w:t>
      </w:r>
      <w:r>
        <w:rPr>
          <w:rFonts w:eastAsia="Calibri"/>
          <w:sz w:val="28"/>
          <w:szCs w:val="28"/>
          <w:lang w:eastAsia="en-US"/>
        </w:rPr>
        <w:t xml:space="preserve">лоба подается для рассмотрения </w:t>
      </w:r>
      <w:r w:rsidRPr="007B669A">
        <w:rPr>
          <w:rFonts w:eastAsia="Calibri"/>
          <w:sz w:val="28"/>
          <w:szCs w:val="28"/>
          <w:lang w:eastAsia="en-US"/>
        </w:rPr>
        <w:t xml:space="preserve">в многофункциональный центр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w:t>
      </w:r>
      <w:r w:rsidR="00332E79">
        <w:rPr>
          <w:rFonts w:eastAsia="Calibri"/>
          <w:sz w:val="28"/>
          <w:szCs w:val="28"/>
          <w:lang w:eastAsia="en-US"/>
        </w:rPr>
        <w:t>очте или в электронной форме.</w:t>
      </w:r>
    </w:p>
    <w:p w14:paraId="1B44EBD2" w14:textId="0966F3EB" w:rsidR="00CD72F7" w:rsidRPr="007B669A" w:rsidRDefault="00BA525A" w:rsidP="00BA525A">
      <w:pPr>
        <w:autoSpaceDE w:val="0"/>
        <w:autoSpaceDN w:val="0"/>
        <w:adjustRightInd w:val="0"/>
        <w:ind w:right="-709" w:firstLine="709"/>
        <w:contextualSpacing/>
        <w:jc w:val="both"/>
        <w:rPr>
          <w:rFonts w:eastAsia="Calibri"/>
          <w:sz w:val="28"/>
          <w:szCs w:val="28"/>
          <w:lang w:eastAsia="en-US"/>
        </w:rPr>
      </w:pPr>
      <w:r w:rsidRPr="007B669A">
        <w:rPr>
          <w:rFonts w:eastAsia="Calibri"/>
          <w:sz w:val="28"/>
          <w:szCs w:val="28"/>
          <w:lang w:eastAsia="en-US"/>
        </w:rPr>
        <w:t xml:space="preserve">Жалобу на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также возможно подать </w:t>
      </w:r>
      <w:r w:rsidRPr="007B669A">
        <w:rPr>
          <w:rFonts w:eastAsia="Calibri"/>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7B669A" w:rsidRDefault="00CD72F7" w:rsidP="00CD72F7">
      <w:pPr>
        <w:ind w:right="-711" w:firstLine="709"/>
        <w:jc w:val="center"/>
        <w:rPr>
          <w:b/>
          <w:sz w:val="28"/>
          <w:szCs w:val="28"/>
        </w:rPr>
      </w:pPr>
    </w:p>
    <w:p w14:paraId="2AC2B564" w14:textId="77777777" w:rsidR="00CD72F7" w:rsidRPr="007B669A" w:rsidRDefault="00CD72F7" w:rsidP="00CD72F7">
      <w:pPr>
        <w:ind w:right="-711" w:firstLine="709"/>
        <w:jc w:val="center"/>
        <w:rPr>
          <w:b/>
          <w:sz w:val="28"/>
          <w:szCs w:val="28"/>
        </w:rPr>
      </w:pPr>
      <w:r w:rsidRPr="007B669A">
        <w:rPr>
          <w:b/>
          <w:sz w:val="28"/>
          <w:szCs w:val="28"/>
        </w:rPr>
        <w:t>Способы</w:t>
      </w:r>
      <w:r w:rsidRPr="007B669A">
        <w:rPr>
          <w:rFonts w:eastAsia="Calibri"/>
          <w:b/>
          <w:sz w:val="28"/>
          <w:szCs w:val="28"/>
          <w:lang w:eastAsia="en-US"/>
        </w:rPr>
        <w:t xml:space="preserve"> информирования заявителей о порядке подачи и р</w:t>
      </w:r>
      <w:r w:rsidRPr="007B669A">
        <w:rPr>
          <w:b/>
          <w:sz w:val="28"/>
          <w:szCs w:val="28"/>
        </w:rPr>
        <w:t>ассмотрения жалобы, в том числе с использованием Единого портала</w:t>
      </w:r>
    </w:p>
    <w:p w14:paraId="0AB583D7" w14:textId="77777777" w:rsidR="00CD72F7" w:rsidRPr="007B669A" w:rsidRDefault="00CD72F7" w:rsidP="00CD72F7">
      <w:pPr>
        <w:ind w:right="-711" w:firstLine="709"/>
        <w:jc w:val="center"/>
        <w:rPr>
          <w:b/>
          <w:sz w:val="28"/>
          <w:szCs w:val="28"/>
        </w:rPr>
      </w:pPr>
    </w:p>
    <w:p w14:paraId="708F7FA8" w14:textId="2BA55D74" w:rsidR="00CD72F7" w:rsidRPr="007B669A" w:rsidRDefault="00CD72F7" w:rsidP="00CD72F7">
      <w:pPr>
        <w:ind w:right="-711" w:firstLine="709"/>
        <w:jc w:val="both"/>
        <w:rPr>
          <w:rFonts w:eastAsia="Calibri"/>
          <w:sz w:val="28"/>
          <w:szCs w:val="28"/>
          <w:lang w:eastAsia="en-US"/>
        </w:rPr>
      </w:pPr>
      <w:r w:rsidRPr="007B669A">
        <w:rPr>
          <w:rFonts w:eastAsia="Calibri"/>
          <w:sz w:val="28"/>
          <w:szCs w:val="28"/>
          <w:lang w:eastAsia="en-US"/>
        </w:rPr>
        <w:t xml:space="preserve">79. </w:t>
      </w:r>
      <w:r w:rsidR="00F11BBB">
        <w:rPr>
          <w:rFonts w:eastAsiaTheme="minorHAnsi"/>
          <w:sz w:val="28"/>
          <w:szCs w:val="28"/>
          <w:lang w:eastAsia="en-US"/>
        </w:rPr>
        <w:t>Администрации городского округа Верхний Тагил</w:t>
      </w:r>
      <w:r w:rsidRPr="007B669A">
        <w:rPr>
          <w:rFonts w:eastAsia="Calibri"/>
          <w:sz w:val="28"/>
          <w:szCs w:val="28"/>
          <w:lang w:eastAsia="en-US"/>
        </w:rPr>
        <w:t xml:space="preserve">, многофункциональный центр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а также учредитель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обеспечивают:</w:t>
      </w:r>
    </w:p>
    <w:p w14:paraId="4C2144D8" w14:textId="77777777" w:rsidR="00CD72F7" w:rsidRPr="007B669A" w:rsidRDefault="00CD72F7" w:rsidP="00CD72F7">
      <w:pPr>
        <w:ind w:right="-711" w:firstLine="709"/>
        <w:jc w:val="both"/>
        <w:rPr>
          <w:rFonts w:eastAsia="Calibri"/>
          <w:sz w:val="28"/>
          <w:szCs w:val="28"/>
          <w:lang w:eastAsia="en-US"/>
        </w:rPr>
      </w:pPr>
      <w:r w:rsidRPr="007B669A">
        <w:rPr>
          <w:rFonts w:eastAsia="Calibri"/>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его должностных лиц и работников посредством размещения информации:</w:t>
      </w:r>
    </w:p>
    <w:p w14:paraId="335AF334" w14:textId="3BE96693" w:rsidR="00CD72F7" w:rsidRPr="007B669A" w:rsidRDefault="00332E79" w:rsidP="00CD72F7">
      <w:pPr>
        <w:ind w:right="-711" w:firstLine="709"/>
        <w:jc w:val="both"/>
        <w:rPr>
          <w:rFonts w:eastAsia="Calibri"/>
          <w:sz w:val="28"/>
          <w:szCs w:val="28"/>
          <w:lang w:eastAsia="en-US"/>
        </w:rPr>
      </w:pPr>
      <w:r>
        <w:rPr>
          <w:rFonts w:eastAsia="Calibri"/>
          <w:sz w:val="28"/>
          <w:szCs w:val="28"/>
          <w:lang w:eastAsia="en-US"/>
        </w:rPr>
        <w:t xml:space="preserve">- </w:t>
      </w:r>
      <w:r w:rsidR="00CD72F7" w:rsidRPr="007B669A">
        <w:rPr>
          <w:rFonts w:eastAsia="Calibri"/>
          <w:sz w:val="28"/>
          <w:szCs w:val="28"/>
          <w:lang w:eastAsia="en-US"/>
        </w:rPr>
        <w:t>на стендах в местах предоставления муниципальных услуг;</w:t>
      </w:r>
    </w:p>
    <w:p w14:paraId="4330D879" w14:textId="0410D685" w:rsidR="00CD72F7" w:rsidRPr="007B669A" w:rsidRDefault="00332E79" w:rsidP="00CD72F7">
      <w:pPr>
        <w:ind w:right="-711" w:firstLine="709"/>
        <w:jc w:val="both"/>
        <w:rPr>
          <w:rFonts w:eastAsia="Calibri"/>
          <w:sz w:val="28"/>
          <w:szCs w:val="28"/>
          <w:lang w:eastAsia="en-US"/>
        </w:rPr>
      </w:pPr>
      <w:r>
        <w:rPr>
          <w:rFonts w:eastAsia="Calibri"/>
          <w:sz w:val="28"/>
          <w:szCs w:val="28"/>
          <w:lang w:eastAsia="en-US"/>
        </w:rPr>
        <w:t xml:space="preserve">- </w:t>
      </w:r>
      <w:r w:rsidR="00CD72F7" w:rsidRPr="007B669A">
        <w:rPr>
          <w:rFonts w:eastAsia="Calibri"/>
          <w:sz w:val="28"/>
          <w:szCs w:val="28"/>
          <w:lang w:eastAsia="en-US"/>
        </w:rPr>
        <w:t xml:space="preserve">на официальных сайтах органов, предоставляющих муниципальные услуги, многофункционального центра </w:t>
      </w:r>
      <w:r w:rsidR="00CD72F7" w:rsidRPr="007B669A">
        <w:rPr>
          <w:sz w:val="28"/>
          <w:szCs w:val="28"/>
        </w:rPr>
        <w:t>предоставления государственных и муниципальных услуг</w:t>
      </w:r>
      <w:r w:rsidR="00CD72F7" w:rsidRPr="007B669A">
        <w:rPr>
          <w:rFonts w:eastAsia="Calibri"/>
          <w:sz w:val="28"/>
          <w:szCs w:val="28"/>
          <w:lang w:eastAsia="en-US"/>
        </w:rPr>
        <w:t xml:space="preserve"> (</w:t>
      </w:r>
      <w:hyperlink r:id="rId17" w:history="1">
        <w:r w:rsidR="00CD72F7" w:rsidRPr="007B669A">
          <w:rPr>
            <w:rFonts w:eastAsia="Calibri"/>
            <w:sz w:val="28"/>
            <w:szCs w:val="28"/>
            <w:lang w:eastAsia="en-US"/>
          </w:rPr>
          <w:t>http://mfc66.ru/</w:t>
        </w:r>
      </w:hyperlink>
      <w:r w:rsidR="00CD72F7" w:rsidRPr="007B669A">
        <w:rPr>
          <w:rFonts w:eastAsia="Calibri"/>
          <w:sz w:val="28"/>
          <w:szCs w:val="28"/>
          <w:lang w:eastAsia="en-US"/>
        </w:rPr>
        <w:t xml:space="preserve">) и учредителя многофункционального центра </w:t>
      </w:r>
      <w:r w:rsidR="00CD72F7" w:rsidRPr="007B669A">
        <w:rPr>
          <w:sz w:val="28"/>
          <w:szCs w:val="28"/>
        </w:rPr>
        <w:t>предоставления государственных и муниципальных услуг</w:t>
      </w:r>
      <w:r w:rsidR="00CD72F7" w:rsidRPr="007B669A">
        <w:rPr>
          <w:rFonts w:eastAsia="Calibri"/>
          <w:sz w:val="28"/>
          <w:szCs w:val="28"/>
          <w:lang w:eastAsia="en-US"/>
        </w:rPr>
        <w:t xml:space="preserve"> (</w:t>
      </w:r>
      <w:hyperlink r:id="rId18" w:history="1">
        <w:r w:rsidR="00CD72F7" w:rsidRPr="007B669A">
          <w:rPr>
            <w:rFonts w:eastAsia="Calibri"/>
            <w:sz w:val="28"/>
            <w:szCs w:val="28"/>
            <w:lang w:eastAsia="en-US"/>
          </w:rPr>
          <w:t>http://dis.midural.ru/</w:t>
        </w:r>
      </w:hyperlink>
      <w:r w:rsidR="00CD72F7" w:rsidRPr="007B669A">
        <w:rPr>
          <w:rFonts w:eastAsia="Calibri"/>
          <w:sz w:val="28"/>
          <w:szCs w:val="28"/>
          <w:lang w:eastAsia="en-US"/>
        </w:rPr>
        <w:t>);</w:t>
      </w:r>
    </w:p>
    <w:p w14:paraId="43ED77D8" w14:textId="150259E0" w:rsidR="00CD72F7" w:rsidRPr="007B669A" w:rsidRDefault="00332E79" w:rsidP="00CD72F7">
      <w:pPr>
        <w:ind w:right="-711" w:firstLine="709"/>
        <w:jc w:val="both"/>
        <w:rPr>
          <w:rFonts w:eastAsia="Calibri"/>
          <w:sz w:val="28"/>
          <w:szCs w:val="28"/>
          <w:lang w:eastAsia="en-US"/>
        </w:rPr>
      </w:pPr>
      <w:r>
        <w:rPr>
          <w:rFonts w:eastAsia="Calibri"/>
          <w:sz w:val="28"/>
          <w:szCs w:val="28"/>
          <w:lang w:eastAsia="en-US"/>
        </w:rPr>
        <w:t xml:space="preserve">- </w:t>
      </w:r>
      <w:r w:rsidR="00CD72F7" w:rsidRPr="007B669A">
        <w:rPr>
          <w:rFonts w:eastAsia="Calibri"/>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7B669A" w:rsidRDefault="00CD72F7" w:rsidP="00CD72F7">
      <w:pPr>
        <w:ind w:right="-711" w:firstLine="709"/>
        <w:jc w:val="both"/>
        <w:rPr>
          <w:rFonts w:eastAsia="Calibri"/>
          <w:sz w:val="28"/>
          <w:szCs w:val="28"/>
          <w:lang w:eastAsia="en-US"/>
        </w:rPr>
      </w:pPr>
      <w:r w:rsidRPr="007B669A">
        <w:rPr>
          <w:rFonts w:eastAsia="Calibri"/>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7B669A" w:rsidRDefault="00CD72F7" w:rsidP="00CD72F7">
      <w:pPr>
        <w:widowControl w:val="0"/>
        <w:autoSpaceDE w:val="0"/>
        <w:autoSpaceDN w:val="0"/>
        <w:ind w:right="-711" w:firstLine="540"/>
        <w:jc w:val="center"/>
        <w:rPr>
          <w:b/>
          <w:sz w:val="28"/>
          <w:szCs w:val="28"/>
        </w:rPr>
      </w:pPr>
    </w:p>
    <w:p w14:paraId="163EAAA3" w14:textId="77777777" w:rsidR="00332E79" w:rsidRDefault="00332E79" w:rsidP="007E716B">
      <w:pPr>
        <w:widowControl w:val="0"/>
        <w:autoSpaceDE w:val="0"/>
        <w:autoSpaceDN w:val="0"/>
        <w:ind w:right="-711" w:firstLine="540"/>
        <w:jc w:val="center"/>
        <w:rPr>
          <w:b/>
          <w:sz w:val="28"/>
          <w:szCs w:val="28"/>
        </w:rPr>
      </w:pPr>
    </w:p>
    <w:p w14:paraId="7D24F4E5" w14:textId="77777777" w:rsidR="00332E79" w:rsidRDefault="00332E79" w:rsidP="007E716B">
      <w:pPr>
        <w:widowControl w:val="0"/>
        <w:autoSpaceDE w:val="0"/>
        <w:autoSpaceDN w:val="0"/>
        <w:ind w:right="-711" w:firstLine="540"/>
        <w:jc w:val="center"/>
        <w:rPr>
          <w:b/>
          <w:sz w:val="28"/>
          <w:szCs w:val="28"/>
        </w:rPr>
      </w:pPr>
    </w:p>
    <w:p w14:paraId="27223F2C" w14:textId="5E55F233" w:rsidR="002C732E" w:rsidRPr="00332E79" w:rsidRDefault="00CD72F7" w:rsidP="00332E79">
      <w:pPr>
        <w:widowControl w:val="0"/>
        <w:autoSpaceDE w:val="0"/>
        <w:autoSpaceDN w:val="0"/>
        <w:ind w:right="-711" w:firstLine="540"/>
        <w:jc w:val="center"/>
        <w:rPr>
          <w:b/>
          <w:sz w:val="28"/>
          <w:szCs w:val="28"/>
        </w:rPr>
      </w:pPr>
      <w:r w:rsidRPr="007B669A">
        <w:rPr>
          <w:b/>
          <w:sz w:val="28"/>
          <w:szCs w:val="28"/>
        </w:rPr>
        <w:t>Перечень нормативных правовых актов, регулирующих порядок досудебного (внесудебного) обжалования р</w:t>
      </w:r>
      <w:r w:rsidR="00332E79">
        <w:rPr>
          <w:b/>
          <w:sz w:val="28"/>
          <w:szCs w:val="28"/>
        </w:rPr>
        <w:t xml:space="preserve">ешений и действий (бездействия) </w:t>
      </w:r>
      <w:r w:rsidRPr="007B669A">
        <w:rPr>
          <w:b/>
          <w:sz w:val="28"/>
          <w:szCs w:val="28"/>
        </w:rPr>
        <w:t>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7E716B">
        <w:rPr>
          <w:sz w:val="28"/>
          <w:szCs w:val="28"/>
        </w:rPr>
        <w:t>:</w:t>
      </w:r>
    </w:p>
    <w:p w14:paraId="67DE30DB" w14:textId="77777777" w:rsidR="002C732E" w:rsidRDefault="002C732E" w:rsidP="00CD72F7">
      <w:pPr>
        <w:widowControl w:val="0"/>
        <w:autoSpaceDE w:val="0"/>
        <w:autoSpaceDN w:val="0"/>
        <w:ind w:right="-711" w:firstLine="709"/>
        <w:jc w:val="both"/>
        <w:rPr>
          <w:sz w:val="28"/>
          <w:szCs w:val="28"/>
        </w:rPr>
      </w:pPr>
    </w:p>
    <w:p w14:paraId="1D0178C0" w14:textId="1D1791CD" w:rsidR="007E716B" w:rsidRPr="007E716B" w:rsidRDefault="00CD72F7" w:rsidP="007E716B">
      <w:pPr>
        <w:widowControl w:val="0"/>
        <w:autoSpaceDE w:val="0"/>
        <w:autoSpaceDN w:val="0"/>
        <w:ind w:right="-709" w:firstLine="709"/>
        <w:jc w:val="both"/>
        <w:rPr>
          <w:sz w:val="28"/>
          <w:szCs w:val="28"/>
        </w:rPr>
      </w:pPr>
      <w:r w:rsidRPr="007B669A">
        <w:rPr>
          <w:sz w:val="28"/>
          <w:szCs w:val="28"/>
        </w:rPr>
        <w:t xml:space="preserve">80. </w:t>
      </w:r>
      <w:r w:rsidR="007E716B" w:rsidRPr="007B669A">
        <w:rPr>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w:t>
      </w:r>
      <w:r w:rsidR="007E716B">
        <w:rPr>
          <w:sz w:val="28"/>
          <w:szCs w:val="28"/>
        </w:rPr>
        <w:t xml:space="preserve">ешений и действий (бездействия) </w:t>
      </w:r>
      <w:r w:rsidR="007E716B" w:rsidRPr="007B669A">
        <w:rPr>
          <w:sz w:val="28"/>
          <w:szCs w:val="28"/>
        </w:rPr>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5C822AC6" w14:textId="77777777" w:rsidR="007E716B" w:rsidRPr="007B669A" w:rsidRDefault="007E716B" w:rsidP="007E716B">
      <w:pPr>
        <w:ind w:right="-709" w:firstLine="709"/>
        <w:jc w:val="both"/>
        <w:rPr>
          <w:rFonts w:eastAsia="Calibri"/>
          <w:sz w:val="28"/>
          <w:szCs w:val="28"/>
          <w:lang w:eastAsia="en-US"/>
        </w:rPr>
      </w:pPr>
      <w:r w:rsidRPr="007B669A">
        <w:rPr>
          <w:rFonts w:eastAsia="Calibri"/>
          <w:sz w:val="28"/>
          <w:szCs w:val="28"/>
          <w:lang w:eastAsia="en-US"/>
        </w:rPr>
        <w:t xml:space="preserve">1) статьи 11.1-11.3 Федерального закона от 27.07.2010 № 210-ФЗ </w:t>
      </w:r>
      <w:r w:rsidRPr="007B669A">
        <w:rPr>
          <w:rFonts w:eastAsia="Calibri"/>
          <w:sz w:val="28"/>
          <w:szCs w:val="28"/>
          <w:lang w:eastAsia="en-US"/>
        </w:rPr>
        <w:br/>
        <w:t>«Об организации предоставления государственных и муниципальных услуг»;</w:t>
      </w:r>
    </w:p>
    <w:p w14:paraId="08AFE3A5" w14:textId="77777777" w:rsidR="007E716B" w:rsidRPr="007B669A" w:rsidRDefault="007E716B" w:rsidP="007E716B">
      <w:pPr>
        <w:ind w:right="-709" w:firstLine="709"/>
        <w:jc w:val="both"/>
        <w:rPr>
          <w:rFonts w:eastAsia="Calibri"/>
          <w:sz w:val="28"/>
          <w:szCs w:val="28"/>
          <w:lang w:eastAsia="en-US"/>
        </w:rPr>
      </w:pPr>
      <w:r w:rsidRPr="007B669A">
        <w:rPr>
          <w:rFonts w:eastAsia="Calibri"/>
          <w:sz w:val="28"/>
          <w:szCs w:val="28"/>
          <w:lang w:eastAsia="en-US"/>
        </w:rPr>
        <w:t>2) постановление Правительства Свердловской области от 22.11.2018</w:t>
      </w:r>
      <w:r w:rsidRPr="007B669A">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5EBCF221" w14:textId="77777777" w:rsidR="007E716B" w:rsidRPr="0004613F" w:rsidRDefault="007E716B" w:rsidP="007E716B">
      <w:pPr>
        <w:autoSpaceDE w:val="0"/>
        <w:autoSpaceDN w:val="0"/>
        <w:adjustRightInd w:val="0"/>
        <w:ind w:right="-709" w:firstLine="709"/>
        <w:jc w:val="both"/>
        <w:rPr>
          <w:rFonts w:eastAsia="Calibri"/>
          <w:sz w:val="28"/>
          <w:szCs w:val="28"/>
          <w:lang w:eastAsia="en-US"/>
        </w:rPr>
      </w:pPr>
      <w:r w:rsidRPr="007B669A">
        <w:rPr>
          <w:rFonts w:eastAsia="Calibri"/>
          <w:sz w:val="28"/>
          <w:szCs w:val="28"/>
          <w:lang w:eastAsia="en-US"/>
        </w:rPr>
        <w:t xml:space="preserve">3) </w:t>
      </w:r>
      <w:r w:rsidRPr="0004613F">
        <w:rPr>
          <w:rFonts w:eastAsia="Calibri"/>
          <w:sz w:val="28"/>
          <w:szCs w:val="28"/>
          <w:lang w:eastAsia="en-US"/>
        </w:rPr>
        <w:t>постановление Правительства Свердловской области от 22.11.2018</w:t>
      </w:r>
      <w:r w:rsidRPr="0004613F">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660F9ECB" w14:textId="7C4F183C" w:rsidR="007E716B" w:rsidRPr="007B669A" w:rsidRDefault="007E716B" w:rsidP="007E716B">
      <w:pPr>
        <w:autoSpaceDE w:val="0"/>
        <w:autoSpaceDN w:val="0"/>
        <w:adjustRightInd w:val="0"/>
        <w:ind w:right="-709" w:firstLine="709"/>
        <w:jc w:val="both"/>
        <w:rPr>
          <w:rFonts w:eastAsia="Calibri"/>
          <w:sz w:val="28"/>
          <w:szCs w:val="28"/>
          <w:lang w:eastAsia="en-US"/>
        </w:rPr>
      </w:pPr>
      <w:r w:rsidRPr="007B669A">
        <w:rPr>
          <w:rFonts w:eastAsia="Calibri"/>
          <w:sz w:val="28"/>
          <w:szCs w:val="28"/>
          <w:lang w:eastAsia="en-US"/>
        </w:rPr>
        <w:t xml:space="preserve">Полная информация о порядке подачи и рассмотрении жалобы </w:t>
      </w:r>
      <w:r w:rsidRPr="007B669A">
        <w:rPr>
          <w:rFonts w:eastAsia="Calibri"/>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работников многофункционального центра </w:t>
      </w:r>
      <w:r w:rsidRPr="007B669A">
        <w:rPr>
          <w:sz w:val="28"/>
          <w:szCs w:val="28"/>
        </w:rPr>
        <w:t>предоставления государственных и муниципальных услуг</w:t>
      </w:r>
      <w:r>
        <w:rPr>
          <w:rFonts w:eastAsia="Calibri"/>
          <w:sz w:val="28"/>
          <w:szCs w:val="28"/>
          <w:lang w:eastAsia="en-US"/>
        </w:rPr>
        <w:t xml:space="preserve"> размещена </w:t>
      </w:r>
      <w:r w:rsidRPr="007B669A">
        <w:rPr>
          <w:rFonts w:eastAsia="Calibri"/>
          <w:sz w:val="28"/>
          <w:szCs w:val="28"/>
          <w:lang w:eastAsia="en-US"/>
        </w:rPr>
        <w:t xml:space="preserve">в разделе «Дополнительная информация» на Едином портале соответствующей </w:t>
      </w:r>
      <w:r w:rsidRPr="007B669A">
        <w:rPr>
          <w:rFonts w:eastAsiaTheme="minorHAnsi"/>
          <w:sz w:val="28"/>
          <w:szCs w:val="28"/>
          <w:lang w:eastAsia="en-US"/>
        </w:rPr>
        <w:t>муниципальной</w:t>
      </w:r>
      <w:r w:rsidRPr="007B669A">
        <w:rPr>
          <w:rFonts w:eastAsia="Calibri"/>
          <w:sz w:val="28"/>
          <w:szCs w:val="28"/>
          <w:lang w:eastAsia="en-US"/>
        </w:rPr>
        <w:t xml:space="preserve"> услуги </w:t>
      </w:r>
      <w:r w:rsidRPr="007B669A">
        <w:rPr>
          <w:rFonts w:eastAsiaTheme="minorHAnsi"/>
          <w:sz w:val="28"/>
          <w:szCs w:val="28"/>
          <w:lang w:eastAsia="en-US"/>
        </w:rPr>
        <w:t xml:space="preserve">по адресу </w:t>
      </w:r>
      <w:hyperlink r:id="rId19" w:history="1">
        <w:r w:rsidRPr="007B669A">
          <w:rPr>
            <w:rStyle w:val="aa"/>
            <w:rFonts w:eastAsiaTheme="minorHAnsi"/>
            <w:sz w:val="28"/>
            <w:szCs w:val="28"/>
            <w:lang w:eastAsia="en-US"/>
          </w:rPr>
          <w:t>www.</w:t>
        </w:r>
        <w:r w:rsidRPr="007B669A">
          <w:rPr>
            <w:rStyle w:val="aa"/>
            <w:rFonts w:eastAsiaTheme="minorHAnsi"/>
            <w:sz w:val="28"/>
            <w:szCs w:val="28"/>
            <w:lang w:val="en-US" w:eastAsia="en-US"/>
          </w:rPr>
          <w:t>rgu</w:t>
        </w:r>
        <w:r w:rsidRPr="007B669A">
          <w:rPr>
            <w:rStyle w:val="aa"/>
            <w:rFonts w:eastAsiaTheme="minorHAnsi"/>
            <w:sz w:val="28"/>
            <w:szCs w:val="28"/>
            <w:lang w:eastAsia="en-US"/>
          </w:rPr>
          <w:t>4.</w:t>
        </w:r>
        <w:r w:rsidRPr="007B669A">
          <w:rPr>
            <w:rStyle w:val="aa"/>
            <w:rFonts w:eastAsiaTheme="minorHAnsi"/>
            <w:sz w:val="28"/>
            <w:szCs w:val="28"/>
            <w:lang w:val="en-US" w:eastAsia="en-US"/>
          </w:rPr>
          <w:t>egov</w:t>
        </w:r>
        <w:r w:rsidRPr="007B669A">
          <w:rPr>
            <w:rStyle w:val="aa"/>
            <w:rFonts w:eastAsiaTheme="minorHAnsi"/>
            <w:sz w:val="28"/>
            <w:szCs w:val="28"/>
            <w:lang w:eastAsia="en-US"/>
          </w:rPr>
          <w:t>66.</w:t>
        </w:r>
        <w:proofErr w:type="spellStart"/>
        <w:r w:rsidRPr="007B669A">
          <w:rPr>
            <w:rStyle w:val="aa"/>
            <w:rFonts w:eastAsiaTheme="minorHAnsi"/>
            <w:sz w:val="28"/>
            <w:szCs w:val="28"/>
            <w:lang w:val="en-US" w:eastAsia="en-US"/>
          </w:rPr>
          <w:t>ru</w:t>
        </w:r>
        <w:proofErr w:type="spellEnd"/>
      </w:hyperlink>
      <w:r w:rsidRPr="007B669A">
        <w:rPr>
          <w:rFonts w:eastAsia="Calibri"/>
          <w:sz w:val="28"/>
          <w:szCs w:val="28"/>
          <w:lang w:eastAsia="en-US"/>
        </w:rPr>
        <w:t>.</w:t>
      </w:r>
    </w:p>
    <w:p w14:paraId="004BCB95" w14:textId="77777777" w:rsidR="007E716B" w:rsidRDefault="007E716B" w:rsidP="007E716B">
      <w:pPr>
        <w:widowControl w:val="0"/>
        <w:autoSpaceDE w:val="0"/>
        <w:autoSpaceDN w:val="0"/>
        <w:adjustRightInd w:val="0"/>
        <w:ind w:right="-711"/>
        <w:rPr>
          <w:b/>
        </w:rPr>
      </w:pPr>
      <w:r>
        <w:rPr>
          <w:b/>
        </w:rPr>
        <w:t xml:space="preserve"> </w:t>
      </w:r>
    </w:p>
    <w:p w14:paraId="76CDD3F0" w14:textId="77777777" w:rsidR="007E716B" w:rsidRDefault="007E716B" w:rsidP="007E716B">
      <w:pPr>
        <w:widowControl w:val="0"/>
        <w:autoSpaceDE w:val="0"/>
        <w:autoSpaceDN w:val="0"/>
        <w:adjustRightInd w:val="0"/>
        <w:ind w:right="-711"/>
        <w:rPr>
          <w:b/>
        </w:rPr>
      </w:pPr>
    </w:p>
    <w:p w14:paraId="02553B61" w14:textId="3DEBE01C" w:rsidR="00CD72F7" w:rsidRPr="007B669A" w:rsidRDefault="00CD72F7" w:rsidP="007E716B">
      <w:pPr>
        <w:widowControl w:val="0"/>
        <w:autoSpaceDE w:val="0"/>
        <w:autoSpaceDN w:val="0"/>
        <w:ind w:right="-711" w:firstLine="709"/>
        <w:jc w:val="both"/>
        <w:rPr>
          <w:rFonts w:eastAsia="Calibri"/>
          <w:sz w:val="28"/>
          <w:szCs w:val="28"/>
          <w:lang w:eastAsia="en-US"/>
        </w:rPr>
      </w:pPr>
    </w:p>
    <w:p w14:paraId="5187AC6E" w14:textId="6312229A" w:rsidR="006407E2" w:rsidRDefault="009967A7" w:rsidP="00913BEA">
      <w:pPr>
        <w:widowControl w:val="0"/>
        <w:autoSpaceDE w:val="0"/>
        <w:autoSpaceDN w:val="0"/>
        <w:adjustRightInd w:val="0"/>
        <w:ind w:right="-711"/>
        <w:rPr>
          <w:b/>
        </w:rPr>
      </w:pPr>
      <w:r>
        <w:rPr>
          <w:b/>
        </w:rPr>
        <w:t xml:space="preserve"> </w:t>
      </w:r>
    </w:p>
    <w:p w14:paraId="5CEECE34" w14:textId="77777777" w:rsidR="006407E2" w:rsidRPr="001254C9" w:rsidRDefault="006407E2" w:rsidP="006407E2">
      <w:pPr>
        <w:pStyle w:val="p20"/>
        <w:spacing w:before="0" w:beforeAutospacing="0" w:after="0" w:afterAutospacing="0"/>
        <w:ind w:left="5670" w:right="-709"/>
        <w:jc w:val="right"/>
        <w:rPr>
          <w:b/>
        </w:rPr>
      </w:pPr>
      <w:r w:rsidRPr="001254C9">
        <w:rPr>
          <w:b/>
        </w:rPr>
        <w:lastRenderedPageBreak/>
        <w:t xml:space="preserve">Приложение № 1 </w:t>
      </w:r>
    </w:p>
    <w:p w14:paraId="50697D5A" w14:textId="77777777" w:rsidR="006407E2" w:rsidRPr="001254C9" w:rsidRDefault="006407E2" w:rsidP="006407E2">
      <w:pPr>
        <w:pStyle w:val="p21"/>
        <w:spacing w:before="0" w:beforeAutospacing="0" w:after="0" w:afterAutospacing="0"/>
        <w:ind w:left="5670" w:right="-709"/>
        <w:jc w:val="right"/>
        <w:rPr>
          <w:b/>
        </w:rPr>
      </w:pPr>
      <w:r w:rsidRPr="001254C9">
        <w:rPr>
          <w:b/>
        </w:rPr>
        <w:t xml:space="preserve">к Административному регламенту </w:t>
      </w:r>
    </w:p>
    <w:p w14:paraId="79FAC513" w14:textId="77777777" w:rsidR="006407E2" w:rsidRPr="00A31368" w:rsidRDefault="006407E2" w:rsidP="006407E2">
      <w:pPr>
        <w:ind w:right="-709"/>
        <w:jc w:val="right"/>
        <w:rPr>
          <w:sz w:val="6"/>
          <w:szCs w:val="6"/>
        </w:rPr>
      </w:pPr>
    </w:p>
    <w:p w14:paraId="246772E0" w14:textId="77777777" w:rsidR="006407E2" w:rsidRDefault="006407E2" w:rsidP="006407E2">
      <w:pPr>
        <w:ind w:right="-709"/>
        <w:jc w:val="right"/>
      </w:pPr>
      <w:r w:rsidRPr="004C1B20">
        <w:t xml:space="preserve">Главе </w:t>
      </w:r>
      <w:r>
        <w:t>г</w:t>
      </w:r>
      <w:r w:rsidRPr="004C1B20">
        <w:t xml:space="preserve">ородского округа </w:t>
      </w:r>
      <w:r>
        <w:t>Верхний Тагил</w:t>
      </w:r>
    </w:p>
    <w:p w14:paraId="2FAEB05A" w14:textId="77777777" w:rsidR="006407E2" w:rsidRPr="004C1B20" w:rsidRDefault="006407E2" w:rsidP="006407E2">
      <w:pPr>
        <w:ind w:right="-709"/>
        <w:jc w:val="right"/>
      </w:pPr>
      <w:r>
        <w:t>Кириченко В.Г.</w:t>
      </w:r>
    </w:p>
    <w:p w14:paraId="5BB03047" w14:textId="77777777" w:rsidR="006407E2" w:rsidRDefault="006407E2" w:rsidP="006407E2">
      <w:pPr>
        <w:ind w:right="-709"/>
        <w:jc w:val="right"/>
      </w:pPr>
      <w:r w:rsidRPr="004C1B20">
        <w:t xml:space="preserve">от </w:t>
      </w:r>
      <w:r>
        <w:t>_</w:t>
      </w:r>
      <w:r w:rsidRPr="004C1B20">
        <w:t>____________________________________</w:t>
      </w:r>
    </w:p>
    <w:p w14:paraId="11390DDB" w14:textId="77777777" w:rsidR="006407E2" w:rsidRDefault="006407E2" w:rsidP="006407E2">
      <w:pPr>
        <w:ind w:right="-709"/>
        <w:jc w:val="right"/>
      </w:pPr>
      <w:r>
        <w:t>_______________________________________</w:t>
      </w:r>
    </w:p>
    <w:p w14:paraId="54D539EA" w14:textId="77777777" w:rsidR="006407E2" w:rsidRPr="004C1B20" w:rsidRDefault="006407E2" w:rsidP="006407E2">
      <w:pPr>
        <w:ind w:right="-709"/>
        <w:jc w:val="right"/>
      </w:pPr>
      <w:r w:rsidRPr="004C1B20">
        <w:t xml:space="preserve">                                               (фамилия, имя, отчество, дата рождения)</w:t>
      </w:r>
    </w:p>
    <w:p w14:paraId="131B980F" w14:textId="77777777" w:rsidR="006407E2" w:rsidRDefault="006407E2" w:rsidP="006407E2">
      <w:pPr>
        <w:ind w:right="-709"/>
        <w:jc w:val="right"/>
      </w:pPr>
      <w:r w:rsidRPr="004C1B20">
        <w:t xml:space="preserve">паспорт серии __________ № </w:t>
      </w:r>
      <w:r>
        <w:t>________</w:t>
      </w:r>
      <w:r w:rsidRPr="004C1B20">
        <w:t xml:space="preserve">______     </w:t>
      </w:r>
    </w:p>
    <w:p w14:paraId="24A526F5" w14:textId="77777777" w:rsidR="006407E2" w:rsidRDefault="006407E2" w:rsidP="006407E2">
      <w:pPr>
        <w:ind w:right="-709"/>
        <w:jc w:val="right"/>
      </w:pPr>
      <w:r w:rsidRPr="004C1B20">
        <w:t>___________</w:t>
      </w:r>
      <w:bookmarkStart w:id="11" w:name="_GoBack"/>
      <w:bookmarkEnd w:id="11"/>
      <w:r w:rsidRPr="004C1B20">
        <w:t>____________________</w:t>
      </w:r>
      <w:r>
        <w:t>__</w:t>
      </w:r>
      <w:r w:rsidRPr="004C1B20">
        <w:t>_______</w:t>
      </w:r>
    </w:p>
    <w:p w14:paraId="6ED43E9F" w14:textId="77777777" w:rsidR="006407E2" w:rsidRPr="004C1B20" w:rsidRDefault="006407E2" w:rsidP="006407E2">
      <w:pPr>
        <w:ind w:right="-709"/>
        <w:jc w:val="right"/>
      </w:pPr>
      <w:r>
        <w:t>________________________________________</w:t>
      </w:r>
    </w:p>
    <w:p w14:paraId="5F734DC0" w14:textId="77777777" w:rsidR="006407E2" w:rsidRPr="004C1B20" w:rsidRDefault="006407E2" w:rsidP="006407E2">
      <w:pPr>
        <w:ind w:right="-709"/>
        <w:jc w:val="right"/>
      </w:pPr>
      <w:r w:rsidRPr="004C1B20">
        <w:t xml:space="preserve">                                           </w:t>
      </w:r>
      <w:r>
        <w:t xml:space="preserve">                       </w:t>
      </w:r>
      <w:r w:rsidRPr="004C1B20">
        <w:t>(кем и когда выдан)</w:t>
      </w:r>
    </w:p>
    <w:p w14:paraId="657A9F7B" w14:textId="77777777" w:rsidR="006407E2" w:rsidRDefault="006407E2" w:rsidP="006407E2">
      <w:pPr>
        <w:ind w:right="-709"/>
        <w:jc w:val="right"/>
      </w:pPr>
      <w:r w:rsidRPr="004C1B20">
        <w:t>Прожив</w:t>
      </w:r>
      <w:r>
        <w:t>ающей (</w:t>
      </w:r>
      <w:proofErr w:type="spellStart"/>
      <w:r>
        <w:t>щего</w:t>
      </w:r>
      <w:proofErr w:type="spellEnd"/>
      <w:r>
        <w:t>) по адресу _______</w:t>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rsidRPr="004C1B20">
        <w:softHyphen/>
      </w:r>
      <w:r>
        <w:softHyphen/>
      </w:r>
      <w:r>
        <w:softHyphen/>
      </w:r>
      <w:r>
        <w:softHyphen/>
      </w:r>
      <w:r>
        <w:softHyphen/>
      </w:r>
      <w:r>
        <w:softHyphen/>
      </w:r>
      <w:r>
        <w:softHyphen/>
      </w:r>
      <w:r>
        <w:softHyphen/>
      </w:r>
      <w:r>
        <w:softHyphen/>
      </w:r>
      <w:r>
        <w:softHyphen/>
      </w:r>
      <w:r>
        <w:softHyphen/>
      </w:r>
      <w:r>
        <w:softHyphen/>
      </w:r>
      <w:r>
        <w:softHyphen/>
        <w:t>_____</w:t>
      </w:r>
    </w:p>
    <w:p w14:paraId="2C451EA1" w14:textId="77777777" w:rsidR="006407E2" w:rsidRPr="004C1B20" w:rsidRDefault="006407E2" w:rsidP="006407E2">
      <w:pPr>
        <w:ind w:right="-709"/>
        <w:jc w:val="right"/>
      </w:pPr>
      <w:r>
        <w:t>________________________________________</w:t>
      </w:r>
      <w:r>
        <w:softHyphen/>
      </w:r>
      <w:r w:rsidRPr="004C1B20">
        <w:softHyphen/>
      </w:r>
      <w:r w:rsidRPr="004C1B20">
        <w:softHyphen/>
      </w:r>
      <w:r w:rsidRPr="004C1B20">
        <w:softHyphen/>
      </w:r>
    </w:p>
    <w:p w14:paraId="72B4E45F" w14:textId="77777777" w:rsidR="006407E2" w:rsidRPr="004C1B20" w:rsidRDefault="006407E2" w:rsidP="006407E2">
      <w:pPr>
        <w:ind w:right="-709"/>
        <w:jc w:val="right"/>
      </w:pPr>
    </w:p>
    <w:p w14:paraId="20AA0135" w14:textId="77777777" w:rsidR="006407E2" w:rsidRPr="004C1B20" w:rsidRDefault="006407E2" w:rsidP="006407E2">
      <w:pPr>
        <w:ind w:right="-709"/>
        <w:jc w:val="right"/>
      </w:pPr>
      <w:r w:rsidRPr="004C1B20">
        <w:t>номер телефона ___</w:t>
      </w:r>
      <w:r>
        <w:t>________________</w:t>
      </w:r>
      <w:r w:rsidRPr="004C1B20">
        <w:t>_______</w:t>
      </w:r>
    </w:p>
    <w:p w14:paraId="34FD08EC" w14:textId="77777777" w:rsidR="006407E2" w:rsidRDefault="006407E2" w:rsidP="006407E2">
      <w:pPr>
        <w:ind w:right="-709"/>
        <w:jc w:val="center"/>
        <w:rPr>
          <w:b/>
        </w:rPr>
      </w:pPr>
    </w:p>
    <w:p w14:paraId="6A4C2830" w14:textId="77777777" w:rsidR="006407E2" w:rsidRPr="004C1B20" w:rsidRDefault="006407E2" w:rsidP="006407E2">
      <w:pPr>
        <w:ind w:right="-709"/>
        <w:jc w:val="center"/>
        <w:rPr>
          <w:b/>
        </w:rPr>
      </w:pPr>
      <w:r w:rsidRPr="004C1B20">
        <w:rPr>
          <w:b/>
        </w:rPr>
        <w:t>ЗАЯВЛЕНИЕ</w:t>
      </w:r>
    </w:p>
    <w:p w14:paraId="06AEAD35" w14:textId="77777777" w:rsidR="006407E2" w:rsidRPr="004C1B20" w:rsidRDefault="006407E2" w:rsidP="006407E2">
      <w:pPr>
        <w:ind w:right="-709"/>
        <w:jc w:val="center"/>
        <w:rPr>
          <w:b/>
        </w:rPr>
      </w:pPr>
      <w:r w:rsidRPr="004C1B20">
        <w:rPr>
          <w:b/>
        </w:rPr>
        <w:t>о принятии на учет в качестве нуждающихся в жилых помещениях</w:t>
      </w:r>
    </w:p>
    <w:p w14:paraId="76376FB7" w14:textId="77777777" w:rsidR="006407E2" w:rsidRPr="00A31368" w:rsidRDefault="006407E2" w:rsidP="006407E2">
      <w:pPr>
        <w:ind w:right="-709"/>
        <w:jc w:val="both"/>
        <w:rPr>
          <w:sz w:val="12"/>
          <w:szCs w:val="12"/>
        </w:rPr>
      </w:pPr>
    </w:p>
    <w:p w14:paraId="47C5B8CA" w14:textId="77777777" w:rsidR="006407E2" w:rsidRPr="004C1B20" w:rsidRDefault="006407E2" w:rsidP="006407E2">
      <w:pPr>
        <w:ind w:right="-709"/>
        <w:jc w:val="both"/>
      </w:pPr>
      <w:r w:rsidRPr="004C1B20">
        <w:tab/>
        <w:t>В связи __________________</w:t>
      </w:r>
      <w:r>
        <w:t>_</w:t>
      </w:r>
      <w:r w:rsidRPr="004C1B20">
        <w:t>_________________________________________________</w:t>
      </w:r>
    </w:p>
    <w:p w14:paraId="074EFA39" w14:textId="77777777" w:rsidR="006407E2" w:rsidRPr="004C1B20" w:rsidRDefault="006407E2" w:rsidP="006407E2">
      <w:pPr>
        <w:ind w:right="-709"/>
        <w:jc w:val="both"/>
      </w:pPr>
      <w:r w:rsidRPr="004C1B20">
        <w:t>________________________________________________________________________________</w:t>
      </w:r>
    </w:p>
    <w:p w14:paraId="7BE21234" w14:textId="77777777" w:rsidR="006407E2" w:rsidRPr="004C1B20" w:rsidRDefault="006407E2" w:rsidP="006407E2">
      <w:pPr>
        <w:ind w:right="-709"/>
      </w:pPr>
      <w:r w:rsidRPr="004C1B20">
        <w:t>(указать основания для предоставления гражданину жилого помещения по договору социального найма согласно жилищному законодательству) __________________________________________________________________________________</w:t>
      </w:r>
    </w:p>
    <w:p w14:paraId="2AE14942" w14:textId="77777777" w:rsidR="006407E2" w:rsidRPr="004C1B20" w:rsidRDefault="006407E2" w:rsidP="006407E2">
      <w:pPr>
        <w:ind w:right="-709"/>
        <w:jc w:val="both"/>
      </w:pPr>
      <w:r w:rsidRPr="004C1B20">
        <w:t>________________________________________________________________________________</w:t>
      </w:r>
    </w:p>
    <w:p w14:paraId="1FC41FE7" w14:textId="77777777" w:rsidR="006407E2" w:rsidRPr="004C1B20" w:rsidRDefault="006407E2" w:rsidP="006407E2">
      <w:pPr>
        <w:ind w:right="-709"/>
      </w:pPr>
      <w:r w:rsidRPr="004C1B20">
        <w:t>__________________________________________________________________________________</w:t>
      </w:r>
    </w:p>
    <w:p w14:paraId="420899DD" w14:textId="77777777" w:rsidR="006407E2" w:rsidRPr="004C1B20" w:rsidRDefault="006407E2" w:rsidP="006407E2">
      <w:pPr>
        <w:ind w:right="-709"/>
        <w:jc w:val="both"/>
      </w:pPr>
      <w:r w:rsidRPr="004C1B20">
        <w:t>прошу принять меня и членов моей семьи на учет в качестве малоимущих и нуждающихся в предоставлении жилого помещения по договору социального найма.</w:t>
      </w:r>
    </w:p>
    <w:p w14:paraId="5F038EEC" w14:textId="77777777" w:rsidR="006407E2" w:rsidRPr="004C1B20" w:rsidRDefault="006407E2" w:rsidP="006407E2">
      <w:pPr>
        <w:ind w:right="-709"/>
        <w:jc w:val="both"/>
      </w:pPr>
      <w:r w:rsidRPr="004C1B20">
        <w:t>Состав семьи __________ человека:</w:t>
      </w:r>
    </w:p>
    <w:p w14:paraId="268ED332" w14:textId="77777777" w:rsidR="006407E2" w:rsidRPr="004C1B20" w:rsidRDefault="006407E2" w:rsidP="006407E2">
      <w:pPr>
        <w:ind w:right="-709"/>
        <w:jc w:val="both"/>
      </w:pPr>
      <w:r w:rsidRPr="004C1B20">
        <w:t>1. _____________________________________________________________________________,</w:t>
      </w:r>
    </w:p>
    <w:p w14:paraId="5048E860" w14:textId="77777777" w:rsidR="006407E2" w:rsidRPr="004C1B20" w:rsidRDefault="006407E2" w:rsidP="006407E2">
      <w:pPr>
        <w:ind w:right="-709"/>
        <w:jc w:val="both"/>
      </w:pPr>
      <w:r w:rsidRPr="004C1B20">
        <w:t xml:space="preserve">                   (фамилия, имя, отчество, дата рождения, родственные отношения граждан)</w:t>
      </w:r>
    </w:p>
    <w:p w14:paraId="18078218" w14:textId="77777777" w:rsidR="006407E2" w:rsidRPr="004C1B20" w:rsidRDefault="006407E2" w:rsidP="006407E2">
      <w:pPr>
        <w:ind w:right="-709"/>
        <w:jc w:val="both"/>
      </w:pPr>
      <w:r w:rsidRPr="004C1B20">
        <w:t>2. _____________________________________________________________________________,</w:t>
      </w:r>
    </w:p>
    <w:p w14:paraId="731696AD" w14:textId="77777777" w:rsidR="006407E2" w:rsidRPr="004C1B20" w:rsidRDefault="006407E2" w:rsidP="006407E2">
      <w:pPr>
        <w:ind w:right="-709"/>
        <w:jc w:val="both"/>
      </w:pPr>
      <w:r w:rsidRPr="004C1B20">
        <w:t>3. _____________________________________________________________________________,</w:t>
      </w:r>
    </w:p>
    <w:p w14:paraId="449F6162" w14:textId="77777777" w:rsidR="006407E2" w:rsidRPr="004C1B20" w:rsidRDefault="006407E2" w:rsidP="006407E2">
      <w:pPr>
        <w:ind w:right="-709"/>
        <w:jc w:val="both"/>
      </w:pPr>
      <w:r w:rsidRPr="004C1B20">
        <w:t>4. _____________________________________________________________________________.</w:t>
      </w:r>
    </w:p>
    <w:p w14:paraId="3167D43B" w14:textId="77777777" w:rsidR="006407E2" w:rsidRPr="004C1B20" w:rsidRDefault="006407E2" w:rsidP="006407E2">
      <w:pPr>
        <w:ind w:right="-709"/>
        <w:jc w:val="both"/>
      </w:pPr>
      <w:r w:rsidRPr="004C1B20">
        <w:t>5. _____________________________________________________________________________,</w:t>
      </w:r>
    </w:p>
    <w:p w14:paraId="774596EC" w14:textId="77777777" w:rsidR="006407E2" w:rsidRPr="004C1B20" w:rsidRDefault="006407E2" w:rsidP="006407E2">
      <w:pPr>
        <w:ind w:right="-709"/>
        <w:jc w:val="both"/>
      </w:pPr>
      <w:r w:rsidRPr="004C1B20">
        <w:t>6. _____________________________________________________________________________,</w:t>
      </w:r>
    </w:p>
    <w:p w14:paraId="43BBE47B" w14:textId="77777777" w:rsidR="006407E2" w:rsidRPr="004C1B20" w:rsidRDefault="006407E2" w:rsidP="006407E2">
      <w:pPr>
        <w:ind w:right="-709"/>
        <w:jc w:val="both"/>
      </w:pPr>
      <w:r w:rsidRPr="004C1B20">
        <w:t>7. _____________________________________________________________________________,</w:t>
      </w:r>
    </w:p>
    <w:p w14:paraId="1A390932" w14:textId="77777777" w:rsidR="006407E2" w:rsidRPr="004C1B20" w:rsidRDefault="006407E2" w:rsidP="006407E2">
      <w:pPr>
        <w:ind w:right="-709"/>
        <w:jc w:val="both"/>
      </w:pPr>
      <w:r w:rsidRPr="004C1B20">
        <w:t>8.</w:t>
      </w:r>
      <w:r w:rsidRPr="004C1B20">
        <w:rPr>
          <w:b/>
        </w:rPr>
        <w:t xml:space="preserve"> _____________________________________________________________________________.</w:t>
      </w:r>
    </w:p>
    <w:p w14:paraId="192273B8" w14:textId="77777777" w:rsidR="006407E2" w:rsidRPr="004C1B20" w:rsidRDefault="006407E2" w:rsidP="006407E2">
      <w:pPr>
        <w:ind w:right="-709"/>
        <w:jc w:val="both"/>
      </w:pPr>
    </w:p>
    <w:p w14:paraId="59BE284B" w14:textId="77777777" w:rsidR="006407E2" w:rsidRPr="004C1B20" w:rsidRDefault="006407E2" w:rsidP="006407E2">
      <w:pPr>
        <w:ind w:right="-709"/>
        <w:jc w:val="both"/>
      </w:pPr>
      <w:r w:rsidRPr="004C1B20">
        <w:t>Я и члены моей семьи занимаем ______________________________________</w:t>
      </w:r>
      <w:r>
        <w:t>______</w:t>
      </w:r>
      <w:r w:rsidRPr="004C1B20">
        <w:t>________</w:t>
      </w:r>
    </w:p>
    <w:p w14:paraId="6F1CA5E7" w14:textId="77777777" w:rsidR="006407E2" w:rsidRPr="004C1B20" w:rsidRDefault="006407E2" w:rsidP="006407E2">
      <w:pPr>
        <w:ind w:right="-709"/>
        <w:jc w:val="both"/>
      </w:pPr>
      <w:r w:rsidRPr="004C1B20">
        <w:t xml:space="preserve">                                          </w:t>
      </w:r>
      <w:r>
        <w:t xml:space="preserve">     </w:t>
      </w:r>
      <w:r w:rsidRPr="004C1B20">
        <w:t xml:space="preserve"> (количество комнат, общая и жилая площадь занимаемого жилья)</w:t>
      </w:r>
    </w:p>
    <w:p w14:paraId="391574E5" w14:textId="77777777" w:rsidR="006407E2" w:rsidRPr="004C1B20" w:rsidRDefault="006407E2" w:rsidP="006407E2">
      <w:pPr>
        <w:ind w:right="-709"/>
        <w:jc w:val="both"/>
      </w:pPr>
      <w:r w:rsidRPr="004C1B20">
        <w:t xml:space="preserve">на основании ____________________________________________________________________. </w:t>
      </w:r>
    </w:p>
    <w:p w14:paraId="07325747" w14:textId="77777777" w:rsidR="006407E2" w:rsidRPr="004C1B20" w:rsidRDefault="006407E2" w:rsidP="006407E2">
      <w:pPr>
        <w:ind w:right="-709"/>
        <w:jc w:val="both"/>
      </w:pPr>
      <w:r w:rsidRPr="004C1B20">
        <w:t xml:space="preserve">                                           </w:t>
      </w:r>
      <w:r>
        <w:t xml:space="preserve">                </w:t>
      </w:r>
      <w:r w:rsidRPr="004C1B20">
        <w:t>(правоустанавливающий документ)</w:t>
      </w:r>
    </w:p>
    <w:p w14:paraId="314AE95A" w14:textId="77777777" w:rsidR="006407E2" w:rsidRPr="00A31368" w:rsidRDefault="006407E2" w:rsidP="006407E2">
      <w:pPr>
        <w:ind w:right="-709"/>
        <w:jc w:val="both"/>
        <w:rPr>
          <w:sz w:val="8"/>
          <w:szCs w:val="8"/>
        </w:rPr>
      </w:pPr>
    </w:p>
    <w:p w14:paraId="21E70221" w14:textId="77777777" w:rsidR="006407E2" w:rsidRPr="004C1B20" w:rsidRDefault="006407E2" w:rsidP="006407E2">
      <w:pPr>
        <w:ind w:right="-709"/>
        <w:jc w:val="both"/>
      </w:pPr>
      <w:r w:rsidRPr="004C1B20">
        <w:t>Собственниками жилого помещения являются _________________________________________</w:t>
      </w:r>
    </w:p>
    <w:p w14:paraId="36497D10" w14:textId="77777777" w:rsidR="006407E2" w:rsidRPr="004C1B20" w:rsidRDefault="006407E2" w:rsidP="006407E2">
      <w:pPr>
        <w:ind w:right="-709"/>
        <w:jc w:val="both"/>
      </w:pPr>
      <w:r w:rsidRPr="004C1B20">
        <w:t>Нанимателем жилого помещения является ____________________________________________</w:t>
      </w:r>
    </w:p>
    <w:p w14:paraId="3C4F96D2" w14:textId="77777777" w:rsidR="006407E2" w:rsidRPr="004C1B20" w:rsidRDefault="006407E2" w:rsidP="006407E2">
      <w:pPr>
        <w:ind w:right="-709"/>
        <w:jc w:val="both"/>
      </w:pPr>
      <w:r w:rsidRPr="004C1B20">
        <w:t>Квартира находится на _______ этаже в ________ - этажном доме по адресу:</w:t>
      </w:r>
    </w:p>
    <w:p w14:paraId="5459BF1E" w14:textId="77777777" w:rsidR="006407E2" w:rsidRDefault="006407E2" w:rsidP="006407E2">
      <w:pPr>
        <w:ind w:right="-709"/>
        <w:jc w:val="both"/>
      </w:pPr>
    </w:p>
    <w:p w14:paraId="1205D105" w14:textId="77777777" w:rsidR="006407E2" w:rsidRDefault="006407E2" w:rsidP="006407E2">
      <w:pPr>
        <w:ind w:right="-709"/>
        <w:jc w:val="both"/>
      </w:pPr>
    </w:p>
    <w:p w14:paraId="04306E9C" w14:textId="77777777" w:rsidR="006407E2" w:rsidRDefault="006407E2" w:rsidP="006407E2">
      <w:pPr>
        <w:ind w:right="-709"/>
        <w:jc w:val="both"/>
      </w:pPr>
    </w:p>
    <w:p w14:paraId="510FF637" w14:textId="77777777" w:rsidR="006407E2" w:rsidRPr="004C1B20" w:rsidRDefault="006407E2" w:rsidP="006407E2">
      <w:pPr>
        <w:ind w:right="-709"/>
        <w:jc w:val="both"/>
      </w:pPr>
      <w:r w:rsidRPr="004C1B20">
        <w:t xml:space="preserve">город (село) ___________, улица ___________________, дом </w:t>
      </w:r>
      <w:proofErr w:type="gramStart"/>
      <w:r w:rsidRPr="004C1B20">
        <w:t>№  _</w:t>
      </w:r>
      <w:proofErr w:type="gramEnd"/>
      <w:r w:rsidRPr="004C1B20">
        <w:t xml:space="preserve">_______,квартира № ______. </w:t>
      </w:r>
    </w:p>
    <w:p w14:paraId="6C6587E0" w14:textId="77777777" w:rsidR="006407E2" w:rsidRPr="004C1B20" w:rsidRDefault="006407E2" w:rsidP="006407E2">
      <w:pPr>
        <w:ind w:right="-709"/>
        <w:jc w:val="both"/>
      </w:pPr>
      <w:r w:rsidRPr="004C1B20">
        <w:tab/>
      </w:r>
    </w:p>
    <w:p w14:paraId="0E1A8BCC" w14:textId="77777777" w:rsidR="006407E2" w:rsidRPr="004C1B20" w:rsidRDefault="006407E2" w:rsidP="006407E2">
      <w:pPr>
        <w:ind w:right="-709"/>
        <w:jc w:val="both"/>
      </w:pPr>
      <w:r w:rsidRPr="004C1B20">
        <w:t>Я, _______________________________________________________________ ______________,</w:t>
      </w:r>
    </w:p>
    <w:p w14:paraId="2B71C87C" w14:textId="77777777" w:rsidR="006407E2" w:rsidRPr="004C1B20" w:rsidRDefault="006407E2" w:rsidP="006407E2">
      <w:pPr>
        <w:ind w:right="-709"/>
        <w:jc w:val="both"/>
      </w:pPr>
      <w:r w:rsidRPr="004C1B20">
        <w:t xml:space="preserve">                                                            (фамилия, имя, отчество)</w:t>
      </w:r>
    </w:p>
    <w:p w14:paraId="4724F970" w14:textId="77777777" w:rsidR="006407E2" w:rsidRPr="004C1B20" w:rsidRDefault="006407E2" w:rsidP="006407E2">
      <w:pPr>
        <w:ind w:right="-709"/>
        <w:jc w:val="both"/>
      </w:pPr>
      <w:r w:rsidRPr="004C1B20">
        <w:t>и (или) совместно проживающие со мной члены моей семьи:</w:t>
      </w:r>
    </w:p>
    <w:p w14:paraId="708226F6" w14:textId="77777777" w:rsidR="006407E2" w:rsidRPr="004C1B20" w:rsidRDefault="006407E2" w:rsidP="006407E2">
      <w:pPr>
        <w:ind w:right="-709"/>
        <w:jc w:val="both"/>
      </w:pPr>
      <w:r w:rsidRPr="004C1B20">
        <w:lastRenderedPageBreak/>
        <w:t>1. ______________________________________________________________________________,</w:t>
      </w:r>
    </w:p>
    <w:p w14:paraId="4C1D8D13" w14:textId="77777777" w:rsidR="006407E2" w:rsidRPr="004C1B20" w:rsidRDefault="006407E2" w:rsidP="006407E2">
      <w:pPr>
        <w:ind w:right="-709"/>
        <w:jc w:val="both"/>
      </w:pPr>
      <w:r w:rsidRPr="004C1B20">
        <w:t xml:space="preserve">                                                               (фамилия, имя, отчество)</w:t>
      </w:r>
    </w:p>
    <w:p w14:paraId="24B9E659" w14:textId="77777777" w:rsidR="006407E2" w:rsidRPr="004C1B20" w:rsidRDefault="006407E2" w:rsidP="006407E2">
      <w:pPr>
        <w:ind w:right="-709"/>
        <w:jc w:val="both"/>
      </w:pPr>
      <w:r w:rsidRPr="004C1B20">
        <w:t>2. ______________________________________________________________________________,</w:t>
      </w:r>
    </w:p>
    <w:p w14:paraId="0AC6B303" w14:textId="77777777" w:rsidR="006407E2" w:rsidRPr="004C1B20" w:rsidRDefault="006407E2" w:rsidP="006407E2">
      <w:pPr>
        <w:ind w:right="-709"/>
        <w:jc w:val="both"/>
      </w:pPr>
      <w:r w:rsidRPr="004C1B20">
        <w:t>3. ______________________________________________________________________________,</w:t>
      </w:r>
    </w:p>
    <w:p w14:paraId="03CE22EE" w14:textId="77777777" w:rsidR="006407E2" w:rsidRPr="004C1B20" w:rsidRDefault="006407E2" w:rsidP="006407E2">
      <w:pPr>
        <w:ind w:right="-709"/>
        <w:jc w:val="both"/>
      </w:pPr>
      <w:r w:rsidRPr="004C1B20">
        <w:t>4. ______________________________________________________________________________</w:t>
      </w:r>
    </w:p>
    <w:p w14:paraId="161EB7B7" w14:textId="77777777" w:rsidR="006407E2" w:rsidRPr="004C1B20" w:rsidRDefault="006407E2" w:rsidP="006407E2">
      <w:pPr>
        <w:ind w:right="-709"/>
        <w:jc w:val="both"/>
      </w:pPr>
      <w:r w:rsidRPr="004C1B20">
        <w:t xml:space="preserve">в течение 5 лет, предшествующих дню подачи заявления о принятии на учет, не совершали намеренного действия, приведшего к ухудшению жилищных условий (уменьшению размера занимаемого жилого помещения либо к отчуждению жилых помещений, находившихся в собственности). </w:t>
      </w:r>
    </w:p>
    <w:p w14:paraId="337AA440" w14:textId="77777777" w:rsidR="006407E2" w:rsidRPr="004C1B20" w:rsidRDefault="006407E2" w:rsidP="006407E2">
      <w:pPr>
        <w:ind w:right="-709"/>
        <w:jc w:val="both"/>
      </w:pPr>
      <w:r w:rsidRPr="004C1B20">
        <w:t xml:space="preserve">________________________________________________________________________________ (Если такие действия были совершены, указать адрес жилого помещения, дату и причину совершения действий)  </w:t>
      </w:r>
    </w:p>
    <w:p w14:paraId="02FBEAA5" w14:textId="77777777" w:rsidR="006407E2" w:rsidRPr="004C1B20" w:rsidRDefault="006407E2" w:rsidP="006407E2">
      <w:pPr>
        <w:pStyle w:val="ConsPlusNonformat"/>
        <w:jc w:val="both"/>
        <w:rPr>
          <w:rFonts w:ascii="Times New Roman" w:hAnsi="Times New Roman" w:cs="Times New Roman"/>
          <w:sz w:val="24"/>
          <w:szCs w:val="24"/>
        </w:rPr>
      </w:pPr>
    </w:p>
    <w:p w14:paraId="156562AF" w14:textId="77777777" w:rsidR="006407E2" w:rsidRPr="004C1B20" w:rsidRDefault="006407E2" w:rsidP="006407E2">
      <w:pPr>
        <w:pStyle w:val="ConsPlusNonformat"/>
        <w:ind w:firstLine="720"/>
        <w:jc w:val="both"/>
        <w:rPr>
          <w:rFonts w:ascii="Times New Roman" w:hAnsi="Times New Roman" w:cs="Times New Roman"/>
          <w:sz w:val="24"/>
          <w:szCs w:val="24"/>
        </w:rPr>
      </w:pPr>
      <w:r w:rsidRPr="004C1B20">
        <w:rPr>
          <w:rFonts w:ascii="Times New Roman" w:hAnsi="Times New Roman" w:cs="Times New Roman"/>
          <w:sz w:val="24"/>
          <w:szCs w:val="24"/>
        </w:rPr>
        <w:t>Я и члены моей семьи получали, не получали (ненужное зачеркнуть) жилое помещение либо бюджетные средства на приобретение, строительство жилья.</w:t>
      </w:r>
    </w:p>
    <w:p w14:paraId="6D878387" w14:textId="77777777" w:rsidR="006407E2" w:rsidRPr="004C1B20" w:rsidRDefault="006407E2" w:rsidP="006407E2">
      <w:pPr>
        <w:jc w:val="both"/>
      </w:pPr>
      <w:r w:rsidRPr="004C1B20">
        <w:t xml:space="preserve">________________________________________________________________________________                </w:t>
      </w:r>
    </w:p>
    <w:p w14:paraId="02CDCC7B" w14:textId="77777777" w:rsidR="006407E2" w:rsidRPr="004C1B20" w:rsidRDefault="006407E2" w:rsidP="006407E2">
      <w:pPr>
        <w:jc w:val="both"/>
      </w:pPr>
      <w:r w:rsidRPr="004C1B20">
        <w:t xml:space="preserve">            (Если получали (не получали), указать по какой категории, какие меры поддержки)  </w:t>
      </w:r>
    </w:p>
    <w:p w14:paraId="2C2A36AB" w14:textId="77777777" w:rsidR="006407E2" w:rsidRPr="004C1B20" w:rsidRDefault="006407E2" w:rsidP="006407E2">
      <w:pPr>
        <w:jc w:val="both"/>
        <w:rPr>
          <w:b/>
        </w:rPr>
      </w:pPr>
    </w:p>
    <w:p w14:paraId="6A800980" w14:textId="77777777" w:rsidR="006407E2" w:rsidRPr="004C1B20" w:rsidRDefault="006407E2" w:rsidP="006407E2">
      <w:pPr>
        <w:jc w:val="both"/>
      </w:pPr>
      <w:r w:rsidRPr="004C1B20">
        <w:tab/>
        <w:t>Перечень документов, прилагаемых к заявлению о принятии на учет:</w:t>
      </w:r>
    </w:p>
    <w:p w14:paraId="4CF95A00" w14:textId="77777777" w:rsidR="006407E2" w:rsidRPr="004C1B20" w:rsidRDefault="006407E2" w:rsidP="006407E2">
      <w:pPr>
        <w:ind w:left="360" w:hanging="360"/>
        <w:jc w:val="both"/>
      </w:pPr>
      <w:r w:rsidRPr="004C1B20">
        <w:t>1. ______________________________________________________________________________,</w:t>
      </w:r>
    </w:p>
    <w:p w14:paraId="14FE9E6D" w14:textId="77777777" w:rsidR="006407E2" w:rsidRPr="004C1B20" w:rsidRDefault="006407E2" w:rsidP="006407E2">
      <w:pPr>
        <w:jc w:val="both"/>
      </w:pPr>
      <w:r w:rsidRPr="004C1B20">
        <w:t>2. ______________________________________________________________________________,</w:t>
      </w:r>
    </w:p>
    <w:p w14:paraId="071068B5" w14:textId="77777777" w:rsidR="006407E2" w:rsidRPr="004C1B20" w:rsidRDefault="006407E2" w:rsidP="006407E2">
      <w:pPr>
        <w:jc w:val="both"/>
      </w:pPr>
      <w:r w:rsidRPr="004C1B20">
        <w:t>3. ______________________________________________________________________________,</w:t>
      </w:r>
    </w:p>
    <w:p w14:paraId="1B8DA892" w14:textId="77777777" w:rsidR="006407E2" w:rsidRPr="004C1B20" w:rsidRDefault="006407E2" w:rsidP="006407E2">
      <w:pPr>
        <w:jc w:val="both"/>
      </w:pPr>
      <w:r w:rsidRPr="004C1B20">
        <w:t>4. ______________________________________________________________________________,</w:t>
      </w:r>
    </w:p>
    <w:p w14:paraId="2488A116" w14:textId="77777777" w:rsidR="006407E2" w:rsidRPr="004C1B20" w:rsidRDefault="006407E2" w:rsidP="006407E2">
      <w:pPr>
        <w:jc w:val="both"/>
      </w:pPr>
      <w:r w:rsidRPr="004C1B20">
        <w:t>5. ______________________________________________________________________________,</w:t>
      </w:r>
    </w:p>
    <w:p w14:paraId="28989DBD" w14:textId="77777777" w:rsidR="006407E2" w:rsidRPr="004C1B20" w:rsidRDefault="006407E2" w:rsidP="006407E2">
      <w:pPr>
        <w:ind w:left="360" w:hanging="360"/>
        <w:jc w:val="both"/>
      </w:pPr>
      <w:r w:rsidRPr="004C1B20">
        <w:t>6. ______________________________________________________________________________,</w:t>
      </w:r>
    </w:p>
    <w:p w14:paraId="01E81FD9" w14:textId="77777777" w:rsidR="006407E2" w:rsidRPr="004C1B20" w:rsidRDefault="006407E2" w:rsidP="006407E2">
      <w:pPr>
        <w:jc w:val="both"/>
      </w:pPr>
      <w:r w:rsidRPr="004C1B20">
        <w:t>7. ______________________________________________________________________________,</w:t>
      </w:r>
    </w:p>
    <w:p w14:paraId="411A868C" w14:textId="77777777" w:rsidR="006407E2" w:rsidRPr="004C1B20" w:rsidRDefault="006407E2" w:rsidP="006407E2">
      <w:pPr>
        <w:jc w:val="both"/>
      </w:pPr>
      <w:r w:rsidRPr="004C1B20">
        <w:t>8. ______________________________________________________________________________,</w:t>
      </w:r>
    </w:p>
    <w:p w14:paraId="31A883FA" w14:textId="77777777" w:rsidR="006407E2" w:rsidRPr="004C1B20" w:rsidRDefault="006407E2" w:rsidP="006407E2">
      <w:pPr>
        <w:jc w:val="both"/>
      </w:pPr>
      <w:r w:rsidRPr="004C1B20">
        <w:t>9. ______________________________________________________________________________,</w:t>
      </w:r>
    </w:p>
    <w:p w14:paraId="28DBD381" w14:textId="77777777" w:rsidR="006407E2" w:rsidRPr="004C1B20" w:rsidRDefault="006407E2" w:rsidP="006407E2">
      <w:pPr>
        <w:pStyle w:val="ConsPlusNonformat"/>
        <w:jc w:val="both"/>
        <w:rPr>
          <w:rFonts w:ascii="Times New Roman" w:hAnsi="Times New Roman" w:cs="Times New Roman"/>
          <w:sz w:val="24"/>
          <w:szCs w:val="24"/>
        </w:rPr>
      </w:pPr>
      <w:r w:rsidRPr="004C1B20">
        <w:rPr>
          <w:rFonts w:ascii="Times New Roman" w:hAnsi="Times New Roman" w:cs="Times New Roman"/>
          <w:sz w:val="24"/>
          <w:szCs w:val="24"/>
        </w:rPr>
        <w:t xml:space="preserve">10. _____________________________________________________________________________,                        </w:t>
      </w:r>
    </w:p>
    <w:p w14:paraId="144DD2DC" w14:textId="77777777" w:rsidR="006407E2" w:rsidRPr="004C1B20" w:rsidRDefault="006407E2" w:rsidP="006407E2">
      <w:pPr>
        <w:ind w:left="360" w:hanging="360"/>
        <w:jc w:val="both"/>
      </w:pPr>
      <w:r w:rsidRPr="004C1B20">
        <w:t>11. _____________________________________________________________________________,</w:t>
      </w:r>
    </w:p>
    <w:p w14:paraId="089EF0FB" w14:textId="77777777" w:rsidR="006407E2" w:rsidRPr="004C1B20" w:rsidRDefault="006407E2" w:rsidP="006407E2">
      <w:pPr>
        <w:jc w:val="both"/>
      </w:pPr>
      <w:r w:rsidRPr="004C1B20">
        <w:lastRenderedPageBreak/>
        <w:t>12. _____________________________________________________________________________,</w:t>
      </w:r>
    </w:p>
    <w:p w14:paraId="548F835B" w14:textId="77777777" w:rsidR="006407E2" w:rsidRPr="004C1B20" w:rsidRDefault="006407E2" w:rsidP="006407E2">
      <w:pPr>
        <w:jc w:val="both"/>
      </w:pPr>
      <w:r w:rsidRPr="004C1B20">
        <w:t>13. _____________________________________________________________________________,</w:t>
      </w:r>
    </w:p>
    <w:p w14:paraId="20AF206A" w14:textId="77777777" w:rsidR="006407E2" w:rsidRPr="004C1B20" w:rsidRDefault="006407E2" w:rsidP="006407E2">
      <w:pPr>
        <w:jc w:val="both"/>
      </w:pPr>
      <w:r w:rsidRPr="004C1B20">
        <w:t>14. _____________________________________________________________________________,</w:t>
      </w:r>
    </w:p>
    <w:p w14:paraId="797B3AA0" w14:textId="77777777" w:rsidR="006407E2" w:rsidRPr="004C1B20" w:rsidRDefault="006407E2" w:rsidP="006407E2">
      <w:pPr>
        <w:pStyle w:val="ConsPlusNonformat"/>
        <w:jc w:val="both"/>
        <w:rPr>
          <w:rFonts w:ascii="Times New Roman" w:hAnsi="Times New Roman" w:cs="Times New Roman"/>
          <w:b/>
          <w:sz w:val="24"/>
          <w:szCs w:val="24"/>
        </w:rPr>
      </w:pPr>
      <w:r w:rsidRPr="004C1B20">
        <w:rPr>
          <w:rFonts w:ascii="Times New Roman" w:hAnsi="Times New Roman" w:cs="Times New Roman"/>
          <w:sz w:val="24"/>
          <w:szCs w:val="24"/>
        </w:rPr>
        <w:t>15.</w:t>
      </w:r>
      <w:r w:rsidRPr="004C1B20">
        <w:rPr>
          <w:rFonts w:ascii="Times New Roman" w:hAnsi="Times New Roman" w:cs="Times New Roman"/>
          <w:b/>
          <w:sz w:val="24"/>
          <w:szCs w:val="24"/>
        </w:rPr>
        <w:t xml:space="preserve"> _____________________________________________________________________________,</w:t>
      </w:r>
    </w:p>
    <w:p w14:paraId="07850E34" w14:textId="77777777" w:rsidR="006407E2" w:rsidRPr="004C1B20" w:rsidRDefault="006407E2" w:rsidP="006407E2">
      <w:pPr>
        <w:pStyle w:val="ConsPlusNonformat"/>
        <w:ind w:firstLine="720"/>
        <w:jc w:val="both"/>
        <w:rPr>
          <w:rFonts w:ascii="Times New Roman" w:hAnsi="Times New Roman" w:cs="Times New Roman"/>
          <w:sz w:val="24"/>
          <w:szCs w:val="24"/>
        </w:rPr>
      </w:pPr>
      <w:r w:rsidRPr="004C1B20">
        <w:rPr>
          <w:rFonts w:ascii="Times New Roman" w:hAnsi="Times New Roman" w:cs="Times New Roman"/>
          <w:sz w:val="24"/>
          <w:szCs w:val="24"/>
        </w:rPr>
        <w:t>В случае приема на учет</w:t>
      </w:r>
      <w:r>
        <w:rPr>
          <w:rFonts w:ascii="Times New Roman" w:hAnsi="Times New Roman" w:cs="Times New Roman"/>
          <w:sz w:val="24"/>
          <w:szCs w:val="24"/>
        </w:rPr>
        <w:t xml:space="preserve"> я и члены моей семьи обязуемся ежегодно </w:t>
      </w:r>
      <w:r w:rsidRPr="004C1B20">
        <w:rPr>
          <w:rFonts w:ascii="Times New Roman" w:hAnsi="Times New Roman" w:cs="Times New Roman"/>
          <w:sz w:val="24"/>
          <w:szCs w:val="24"/>
        </w:rPr>
        <w:t>представлять необходимые для перерегистрации документы.</w:t>
      </w:r>
    </w:p>
    <w:p w14:paraId="167EA0F5" w14:textId="77777777" w:rsidR="006407E2" w:rsidRPr="004C1B20" w:rsidRDefault="006407E2" w:rsidP="006407E2">
      <w:pPr>
        <w:pStyle w:val="ConsPlusNonformat"/>
        <w:ind w:firstLine="720"/>
        <w:jc w:val="both"/>
        <w:rPr>
          <w:rFonts w:ascii="Times New Roman" w:hAnsi="Times New Roman" w:cs="Times New Roman"/>
          <w:sz w:val="24"/>
          <w:szCs w:val="24"/>
        </w:rPr>
      </w:pPr>
      <w:r w:rsidRPr="004C1B20">
        <w:rPr>
          <w:rFonts w:ascii="Times New Roman" w:hAnsi="Times New Roman" w:cs="Times New Roman"/>
          <w:sz w:val="24"/>
          <w:szCs w:val="24"/>
        </w:rPr>
        <w:t>Я и члены</w:t>
      </w:r>
      <w:r>
        <w:rPr>
          <w:rFonts w:ascii="Times New Roman" w:hAnsi="Times New Roman" w:cs="Times New Roman"/>
          <w:sz w:val="24"/>
          <w:szCs w:val="24"/>
        </w:rPr>
        <w:t xml:space="preserve"> </w:t>
      </w:r>
      <w:r w:rsidRPr="004C1B20">
        <w:rPr>
          <w:rFonts w:ascii="Times New Roman" w:hAnsi="Times New Roman" w:cs="Times New Roman"/>
          <w:sz w:val="24"/>
          <w:szCs w:val="24"/>
        </w:rPr>
        <w:t>моей семьи даем согласие на проверку персональных данных в соответствии   с   Законом   от 27.07.2006 № 152-ФЗ «О персональных данных», необходимых для рассмотрения заявления.</w:t>
      </w:r>
    </w:p>
    <w:p w14:paraId="12F19619" w14:textId="77777777" w:rsidR="006407E2" w:rsidRPr="004C1B20" w:rsidRDefault="006407E2" w:rsidP="006407E2">
      <w:pPr>
        <w:jc w:val="both"/>
      </w:pPr>
    </w:p>
    <w:p w14:paraId="5917EE4F" w14:textId="77777777" w:rsidR="006407E2" w:rsidRPr="004C1B20" w:rsidRDefault="006407E2" w:rsidP="006407E2">
      <w:pPr>
        <w:jc w:val="both"/>
      </w:pPr>
      <w:r w:rsidRPr="004C1B20">
        <w:t>Дата ______________________________________ Подпись ________________________________</w:t>
      </w:r>
    </w:p>
    <w:p w14:paraId="061E3381" w14:textId="77777777" w:rsidR="006407E2" w:rsidRPr="004C1B20" w:rsidRDefault="006407E2" w:rsidP="006407E2">
      <w:pPr>
        <w:jc w:val="both"/>
      </w:pPr>
    </w:p>
    <w:p w14:paraId="4FAA976E" w14:textId="77777777" w:rsidR="006407E2" w:rsidRDefault="006407E2" w:rsidP="006407E2">
      <w:pPr>
        <w:jc w:val="both"/>
      </w:pPr>
      <w:r w:rsidRPr="004C1B20">
        <w:t>Подписи всех совершеннолетних членов семьи:</w:t>
      </w:r>
    </w:p>
    <w:p w14:paraId="5E80404F" w14:textId="77777777" w:rsidR="006407E2" w:rsidRDefault="006407E2" w:rsidP="006407E2">
      <w:pPr>
        <w:jc w:val="both"/>
      </w:pPr>
    </w:p>
    <w:p w14:paraId="792FFF5F" w14:textId="77777777" w:rsidR="006407E2" w:rsidRDefault="006407E2" w:rsidP="006407E2">
      <w:pPr>
        <w:jc w:val="both"/>
      </w:pPr>
    </w:p>
    <w:p w14:paraId="4164D633" w14:textId="77777777" w:rsidR="006407E2" w:rsidRPr="00936056" w:rsidRDefault="006407E2" w:rsidP="006407E2">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5291"/>
        <w:gridCol w:w="1964"/>
        <w:gridCol w:w="1676"/>
      </w:tblGrid>
      <w:tr w:rsidR="006407E2" w:rsidRPr="004C1B20" w14:paraId="16B3242E" w14:textId="77777777" w:rsidTr="00320348">
        <w:trPr>
          <w:trHeight w:val="525"/>
        </w:trPr>
        <w:tc>
          <w:tcPr>
            <w:tcW w:w="418" w:type="dxa"/>
            <w:tcBorders>
              <w:top w:val="single" w:sz="4" w:space="0" w:color="auto"/>
              <w:left w:val="single" w:sz="4" w:space="0" w:color="auto"/>
              <w:bottom w:val="single" w:sz="4" w:space="0" w:color="auto"/>
              <w:right w:val="single" w:sz="4" w:space="0" w:color="auto"/>
            </w:tcBorders>
          </w:tcPr>
          <w:p w14:paraId="547A3193" w14:textId="77777777" w:rsidR="006407E2" w:rsidRPr="004C1B20" w:rsidRDefault="006407E2" w:rsidP="00320348">
            <w:pPr>
              <w:jc w:val="both"/>
            </w:pPr>
          </w:p>
        </w:tc>
        <w:tc>
          <w:tcPr>
            <w:tcW w:w="5897" w:type="dxa"/>
            <w:tcBorders>
              <w:top w:val="single" w:sz="4" w:space="0" w:color="auto"/>
              <w:left w:val="single" w:sz="4" w:space="0" w:color="auto"/>
              <w:bottom w:val="single" w:sz="4" w:space="0" w:color="auto"/>
              <w:right w:val="single" w:sz="4" w:space="0" w:color="auto"/>
            </w:tcBorders>
          </w:tcPr>
          <w:p w14:paraId="6ECCC671" w14:textId="77777777" w:rsidR="006407E2" w:rsidRPr="004C1B20" w:rsidRDefault="006407E2" w:rsidP="00320348">
            <w:pPr>
              <w:jc w:val="both"/>
            </w:pPr>
            <w:r w:rsidRPr="004C1B20">
              <w:t>Фамилия, имя, отчество</w:t>
            </w:r>
          </w:p>
        </w:tc>
        <w:tc>
          <w:tcPr>
            <w:tcW w:w="2092" w:type="dxa"/>
            <w:tcBorders>
              <w:top w:val="single" w:sz="4" w:space="0" w:color="auto"/>
              <w:left w:val="single" w:sz="4" w:space="0" w:color="auto"/>
              <w:bottom w:val="single" w:sz="4" w:space="0" w:color="auto"/>
              <w:right w:val="single" w:sz="4" w:space="0" w:color="auto"/>
            </w:tcBorders>
          </w:tcPr>
          <w:p w14:paraId="40E5C86C" w14:textId="77777777" w:rsidR="006407E2" w:rsidRPr="004C1B20" w:rsidRDefault="006407E2" w:rsidP="00320348">
            <w:pPr>
              <w:jc w:val="both"/>
            </w:pPr>
            <w:r w:rsidRPr="004C1B20">
              <w:t>Подпись</w:t>
            </w:r>
          </w:p>
        </w:tc>
        <w:tc>
          <w:tcPr>
            <w:tcW w:w="1821" w:type="dxa"/>
            <w:tcBorders>
              <w:top w:val="single" w:sz="4" w:space="0" w:color="auto"/>
              <w:left w:val="single" w:sz="4" w:space="0" w:color="auto"/>
              <w:bottom w:val="single" w:sz="4" w:space="0" w:color="auto"/>
              <w:right w:val="single" w:sz="4" w:space="0" w:color="auto"/>
            </w:tcBorders>
          </w:tcPr>
          <w:p w14:paraId="4A46BC50" w14:textId="77777777" w:rsidR="006407E2" w:rsidRPr="004C1B20" w:rsidRDefault="006407E2" w:rsidP="00320348">
            <w:pPr>
              <w:jc w:val="both"/>
            </w:pPr>
            <w:r w:rsidRPr="004C1B20">
              <w:t>Дата</w:t>
            </w:r>
          </w:p>
        </w:tc>
      </w:tr>
      <w:tr w:rsidR="006407E2" w:rsidRPr="004C1B20" w14:paraId="7A2E2E0C" w14:textId="77777777" w:rsidTr="00320348">
        <w:trPr>
          <w:trHeight w:val="525"/>
        </w:trPr>
        <w:tc>
          <w:tcPr>
            <w:tcW w:w="418" w:type="dxa"/>
            <w:tcBorders>
              <w:top w:val="single" w:sz="4" w:space="0" w:color="auto"/>
              <w:left w:val="single" w:sz="4" w:space="0" w:color="auto"/>
              <w:bottom w:val="single" w:sz="4" w:space="0" w:color="auto"/>
              <w:right w:val="single" w:sz="4" w:space="0" w:color="auto"/>
            </w:tcBorders>
          </w:tcPr>
          <w:p w14:paraId="717FA763" w14:textId="77777777" w:rsidR="006407E2" w:rsidRPr="004C1B20" w:rsidRDefault="006407E2" w:rsidP="00320348">
            <w:pPr>
              <w:jc w:val="both"/>
            </w:pPr>
            <w:r w:rsidRPr="004C1B20">
              <w:t>1.</w:t>
            </w:r>
          </w:p>
        </w:tc>
        <w:tc>
          <w:tcPr>
            <w:tcW w:w="5897" w:type="dxa"/>
            <w:tcBorders>
              <w:top w:val="single" w:sz="4" w:space="0" w:color="auto"/>
              <w:left w:val="single" w:sz="4" w:space="0" w:color="auto"/>
              <w:bottom w:val="single" w:sz="4" w:space="0" w:color="auto"/>
              <w:right w:val="single" w:sz="4" w:space="0" w:color="auto"/>
            </w:tcBorders>
          </w:tcPr>
          <w:p w14:paraId="49458763" w14:textId="77777777" w:rsidR="006407E2" w:rsidRPr="004C1B20" w:rsidRDefault="006407E2" w:rsidP="00320348">
            <w:pPr>
              <w:jc w:val="both"/>
            </w:pPr>
          </w:p>
        </w:tc>
        <w:tc>
          <w:tcPr>
            <w:tcW w:w="2092" w:type="dxa"/>
            <w:tcBorders>
              <w:top w:val="single" w:sz="4" w:space="0" w:color="auto"/>
              <w:left w:val="single" w:sz="4" w:space="0" w:color="auto"/>
              <w:bottom w:val="single" w:sz="4" w:space="0" w:color="auto"/>
              <w:right w:val="single" w:sz="4" w:space="0" w:color="auto"/>
            </w:tcBorders>
          </w:tcPr>
          <w:p w14:paraId="0B67B5B6" w14:textId="77777777" w:rsidR="006407E2" w:rsidRPr="004C1B20" w:rsidRDefault="006407E2" w:rsidP="00320348">
            <w:pPr>
              <w:jc w:val="both"/>
            </w:pPr>
          </w:p>
        </w:tc>
        <w:tc>
          <w:tcPr>
            <w:tcW w:w="1821" w:type="dxa"/>
            <w:tcBorders>
              <w:top w:val="single" w:sz="4" w:space="0" w:color="auto"/>
              <w:left w:val="single" w:sz="4" w:space="0" w:color="auto"/>
              <w:bottom w:val="single" w:sz="4" w:space="0" w:color="auto"/>
              <w:right w:val="single" w:sz="4" w:space="0" w:color="auto"/>
            </w:tcBorders>
          </w:tcPr>
          <w:p w14:paraId="24B2CB4E" w14:textId="77777777" w:rsidR="006407E2" w:rsidRPr="004C1B20" w:rsidRDefault="006407E2" w:rsidP="00320348">
            <w:pPr>
              <w:jc w:val="both"/>
            </w:pPr>
          </w:p>
        </w:tc>
      </w:tr>
      <w:tr w:rsidR="006407E2" w:rsidRPr="004C1B20" w14:paraId="40F3E346" w14:textId="77777777" w:rsidTr="00320348">
        <w:trPr>
          <w:trHeight w:val="525"/>
        </w:trPr>
        <w:tc>
          <w:tcPr>
            <w:tcW w:w="418" w:type="dxa"/>
            <w:tcBorders>
              <w:top w:val="single" w:sz="4" w:space="0" w:color="auto"/>
              <w:left w:val="single" w:sz="4" w:space="0" w:color="auto"/>
              <w:bottom w:val="single" w:sz="4" w:space="0" w:color="auto"/>
              <w:right w:val="single" w:sz="4" w:space="0" w:color="auto"/>
            </w:tcBorders>
          </w:tcPr>
          <w:p w14:paraId="58A983D6" w14:textId="77777777" w:rsidR="006407E2" w:rsidRPr="004C1B20" w:rsidRDefault="006407E2" w:rsidP="00320348">
            <w:pPr>
              <w:jc w:val="both"/>
            </w:pPr>
            <w:r w:rsidRPr="004C1B20">
              <w:t>2.</w:t>
            </w:r>
          </w:p>
        </w:tc>
        <w:tc>
          <w:tcPr>
            <w:tcW w:w="5897" w:type="dxa"/>
            <w:tcBorders>
              <w:top w:val="single" w:sz="4" w:space="0" w:color="auto"/>
              <w:left w:val="single" w:sz="4" w:space="0" w:color="auto"/>
              <w:bottom w:val="single" w:sz="4" w:space="0" w:color="auto"/>
              <w:right w:val="single" w:sz="4" w:space="0" w:color="auto"/>
            </w:tcBorders>
          </w:tcPr>
          <w:p w14:paraId="7A337DC8" w14:textId="77777777" w:rsidR="006407E2" w:rsidRPr="004C1B20" w:rsidRDefault="006407E2" w:rsidP="00320348">
            <w:pPr>
              <w:jc w:val="both"/>
            </w:pPr>
          </w:p>
        </w:tc>
        <w:tc>
          <w:tcPr>
            <w:tcW w:w="2092" w:type="dxa"/>
            <w:tcBorders>
              <w:top w:val="single" w:sz="4" w:space="0" w:color="auto"/>
              <w:left w:val="single" w:sz="4" w:space="0" w:color="auto"/>
              <w:bottom w:val="single" w:sz="4" w:space="0" w:color="auto"/>
              <w:right w:val="single" w:sz="4" w:space="0" w:color="auto"/>
            </w:tcBorders>
          </w:tcPr>
          <w:p w14:paraId="246D6814" w14:textId="77777777" w:rsidR="006407E2" w:rsidRPr="004C1B20" w:rsidRDefault="006407E2" w:rsidP="00320348">
            <w:pPr>
              <w:jc w:val="both"/>
            </w:pPr>
          </w:p>
        </w:tc>
        <w:tc>
          <w:tcPr>
            <w:tcW w:w="1821" w:type="dxa"/>
            <w:tcBorders>
              <w:top w:val="single" w:sz="4" w:space="0" w:color="auto"/>
              <w:left w:val="single" w:sz="4" w:space="0" w:color="auto"/>
              <w:bottom w:val="single" w:sz="4" w:space="0" w:color="auto"/>
              <w:right w:val="single" w:sz="4" w:space="0" w:color="auto"/>
            </w:tcBorders>
          </w:tcPr>
          <w:p w14:paraId="143E9C03" w14:textId="77777777" w:rsidR="006407E2" w:rsidRPr="004C1B20" w:rsidRDefault="006407E2" w:rsidP="00320348">
            <w:pPr>
              <w:jc w:val="both"/>
            </w:pPr>
          </w:p>
        </w:tc>
      </w:tr>
      <w:tr w:rsidR="006407E2" w:rsidRPr="004C1B20" w14:paraId="0E5AA962" w14:textId="77777777" w:rsidTr="00320348">
        <w:trPr>
          <w:trHeight w:val="525"/>
        </w:trPr>
        <w:tc>
          <w:tcPr>
            <w:tcW w:w="418" w:type="dxa"/>
            <w:tcBorders>
              <w:top w:val="single" w:sz="4" w:space="0" w:color="auto"/>
              <w:left w:val="single" w:sz="4" w:space="0" w:color="auto"/>
              <w:bottom w:val="single" w:sz="4" w:space="0" w:color="auto"/>
              <w:right w:val="single" w:sz="4" w:space="0" w:color="auto"/>
            </w:tcBorders>
          </w:tcPr>
          <w:p w14:paraId="6762D982" w14:textId="77777777" w:rsidR="006407E2" w:rsidRPr="004C1B20" w:rsidRDefault="006407E2" w:rsidP="00320348">
            <w:pPr>
              <w:jc w:val="both"/>
            </w:pPr>
            <w:r w:rsidRPr="004C1B20">
              <w:t>3.</w:t>
            </w:r>
          </w:p>
        </w:tc>
        <w:tc>
          <w:tcPr>
            <w:tcW w:w="5897" w:type="dxa"/>
            <w:tcBorders>
              <w:top w:val="single" w:sz="4" w:space="0" w:color="auto"/>
              <w:left w:val="single" w:sz="4" w:space="0" w:color="auto"/>
              <w:bottom w:val="single" w:sz="4" w:space="0" w:color="auto"/>
              <w:right w:val="single" w:sz="4" w:space="0" w:color="auto"/>
            </w:tcBorders>
          </w:tcPr>
          <w:p w14:paraId="563F2B57" w14:textId="77777777" w:rsidR="006407E2" w:rsidRPr="004C1B20" w:rsidRDefault="006407E2" w:rsidP="00320348">
            <w:pPr>
              <w:jc w:val="both"/>
            </w:pPr>
          </w:p>
        </w:tc>
        <w:tc>
          <w:tcPr>
            <w:tcW w:w="2092" w:type="dxa"/>
            <w:tcBorders>
              <w:top w:val="single" w:sz="4" w:space="0" w:color="auto"/>
              <w:left w:val="single" w:sz="4" w:space="0" w:color="auto"/>
              <w:bottom w:val="single" w:sz="4" w:space="0" w:color="auto"/>
              <w:right w:val="single" w:sz="4" w:space="0" w:color="auto"/>
            </w:tcBorders>
          </w:tcPr>
          <w:p w14:paraId="506E7DA6" w14:textId="77777777" w:rsidR="006407E2" w:rsidRPr="004C1B20" w:rsidRDefault="006407E2" w:rsidP="00320348">
            <w:pPr>
              <w:jc w:val="both"/>
            </w:pPr>
          </w:p>
        </w:tc>
        <w:tc>
          <w:tcPr>
            <w:tcW w:w="1821" w:type="dxa"/>
            <w:tcBorders>
              <w:top w:val="single" w:sz="4" w:space="0" w:color="auto"/>
              <w:left w:val="single" w:sz="4" w:space="0" w:color="auto"/>
              <w:bottom w:val="single" w:sz="4" w:space="0" w:color="auto"/>
              <w:right w:val="single" w:sz="4" w:space="0" w:color="auto"/>
            </w:tcBorders>
          </w:tcPr>
          <w:p w14:paraId="39D7295D" w14:textId="77777777" w:rsidR="006407E2" w:rsidRPr="004C1B20" w:rsidRDefault="006407E2" w:rsidP="00320348">
            <w:pPr>
              <w:jc w:val="both"/>
            </w:pPr>
          </w:p>
        </w:tc>
      </w:tr>
      <w:tr w:rsidR="006407E2" w:rsidRPr="004C1B20" w14:paraId="4456D3C1" w14:textId="77777777" w:rsidTr="00320348">
        <w:trPr>
          <w:trHeight w:val="538"/>
        </w:trPr>
        <w:tc>
          <w:tcPr>
            <w:tcW w:w="418" w:type="dxa"/>
            <w:tcBorders>
              <w:top w:val="single" w:sz="4" w:space="0" w:color="auto"/>
              <w:left w:val="single" w:sz="4" w:space="0" w:color="auto"/>
              <w:bottom w:val="single" w:sz="4" w:space="0" w:color="auto"/>
              <w:right w:val="single" w:sz="4" w:space="0" w:color="auto"/>
            </w:tcBorders>
          </w:tcPr>
          <w:p w14:paraId="4720CAD9" w14:textId="77777777" w:rsidR="006407E2" w:rsidRPr="004C1B20" w:rsidRDefault="006407E2" w:rsidP="00320348">
            <w:pPr>
              <w:jc w:val="both"/>
            </w:pPr>
            <w:r w:rsidRPr="004C1B20">
              <w:t>4.</w:t>
            </w:r>
          </w:p>
        </w:tc>
        <w:tc>
          <w:tcPr>
            <w:tcW w:w="5897" w:type="dxa"/>
            <w:tcBorders>
              <w:top w:val="single" w:sz="4" w:space="0" w:color="auto"/>
              <w:left w:val="single" w:sz="4" w:space="0" w:color="auto"/>
              <w:bottom w:val="single" w:sz="4" w:space="0" w:color="auto"/>
              <w:right w:val="single" w:sz="4" w:space="0" w:color="auto"/>
            </w:tcBorders>
          </w:tcPr>
          <w:p w14:paraId="5012D427" w14:textId="77777777" w:rsidR="006407E2" w:rsidRPr="004C1B20" w:rsidRDefault="006407E2" w:rsidP="00320348">
            <w:pPr>
              <w:jc w:val="both"/>
            </w:pPr>
          </w:p>
        </w:tc>
        <w:tc>
          <w:tcPr>
            <w:tcW w:w="2092" w:type="dxa"/>
            <w:tcBorders>
              <w:top w:val="single" w:sz="4" w:space="0" w:color="auto"/>
              <w:left w:val="single" w:sz="4" w:space="0" w:color="auto"/>
              <w:bottom w:val="single" w:sz="4" w:space="0" w:color="auto"/>
              <w:right w:val="single" w:sz="4" w:space="0" w:color="auto"/>
            </w:tcBorders>
          </w:tcPr>
          <w:p w14:paraId="7D61B687" w14:textId="77777777" w:rsidR="006407E2" w:rsidRPr="004C1B20" w:rsidRDefault="006407E2" w:rsidP="00320348">
            <w:pPr>
              <w:jc w:val="both"/>
            </w:pPr>
          </w:p>
        </w:tc>
        <w:tc>
          <w:tcPr>
            <w:tcW w:w="1821" w:type="dxa"/>
            <w:tcBorders>
              <w:top w:val="single" w:sz="4" w:space="0" w:color="auto"/>
              <w:left w:val="single" w:sz="4" w:space="0" w:color="auto"/>
              <w:bottom w:val="single" w:sz="4" w:space="0" w:color="auto"/>
              <w:right w:val="single" w:sz="4" w:space="0" w:color="auto"/>
            </w:tcBorders>
          </w:tcPr>
          <w:p w14:paraId="28A45B7F" w14:textId="77777777" w:rsidR="006407E2" w:rsidRPr="004C1B20" w:rsidRDefault="006407E2" w:rsidP="00320348">
            <w:pPr>
              <w:jc w:val="both"/>
            </w:pPr>
          </w:p>
        </w:tc>
      </w:tr>
      <w:tr w:rsidR="006407E2" w:rsidRPr="004C1B20" w14:paraId="72F2B6EF" w14:textId="77777777" w:rsidTr="00320348">
        <w:trPr>
          <w:trHeight w:val="525"/>
        </w:trPr>
        <w:tc>
          <w:tcPr>
            <w:tcW w:w="418" w:type="dxa"/>
            <w:tcBorders>
              <w:top w:val="single" w:sz="4" w:space="0" w:color="auto"/>
              <w:left w:val="single" w:sz="4" w:space="0" w:color="auto"/>
              <w:bottom w:val="single" w:sz="4" w:space="0" w:color="auto"/>
              <w:right w:val="single" w:sz="4" w:space="0" w:color="auto"/>
            </w:tcBorders>
          </w:tcPr>
          <w:p w14:paraId="52066AEE" w14:textId="77777777" w:rsidR="006407E2" w:rsidRPr="004C1B20" w:rsidRDefault="006407E2" w:rsidP="00320348">
            <w:pPr>
              <w:jc w:val="both"/>
            </w:pPr>
            <w:r w:rsidRPr="004C1B20">
              <w:t>5.</w:t>
            </w:r>
          </w:p>
        </w:tc>
        <w:tc>
          <w:tcPr>
            <w:tcW w:w="5897" w:type="dxa"/>
            <w:tcBorders>
              <w:top w:val="single" w:sz="4" w:space="0" w:color="auto"/>
              <w:left w:val="single" w:sz="4" w:space="0" w:color="auto"/>
              <w:bottom w:val="single" w:sz="4" w:space="0" w:color="auto"/>
              <w:right w:val="single" w:sz="4" w:space="0" w:color="auto"/>
            </w:tcBorders>
          </w:tcPr>
          <w:p w14:paraId="5B4101CE" w14:textId="77777777" w:rsidR="006407E2" w:rsidRPr="004C1B20" w:rsidRDefault="006407E2" w:rsidP="00320348">
            <w:pPr>
              <w:jc w:val="both"/>
            </w:pPr>
          </w:p>
        </w:tc>
        <w:tc>
          <w:tcPr>
            <w:tcW w:w="2092" w:type="dxa"/>
            <w:tcBorders>
              <w:top w:val="single" w:sz="4" w:space="0" w:color="auto"/>
              <w:left w:val="single" w:sz="4" w:space="0" w:color="auto"/>
              <w:bottom w:val="single" w:sz="4" w:space="0" w:color="auto"/>
              <w:right w:val="single" w:sz="4" w:space="0" w:color="auto"/>
            </w:tcBorders>
          </w:tcPr>
          <w:p w14:paraId="67EF1167" w14:textId="77777777" w:rsidR="006407E2" w:rsidRPr="004C1B20" w:rsidRDefault="006407E2" w:rsidP="00320348">
            <w:pPr>
              <w:jc w:val="both"/>
            </w:pPr>
          </w:p>
        </w:tc>
        <w:tc>
          <w:tcPr>
            <w:tcW w:w="1821" w:type="dxa"/>
            <w:tcBorders>
              <w:top w:val="single" w:sz="4" w:space="0" w:color="auto"/>
              <w:left w:val="single" w:sz="4" w:space="0" w:color="auto"/>
              <w:bottom w:val="single" w:sz="4" w:space="0" w:color="auto"/>
              <w:right w:val="single" w:sz="4" w:space="0" w:color="auto"/>
            </w:tcBorders>
          </w:tcPr>
          <w:p w14:paraId="597B86E4" w14:textId="77777777" w:rsidR="006407E2" w:rsidRPr="004C1B20" w:rsidRDefault="006407E2" w:rsidP="00320348">
            <w:pPr>
              <w:jc w:val="both"/>
            </w:pPr>
          </w:p>
        </w:tc>
      </w:tr>
      <w:tr w:rsidR="006407E2" w:rsidRPr="004C1B20" w14:paraId="0091E6EE" w14:textId="77777777" w:rsidTr="00320348">
        <w:trPr>
          <w:trHeight w:val="538"/>
        </w:trPr>
        <w:tc>
          <w:tcPr>
            <w:tcW w:w="418" w:type="dxa"/>
            <w:tcBorders>
              <w:top w:val="single" w:sz="4" w:space="0" w:color="auto"/>
              <w:left w:val="single" w:sz="4" w:space="0" w:color="auto"/>
              <w:bottom w:val="single" w:sz="4" w:space="0" w:color="auto"/>
              <w:right w:val="single" w:sz="4" w:space="0" w:color="auto"/>
            </w:tcBorders>
          </w:tcPr>
          <w:p w14:paraId="6460F46B" w14:textId="77777777" w:rsidR="006407E2" w:rsidRPr="004C1B20" w:rsidRDefault="006407E2" w:rsidP="00320348">
            <w:pPr>
              <w:jc w:val="both"/>
            </w:pPr>
            <w:r w:rsidRPr="004C1B20">
              <w:t>6.</w:t>
            </w:r>
          </w:p>
        </w:tc>
        <w:tc>
          <w:tcPr>
            <w:tcW w:w="5897" w:type="dxa"/>
            <w:tcBorders>
              <w:top w:val="single" w:sz="4" w:space="0" w:color="auto"/>
              <w:left w:val="single" w:sz="4" w:space="0" w:color="auto"/>
              <w:bottom w:val="single" w:sz="4" w:space="0" w:color="auto"/>
              <w:right w:val="single" w:sz="4" w:space="0" w:color="auto"/>
            </w:tcBorders>
          </w:tcPr>
          <w:p w14:paraId="768DA7FA" w14:textId="77777777" w:rsidR="006407E2" w:rsidRPr="004C1B20" w:rsidRDefault="006407E2" w:rsidP="00320348">
            <w:pPr>
              <w:jc w:val="both"/>
            </w:pPr>
          </w:p>
        </w:tc>
        <w:tc>
          <w:tcPr>
            <w:tcW w:w="2092" w:type="dxa"/>
            <w:tcBorders>
              <w:top w:val="single" w:sz="4" w:space="0" w:color="auto"/>
              <w:left w:val="single" w:sz="4" w:space="0" w:color="auto"/>
              <w:bottom w:val="single" w:sz="4" w:space="0" w:color="auto"/>
              <w:right w:val="single" w:sz="4" w:space="0" w:color="auto"/>
            </w:tcBorders>
          </w:tcPr>
          <w:p w14:paraId="33720C5F" w14:textId="77777777" w:rsidR="006407E2" w:rsidRPr="004C1B20" w:rsidRDefault="006407E2" w:rsidP="00320348">
            <w:pPr>
              <w:jc w:val="both"/>
            </w:pPr>
          </w:p>
        </w:tc>
        <w:tc>
          <w:tcPr>
            <w:tcW w:w="1821" w:type="dxa"/>
            <w:tcBorders>
              <w:top w:val="single" w:sz="4" w:space="0" w:color="auto"/>
              <w:left w:val="single" w:sz="4" w:space="0" w:color="auto"/>
              <w:bottom w:val="single" w:sz="4" w:space="0" w:color="auto"/>
              <w:right w:val="single" w:sz="4" w:space="0" w:color="auto"/>
            </w:tcBorders>
          </w:tcPr>
          <w:p w14:paraId="39515761" w14:textId="77777777" w:rsidR="006407E2" w:rsidRPr="004C1B20" w:rsidRDefault="006407E2" w:rsidP="00320348">
            <w:pPr>
              <w:jc w:val="both"/>
            </w:pPr>
          </w:p>
        </w:tc>
      </w:tr>
    </w:tbl>
    <w:p w14:paraId="7854DEE5" w14:textId="77777777" w:rsidR="006407E2" w:rsidRPr="004C1B20" w:rsidRDefault="006407E2" w:rsidP="006407E2">
      <w:pPr>
        <w:ind w:firstLine="720"/>
        <w:jc w:val="both"/>
      </w:pPr>
      <w:r w:rsidRPr="004C1B20">
        <w:t>Граждане, проживающие в помещениях, не отвечающих установленным для жилых помещений требованиям, указывают сведения о том, что помещение, в котором проживает гражданин, признано в установленном порядке, не отвечающим установленным для жилых помещений требованиям.</w:t>
      </w:r>
    </w:p>
    <w:p w14:paraId="6AF7FE5C" w14:textId="77777777" w:rsidR="006407E2" w:rsidRPr="004C1B20" w:rsidRDefault="006407E2" w:rsidP="006407E2">
      <w:pPr>
        <w:jc w:val="both"/>
      </w:pPr>
      <w:r w:rsidRPr="004C1B20">
        <w:tab/>
        <w:t>В случае проживания в квартире, занятой несколькими семьями, в составе которых имеется больной, страдающий тяжелой формой хронического заболевания, указывают сведения о таких обстоятельствах.</w:t>
      </w:r>
    </w:p>
    <w:p w14:paraId="46E60EE0" w14:textId="77777777" w:rsidR="006407E2" w:rsidRPr="004C1B20" w:rsidRDefault="006407E2" w:rsidP="006407E2">
      <w:pPr>
        <w:jc w:val="both"/>
      </w:pPr>
      <w:r w:rsidRPr="004C1B20">
        <w:tab/>
        <w:t>Граждане, не проживающие на территории городского округа</w:t>
      </w:r>
      <w:r>
        <w:t xml:space="preserve"> Верхний Тагил</w:t>
      </w:r>
      <w:r w:rsidRPr="004C1B20">
        <w:t>, приводят ссылки на нормативно правовые акты, в соответствии с которыми им предоставлено право подавать заявления не по месту их жительства.</w:t>
      </w:r>
    </w:p>
    <w:p w14:paraId="02D5802B" w14:textId="77777777" w:rsidR="006407E2" w:rsidRPr="004C1B20" w:rsidRDefault="006407E2" w:rsidP="006407E2">
      <w:pPr>
        <w:ind w:firstLine="720"/>
        <w:jc w:val="both"/>
      </w:pPr>
      <w:r w:rsidRPr="004C1B20">
        <w:t xml:space="preserve">Законные представители, подающие заявление от имени гражданина, признанного недееспособным, указывают его фамилию, имя, отчество и местонахождение.  </w:t>
      </w:r>
    </w:p>
    <w:p w14:paraId="53A2AE76" w14:textId="77777777" w:rsidR="006407E2" w:rsidRPr="004C1B20" w:rsidRDefault="006407E2" w:rsidP="006407E2">
      <w:pPr>
        <w:pStyle w:val="ConsPlusNormal"/>
        <w:widowControl/>
        <w:ind w:firstLine="540"/>
        <w:jc w:val="both"/>
      </w:pPr>
    </w:p>
    <w:p w14:paraId="230BD198" w14:textId="77777777" w:rsidR="006407E2" w:rsidRPr="004C1B20" w:rsidRDefault="006407E2" w:rsidP="006407E2">
      <w:pPr>
        <w:pStyle w:val="ConsPlusNonformat"/>
        <w:rPr>
          <w:rFonts w:ascii="Times New Roman" w:hAnsi="Times New Roman" w:cs="Times New Roman"/>
          <w:sz w:val="24"/>
          <w:szCs w:val="24"/>
        </w:rPr>
      </w:pPr>
      <w:r w:rsidRPr="004C1B20">
        <w:rPr>
          <w:rFonts w:ascii="Times New Roman" w:hAnsi="Times New Roman" w:cs="Times New Roman"/>
          <w:sz w:val="24"/>
          <w:szCs w:val="24"/>
        </w:rPr>
        <w:t>Заявление с приложенными документами принял «___» ___________ 20__ г.</w:t>
      </w:r>
    </w:p>
    <w:p w14:paraId="17746DD7" w14:textId="77777777" w:rsidR="006407E2" w:rsidRPr="004C1B20" w:rsidRDefault="006407E2" w:rsidP="006407E2">
      <w:pPr>
        <w:pStyle w:val="ConsPlusNonformat"/>
        <w:rPr>
          <w:rFonts w:ascii="Times New Roman" w:hAnsi="Times New Roman" w:cs="Times New Roman"/>
          <w:sz w:val="24"/>
          <w:szCs w:val="24"/>
        </w:rPr>
      </w:pPr>
      <w:r w:rsidRPr="004C1B20">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4C1B20">
        <w:rPr>
          <w:rFonts w:ascii="Times New Roman" w:hAnsi="Times New Roman" w:cs="Times New Roman"/>
          <w:sz w:val="24"/>
          <w:szCs w:val="24"/>
        </w:rPr>
        <w:t>_____________________________________</w:t>
      </w:r>
    </w:p>
    <w:p w14:paraId="68A69EBB" w14:textId="77777777" w:rsidR="006407E2" w:rsidRPr="004C1B20" w:rsidRDefault="006407E2" w:rsidP="006407E2">
      <w:pPr>
        <w:pStyle w:val="ConsPlusNonformat"/>
        <w:rPr>
          <w:rFonts w:ascii="Times New Roman" w:hAnsi="Times New Roman" w:cs="Times New Roman"/>
          <w:sz w:val="24"/>
          <w:szCs w:val="24"/>
        </w:rPr>
      </w:pPr>
      <w:r w:rsidRPr="004C1B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1B20">
        <w:rPr>
          <w:rFonts w:ascii="Times New Roman" w:hAnsi="Times New Roman" w:cs="Times New Roman"/>
          <w:sz w:val="24"/>
          <w:szCs w:val="24"/>
        </w:rPr>
        <w:t xml:space="preserve"> (фамилия, имя, отчество, должность, принявшего заявление и документы)</w:t>
      </w:r>
    </w:p>
    <w:p w14:paraId="5B244CAA" w14:textId="77777777" w:rsidR="006407E2" w:rsidRDefault="006407E2" w:rsidP="006407E2">
      <w:pPr>
        <w:autoSpaceDE w:val="0"/>
        <w:autoSpaceDN w:val="0"/>
        <w:jc w:val="both"/>
        <w:rPr>
          <w:sz w:val="20"/>
          <w:szCs w:val="20"/>
        </w:rPr>
      </w:pPr>
    </w:p>
    <w:p w14:paraId="1A9E02B5" w14:textId="77777777" w:rsidR="006407E2" w:rsidRPr="00331513" w:rsidRDefault="006407E2" w:rsidP="006407E2">
      <w:pPr>
        <w:pStyle w:val="doktekstr"/>
        <w:jc w:val="right"/>
        <w:rPr>
          <w:sz w:val="22"/>
          <w:szCs w:val="22"/>
        </w:rPr>
      </w:pPr>
      <w:r w:rsidRPr="00331513">
        <w:lastRenderedPageBreak/>
        <w:t xml:space="preserve">                                                                                                                           Приложение </w:t>
      </w:r>
      <w:r w:rsidRPr="00331513">
        <w:br/>
      </w:r>
      <w:r w:rsidRPr="00331513">
        <w:rPr>
          <w:sz w:val="22"/>
          <w:szCs w:val="22"/>
        </w:rPr>
        <w:t xml:space="preserve">                                                                                                                   к заявлению о принятии на учет </w:t>
      </w:r>
      <w:r w:rsidRPr="00331513">
        <w:rPr>
          <w:sz w:val="22"/>
          <w:szCs w:val="22"/>
        </w:rPr>
        <w:br/>
        <w:t xml:space="preserve">                                                                                          в качестве нуждающегося в предоставляемом </w:t>
      </w:r>
      <w:r w:rsidRPr="00331513">
        <w:rPr>
          <w:sz w:val="22"/>
          <w:szCs w:val="22"/>
        </w:rPr>
        <w:br/>
        <w:t xml:space="preserve">по договору социального найма жилом помещении </w:t>
      </w:r>
      <w:r w:rsidRPr="00331513">
        <w:rPr>
          <w:sz w:val="22"/>
          <w:szCs w:val="22"/>
        </w:rPr>
        <w:br/>
        <w:t>муниципального жилищного фонда</w:t>
      </w:r>
    </w:p>
    <w:p w14:paraId="3ADA9147" w14:textId="77777777" w:rsidR="006407E2" w:rsidRPr="00675622" w:rsidRDefault="006407E2" w:rsidP="006407E2">
      <w:pPr>
        <w:pStyle w:val="HTML"/>
        <w:jc w:val="both"/>
        <w:rPr>
          <w:rFonts w:ascii="Times New Roman" w:hAnsi="Times New Roman"/>
          <w:sz w:val="22"/>
          <w:szCs w:val="22"/>
        </w:rPr>
      </w:pPr>
      <w:r w:rsidRPr="00331513">
        <w:rPr>
          <w:rFonts w:ascii="Times New Roman" w:hAnsi="Times New Roman"/>
          <w:sz w:val="24"/>
          <w:szCs w:val="24"/>
        </w:rPr>
        <w:t xml:space="preserve">    </w:t>
      </w:r>
      <w:r w:rsidRPr="00675622">
        <w:rPr>
          <w:rFonts w:ascii="Times New Roman" w:hAnsi="Times New Roman"/>
          <w:sz w:val="22"/>
          <w:szCs w:val="22"/>
        </w:rPr>
        <w:t>Я, _____________________________________________________________________________,</w:t>
      </w:r>
    </w:p>
    <w:p w14:paraId="6E041B1F"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(фамилия, имя, отчество)</w:t>
      </w:r>
    </w:p>
    <w:p w14:paraId="2E91554C" w14:textId="77777777" w:rsidR="006407E2" w:rsidRPr="00675622" w:rsidRDefault="006407E2" w:rsidP="006407E2">
      <w:pPr>
        <w:pStyle w:val="HTML"/>
        <w:jc w:val="both"/>
        <w:rPr>
          <w:rFonts w:ascii="Times New Roman" w:hAnsi="Times New Roman"/>
          <w:sz w:val="22"/>
          <w:szCs w:val="22"/>
        </w:rPr>
      </w:pPr>
      <w:proofErr w:type="gramStart"/>
      <w:r w:rsidRPr="00675622">
        <w:rPr>
          <w:rFonts w:ascii="Times New Roman" w:hAnsi="Times New Roman"/>
          <w:sz w:val="22"/>
          <w:szCs w:val="22"/>
        </w:rPr>
        <w:t>сообщаю  сведения</w:t>
      </w:r>
      <w:proofErr w:type="gramEnd"/>
      <w:r w:rsidRPr="00675622">
        <w:rPr>
          <w:rFonts w:ascii="Times New Roman" w:hAnsi="Times New Roman"/>
          <w:sz w:val="22"/>
          <w:szCs w:val="22"/>
        </w:rPr>
        <w:t xml:space="preserve">  об  имуществе, находящемся в моей собственности или собственности членов моей семьи:</w:t>
      </w:r>
    </w:p>
    <w:p w14:paraId="188200C8"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    1.  </w:t>
      </w:r>
      <w:proofErr w:type="gramStart"/>
      <w:r w:rsidRPr="00675622">
        <w:rPr>
          <w:rFonts w:ascii="Times New Roman" w:hAnsi="Times New Roman"/>
          <w:sz w:val="22"/>
          <w:szCs w:val="22"/>
        </w:rPr>
        <w:t>Жилой  дом</w:t>
      </w:r>
      <w:proofErr w:type="gramEnd"/>
      <w:r w:rsidRPr="00675622">
        <w:rPr>
          <w:rFonts w:ascii="Times New Roman" w:hAnsi="Times New Roman"/>
          <w:sz w:val="22"/>
          <w:szCs w:val="22"/>
        </w:rPr>
        <w:t xml:space="preserve">  общей  площадью  ________  квадратных  метров, в том числе  жилая  площадь  ______квадратных метров, находящийся по адресу: _______________________________________,</w:t>
      </w:r>
    </w:p>
    <w:p w14:paraId="4E64A6A9" w14:textId="77777777" w:rsidR="006407E2" w:rsidRPr="00675622" w:rsidRDefault="006407E2" w:rsidP="006407E2">
      <w:pPr>
        <w:pStyle w:val="HTML"/>
        <w:tabs>
          <w:tab w:val="clear" w:pos="916"/>
          <w:tab w:val="left" w:pos="284"/>
        </w:tabs>
        <w:jc w:val="both"/>
        <w:rPr>
          <w:rFonts w:ascii="Times New Roman" w:hAnsi="Times New Roman"/>
          <w:sz w:val="22"/>
          <w:szCs w:val="22"/>
        </w:rPr>
      </w:pPr>
      <w:r w:rsidRPr="00675622">
        <w:rPr>
          <w:rFonts w:ascii="Times New Roman" w:hAnsi="Times New Roman"/>
          <w:sz w:val="22"/>
          <w:szCs w:val="22"/>
        </w:rPr>
        <w:t xml:space="preserve">принадлежащий ______________________________________________________________________         </w:t>
      </w:r>
    </w:p>
    <w:p w14:paraId="065A8F78" w14:textId="77777777" w:rsidR="006407E2" w:rsidRPr="00675622" w:rsidRDefault="006407E2" w:rsidP="006407E2">
      <w:pPr>
        <w:pStyle w:val="HTML"/>
        <w:tabs>
          <w:tab w:val="clear" w:pos="916"/>
          <w:tab w:val="left" w:pos="284"/>
        </w:tabs>
        <w:jc w:val="center"/>
        <w:rPr>
          <w:rFonts w:ascii="Times New Roman" w:hAnsi="Times New Roman"/>
          <w:sz w:val="22"/>
          <w:szCs w:val="22"/>
        </w:rPr>
      </w:pPr>
      <w:r w:rsidRPr="00675622">
        <w:rPr>
          <w:rFonts w:ascii="Times New Roman" w:hAnsi="Times New Roman"/>
          <w:sz w:val="22"/>
          <w:szCs w:val="22"/>
        </w:rPr>
        <w:t>(фамилия, имя, отчество)</w:t>
      </w:r>
    </w:p>
    <w:p w14:paraId="5B3E9B8D" w14:textId="77777777" w:rsidR="006407E2" w:rsidRPr="00675622" w:rsidRDefault="006407E2" w:rsidP="006407E2">
      <w:pPr>
        <w:pStyle w:val="HTML"/>
        <w:tabs>
          <w:tab w:val="clear" w:pos="916"/>
          <w:tab w:val="left" w:pos="284"/>
        </w:tabs>
        <w:jc w:val="center"/>
        <w:rPr>
          <w:rFonts w:ascii="Times New Roman" w:hAnsi="Times New Roman"/>
          <w:sz w:val="22"/>
          <w:szCs w:val="22"/>
        </w:rPr>
      </w:pPr>
      <w:r w:rsidRPr="00675622">
        <w:rPr>
          <w:rFonts w:ascii="Times New Roman" w:hAnsi="Times New Roman"/>
          <w:sz w:val="22"/>
          <w:szCs w:val="22"/>
        </w:rPr>
        <w:t>на основании _______________________________________________________________________.                             (правоустанавливающий документ)</w:t>
      </w:r>
    </w:p>
    <w:p w14:paraId="0BE24977"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Инвентаризационная стоимость: ______ рублей.</w:t>
      </w:r>
    </w:p>
    <w:p w14:paraId="03291A86"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    2.  </w:t>
      </w:r>
      <w:proofErr w:type="gramStart"/>
      <w:r w:rsidRPr="00675622">
        <w:rPr>
          <w:rFonts w:ascii="Times New Roman" w:hAnsi="Times New Roman"/>
          <w:sz w:val="22"/>
          <w:szCs w:val="22"/>
        </w:rPr>
        <w:t>Квартира  общей</w:t>
      </w:r>
      <w:proofErr w:type="gramEnd"/>
      <w:r w:rsidRPr="00675622">
        <w:rPr>
          <w:rFonts w:ascii="Times New Roman" w:hAnsi="Times New Roman"/>
          <w:sz w:val="22"/>
          <w:szCs w:val="22"/>
        </w:rPr>
        <w:t xml:space="preserve">  площадью  _________  квадратных  метров, в том числе жилая площадь ________ квадратных метров, находящаяся по адресу: ____________________________________________________________________________________,</w:t>
      </w:r>
    </w:p>
    <w:p w14:paraId="5AEB344F"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принадлежащая ______________________________________________________________________ </w:t>
      </w:r>
    </w:p>
    <w:p w14:paraId="0C42AC4C"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(фамилия, имя, отчество)</w:t>
      </w:r>
    </w:p>
    <w:p w14:paraId="74D891CF"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на основании ________________________________________________________________________.  </w:t>
      </w:r>
    </w:p>
    <w:p w14:paraId="335EA6DD"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(правоустанавливающий документ)</w:t>
      </w:r>
    </w:p>
    <w:p w14:paraId="51343F15"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Инвентаризационная стоимость: _______ рублей</w:t>
      </w:r>
    </w:p>
    <w:p w14:paraId="5C64D774"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    3. Дом в коллективном саду, находящийся по адресу _____________________________________</w:t>
      </w:r>
    </w:p>
    <w:p w14:paraId="23AA5A47"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____________________________________________________________________________________,</w:t>
      </w:r>
    </w:p>
    <w:p w14:paraId="5956272A"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принадлежащий ______________________________________________________________________ </w:t>
      </w:r>
    </w:p>
    <w:p w14:paraId="59295A23"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(фамилия, имя, отчество)</w:t>
      </w:r>
    </w:p>
    <w:p w14:paraId="2273CF6D"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на основании ________________________________________________________________________. </w:t>
      </w:r>
    </w:p>
    <w:p w14:paraId="4FE952DA"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(правоустанавливающий документ)</w:t>
      </w:r>
    </w:p>
    <w:p w14:paraId="451C4F42"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Стоимость: _______ рублей.    </w:t>
      </w:r>
    </w:p>
    <w:p w14:paraId="6A197D8D"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    4. Гараж, находящийся по адресу _____________________________________________________,</w:t>
      </w:r>
    </w:p>
    <w:p w14:paraId="6EF27D9C"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принадлежащий ______________________________________________________________________ </w:t>
      </w:r>
    </w:p>
    <w:p w14:paraId="67C9BF62"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(фамилия, имя, отчество)</w:t>
      </w:r>
    </w:p>
    <w:p w14:paraId="41BFFA3A"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на основании ________________________________________________________________________.      </w:t>
      </w:r>
    </w:p>
    <w:p w14:paraId="7CEF64EC"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(правоустанавливающий документ)</w:t>
      </w:r>
    </w:p>
    <w:p w14:paraId="06FFBA7B"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Инвентаризационная стоимость: _________ рублей.</w:t>
      </w:r>
    </w:p>
    <w:p w14:paraId="1BA1C732" w14:textId="77777777" w:rsidR="006407E2" w:rsidRPr="00675622" w:rsidRDefault="006407E2" w:rsidP="006407E2">
      <w:pPr>
        <w:pStyle w:val="HTML"/>
        <w:jc w:val="both"/>
        <w:rPr>
          <w:rFonts w:ascii="Times New Roman" w:hAnsi="Times New Roman"/>
          <w:sz w:val="22"/>
          <w:szCs w:val="22"/>
        </w:rPr>
      </w:pPr>
    </w:p>
    <w:p w14:paraId="286379B8"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    5. Земельный участок, находящийся по адресу __________________________________________,</w:t>
      </w:r>
    </w:p>
    <w:p w14:paraId="0B41564C"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принадлежащий ______________________________________________________________________ </w:t>
      </w:r>
    </w:p>
    <w:p w14:paraId="64985BE7"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(фамилия, имя, отчество)</w:t>
      </w:r>
    </w:p>
    <w:p w14:paraId="440A92E5"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на основании ________________________________________________________________________.      </w:t>
      </w:r>
    </w:p>
    <w:p w14:paraId="64B23D32"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(правоустанавливающий документ)</w:t>
      </w:r>
    </w:p>
    <w:p w14:paraId="24E2977C"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Кадастровая стоимость: _________ рублей.</w:t>
      </w:r>
    </w:p>
    <w:p w14:paraId="23DA2E3D"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    6. Транспортное средство ___________________________________________________________,</w:t>
      </w:r>
    </w:p>
    <w:p w14:paraId="042CAADD"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(наименование)</w:t>
      </w:r>
    </w:p>
    <w:p w14:paraId="40A38573"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принадлежащее ______________________________________________________________________.</w:t>
      </w:r>
    </w:p>
    <w:p w14:paraId="5C436A36"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(фамилия, имя, отчество)</w:t>
      </w:r>
    </w:p>
    <w:p w14:paraId="214E86DD" w14:textId="77777777" w:rsidR="006407E2" w:rsidRPr="00675622" w:rsidRDefault="006407E2" w:rsidP="006407E2">
      <w:pPr>
        <w:pStyle w:val="HTML"/>
        <w:jc w:val="both"/>
        <w:rPr>
          <w:rFonts w:ascii="Times New Roman" w:hAnsi="Times New Roman"/>
          <w:sz w:val="22"/>
          <w:szCs w:val="22"/>
        </w:rPr>
      </w:pPr>
      <w:proofErr w:type="gramStart"/>
      <w:r w:rsidRPr="00675622">
        <w:rPr>
          <w:rFonts w:ascii="Times New Roman" w:hAnsi="Times New Roman"/>
          <w:sz w:val="22"/>
          <w:szCs w:val="22"/>
        </w:rPr>
        <w:t>Стоимость:  _</w:t>
      </w:r>
      <w:proofErr w:type="gramEnd"/>
      <w:r w:rsidRPr="00675622">
        <w:rPr>
          <w:rFonts w:ascii="Times New Roman" w:hAnsi="Times New Roman"/>
          <w:sz w:val="22"/>
          <w:szCs w:val="22"/>
        </w:rPr>
        <w:t>_______ рублей.</w:t>
      </w:r>
    </w:p>
    <w:p w14:paraId="5C989FAE"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    7. Прочее недвижимое имущество ____________________________________________________,</w:t>
      </w:r>
    </w:p>
    <w:p w14:paraId="6632B66B"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(наименование)</w:t>
      </w:r>
    </w:p>
    <w:p w14:paraId="428D0967"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принадлежащее ______________________________________________________________________ </w:t>
      </w:r>
    </w:p>
    <w:p w14:paraId="37AE88CA"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(фамилия, имя, отчество)</w:t>
      </w:r>
    </w:p>
    <w:p w14:paraId="3DC27517"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 xml:space="preserve">на основании ________________________________________________________________________.     </w:t>
      </w:r>
    </w:p>
    <w:p w14:paraId="6812C6AC" w14:textId="77777777" w:rsidR="006407E2" w:rsidRPr="00675622" w:rsidRDefault="006407E2" w:rsidP="006407E2">
      <w:pPr>
        <w:pStyle w:val="HTML"/>
        <w:jc w:val="center"/>
        <w:rPr>
          <w:rFonts w:ascii="Times New Roman" w:hAnsi="Times New Roman"/>
          <w:sz w:val="22"/>
          <w:szCs w:val="22"/>
        </w:rPr>
      </w:pPr>
      <w:r w:rsidRPr="00675622">
        <w:rPr>
          <w:rFonts w:ascii="Times New Roman" w:hAnsi="Times New Roman"/>
          <w:sz w:val="22"/>
          <w:szCs w:val="22"/>
        </w:rPr>
        <w:t>(правоустанавливающий документ)</w:t>
      </w:r>
    </w:p>
    <w:p w14:paraId="335CB417" w14:textId="77777777" w:rsidR="006407E2" w:rsidRPr="00675622" w:rsidRDefault="006407E2" w:rsidP="006407E2">
      <w:pPr>
        <w:pStyle w:val="HTML"/>
        <w:jc w:val="both"/>
        <w:rPr>
          <w:rFonts w:ascii="Times New Roman" w:hAnsi="Times New Roman"/>
          <w:sz w:val="22"/>
          <w:szCs w:val="22"/>
        </w:rPr>
      </w:pPr>
      <w:r w:rsidRPr="00675622">
        <w:rPr>
          <w:rFonts w:ascii="Times New Roman" w:hAnsi="Times New Roman"/>
          <w:sz w:val="22"/>
          <w:szCs w:val="22"/>
        </w:rPr>
        <w:t>Инвентаризационная стоимость: __________ рублей.</w:t>
      </w:r>
    </w:p>
    <w:p w14:paraId="067596A6" w14:textId="77777777" w:rsidR="006407E2" w:rsidRPr="00675622" w:rsidRDefault="006407E2" w:rsidP="006407E2">
      <w:pPr>
        <w:pStyle w:val="HTML"/>
        <w:jc w:val="both"/>
        <w:rPr>
          <w:rFonts w:ascii="Times New Roman" w:hAnsi="Times New Roman"/>
          <w:sz w:val="22"/>
          <w:szCs w:val="22"/>
        </w:rPr>
      </w:pPr>
    </w:p>
    <w:p w14:paraId="78512D00" w14:textId="5D385E85" w:rsidR="00671255" w:rsidRPr="00671255" w:rsidRDefault="006407E2" w:rsidP="00671255">
      <w:pPr>
        <w:pStyle w:val="HTML"/>
        <w:jc w:val="both"/>
        <w:rPr>
          <w:rFonts w:ascii="Times New Roman" w:hAnsi="Times New Roman"/>
          <w:sz w:val="22"/>
          <w:szCs w:val="22"/>
        </w:rPr>
      </w:pPr>
      <w:r w:rsidRPr="00675622">
        <w:rPr>
          <w:rFonts w:ascii="Times New Roman" w:hAnsi="Times New Roman"/>
          <w:sz w:val="22"/>
          <w:szCs w:val="22"/>
        </w:rPr>
        <w:t xml:space="preserve">Дата __________________                                                                       Подпись __________________ </w:t>
      </w:r>
    </w:p>
    <w:p w14:paraId="7199C0F6" w14:textId="77777777" w:rsidR="00640B49" w:rsidRDefault="00640B49" w:rsidP="00640B49">
      <w:pPr>
        <w:pStyle w:val="3"/>
        <w:ind w:left="720"/>
        <w:jc w:val="both"/>
        <w:rPr>
          <w:rFonts w:ascii="Times New Roman" w:hAnsi="Times New Roman" w:cs="Times New Roman"/>
          <w:sz w:val="28"/>
          <w:szCs w:val="28"/>
        </w:rPr>
      </w:pPr>
    </w:p>
    <w:p w14:paraId="0CAE8BCC" w14:textId="7E50A0A4" w:rsidR="00640B49" w:rsidRDefault="00640B49" w:rsidP="00640B49">
      <w:pPr>
        <w:pStyle w:val="3"/>
        <w:ind w:left="72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0409F2A6" wp14:editId="21BD2DFB">
            <wp:simplePos x="0" y="0"/>
            <wp:positionH relativeFrom="column">
              <wp:posOffset>2533650</wp:posOffset>
            </wp:positionH>
            <wp:positionV relativeFrom="paragraph">
              <wp:posOffset>-125730</wp:posOffset>
            </wp:positionV>
            <wp:extent cx="1372870" cy="1064260"/>
            <wp:effectExtent l="0" t="0" r="0" b="254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14:paraId="1F35BB25" w14:textId="77777777" w:rsidR="00640B49" w:rsidRPr="006764F8" w:rsidRDefault="00640B49" w:rsidP="00640B49">
      <w:pPr>
        <w:pStyle w:val="3"/>
        <w:jc w:val="both"/>
        <w:rPr>
          <w:rFonts w:ascii="Times New Roman" w:hAnsi="Times New Roman" w:cs="Times New Roman"/>
          <w:sz w:val="28"/>
          <w:szCs w:val="28"/>
        </w:rPr>
      </w:pPr>
    </w:p>
    <w:p w14:paraId="6B595075" w14:textId="57E81A95" w:rsidR="00640B49" w:rsidRPr="00442D44" w:rsidRDefault="00640B49" w:rsidP="00640B49">
      <w:pPr>
        <w:pStyle w:val="3"/>
        <w:tabs>
          <w:tab w:val="left" w:pos="3855"/>
          <w:tab w:val="center" w:pos="5426"/>
        </w:tabs>
        <w:ind w:left="720"/>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p>
    <w:p w14:paraId="5C70866C" w14:textId="77777777" w:rsidR="00640B49" w:rsidRDefault="00640B49" w:rsidP="00640B49">
      <w:pPr>
        <w:pStyle w:val="af7"/>
        <w:ind w:right="-709"/>
      </w:pPr>
      <w:r>
        <w:t>АДМИНИСТРАЦИЯ</w:t>
      </w:r>
    </w:p>
    <w:p w14:paraId="63E1C90E" w14:textId="77777777" w:rsidR="00640B49" w:rsidRDefault="00640B49" w:rsidP="00640B49">
      <w:pPr>
        <w:pStyle w:val="af7"/>
        <w:ind w:right="-709"/>
      </w:pPr>
      <w:r>
        <w:t>ГОРОДСКОГО ОКРУГА ВЕРХНИЙ ТАГИЛ</w:t>
      </w:r>
    </w:p>
    <w:p w14:paraId="67EB0689" w14:textId="77777777" w:rsidR="00640B49" w:rsidRDefault="00640B49" w:rsidP="00640B49">
      <w:pPr>
        <w:pStyle w:val="af7"/>
        <w:pBdr>
          <w:bottom w:val="single" w:sz="8" w:space="1" w:color="000000"/>
        </w:pBdr>
        <w:ind w:right="-709"/>
        <w:rPr>
          <w:b w:val="0"/>
        </w:rPr>
      </w:pPr>
      <w:r>
        <w:t>П О С Т А Н О В Л Е Н И Е</w:t>
      </w:r>
    </w:p>
    <w:p w14:paraId="3E66978D" w14:textId="77777777" w:rsidR="00640B49" w:rsidRDefault="00640B49" w:rsidP="00640B49">
      <w:pPr>
        <w:pStyle w:val="af7"/>
        <w:ind w:right="-709"/>
        <w:jc w:val="both"/>
        <w:rPr>
          <w:b w:val="0"/>
        </w:rPr>
      </w:pPr>
      <w:r>
        <w:rPr>
          <w:b w:val="0"/>
        </w:rPr>
        <w:t>от _____________ 2020 г.                                                                             №</w:t>
      </w:r>
    </w:p>
    <w:p w14:paraId="00D0D7A4" w14:textId="77777777" w:rsidR="00640B49" w:rsidRDefault="00640B49" w:rsidP="00640B49">
      <w:pPr>
        <w:pStyle w:val="af7"/>
        <w:ind w:right="-709"/>
        <w:jc w:val="both"/>
      </w:pPr>
      <w:r>
        <w:rPr>
          <w:b w:val="0"/>
        </w:rPr>
        <w:t xml:space="preserve">                                                           г. Верхний Тагил</w:t>
      </w:r>
    </w:p>
    <w:p w14:paraId="66ED52C4" w14:textId="77777777" w:rsidR="00640B49" w:rsidRPr="002907AB" w:rsidRDefault="00640B49" w:rsidP="00640B49">
      <w:pPr>
        <w:ind w:right="-709"/>
        <w:jc w:val="both"/>
        <w:rPr>
          <w:b/>
          <w:i/>
          <w:sz w:val="28"/>
          <w:szCs w:val="28"/>
        </w:rPr>
      </w:pPr>
    </w:p>
    <w:p w14:paraId="398D1F24" w14:textId="77777777" w:rsidR="00640B49" w:rsidRDefault="00640B49" w:rsidP="00640B49">
      <w:pPr>
        <w:widowControl w:val="0"/>
        <w:autoSpaceDE w:val="0"/>
        <w:ind w:right="-709"/>
        <w:jc w:val="center"/>
        <w:rPr>
          <w:b/>
          <w:i/>
          <w:sz w:val="28"/>
          <w:szCs w:val="28"/>
        </w:rPr>
      </w:pPr>
      <w:r w:rsidRPr="002907AB">
        <w:rPr>
          <w:b/>
          <w:i/>
          <w:sz w:val="28"/>
          <w:szCs w:val="28"/>
        </w:rPr>
        <w:t xml:space="preserve">Об утверждении </w:t>
      </w:r>
      <w:r w:rsidRPr="002907AB">
        <w:rPr>
          <w:b/>
          <w:bCs/>
          <w:i/>
          <w:sz w:val="28"/>
          <w:szCs w:val="28"/>
        </w:rPr>
        <w:t xml:space="preserve">административного регламента </w:t>
      </w:r>
      <w:r w:rsidRPr="002907AB">
        <w:rPr>
          <w:b/>
          <w:i/>
          <w:sz w:val="28"/>
          <w:szCs w:val="28"/>
        </w:rPr>
        <w:t>«Прием заявлений, документов, а также постановка граждан на учет в качестве нуждающихся в жилых помещениях, предоставляемых по договор</w:t>
      </w:r>
      <w:r>
        <w:rPr>
          <w:b/>
          <w:i/>
          <w:sz w:val="28"/>
          <w:szCs w:val="28"/>
        </w:rPr>
        <w:t>ам</w:t>
      </w:r>
      <w:r w:rsidRPr="002907AB">
        <w:rPr>
          <w:b/>
          <w:i/>
          <w:sz w:val="28"/>
          <w:szCs w:val="28"/>
        </w:rPr>
        <w:t xml:space="preserve"> социального найма</w:t>
      </w:r>
      <w:r>
        <w:rPr>
          <w:b/>
          <w:i/>
          <w:sz w:val="28"/>
          <w:szCs w:val="28"/>
        </w:rPr>
        <w:t xml:space="preserve"> в</w:t>
      </w:r>
      <w:r w:rsidRPr="002907AB">
        <w:rPr>
          <w:b/>
          <w:i/>
          <w:sz w:val="28"/>
          <w:szCs w:val="28"/>
        </w:rPr>
        <w:t xml:space="preserve"> городском округ</w:t>
      </w:r>
      <w:r>
        <w:rPr>
          <w:b/>
          <w:i/>
          <w:sz w:val="28"/>
          <w:szCs w:val="28"/>
        </w:rPr>
        <w:t>е</w:t>
      </w:r>
      <w:r w:rsidRPr="002907AB">
        <w:rPr>
          <w:b/>
          <w:i/>
          <w:sz w:val="28"/>
          <w:szCs w:val="28"/>
        </w:rPr>
        <w:t xml:space="preserve"> Верхний Тагил»</w:t>
      </w:r>
    </w:p>
    <w:p w14:paraId="75F089A2" w14:textId="77777777" w:rsidR="00640B49" w:rsidRPr="002907AB" w:rsidRDefault="00640B49" w:rsidP="00640B49">
      <w:pPr>
        <w:widowControl w:val="0"/>
        <w:autoSpaceDE w:val="0"/>
        <w:jc w:val="both"/>
        <w:rPr>
          <w:b/>
          <w:i/>
          <w:sz w:val="28"/>
          <w:szCs w:val="28"/>
        </w:rPr>
      </w:pPr>
    </w:p>
    <w:p w14:paraId="27DCF8B9" w14:textId="77777777" w:rsidR="00640B49" w:rsidRPr="00640B49" w:rsidRDefault="00640B49" w:rsidP="00640B49">
      <w:pPr>
        <w:pStyle w:val="ConsPlusNormal"/>
        <w:ind w:right="-709" w:firstLine="709"/>
        <w:jc w:val="both"/>
        <w:rPr>
          <w:rFonts w:ascii="Times New Roman" w:hAnsi="Times New Roman" w:cs="Times New Roman"/>
          <w:sz w:val="28"/>
          <w:szCs w:val="28"/>
        </w:rPr>
      </w:pPr>
      <w:r w:rsidRPr="00640B49">
        <w:rPr>
          <w:rFonts w:ascii="Times New Roman" w:hAnsi="Times New Roman" w:cs="Times New Roman"/>
          <w:color w:val="000000"/>
          <w:spacing w:val="-4"/>
          <w:sz w:val="28"/>
          <w:szCs w:val="28"/>
        </w:rPr>
        <w:t xml:space="preserve">В соответствии </w:t>
      </w:r>
      <w:r w:rsidRPr="00640B49">
        <w:rPr>
          <w:rFonts w:ascii="Times New Roman" w:hAnsi="Times New Roman" w:cs="Times New Roman"/>
          <w:sz w:val="28"/>
          <w:szCs w:val="28"/>
        </w:rPr>
        <w:t xml:space="preserve">с Федеральным законом от 27 июля 2010 года № 210-ФЗ                       «Об организации  предоставления государственных и муниципальных услуг», </w:t>
      </w:r>
      <w:r w:rsidRPr="00640B49">
        <w:rPr>
          <w:rFonts w:ascii="Times New Roman" w:hAnsi="Times New Roman" w:cs="Times New Roman"/>
          <w:color w:val="000000"/>
          <w:spacing w:val="-4"/>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640B49">
        <w:rPr>
          <w:rFonts w:ascii="Times New Roman" w:hAnsi="Times New Roman" w:cs="Times New Roman"/>
          <w:bCs/>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40B49">
        <w:rPr>
          <w:rFonts w:ascii="Times New Roman" w:hAnsi="Times New Roman" w:cs="Times New Roman"/>
          <w:sz w:val="28"/>
          <w:szCs w:val="28"/>
        </w:rPr>
        <w:t>, руководствуясь Уставом городского округа Верхний Тагил, Администрация городского округа Верхний Тагил</w:t>
      </w:r>
    </w:p>
    <w:p w14:paraId="633EA832" w14:textId="77777777" w:rsidR="00640B49" w:rsidRDefault="00640B49" w:rsidP="00640B49">
      <w:pPr>
        <w:autoSpaceDE w:val="0"/>
        <w:jc w:val="both"/>
        <w:rPr>
          <w:b/>
          <w:bCs/>
          <w:sz w:val="28"/>
          <w:szCs w:val="28"/>
        </w:rPr>
      </w:pPr>
    </w:p>
    <w:p w14:paraId="75C781F1" w14:textId="77777777" w:rsidR="00640B49" w:rsidRDefault="00640B49" w:rsidP="00640B49">
      <w:pPr>
        <w:autoSpaceDE w:val="0"/>
        <w:ind w:right="-709"/>
        <w:jc w:val="both"/>
        <w:rPr>
          <w:bCs/>
          <w:sz w:val="28"/>
          <w:szCs w:val="28"/>
        </w:rPr>
      </w:pPr>
      <w:r w:rsidRPr="006764F8">
        <w:rPr>
          <w:b/>
          <w:bCs/>
          <w:sz w:val="28"/>
          <w:szCs w:val="28"/>
        </w:rPr>
        <w:t>ПОСТАНОВЛЯ</w:t>
      </w:r>
      <w:r>
        <w:rPr>
          <w:b/>
          <w:bCs/>
          <w:sz w:val="28"/>
          <w:szCs w:val="28"/>
        </w:rPr>
        <w:t>ЕТ</w:t>
      </w:r>
      <w:r w:rsidRPr="006764F8">
        <w:rPr>
          <w:b/>
          <w:bCs/>
          <w:sz w:val="28"/>
          <w:szCs w:val="28"/>
        </w:rPr>
        <w:t>:</w:t>
      </w:r>
    </w:p>
    <w:p w14:paraId="01D0FD74" w14:textId="77777777" w:rsidR="00640B49" w:rsidRDefault="00640B49" w:rsidP="00640B49">
      <w:pPr>
        <w:autoSpaceDE w:val="0"/>
        <w:ind w:right="-709" w:firstLine="709"/>
        <w:jc w:val="both"/>
        <w:rPr>
          <w:bCs/>
          <w:sz w:val="28"/>
          <w:szCs w:val="28"/>
        </w:rPr>
      </w:pPr>
      <w:r>
        <w:rPr>
          <w:bCs/>
          <w:sz w:val="28"/>
          <w:szCs w:val="28"/>
        </w:rPr>
        <w:t>1. Утвердить административный регламент</w:t>
      </w:r>
      <w:r w:rsidRPr="004F7069">
        <w:rPr>
          <w:sz w:val="28"/>
          <w:szCs w:val="28"/>
        </w:rPr>
        <w:t xml:space="preserve"> «</w:t>
      </w:r>
      <w:r w:rsidRPr="00581BFF">
        <w:rPr>
          <w:sz w:val="28"/>
          <w:szCs w:val="28"/>
        </w:rPr>
        <w:t xml:space="preserve">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w:t>
      </w:r>
      <w:r>
        <w:rPr>
          <w:sz w:val="28"/>
          <w:szCs w:val="28"/>
        </w:rPr>
        <w:t>в</w:t>
      </w:r>
      <w:r w:rsidRPr="00581BFF">
        <w:rPr>
          <w:sz w:val="28"/>
          <w:szCs w:val="28"/>
        </w:rPr>
        <w:t xml:space="preserve"> городско</w:t>
      </w:r>
      <w:r>
        <w:rPr>
          <w:sz w:val="28"/>
          <w:szCs w:val="28"/>
        </w:rPr>
        <w:t>м</w:t>
      </w:r>
      <w:r w:rsidRPr="00581BFF">
        <w:rPr>
          <w:sz w:val="28"/>
          <w:szCs w:val="28"/>
        </w:rPr>
        <w:t xml:space="preserve"> округ</w:t>
      </w:r>
      <w:r>
        <w:rPr>
          <w:sz w:val="28"/>
          <w:szCs w:val="28"/>
        </w:rPr>
        <w:t>е</w:t>
      </w:r>
      <w:r w:rsidRPr="00581BFF">
        <w:rPr>
          <w:sz w:val="28"/>
          <w:szCs w:val="28"/>
        </w:rPr>
        <w:t xml:space="preserve"> Верхний Тагил</w:t>
      </w:r>
      <w:r>
        <w:rPr>
          <w:sz w:val="28"/>
          <w:szCs w:val="28"/>
        </w:rPr>
        <w:t>»</w:t>
      </w:r>
      <w:r w:rsidRPr="004F7069">
        <w:rPr>
          <w:sz w:val="28"/>
          <w:szCs w:val="28"/>
        </w:rPr>
        <w:t xml:space="preserve"> (прилагается).</w:t>
      </w:r>
    </w:p>
    <w:p w14:paraId="49980B34" w14:textId="77777777" w:rsidR="00640B49" w:rsidRDefault="00640B49" w:rsidP="00640B49">
      <w:pPr>
        <w:autoSpaceDE w:val="0"/>
        <w:ind w:right="-709" w:firstLine="709"/>
        <w:jc w:val="both"/>
        <w:rPr>
          <w:bCs/>
          <w:sz w:val="28"/>
          <w:szCs w:val="28"/>
        </w:rPr>
      </w:pPr>
      <w:r>
        <w:rPr>
          <w:bCs/>
          <w:sz w:val="28"/>
          <w:szCs w:val="28"/>
        </w:rPr>
        <w:t xml:space="preserve">2. </w:t>
      </w:r>
      <w:r>
        <w:rPr>
          <w:iCs/>
          <w:sz w:val="28"/>
          <w:szCs w:val="28"/>
        </w:rPr>
        <w:t>Признать утратившим силу</w:t>
      </w:r>
      <w:r w:rsidRPr="00D45D29">
        <w:rPr>
          <w:sz w:val="28"/>
          <w:szCs w:val="28"/>
        </w:rPr>
        <w:t xml:space="preserve"> Постановление Администрации городского округа Верхний Тагил от </w:t>
      </w:r>
      <w:r>
        <w:rPr>
          <w:iCs/>
          <w:sz w:val="28"/>
          <w:szCs w:val="28"/>
        </w:rPr>
        <w:t>22.08.2014</w:t>
      </w:r>
      <w:r w:rsidRPr="00D45D29">
        <w:rPr>
          <w:iCs/>
          <w:sz w:val="28"/>
          <w:szCs w:val="28"/>
        </w:rPr>
        <w:t xml:space="preserve"> № 580</w:t>
      </w:r>
      <w:r>
        <w:rPr>
          <w:iCs/>
          <w:sz w:val="28"/>
          <w:szCs w:val="28"/>
        </w:rPr>
        <w:t xml:space="preserve"> </w:t>
      </w:r>
      <w:r w:rsidRPr="00D45D29">
        <w:rPr>
          <w:iCs/>
          <w:sz w:val="28"/>
          <w:szCs w:val="28"/>
        </w:rPr>
        <w:t>«Об утверждении новой редакции административного регламента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городского округа Верхний Тагил»</w:t>
      </w:r>
      <w:r>
        <w:rPr>
          <w:iCs/>
          <w:sz w:val="28"/>
          <w:szCs w:val="28"/>
        </w:rPr>
        <w:t>.</w:t>
      </w:r>
    </w:p>
    <w:p w14:paraId="3F7005DA" w14:textId="77777777" w:rsidR="00640B49" w:rsidRDefault="00640B49" w:rsidP="00640B49">
      <w:pPr>
        <w:autoSpaceDE w:val="0"/>
        <w:ind w:right="-709" w:firstLine="709"/>
        <w:jc w:val="both"/>
        <w:rPr>
          <w:bCs/>
          <w:sz w:val="28"/>
          <w:szCs w:val="28"/>
        </w:rPr>
      </w:pPr>
      <w:r>
        <w:rPr>
          <w:bCs/>
          <w:sz w:val="28"/>
          <w:szCs w:val="28"/>
        </w:rPr>
        <w:t xml:space="preserve">3. </w:t>
      </w:r>
      <w:r w:rsidRPr="00581BFF">
        <w:rPr>
          <w:bCs/>
          <w:sz w:val="28"/>
          <w:szCs w:val="28"/>
        </w:rPr>
        <w:t xml:space="preserve">Разместить настоящее Постановление в сети Интернет на официальном сайте городского округа Верхний Тагил </w:t>
      </w:r>
      <w:hyperlink r:id="rId21" w:history="1">
        <w:r w:rsidRPr="00B767B7">
          <w:rPr>
            <w:rStyle w:val="aa"/>
            <w:bCs/>
            <w:sz w:val="28"/>
            <w:szCs w:val="28"/>
            <w:lang w:val="en-US"/>
          </w:rPr>
          <w:t>www</w:t>
        </w:r>
        <w:r w:rsidRPr="00B767B7">
          <w:rPr>
            <w:rStyle w:val="aa"/>
            <w:sz w:val="28"/>
            <w:szCs w:val="28"/>
          </w:rPr>
          <w:t>.</w:t>
        </w:r>
        <w:r w:rsidRPr="00B767B7">
          <w:rPr>
            <w:rStyle w:val="aa"/>
            <w:sz w:val="28"/>
            <w:szCs w:val="28"/>
            <w:lang w:val="en-US"/>
          </w:rPr>
          <w:t>go</w:t>
        </w:r>
        <w:r w:rsidRPr="00B767B7">
          <w:rPr>
            <w:rStyle w:val="aa"/>
            <w:sz w:val="28"/>
            <w:szCs w:val="28"/>
          </w:rPr>
          <w:t>-</w:t>
        </w:r>
        <w:proofErr w:type="spellStart"/>
        <w:r w:rsidRPr="00B767B7">
          <w:rPr>
            <w:rStyle w:val="aa"/>
            <w:sz w:val="28"/>
            <w:szCs w:val="28"/>
            <w:lang w:val="en-US"/>
          </w:rPr>
          <w:t>vtagil</w:t>
        </w:r>
        <w:proofErr w:type="spellEnd"/>
        <w:r w:rsidRPr="00B767B7">
          <w:rPr>
            <w:rStyle w:val="aa"/>
            <w:sz w:val="28"/>
            <w:szCs w:val="28"/>
          </w:rPr>
          <w:t>.</w:t>
        </w:r>
        <w:proofErr w:type="spellStart"/>
        <w:r w:rsidRPr="00B767B7">
          <w:rPr>
            <w:rStyle w:val="aa"/>
            <w:sz w:val="28"/>
            <w:szCs w:val="28"/>
            <w:lang w:val="en-US"/>
          </w:rPr>
          <w:t>ru</w:t>
        </w:r>
        <w:proofErr w:type="spellEnd"/>
      </w:hyperlink>
      <w:r w:rsidRPr="006764F8">
        <w:rPr>
          <w:bCs/>
          <w:sz w:val="28"/>
          <w:szCs w:val="28"/>
        </w:rPr>
        <w:t>.</w:t>
      </w:r>
    </w:p>
    <w:p w14:paraId="535E2BA3" w14:textId="77777777" w:rsidR="00640B49" w:rsidRDefault="00640B49" w:rsidP="00640B49">
      <w:pPr>
        <w:autoSpaceDE w:val="0"/>
        <w:ind w:right="-709" w:firstLine="709"/>
        <w:jc w:val="both"/>
        <w:rPr>
          <w:bCs/>
          <w:sz w:val="28"/>
          <w:szCs w:val="28"/>
        </w:rPr>
      </w:pPr>
    </w:p>
    <w:p w14:paraId="4312CBF6" w14:textId="479D5057" w:rsidR="00640B49" w:rsidRDefault="00640B49" w:rsidP="00640B49">
      <w:pPr>
        <w:autoSpaceDE w:val="0"/>
        <w:ind w:right="-709" w:firstLine="709"/>
        <w:jc w:val="both"/>
        <w:rPr>
          <w:bCs/>
          <w:sz w:val="28"/>
          <w:szCs w:val="28"/>
        </w:rPr>
      </w:pPr>
      <w:r>
        <w:rPr>
          <w:bCs/>
          <w:sz w:val="28"/>
          <w:szCs w:val="28"/>
        </w:rPr>
        <w:t xml:space="preserve">4. </w:t>
      </w:r>
      <w:r w:rsidRPr="006764F8">
        <w:rPr>
          <w:bCs/>
          <w:sz w:val="28"/>
          <w:szCs w:val="28"/>
        </w:rPr>
        <w:t xml:space="preserve">Контроль за исполнением настоящего постановления возложить на заместителя главы администрации по социальным вопросам </w:t>
      </w:r>
      <w:r>
        <w:rPr>
          <w:bCs/>
          <w:sz w:val="28"/>
          <w:szCs w:val="28"/>
        </w:rPr>
        <w:t>Упоро</w:t>
      </w:r>
      <w:r w:rsidRPr="006764F8">
        <w:rPr>
          <w:bCs/>
          <w:sz w:val="28"/>
          <w:szCs w:val="28"/>
        </w:rPr>
        <w:t>ву И.</w:t>
      </w:r>
      <w:r>
        <w:rPr>
          <w:bCs/>
          <w:sz w:val="28"/>
          <w:szCs w:val="28"/>
        </w:rPr>
        <w:t>Г</w:t>
      </w:r>
      <w:r w:rsidRPr="00581BFF">
        <w:rPr>
          <w:bCs/>
          <w:sz w:val="28"/>
          <w:szCs w:val="28"/>
        </w:rPr>
        <w:t>.</w:t>
      </w:r>
    </w:p>
    <w:p w14:paraId="432765A6" w14:textId="77777777" w:rsidR="00640B49" w:rsidRPr="006764F8" w:rsidRDefault="00640B49" w:rsidP="00640B49">
      <w:pPr>
        <w:autoSpaceDE w:val="0"/>
        <w:ind w:firstLine="709"/>
        <w:jc w:val="both"/>
        <w:rPr>
          <w:bCs/>
          <w:sz w:val="28"/>
          <w:szCs w:val="28"/>
        </w:rPr>
      </w:pPr>
    </w:p>
    <w:p w14:paraId="59735D81" w14:textId="77777777" w:rsidR="00640B49" w:rsidRDefault="00640B49" w:rsidP="00640B49">
      <w:pPr>
        <w:autoSpaceDE w:val="0"/>
        <w:jc w:val="both"/>
        <w:rPr>
          <w:sz w:val="28"/>
          <w:szCs w:val="28"/>
        </w:rPr>
      </w:pPr>
    </w:p>
    <w:p w14:paraId="39D713A7" w14:textId="77777777" w:rsidR="00640B49" w:rsidRDefault="00640B49" w:rsidP="00640B49">
      <w:pPr>
        <w:autoSpaceDE w:val="0"/>
        <w:jc w:val="both"/>
        <w:rPr>
          <w:sz w:val="28"/>
          <w:szCs w:val="28"/>
        </w:rPr>
      </w:pPr>
    </w:p>
    <w:p w14:paraId="0B19B5D4" w14:textId="77777777" w:rsidR="00640B49" w:rsidRDefault="00640B49" w:rsidP="00640B49">
      <w:pPr>
        <w:autoSpaceDE w:val="0"/>
        <w:jc w:val="both"/>
        <w:rPr>
          <w:sz w:val="28"/>
          <w:szCs w:val="28"/>
        </w:rPr>
      </w:pPr>
      <w:proofErr w:type="spellStart"/>
      <w:r>
        <w:rPr>
          <w:sz w:val="28"/>
          <w:szCs w:val="28"/>
        </w:rPr>
        <w:t>И.о</w:t>
      </w:r>
      <w:proofErr w:type="spellEnd"/>
      <w:r>
        <w:rPr>
          <w:sz w:val="28"/>
          <w:szCs w:val="28"/>
        </w:rPr>
        <w:t>. Главы</w:t>
      </w:r>
      <w:r w:rsidRPr="004F7069">
        <w:rPr>
          <w:sz w:val="28"/>
          <w:szCs w:val="28"/>
        </w:rPr>
        <w:t xml:space="preserve"> городского округа</w:t>
      </w:r>
      <w:r>
        <w:rPr>
          <w:sz w:val="28"/>
          <w:szCs w:val="28"/>
        </w:rPr>
        <w:t xml:space="preserve"> </w:t>
      </w:r>
    </w:p>
    <w:p w14:paraId="7461366B" w14:textId="1A75E820" w:rsidR="00640B49" w:rsidRDefault="00640B49" w:rsidP="00640B49">
      <w:pPr>
        <w:autoSpaceDE w:val="0"/>
        <w:ind w:right="-709"/>
        <w:jc w:val="both"/>
        <w:rPr>
          <w:sz w:val="28"/>
          <w:szCs w:val="28"/>
        </w:rPr>
      </w:pPr>
      <w:r w:rsidRPr="004F7069">
        <w:rPr>
          <w:sz w:val="28"/>
          <w:szCs w:val="28"/>
        </w:rPr>
        <w:t>Верхний Тагил</w:t>
      </w:r>
      <w:r w:rsidRPr="004F7069">
        <w:rPr>
          <w:sz w:val="28"/>
          <w:szCs w:val="28"/>
        </w:rPr>
        <w:tab/>
      </w:r>
      <w:r w:rsidRPr="004F7069">
        <w:rPr>
          <w:sz w:val="28"/>
          <w:szCs w:val="28"/>
        </w:rPr>
        <w:tab/>
      </w:r>
      <w:r w:rsidRPr="004F7069">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И.Г. Упорова</w:t>
      </w:r>
    </w:p>
    <w:p w14:paraId="50718DBF" w14:textId="77777777" w:rsidR="00640B49" w:rsidRPr="000B36B5" w:rsidRDefault="00640B49" w:rsidP="00640B49">
      <w:pPr>
        <w:autoSpaceDE w:val="0"/>
        <w:jc w:val="both"/>
        <w:rPr>
          <w:sz w:val="28"/>
          <w:szCs w:val="28"/>
        </w:rPr>
      </w:pPr>
    </w:p>
    <w:p w14:paraId="382F2778" w14:textId="77777777" w:rsidR="00640B49" w:rsidRPr="007B669A" w:rsidRDefault="00640B49" w:rsidP="00F17C71">
      <w:pPr>
        <w:widowControl w:val="0"/>
        <w:autoSpaceDE w:val="0"/>
        <w:autoSpaceDN w:val="0"/>
        <w:adjustRightInd w:val="0"/>
        <w:ind w:right="-711"/>
        <w:rPr>
          <w:b/>
        </w:rPr>
      </w:pPr>
    </w:p>
    <w:sectPr w:rsidR="00640B49" w:rsidRPr="007B669A" w:rsidSect="007B205A">
      <w:headerReference w:type="even" r:id="rId22"/>
      <w:headerReference w:type="default" r:id="rId23"/>
      <w:pgSz w:w="11906" w:h="16838"/>
      <w:pgMar w:top="851" w:right="1416"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73A3" w14:textId="77777777" w:rsidR="00B87976" w:rsidRDefault="00B87976" w:rsidP="00923F93">
      <w:r>
        <w:separator/>
      </w:r>
    </w:p>
  </w:endnote>
  <w:endnote w:type="continuationSeparator" w:id="0">
    <w:p w14:paraId="3119DDA8" w14:textId="77777777" w:rsidR="00B87976" w:rsidRDefault="00B8797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77E9" w14:textId="77777777" w:rsidR="00B87976" w:rsidRDefault="00B87976" w:rsidP="00923F93">
      <w:r>
        <w:separator/>
      </w:r>
    </w:p>
  </w:footnote>
  <w:footnote w:type="continuationSeparator" w:id="0">
    <w:p w14:paraId="2C4DCA62" w14:textId="77777777" w:rsidR="00B87976" w:rsidRDefault="00B8797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E970D2" w:rsidRDefault="00E970D2">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E970D2" w:rsidRDefault="00E970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496E0131" w:rsidR="00E970D2" w:rsidRPr="00E3586A" w:rsidRDefault="00E970D2">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913BEA">
      <w:rPr>
        <w:rStyle w:val="ac"/>
        <w:rFonts w:ascii="Liberation Serif" w:hAnsi="Liberation Serif" w:cs="Liberation Serif"/>
        <w:noProof/>
        <w:sz w:val="28"/>
        <w:szCs w:val="28"/>
      </w:rPr>
      <w:t>38</w:t>
    </w:r>
    <w:r w:rsidRPr="00E3586A">
      <w:rPr>
        <w:rStyle w:val="ac"/>
        <w:rFonts w:ascii="Liberation Serif" w:hAnsi="Liberation Serif" w:cs="Liberation Serif"/>
        <w:sz w:val="28"/>
        <w:szCs w:val="28"/>
      </w:rPr>
      <w:fldChar w:fldCharType="end"/>
    </w:r>
  </w:p>
  <w:p w14:paraId="7C79425C" w14:textId="77777777" w:rsidR="00E970D2" w:rsidRDefault="00E970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D330D6"/>
    <w:multiLevelType w:val="hybridMultilevel"/>
    <w:tmpl w:val="0B84074C"/>
    <w:lvl w:ilvl="0" w:tplc="70AE58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5"/>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3A11"/>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5995"/>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5B24"/>
    <w:rsid w:val="000C7275"/>
    <w:rsid w:val="000D0BDF"/>
    <w:rsid w:val="000D125F"/>
    <w:rsid w:val="000D2F7F"/>
    <w:rsid w:val="000D4197"/>
    <w:rsid w:val="000D688D"/>
    <w:rsid w:val="000D7BDB"/>
    <w:rsid w:val="000E0212"/>
    <w:rsid w:val="000E02F4"/>
    <w:rsid w:val="000E0CFE"/>
    <w:rsid w:val="000E17A6"/>
    <w:rsid w:val="000E1B77"/>
    <w:rsid w:val="000E21AF"/>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332D"/>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5B9B"/>
    <w:rsid w:val="001A66CF"/>
    <w:rsid w:val="001B0CA2"/>
    <w:rsid w:val="001B3175"/>
    <w:rsid w:val="001B329D"/>
    <w:rsid w:val="001B3C88"/>
    <w:rsid w:val="001B49E5"/>
    <w:rsid w:val="001C21FF"/>
    <w:rsid w:val="001C3287"/>
    <w:rsid w:val="001C57D9"/>
    <w:rsid w:val="001D1666"/>
    <w:rsid w:val="001D3185"/>
    <w:rsid w:val="001E35C5"/>
    <w:rsid w:val="001E3F07"/>
    <w:rsid w:val="001E67FA"/>
    <w:rsid w:val="001F00EF"/>
    <w:rsid w:val="001F1560"/>
    <w:rsid w:val="001F2448"/>
    <w:rsid w:val="001F3FAF"/>
    <w:rsid w:val="001F5A5A"/>
    <w:rsid w:val="001F5F83"/>
    <w:rsid w:val="002001A2"/>
    <w:rsid w:val="0020133D"/>
    <w:rsid w:val="0020172C"/>
    <w:rsid w:val="0020595E"/>
    <w:rsid w:val="002078FB"/>
    <w:rsid w:val="00210B6E"/>
    <w:rsid w:val="00212583"/>
    <w:rsid w:val="002130B0"/>
    <w:rsid w:val="0021554B"/>
    <w:rsid w:val="002156F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3942"/>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06E"/>
    <w:rsid w:val="002C0D55"/>
    <w:rsid w:val="002C1DC5"/>
    <w:rsid w:val="002C3412"/>
    <w:rsid w:val="002C3B27"/>
    <w:rsid w:val="002C3DDC"/>
    <w:rsid w:val="002C585D"/>
    <w:rsid w:val="002C5C20"/>
    <w:rsid w:val="002C732E"/>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348"/>
    <w:rsid w:val="00320638"/>
    <w:rsid w:val="00320BD3"/>
    <w:rsid w:val="003222EF"/>
    <w:rsid w:val="003232DB"/>
    <w:rsid w:val="00327AB2"/>
    <w:rsid w:val="0033112F"/>
    <w:rsid w:val="00332E79"/>
    <w:rsid w:val="00332FB6"/>
    <w:rsid w:val="0033315F"/>
    <w:rsid w:val="00334625"/>
    <w:rsid w:val="00334DE5"/>
    <w:rsid w:val="00334F36"/>
    <w:rsid w:val="00337FCF"/>
    <w:rsid w:val="00340BFB"/>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87DD2"/>
    <w:rsid w:val="003908D2"/>
    <w:rsid w:val="00391613"/>
    <w:rsid w:val="00392DDE"/>
    <w:rsid w:val="0039390F"/>
    <w:rsid w:val="003A1A2A"/>
    <w:rsid w:val="003A2BC9"/>
    <w:rsid w:val="003A2EB1"/>
    <w:rsid w:val="003A5F96"/>
    <w:rsid w:val="003A66EF"/>
    <w:rsid w:val="003B244A"/>
    <w:rsid w:val="003B2C1D"/>
    <w:rsid w:val="003B5B38"/>
    <w:rsid w:val="003B6795"/>
    <w:rsid w:val="003B7290"/>
    <w:rsid w:val="003B7DF8"/>
    <w:rsid w:val="003C00BE"/>
    <w:rsid w:val="003C0689"/>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574"/>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392E"/>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819"/>
    <w:rsid w:val="00470A51"/>
    <w:rsid w:val="00473216"/>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1D3"/>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18"/>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C41"/>
    <w:rsid w:val="00597D6C"/>
    <w:rsid w:val="00597E50"/>
    <w:rsid w:val="005A0616"/>
    <w:rsid w:val="005A22D2"/>
    <w:rsid w:val="005A23D0"/>
    <w:rsid w:val="005A2B77"/>
    <w:rsid w:val="005A4EB1"/>
    <w:rsid w:val="005A5EAC"/>
    <w:rsid w:val="005A62C3"/>
    <w:rsid w:val="005A67D6"/>
    <w:rsid w:val="005A6F7A"/>
    <w:rsid w:val="005A7089"/>
    <w:rsid w:val="005A7533"/>
    <w:rsid w:val="005B25F6"/>
    <w:rsid w:val="005B3F9B"/>
    <w:rsid w:val="005B5467"/>
    <w:rsid w:val="005B554F"/>
    <w:rsid w:val="005B57B2"/>
    <w:rsid w:val="005B78C6"/>
    <w:rsid w:val="005B7E2D"/>
    <w:rsid w:val="005C17A1"/>
    <w:rsid w:val="005C18D8"/>
    <w:rsid w:val="005C2634"/>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44F"/>
    <w:rsid w:val="00635EA8"/>
    <w:rsid w:val="006366EE"/>
    <w:rsid w:val="00637CB9"/>
    <w:rsid w:val="006407E2"/>
    <w:rsid w:val="00640B49"/>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1255"/>
    <w:rsid w:val="00673C62"/>
    <w:rsid w:val="006762C7"/>
    <w:rsid w:val="006763E8"/>
    <w:rsid w:val="00677496"/>
    <w:rsid w:val="00684264"/>
    <w:rsid w:val="0068511A"/>
    <w:rsid w:val="006868E1"/>
    <w:rsid w:val="00686AB2"/>
    <w:rsid w:val="006879D0"/>
    <w:rsid w:val="00691E74"/>
    <w:rsid w:val="006947AC"/>
    <w:rsid w:val="006948DA"/>
    <w:rsid w:val="00694E53"/>
    <w:rsid w:val="006954BD"/>
    <w:rsid w:val="0069784D"/>
    <w:rsid w:val="006A2399"/>
    <w:rsid w:val="006A4AAF"/>
    <w:rsid w:val="006B0A8F"/>
    <w:rsid w:val="006B2E9B"/>
    <w:rsid w:val="006B2EE9"/>
    <w:rsid w:val="006B37AF"/>
    <w:rsid w:val="006C1509"/>
    <w:rsid w:val="006C1DAA"/>
    <w:rsid w:val="006C340B"/>
    <w:rsid w:val="006C4621"/>
    <w:rsid w:val="006C50AE"/>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31D"/>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767DC"/>
    <w:rsid w:val="007841B5"/>
    <w:rsid w:val="00787371"/>
    <w:rsid w:val="007927CE"/>
    <w:rsid w:val="007930A5"/>
    <w:rsid w:val="00793DFD"/>
    <w:rsid w:val="007955C0"/>
    <w:rsid w:val="00795A63"/>
    <w:rsid w:val="007A03F4"/>
    <w:rsid w:val="007A2234"/>
    <w:rsid w:val="007A631B"/>
    <w:rsid w:val="007A64A3"/>
    <w:rsid w:val="007A7426"/>
    <w:rsid w:val="007A7A03"/>
    <w:rsid w:val="007A7B58"/>
    <w:rsid w:val="007B1BCA"/>
    <w:rsid w:val="007B205A"/>
    <w:rsid w:val="007B2705"/>
    <w:rsid w:val="007B4EA4"/>
    <w:rsid w:val="007B5C07"/>
    <w:rsid w:val="007B669A"/>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E716B"/>
    <w:rsid w:val="007F00AE"/>
    <w:rsid w:val="007F22F7"/>
    <w:rsid w:val="007F304E"/>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27C3C"/>
    <w:rsid w:val="00831853"/>
    <w:rsid w:val="00831F97"/>
    <w:rsid w:val="00832108"/>
    <w:rsid w:val="0083237B"/>
    <w:rsid w:val="00836432"/>
    <w:rsid w:val="00836703"/>
    <w:rsid w:val="00836804"/>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3FB6"/>
    <w:rsid w:val="008B4876"/>
    <w:rsid w:val="008B4ABB"/>
    <w:rsid w:val="008C23E5"/>
    <w:rsid w:val="008C2CB6"/>
    <w:rsid w:val="008C56AA"/>
    <w:rsid w:val="008C6087"/>
    <w:rsid w:val="008D0FB2"/>
    <w:rsid w:val="008E1BB2"/>
    <w:rsid w:val="008E223F"/>
    <w:rsid w:val="008E47EC"/>
    <w:rsid w:val="008E6ED8"/>
    <w:rsid w:val="008F28AD"/>
    <w:rsid w:val="008F2B85"/>
    <w:rsid w:val="008F2CE3"/>
    <w:rsid w:val="008F5446"/>
    <w:rsid w:val="008F58A8"/>
    <w:rsid w:val="0090164E"/>
    <w:rsid w:val="00901BC2"/>
    <w:rsid w:val="00902F14"/>
    <w:rsid w:val="00903905"/>
    <w:rsid w:val="00910732"/>
    <w:rsid w:val="00911936"/>
    <w:rsid w:val="00912D9F"/>
    <w:rsid w:val="00913BEA"/>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4839"/>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967A7"/>
    <w:rsid w:val="009A09E0"/>
    <w:rsid w:val="009A0EF5"/>
    <w:rsid w:val="009A18F3"/>
    <w:rsid w:val="009A2BC9"/>
    <w:rsid w:val="009A2DAC"/>
    <w:rsid w:val="009A409C"/>
    <w:rsid w:val="009A5096"/>
    <w:rsid w:val="009A50B5"/>
    <w:rsid w:val="009A7BF9"/>
    <w:rsid w:val="009B1364"/>
    <w:rsid w:val="009B18F0"/>
    <w:rsid w:val="009B44DD"/>
    <w:rsid w:val="009B6988"/>
    <w:rsid w:val="009B6A3B"/>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56A55"/>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C6AD2"/>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5872"/>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87976"/>
    <w:rsid w:val="00B90E59"/>
    <w:rsid w:val="00B91A3D"/>
    <w:rsid w:val="00B94591"/>
    <w:rsid w:val="00B947E8"/>
    <w:rsid w:val="00B95F02"/>
    <w:rsid w:val="00B97D38"/>
    <w:rsid w:val="00BA033F"/>
    <w:rsid w:val="00BA0CB5"/>
    <w:rsid w:val="00BA1637"/>
    <w:rsid w:val="00BA2473"/>
    <w:rsid w:val="00BA26A2"/>
    <w:rsid w:val="00BA290E"/>
    <w:rsid w:val="00BA4B81"/>
    <w:rsid w:val="00BA525A"/>
    <w:rsid w:val="00BA70D6"/>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26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0FD"/>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47C2"/>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1493"/>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39"/>
    <w:rsid w:val="00D1545F"/>
    <w:rsid w:val="00D155DF"/>
    <w:rsid w:val="00D20402"/>
    <w:rsid w:val="00D20EDF"/>
    <w:rsid w:val="00D22D88"/>
    <w:rsid w:val="00D23941"/>
    <w:rsid w:val="00D23C4F"/>
    <w:rsid w:val="00D25CA0"/>
    <w:rsid w:val="00D30D6B"/>
    <w:rsid w:val="00D30D79"/>
    <w:rsid w:val="00D33343"/>
    <w:rsid w:val="00D335CF"/>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25BE"/>
    <w:rsid w:val="00D84670"/>
    <w:rsid w:val="00D85CE8"/>
    <w:rsid w:val="00D86773"/>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2A7"/>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818"/>
    <w:rsid w:val="00E439F0"/>
    <w:rsid w:val="00E43FE5"/>
    <w:rsid w:val="00E443EB"/>
    <w:rsid w:val="00E44A98"/>
    <w:rsid w:val="00E45906"/>
    <w:rsid w:val="00E45985"/>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15A"/>
    <w:rsid w:val="00E75D43"/>
    <w:rsid w:val="00E760D9"/>
    <w:rsid w:val="00E776CC"/>
    <w:rsid w:val="00E8220A"/>
    <w:rsid w:val="00E84130"/>
    <w:rsid w:val="00E8472B"/>
    <w:rsid w:val="00E851AA"/>
    <w:rsid w:val="00E86CF9"/>
    <w:rsid w:val="00E90570"/>
    <w:rsid w:val="00E90A93"/>
    <w:rsid w:val="00E90C01"/>
    <w:rsid w:val="00E9668C"/>
    <w:rsid w:val="00E970D2"/>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03B0"/>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1BBB"/>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0839"/>
    <w:rsid w:val="00F71364"/>
    <w:rsid w:val="00F72657"/>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7B5"/>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B7C15"/>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0A5F"/>
    <w:rsid w:val="00FE1240"/>
    <w:rsid w:val="00FE243E"/>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B669A"/>
    <w:pPr>
      <w:keepNext/>
      <w:suppressAutoHyphens/>
      <w:spacing w:before="240" w:after="60" w:line="276" w:lineRule="auto"/>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rsid w:val="007B669A"/>
    <w:rPr>
      <w:rFonts w:ascii="Arial" w:eastAsia="Calibri" w:hAnsi="Arial" w:cs="Arial"/>
      <w:b/>
      <w:bCs/>
      <w:sz w:val="26"/>
      <w:szCs w:val="26"/>
      <w:lang w:eastAsia="ar-SA"/>
    </w:rPr>
  </w:style>
  <w:style w:type="paragraph" w:styleId="af7">
    <w:name w:val="Title"/>
    <w:basedOn w:val="a"/>
    <w:next w:val="af8"/>
    <w:link w:val="af9"/>
    <w:uiPriority w:val="99"/>
    <w:qFormat/>
    <w:rsid w:val="007B669A"/>
    <w:pPr>
      <w:suppressAutoHyphens/>
      <w:jc w:val="center"/>
    </w:pPr>
    <w:rPr>
      <w:b/>
      <w:bCs/>
      <w:sz w:val="28"/>
      <w:lang w:eastAsia="ar-SA"/>
    </w:rPr>
  </w:style>
  <w:style w:type="character" w:customStyle="1" w:styleId="af9">
    <w:name w:val="Название Знак"/>
    <w:basedOn w:val="a0"/>
    <w:link w:val="af7"/>
    <w:uiPriority w:val="99"/>
    <w:rsid w:val="007B669A"/>
    <w:rPr>
      <w:rFonts w:ascii="Times New Roman" w:eastAsia="Times New Roman" w:hAnsi="Times New Roman" w:cs="Times New Roman"/>
      <w:b/>
      <w:bCs/>
      <w:sz w:val="28"/>
      <w:szCs w:val="24"/>
      <w:lang w:eastAsia="ar-SA"/>
    </w:rPr>
  </w:style>
  <w:style w:type="paragraph" w:styleId="af8">
    <w:name w:val="Subtitle"/>
    <w:basedOn w:val="a"/>
    <w:next w:val="a"/>
    <w:link w:val="afa"/>
    <w:uiPriority w:val="11"/>
    <w:qFormat/>
    <w:rsid w:val="007B66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8"/>
    <w:uiPriority w:val="11"/>
    <w:rsid w:val="007B669A"/>
    <w:rPr>
      <w:rFonts w:eastAsiaTheme="minorEastAsia"/>
      <w:color w:val="5A5A5A" w:themeColor="text1" w:themeTint="A5"/>
      <w:spacing w:val="15"/>
      <w:lang w:eastAsia="ru-RU"/>
    </w:rPr>
  </w:style>
  <w:style w:type="character" w:customStyle="1" w:styleId="ConsPlusNormal0">
    <w:name w:val="ConsPlusNormal Знак"/>
    <w:link w:val="ConsPlusNormal"/>
    <w:locked/>
    <w:rsid w:val="000E21AF"/>
    <w:rPr>
      <w:rFonts w:ascii="Arial" w:eastAsia="Times New Roman" w:hAnsi="Arial" w:cs="Arial"/>
      <w:sz w:val="20"/>
      <w:szCs w:val="20"/>
      <w:lang w:eastAsia="ru-RU"/>
    </w:rPr>
  </w:style>
  <w:style w:type="character" w:customStyle="1" w:styleId="afb">
    <w:name w:val="Гипертекстовая ссылка"/>
    <w:uiPriority w:val="99"/>
    <w:rsid w:val="00570D18"/>
    <w:rPr>
      <w:rFonts w:cs="Times New Roman"/>
      <w:color w:val="106BBE"/>
    </w:rPr>
  </w:style>
  <w:style w:type="paragraph" w:styleId="HTML">
    <w:name w:val="HTML Preformatted"/>
    <w:basedOn w:val="a"/>
    <w:link w:val="HTML0"/>
    <w:uiPriority w:val="99"/>
    <w:rsid w:val="006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07E2"/>
    <w:rPr>
      <w:rFonts w:ascii="Courier New" w:eastAsia="Times New Roman" w:hAnsi="Courier New" w:cs="Courier New"/>
      <w:sz w:val="20"/>
      <w:szCs w:val="20"/>
      <w:lang w:eastAsia="ru-RU"/>
    </w:rPr>
  </w:style>
  <w:style w:type="paragraph" w:customStyle="1" w:styleId="p21">
    <w:name w:val="p21"/>
    <w:basedOn w:val="a"/>
    <w:rsid w:val="006407E2"/>
    <w:pPr>
      <w:spacing w:before="100" w:beforeAutospacing="1" w:after="100" w:afterAutospacing="1"/>
    </w:pPr>
  </w:style>
  <w:style w:type="paragraph" w:customStyle="1" w:styleId="p20">
    <w:name w:val="p20"/>
    <w:basedOn w:val="a"/>
    <w:rsid w:val="006407E2"/>
    <w:pPr>
      <w:spacing w:before="100" w:beforeAutospacing="1" w:after="100" w:afterAutospacing="1"/>
    </w:pPr>
  </w:style>
  <w:style w:type="paragraph" w:customStyle="1" w:styleId="doktekstr">
    <w:name w:val="doktekstr"/>
    <w:basedOn w:val="a"/>
    <w:rsid w:val="006407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12D75D9F03946E7734F1AC4615999A717B504047669D386704E5A2A6C98DB74265E04FDF39965t6DFN" TargetMode="External"/><Relationship Id="rId13" Type="http://schemas.openxmlformats.org/officeDocument/2006/relationships/hyperlink" Target="http://www.rgu4.egov66.ru" TargetMode="External"/><Relationship Id="rId18"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yperlink" Target="http://www.go-vtagil.ru" TargetMode="External"/><Relationship Id="rId7" Type="http://schemas.openxmlformats.org/officeDocument/2006/relationships/endnotes" Target="endnotes.xml"/><Relationship Id="rId12" Type="http://schemas.openxmlformats.org/officeDocument/2006/relationships/hyperlink" Target="http://www.rgu4.egov66.ru" TargetMode="External"/><Relationship Id="rId17" Type="http://schemas.openxmlformats.org/officeDocument/2006/relationships/hyperlink" Target="http://mfc66.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tp://go-vtag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header" Target="header2.xml"/><Relationship Id="rId10" Type="http://schemas.openxmlformats.org/officeDocument/2006/relationships/hyperlink" Target="http://www.http://go-vtagil.ru" TargetMode="External"/><Relationship Id="rId19" Type="http://schemas.openxmlformats.org/officeDocument/2006/relationships/hyperlink" Target="http://www.rgu4.egov66.ru" TargetMode="External"/><Relationship Id="rId4" Type="http://schemas.openxmlformats.org/officeDocument/2006/relationships/settings" Target="settings.xml"/><Relationship Id="rId9" Type="http://schemas.openxmlformats.org/officeDocument/2006/relationships/hyperlink" Target="http://www.rgu4.egov66.ru"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C7CB-0806-4F40-831B-FA6CA08C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1</Pages>
  <Words>15645</Words>
  <Characters>89179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29</cp:revision>
  <cp:lastPrinted>2020-11-13T04:54:00Z</cp:lastPrinted>
  <dcterms:created xsi:type="dcterms:W3CDTF">2020-06-04T05:48:00Z</dcterms:created>
  <dcterms:modified xsi:type="dcterms:W3CDTF">2020-11-13T04:58:00Z</dcterms:modified>
</cp:coreProperties>
</file>