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C0" w:rsidRDefault="004B04C0" w:rsidP="004B04C0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186055</wp:posOffset>
            </wp:positionV>
            <wp:extent cx="2223135" cy="1656715"/>
            <wp:effectExtent l="0" t="0" r="571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5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  <w:jc w:val="left"/>
      </w:pPr>
      <w:r>
        <w:t xml:space="preserve">                                           </w:t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  <w:r>
        <w:t>АДМИНИСТРАЦИЯ</w:t>
      </w:r>
    </w:p>
    <w:p w:rsidR="004B04C0" w:rsidRDefault="004B04C0" w:rsidP="004B04C0">
      <w:pPr>
        <w:pStyle w:val="a8"/>
      </w:pPr>
      <w:r>
        <w:t xml:space="preserve"> ГОРОДСКОГО ОКРУГА ВЕРХНИЙ ТАГИЛ</w:t>
      </w:r>
    </w:p>
    <w:p w:rsidR="004B04C0" w:rsidRDefault="004B04C0" w:rsidP="004B04C0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4B04C0" w:rsidRPr="009A5CF8" w:rsidRDefault="004B04C0" w:rsidP="004B04C0">
      <w:pPr>
        <w:rPr>
          <w:sz w:val="28"/>
          <w:u w:val="single"/>
        </w:rPr>
      </w:pPr>
      <w:proofErr w:type="gramStart"/>
      <w:r>
        <w:rPr>
          <w:sz w:val="28"/>
        </w:rPr>
        <w:t xml:space="preserve">От </w:t>
      </w:r>
      <w:r w:rsidR="000753AA" w:rsidRPr="000753AA">
        <w:rPr>
          <w:sz w:val="28"/>
          <w:u w:val="single"/>
        </w:rPr>
        <w:t xml:space="preserve"> </w:t>
      </w:r>
      <w:r w:rsidR="009A5CF8">
        <w:rPr>
          <w:sz w:val="28"/>
          <w:u w:val="single"/>
        </w:rPr>
        <w:t>06.</w:t>
      </w:r>
      <w:r w:rsidR="000753AA" w:rsidRPr="00C97049">
        <w:rPr>
          <w:sz w:val="28"/>
          <w:u w:val="single"/>
        </w:rPr>
        <w:t>0</w:t>
      </w:r>
      <w:r w:rsidR="002339A2">
        <w:rPr>
          <w:sz w:val="28"/>
          <w:u w:val="single"/>
        </w:rPr>
        <w:t>4</w:t>
      </w:r>
      <w:r w:rsidR="008E2975" w:rsidRPr="008E2975">
        <w:rPr>
          <w:sz w:val="28"/>
          <w:u w:val="single"/>
        </w:rPr>
        <w:t>.</w:t>
      </w:r>
      <w:r>
        <w:rPr>
          <w:sz w:val="28"/>
          <w:u w:val="single"/>
        </w:rPr>
        <w:t>201</w:t>
      </w:r>
      <w:r w:rsidR="000753AA">
        <w:rPr>
          <w:sz w:val="28"/>
          <w:u w:val="single"/>
        </w:rPr>
        <w:t>8</w:t>
      </w:r>
      <w:proofErr w:type="gramEnd"/>
      <w:r>
        <w:rPr>
          <w:sz w:val="28"/>
          <w:u w:val="single"/>
        </w:rPr>
        <w:t xml:space="preserve"> г.</w:t>
      </w:r>
      <w:r>
        <w:rPr>
          <w:sz w:val="28"/>
        </w:rPr>
        <w:t xml:space="preserve"> № </w:t>
      </w:r>
      <w:r w:rsidR="009A5CF8">
        <w:rPr>
          <w:sz w:val="28"/>
          <w:u w:val="single"/>
        </w:rPr>
        <w:t>250</w:t>
      </w:r>
    </w:p>
    <w:p w:rsidR="004B04C0" w:rsidRDefault="004B04C0" w:rsidP="004B04C0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 проведении публичных слушаний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4B04C0" w:rsidRDefault="0090728C" w:rsidP="004B04C0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B04C0">
        <w:rPr>
          <w:bCs/>
          <w:iCs/>
          <w:sz w:val="28"/>
          <w:szCs w:val="28"/>
        </w:rPr>
        <w:t xml:space="preserve">, </w:t>
      </w:r>
      <w:r w:rsidR="004B04C0">
        <w:rPr>
          <w:color w:val="000000"/>
          <w:sz w:val="28"/>
          <w:szCs w:val="28"/>
        </w:rPr>
        <w:t>в соответствии с Градостроительным кодексом Российской Ф</w:t>
      </w:r>
      <w:r w:rsidR="002339A2">
        <w:rPr>
          <w:color w:val="000000"/>
          <w:sz w:val="28"/>
          <w:szCs w:val="28"/>
        </w:rPr>
        <w:t>едерации от 29.12.2004 № 190-ФЗ,</w:t>
      </w:r>
      <w:r w:rsidR="004B04C0">
        <w:rPr>
          <w:color w:val="000000"/>
          <w:sz w:val="28"/>
          <w:szCs w:val="28"/>
        </w:rPr>
        <w:t xml:space="preserve"> Земельным кодексом Российской Ф</w:t>
      </w:r>
      <w:r w:rsidR="002339A2">
        <w:rPr>
          <w:color w:val="000000"/>
          <w:sz w:val="28"/>
          <w:szCs w:val="28"/>
        </w:rPr>
        <w:t>едерации от 25.10.2001 № 136-ФЗ</w:t>
      </w:r>
      <w:r w:rsidR="004B04C0">
        <w:rPr>
          <w:color w:val="000000"/>
          <w:sz w:val="28"/>
          <w:szCs w:val="28"/>
        </w:rPr>
        <w:t>, Федеральным законом  от 06.10.2003  № 131-ФЗ «Об общих принципах организации местного самоуправления в Российской Федерации», Законом Свердловской области  от 19.10.2007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от 16.04.2015  № 36/2, руководствуясь Уставом городского округа Верхний Тагил,</w:t>
      </w:r>
    </w:p>
    <w:p w:rsidR="004B04C0" w:rsidRDefault="004B04C0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A2073" w:rsidRDefault="004B04C0" w:rsidP="0090728C">
      <w:pPr>
        <w:shd w:val="clear" w:color="auto" w:fill="FFFFFF"/>
        <w:ind w:left="56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  <w:r w:rsidR="004669C5">
        <w:rPr>
          <w:color w:val="000000"/>
          <w:sz w:val="28"/>
          <w:szCs w:val="28"/>
        </w:rPr>
        <w:t xml:space="preserve">     </w:t>
      </w:r>
    </w:p>
    <w:p w:rsidR="004B04C0" w:rsidRDefault="004B04C0" w:rsidP="002339A2">
      <w:pPr>
        <w:shd w:val="clear" w:color="auto" w:fill="FFFFFF"/>
        <w:ind w:left="-45"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69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374BD6" w:rsidRDefault="004669C5" w:rsidP="00374BD6">
      <w:pPr>
        <w:shd w:val="clear" w:color="auto" w:fill="FFFFFF"/>
        <w:ind w:left="-45" w:firstLine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4B04C0">
        <w:rPr>
          <w:color w:val="000000"/>
          <w:sz w:val="28"/>
          <w:szCs w:val="28"/>
        </w:rPr>
        <w:t xml:space="preserve"> по внесению изменений в</w:t>
      </w:r>
      <w:r w:rsidR="00374BD6">
        <w:rPr>
          <w:color w:val="000000"/>
          <w:sz w:val="28"/>
          <w:szCs w:val="28"/>
        </w:rPr>
        <w:t xml:space="preserve"> графическую часть</w:t>
      </w:r>
      <w:r w:rsidR="004B04C0">
        <w:rPr>
          <w:color w:val="000000"/>
          <w:sz w:val="28"/>
          <w:szCs w:val="28"/>
        </w:rPr>
        <w:t xml:space="preserve"> Правил землепользования и застройки городского округа Верхний Тагил</w:t>
      </w:r>
      <w:r w:rsidR="00374BD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74BD6">
        <w:rPr>
          <w:color w:val="000000"/>
          <w:sz w:val="28"/>
          <w:szCs w:val="28"/>
        </w:rPr>
        <w:t xml:space="preserve">          </w:t>
      </w:r>
    </w:p>
    <w:p w:rsidR="002D23A1" w:rsidRDefault="004669C5" w:rsidP="00374BD6">
      <w:pPr>
        <w:shd w:val="clear" w:color="auto" w:fill="FFFFFF"/>
        <w:ind w:left="-45" w:firstLine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B04C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 w:rsidR="004B04C0">
        <w:rPr>
          <w:color w:val="000000"/>
          <w:sz w:val="28"/>
          <w:szCs w:val="28"/>
        </w:rPr>
        <w:t xml:space="preserve"> границ территориальн</w:t>
      </w:r>
      <w:r w:rsidR="002339A2">
        <w:rPr>
          <w:color w:val="000000"/>
          <w:sz w:val="28"/>
          <w:szCs w:val="28"/>
        </w:rPr>
        <w:t>ой</w:t>
      </w:r>
      <w:r w:rsidR="004B04C0">
        <w:rPr>
          <w:color w:val="000000"/>
          <w:sz w:val="28"/>
          <w:szCs w:val="28"/>
        </w:rPr>
        <w:t xml:space="preserve"> зон</w:t>
      </w:r>
      <w:r w:rsidR="002339A2">
        <w:rPr>
          <w:color w:val="000000"/>
          <w:sz w:val="28"/>
          <w:szCs w:val="28"/>
        </w:rPr>
        <w:t>ы</w:t>
      </w:r>
      <w:r w:rsidR="009C49C7">
        <w:rPr>
          <w:color w:val="000000"/>
          <w:sz w:val="28"/>
          <w:szCs w:val="28"/>
        </w:rPr>
        <w:t xml:space="preserve"> ОД</w:t>
      </w:r>
      <w:r w:rsidR="00374BD6">
        <w:rPr>
          <w:color w:val="000000"/>
          <w:sz w:val="28"/>
          <w:szCs w:val="28"/>
        </w:rPr>
        <w:t>-</w:t>
      </w:r>
      <w:r w:rsidR="009C49C7">
        <w:rPr>
          <w:color w:val="000000"/>
          <w:sz w:val="28"/>
          <w:szCs w:val="28"/>
        </w:rPr>
        <w:t>К в границах улиц Чехова, Лесная, Энтузиастов</w:t>
      </w:r>
      <w:r w:rsidR="00CE616B">
        <w:rPr>
          <w:color w:val="000000"/>
          <w:sz w:val="28"/>
          <w:szCs w:val="28"/>
        </w:rPr>
        <w:t xml:space="preserve"> в городе Верхний Тагил</w:t>
      </w:r>
      <w:r>
        <w:rPr>
          <w:color w:val="000000"/>
          <w:sz w:val="28"/>
          <w:szCs w:val="28"/>
        </w:rPr>
        <w:t>;</w:t>
      </w:r>
    </w:p>
    <w:p w:rsidR="00374BD6" w:rsidRDefault="00CE616B" w:rsidP="00374BD6">
      <w:pPr>
        <w:shd w:val="clear" w:color="auto" w:fill="FFFFFF"/>
        <w:ind w:left="-45" w:firstLine="8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выделить в территориальной зоне</w:t>
      </w:r>
      <w:r w:rsidR="00374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 территориальную зону ОД-К в границах улиц Лесная, Центральная в п. Половинный;</w:t>
      </w:r>
    </w:p>
    <w:p w:rsidR="002339A2" w:rsidRDefault="002339A2" w:rsidP="002339A2">
      <w:pPr>
        <w:shd w:val="clear" w:color="auto" w:fill="FFFFFF"/>
        <w:ind w:left="-45" w:firstLine="612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1.2. </w:t>
      </w:r>
      <w:r>
        <w:rPr>
          <w:bCs/>
          <w:iCs/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</w:t>
      </w:r>
      <w:r w:rsidR="00374BD6">
        <w:rPr>
          <w:bCs/>
          <w:iCs/>
          <w:sz w:val="28"/>
          <w:szCs w:val="28"/>
        </w:rPr>
        <w:t xml:space="preserve"> по заявлениям граждан.</w:t>
      </w:r>
    </w:p>
    <w:p w:rsidR="004B04C0" w:rsidRDefault="002339A2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69C5">
        <w:rPr>
          <w:color w:val="000000"/>
          <w:sz w:val="28"/>
          <w:szCs w:val="28"/>
        </w:rPr>
        <w:t xml:space="preserve">        </w:t>
      </w:r>
      <w:r w:rsidR="004B04C0">
        <w:rPr>
          <w:color w:val="000000"/>
          <w:sz w:val="28"/>
          <w:szCs w:val="28"/>
        </w:rPr>
        <w:t xml:space="preserve"> 2. Публичные слу</w:t>
      </w:r>
      <w:r w:rsidR="007C6FFD">
        <w:rPr>
          <w:color w:val="000000"/>
          <w:sz w:val="28"/>
          <w:szCs w:val="28"/>
        </w:rPr>
        <w:t xml:space="preserve">шания </w:t>
      </w:r>
      <w:proofErr w:type="gramStart"/>
      <w:r w:rsidR="007C6FFD">
        <w:rPr>
          <w:color w:val="000000"/>
          <w:sz w:val="28"/>
          <w:szCs w:val="28"/>
        </w:rPr>
        <w:t>назначить  на</w:t>
      </w:r>
      <w:proofErr w:type="gramEnd"/>
      <w:r w:rsidR="007C6FF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</w:t>
      </w:r>
      <w:r w:rsidR="004B0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4B04C0">
        <w:rPr>
          <w:color w:val="000000"/>
          <w:sz w:val="28"/>
          <w:szCs w:val="28"/>
        </w:rPr>
        <w:t xml:space="preserve"> 201</w:t>
      </w:r>
      <w:r w:rsidR="007C6FFD">
        <w:rPr>
          <w:color w:val="000000"/>
          <w:sz w:val="28"/>
          <w:szCs w:val="28"/>
        </w:rPr>
        <w:t>8</w:t>
      </w:r>
      <w:r w:rsidR="004B04C0">
        <w:rPr>
          <w:color w:val="000000"/>
          <w:sz w:val="28"/>
          <w:szCs w:val="28"/>
        </w:rPr>
        <w:t xml:space="preserve"> г.  в 1</w:t>
      </w:r>
      <w:r>
        <w:rPr>
          <w:color w:val="000000"/>
          <w:sz w:val="28"/>
          <w:szCs w:val="28"/>
        </w:rPr>
        <w:t>6</w:t>
      </w:r>
      <w:r w:rsidR="004B04C0">
        <w:rPr>
          <w:color w:val="000000"/>
          <w:sz w:val="28"/>
          <w:szCs w:val="28"/>
        </w:rPr>
        <w:t>-</w:t>
      </w:r>
      <w:r w:rsidR="007C6FFD">
        <w:rPr>
          <w:color w:val="000000"/>
          <w:sz w:val="28"/>
          <w:szCs w:val="28"/>
        </w:rPr>
        <w:t>15</w:t>
      </w:r>
      <w:r w:rsidR="004B04C0">
        <w:rPr>
          <w:color w:val="000000"/>
          <w:sz w:val="28"/>
          <w:szCs w:val="28"/>
        </w:rPr>
        <w:t xml:space="preserve"> часов по местному времени по адресу: г. Верхний Тагил, ул. </w:t>
      </w:r>
      <w:r w:rsidR="007C6FFD">
        <w:rPr>
          <w:color w:val="000000"/>
          <w:sz w:val="28"/>
          <w:szCs w:val="28"/>
        </w:rPr>
        <w:t xml:space="preserve">Жуковского, д.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 xml:space="preserve">13, </w:t>
      </w:r>
      <w:proofErr w:type="spellStart"/>
      <w:r w:rsidR="007C6FFD">
        <w:rPr>
          <w:color w:val="000000"/>
          <w:sz w:val="28"/>
          <w:szCs w:val="28"/>
        </w:rPr>
        <w:t>каб</w:t>
      </w:r>
      <w:proofErr w:type="spellEnd"/>
      <w:r w:rsidR="007C6FFD">
        <w:rPr>
          <w:color w:val="000000"/>
          <w:sz w:val="28"/>
          <w:szCs w:val="28"/>
        </w:rPr>
        <w:t xml:space="preserve">. </w:t>
      </w:r>
      <w:r w:rsidR="005367AD">
        <w:rPr>
          <w:color w:val="000000"/>
          <w:sz w:val="28"/>
          <w:szCs w:val="28"/>
        </w:rPr>
        <w:lastRenderedPageBreak/>
        <w:t xml:space="preserve">№ </w:t>
      </w:r>
      <w:r w:rsidR="007C6FFD">
        <w:rPr>
          <w:color w:val="000000"/>
          <w:sz w:val="28"/>
          <w:szCs w:val="28"/>
        </w:rPr>
        <w:t>10</w:t>
      </w:r>
      <w:r w:rsidR="004B04C0">
        <w:rPr>
          <w:color w:val="000000"/>
          <w:sz w:val="28"/>
          <w:szCs w:val="28"/>
        </w:rPr>
        <w:t>.</w:t>
      </w:r>
    </w:p>
    <w:p w:rsidR="004B04C0" w:rsidRDefault="004B04C0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4B04C0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Администрации городского округа Верхний Тагил (</w:t>
      </w:r>
      <w:proofErr w:type="spellStart"/>
      <w:r>
        <w:rPr>
          <w:sz w:val="28"/>
          <w:szCs w:val="28"/>
        </w:rPr>
        <w:t>архитектурно-строительный</w:t>
      </w:r>
      <w:proofErr w:type="spellEnd"/>
      <w:r>
        <w:rPr>
          <w:sz w:val="28"/>
          <w:szCs w:val="28"/>
        </w:rPr>
        <w:t xml:space="preserve"> отдел)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  <w:lang w:eastAsia="ru-RU"/>
        </w:rPr>
        <w:t xml:space="preserve">до 16:00 </w:t>
      </w:r>
      <w:r w:rsidR="007C6FFD">
        <w:rPr>
          <w:sz w:val="28"/>
          <w:szCs w:val="28"/>
          <w:lang w:eastAsia="ru-RU"/>
        </w:rPr>
        <w:t>1</w:t>
      </w:r>
      <w:r w:rsidR="00CE616B">
        <w:rPr>
          <w:sz w:val="28"/>
          <w:szCs w:val="28"/>
          <w:lang w:eastAsia="ru-RU"/>
        </w:rPr>
        <w:t>1</w:t>
      </w:r>
      <w:r w:rsidR="007C6FFD">
        <w:rPr>
          <w:sz w:val="28"/>
          <w:szCs w:val="28"/>
          <w:lang w:eastAsia="ru-RU"/>
        </w:rPr>
        <w:t xml:space="preserve"> </w:t>
      </w:r>
      <w:r w:rsidR="002339A2">
        <w:rPr>
          <w:sz w:val="28"/>
          <w:szCs w:val="28"/>
          <w:lang w:eastAsia="ru-RU"/>
        </w:rPr>
        <w:t>мая</w:t>
      </w:r>
      <w:r>
        <w:rPr>
          <w:sz w:val="28"/>
          <w:szCs w:val="28"/>
          <w:lang w:eastAsia="ru-RU"/>
        </w:rPr>
        <w:t xml:space="preserve"> 201</w:t>
      </w:r>
      <w:r w:rsidR="007C6FF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7C6F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3;</w:t>
      </w:r>
    </w:p>
    <w:p w:rsidR="004B04C0" w:rsidRDefault="004B04C0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Контроль исполнения настоящего постановления оставляю за собой.</w:t>
      </w:r>
    </w:p>
    <w:p w:rsidR="004B04C0" w:rsidRDefault="004B04C0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Глава городс</w:t>
      </w:r>
      <w:r w:rsidR="002D23A1">
        <w:rPr>
          <w:color w:val="000000"/>
          <w:sz w:val="28"/>
          <w:szCs w:val="28"/>
        </w:rPr>
        <w:t>кого округа Верхний Тагил</w:t>
      </w:r>
      <w:r w:rsidR="002D23A1">
        <w:rPr>
          <w:color w:val="000000"/>
          <w:sz w:val="28"/>
          <w:szCs w:val="28"/>
        </w:rPr>
        <w:tab/>
        <w:t xml:space="preserve">                  </w:t>
      </w:r>
      <w:r w:rsidR="008E2975">
        <w:rPr>
          <w:color w:val="000000"/>
          <w:sz w:val="28"/>
          <w:szCs w:val="28"/>
        </w:rPr>
        <w:t xml:space="preserve">          </w:t>
      </w:r>
      <w:r w:rsidR="00C97049">
        <w:rPr>
          <w:color w:val="000000"/>
          <w:sz w:val="28"/>
          <w:szCs w:val="28"/>
        </w:rPr>
        <w:t xml:space="preserve">      </w:t>
      </w:r>
      <w:r w:rsidR="008E2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2339A2">
        <w:rPr>
          <w:color w:val="000000"/>
          <w:sz w:val="28"/>
          <w:szCs w:val="28"/>
        </w:rPr>
        <w:t>В.Г.К</w:t>
      </w:r>
      <w:r w:rsidR="00CE616B">
        <w:rPr>
          <w:color w:val="000000"/>
          <w:sz w:val="28"/>
          <w:szCs w:val="28"/>
        </w:rPr>
        <w:t>ириченко</w:t>
      </w:r>
      <w:bookmarkStart w:id="0" w:name="_GoBack"/>
      <w:bookmarkEnd w:id="0"/>
      <w:proofErr w:type="spellEnd"/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sectPr w:rsidR="004B04C0" w:rsidSect="007C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2"/>
    <w:rsid w:val="000753AA"/>
    <w:rsid w:val="002339A2"/>
    <w:rsid w:val="00236622"/>
    <w:rsid w:val="002D23A1"/>
    <w:rsid w:val="00374BD6"/>
    <w:rsid w:val="003E3604"/>
    <w:rsid w:val="004669C5"/>
    <w:rsid w:val="004B04C0"/>
    <w:rsid w:val="005367AD"/>
    <w:rsid w:val="005C719A"/>
    <w:rsid w:val="007A2073"/>
    <w:rsid w:val="007C6FFD"/>
    <w:rsid w:val="008701BD"/>
    <w:rsid w:val="008E2975"/>
    <w:rsid w:val="0090728C"/>
    <w:rsid w:val="00954C42"/>
    <w:rsid w:val="009A5CF8"/>
    <w:rsid w:val="009C49C7"/>
    <w:rsid w:val="009D6D03"/>
    <w:rsid w:val="00C46CE3"/>
    <w:rsid w:val="00C97049"/>
    <w:rsid w:val="00CE616B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CB55-038B-4861-961B-B4E537F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4C0"/>
    <w:rPr>
      <w:color w:val="000080"/>
      <w:u w:val="single"/>
    </w:rPr>
  </w:style>
  <w:style w:type="paragraph" w:styleId="a4">
    <w:name w:val="Normal (Web)"/>
    <w:basedOn w:val="a"/>
    <w:semiHidden/>
    <w:unhideWhenUsed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qFormat/>
    <w:rsid w:val="004B04C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4B04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4B04C0"/>
    <w:pPr>
      <w:widowControl/>
      <w:autoSpaceDE/>
      <w:jc w:val="center"/>
    </w:pPr>
    <w:rPr>
      <w:b/>
      <w:sz w:val="28"/>
      <w:szCs w:val="24"/>
    </w:rPr>
  </w:style>
  <w:style w:type="character" w:customStyle="1" w:styleId="a9">
    <w:name w:val="Название Знак"/>
    <w:basedOn w:val="a0"/>
    <w:link w:val="a8"/>
    <w:rsid w:val="004B04C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c"/>
    <w:uiPriority w:val="99"/>
    <w:semiHidden/>
    <w:unhideWhenUsed/>
    <w:rsid w:val="004B04C0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67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2018-04-06T06:10:00Z</cp:lastPrinted>
  <dcterms:created xsi:type="dcterms:W3CDTF">2018-04-06T05:01:00Z</dcterms:created>
  <dcterms:modified xsi:type="dcterms:W3CDTF">2018-04-10T10:46:00Z</dcterms:modified>
</cp:coreProperties>
</file>