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13" w:rsidRPr="002D221E" w:rsidRDefault="00BC5B13" w:rsidP="002D221E">
      <w:pPr>
        <w:tabs>
          <w:tab w:val="left" w:pos="7740"/>
          <w:tab w:val="left" w:pos="9360"/>
        </w:tabs>
        <w:jc w:val="center"/>
      </w:pPr>
      <w:r>
        <w:rPr>
          <w:b/>
          <w:bCs/>
          <w:noProof/>
        </w:rPr>
        <w:drawing>
          <wp:inline distT="0" distB="0" distL="0" distR="0">
            <wp:extent cx="1343025" cy="97155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B13" w:rsidRPr="00B74B59" w:rsidRDefault="00BC5B13" w:rsidP="00BC5B13">
      <w:pPr>
        <w:tabs>
          <w:tab w:val="left" w:pos="1065"/>
        </w:tabs>
        <w:jc w:val="center"/>
        <w:rPr>
          <w:b/>
        </w:rPr>
      </w:pPr>
      <w:r w:rsidRPr="00B74B59">
        <w:rPr>
          <w:b/>
        </w:rPr>
        <w:t>АДМИНИСТРАЦИЯ ГОРОДСКОГО ОКРУГА ВЕРХНИЙ ТАГИЛ</w:t>
      </w:r>
    </w:p>
    <w:p w:rsidR="00BC5B13" w:rsidRPr="00AD35D3" w:rsidRDefault="00BC5B13" w:rsidP="00BC5B13">
      <w:pPr>
        <w:tabs>
          <w:tab w:val="left" w:pos="1065"/>
        </w:tabs>
        <w:jc w:val="center"/>
        <w:rPr>
          <w:b/>
          <w:u w:val="single"/>
        </w:rPr>
      </w:pPr>
      <w:r w:rsidRPr="00B74B59">
        <w:rPr>
          <w:b/>
        </w:rPr>
        <w:t xml:space="preserve">ПРОТОКОЛ № </w:t>
      </w:r>
      <w:r w:rsidR="00AD35D3">
        <w:rPr>
          <w:b/>
          <w:u w:val="single"/>
        </w:rPr>
        <w:t xml:space="preserve">  </w:t>
      </w:r>
      <w:r w:rsidR="00E46FB8" w:rsidRPr="00AD35D3">
        <w:rPr>
          <w:b/>
          <w:u w:val="single"/>
        </w:rPr>
        <w:t>1</w:t>
      </w:r>
      <w:r w:rsidR="00AD35D3">
        <w:rPr>
          <w:b/>
          <w:u w:val="single"/>
        </w:rPr>
        <w:t>_</w:t>
      </w:r>
    </w:p>
    <w:p w:rsidR="00BC5B13" w:rsidRPr="00B74B59" w:rsidRDefault="00BC5B13" w:rsidP="00BC5B13">
      <w:pPr>
        <w:tabs>
          <w:tab w:val="left" w:pos="0"/>
          <w:tab w:val="left" w:pos="9360"/>
        </w:tabs>
        <w:jc w:val="center"/>
        <w:rPr>
          <w:b/>
        </w:rPr>
      </w:pPr>
      <w:r w:rsidRPr="00B74B59">
        <w:rPr>
          <w:b/>
        </w:rPr>
        <w:t>заседание антинаркотической комиссии</w:t>
      </w:r>
    </w:p>
    <w:p w:rsidR="00C8306C" w:rsidRPr="00B74B59" w:rsidRDefault="00BC5B13" w:rsidP="002D221E">
      <w:pPr>
        <w:pBdr>
          <w:bottom w:val="single" w:sz="12" w:space="1" w:color="auto"/>
        </w:pBdr>
        <w:tabs>
          <w:tab w:val="left" w:pos="1065"/>
        </w:tabs>
        <w:jc w:val="center"/>
        <w:rPr>
          <w:b/>
        </w:rPr>
      </w:pPr>
      <w:r w:rsidRPr="00B74B59">
        <w:rPr>
          <w:b/>
        </w:rPr>
        <w:t>на территории городского округа Верхний Тагил</w:t>
      </w:r>
    </w:p>
    <w:p w:rsidR="00BC5B13" w:rsidRPr="00AD35D3" w:rsidRDefault="00E46FB8" w:rsidP="00BC5B13">
      <w:pPr>
        <w:tabs>
          <w:tab w:val="left" w:pos="1065"/>
        </w:tabs>
        <w:rPr>
          <w:b/>
          <w:u w:val="single"/>
        </w:rPr>
      </w:pPr>
      <w:r w:rsidRPr="00AD35D3">
        <w:rPr>
          <w:b/>
          <w:u w:val="single"/>
        </w:rPr>
        <w:t>3</w:t>
      </w:r>
      <w:r w:rsidR="00DE3BA7" w:rsidRPr="00AD35D3">
        <w:rPr>
          <w:b/>
          <w:u w:val="single"/>
        </w:rPr>
        <w:t>1</w:t>
      </w:r>
      <w:r w:rsidRPr="00AD35D3">
        <w:rPr>
          <w:b/>
          <w:u w:val="single"/>
        </w:rPr>
        <w:t>.03.201</w:t>
      </w:r>
      <w:r w:rsidR="00DE3BA7" w:rsidRPr="00AD35D3">
        <w:rPr>
          <w:b/>
          <w:u w:val="single"/>
        </w:rPr>
        <w:t>6</w:t>
      </w:r>
    </w:p>
    <w:p w:rsidR="00BC5B13" w:rsidRPr="00B74B59" w:rsidRDefault="00BC5B13" w:rsidP="00BC5B13">
      <w:pPr>
        <w:tabs>
          <w:tab w:val="left" w:pos="1065"/>
        </w:tabs>
        <w:rPr>
          <w:b/>
        </w:rPr>
      </w:pPr>
      <w:r w:rsidRPr="00B74B59">
        <w:rPr>
          <w:b/>
        </w:rPr>
        <w:t>город Верхний Тагил</w:t>
      </w:r>
    </w:p>
    <w:p w:rsidR="00C8306C" w:rsidRPr="00B74B59" w:rsidRDefault="00C8306C" w:rsidP="00BC5B13">
      <w:pPr>
        <w:tabs>
          <w:tab w:val="left" w:pos="1065"/>
        </w:tabs>
        <w:rPr>
          <w:b/>
        </w:rPr>
      </w:pPr>
    </w:p>
    <w:p w:rsidR="00BC5B13" w:rsidRPr="00B74B59" w:rsidRDefault="00BC5B13" w:rsidP="00BC5B13">
      <w:pPr>
        <w:tabs>
          <w:tab w:val="left" w:pos="1065"/>
        </w:tabs>
        <w:jc w:val="both"/>
        <w:rPr>
          <w:b/>
        </w:rPr>
      </w:pPr>
      <w:r w:rsidRPr="00B74B59">
        <w:rPr>
          <w:b/>
        </w:rPr>
        <w:t>Присутствовали:</w:t>
      </w:r>
    </w:p>
    <w:p w:rsidR="00C555C0" w:rsidRPr="00B74B59" w:rsidRDefault="00DE3BA7" w:rsidP="00A86E36">
      <w:pPr>
        <w:tabs>
          <w:tab w:val="left" w:pos="1065"/>
        </w:tabs>
        <w:jc w:val="both"/>
      </w:pPr>
      <w:r>
        <w:t xml:space="preserve">Упорова И.Г. </w:t>
      </w:r>
      <w:r w:rsidR="00BC5B13" w:rsidRPr="00B74B59">
        <w:t>– заместитель Главы администрации   по социальным вопросам</w:t>
      </w:r>
      <w:r w:rsidR="00C555C0">
        <w:t>, з</w:t>
      </w:r>
      <w:r w:rsidR="00C555C0" w:rsidRPr="00B74B59">
        <w:t>аместитель председателя комиссии</w:t>
      </w:r>
    </w:p>
    <w:p w:rsidR="00BC5B13" w:rsidRPr="008576DF" w:rsidRDefault="00C555C0" w:rsidP="00A86E36">
      <w:pPr>
        <w:jc w:val="both"/>
      </w:pPr>
      <w:r w:rsidRPr="00850207">
        <w:t xml:space="preserve">Королько Е.В.  </w:t>
      </w:r>
      <w:r w:rsidR="00E46FB8">
        <w:t>–</w:t>
      </w:r>
      <w:r w:rsidR="00DE3BA7">
        <w:t xml:space="preserve"> </w:t>
      </w:r>
      <w:r w:rsidR="00E46FB8">
        <w:t>директор МКУ Управление культуры, спорта и молодёжной политики</w:t>
      </w:r>
      <w:r w:rsidRPr="00850207">
        <w:t xml:space="preserve">, </w:t>
      </w:r>
      <w:r w:rsidR="00A86E36">
        <w:t xml:space="preserve">секретарь </w:t>
      </w:r>
      <w:r w:rsidR="00A86E36" w:rsidRPr="00850207">
        <w:t>комиссии</w:t>
      </w:r>
    </w:p>
    <w:p w:rsidR="00A86E36" w:rsidRDefault="00C555C0" w:rsidP="00A86E36">
      <w:pPr>
        <w:jc w:val="both"/>
      </w:pPr>
      <w:r>
        <w:t xml:space="preserve">Верещагин С.М. </w:t>
      </w:r>
      <w:r w:rsidR="00DE3BA7">
        <w:t xml:space="preserve">– </w:t>
      </w:r>
      <w:r w:rsidR="00BC5B13" w:rsidRPr="00850207">
        <w:t>начальник</w:t>
      </w:r>
      <w:r w:rsidR="00DE3BA7">
        <w:t xml:space="preserve"> </w:t>
      </w:r>
      <w:r w:rsidR="00E46FB8">
        <w:t>П</w:t>
      </w:r>
      <w:r w:rsidR="00BC5B13">
        <w:t>П №</w:t>
      </w:r>
      <w:r w:rsidR="00D804BF">
        <w:t xml:space="preserve"> </w:t>
      </w:r>
      <w:r w:rsidR="00BC5B13">
        <w:t>1</w:t>
      </w:r>
      <w:r w:rsidR="00E46FB8">
        <w:t>0</w:t>
      </w:r>
      <w:r w:rsidR="00BC5B13">
        <w:t xml:space="preserve"> М</w:t>
      </w:r>
      <w:r w:rsidR="00E46FB8">
        <w:t>Отд</w:t>
      </w:r>
      <w:r w:rsidR="00BC5B13">
        <w:t xml:space="preserve"> МВД «</w:t>
      </w:r>
      <w:r w:rsidR="00E46FB8">
        <w:t>Кировградское</w:t>
      </w:r>
      <w:r w:rsidR="00BC5B13">
        <w:t>»</w:t>
      </w:r>
      <w:r w:rsidR="00DE3BA7">
        <w:t>, член комиссии</w:t>
      </w:r>
    </w:p>
    <w:p w:rsidR="00BC5B13" w:rsidRPr="00850207" w:rsidRDefault="00DE3BA7" w:rsidP="00A86E36">
      <w:pPr>
        <w:jc w:val="both"/>
      </w:pPr>
      <w:r>
        <w:t>Тронина Е.П.</w:t>
      </w:r>
      <w:r w:rsidR="00BC5B13" w:rsidRPr="00850207">
        <w:t xml:space="preserve"> –</w:t>
      </w:r>
      <w:r>
        <w:t xml:space="preserve"> </w:t>
      </w:r>
      <w:r w:rsidR="00E46FB8">
        <w:t>директор МКУ Управление образования</w:t>
      </w:r>
      <w:r w:rsidR="00BC5B13" w:rsidRPr="00850207">
        <w:t xml:space="preserve"> городского окру</w:t>
      </w:r>
      <w:r>
        <w:t>га Верхний Тагил, член комиссии</w:t>
      </w:r>
    </w:p>
    <w:p w:rsidR="00BC5B13" w:rsidRPr="00850207" w:rsidRDefault="00BC5B13" w:rsidP="00A86E36">
      <w:pPr>
        <w:jc w:val="both"/>
      </w:pPr>
      <w:r w:rsidRPr="00850207">
        <w:t>Гончук О.В. – главный врач ГБУЗ СО ««Городская больница г</w:t>
      </w:r>
      <w:r w:rsidR="00DE3BA7">
        <w:t>. Верхний Тагил», член комиссии</w:t>
      </w:r>
    </w:p>
    <w:p w:rsidR="00BC5B13" w:rsidRDefault="00BC5B13" w:rsidP="00A86E36">
      <w:pPr>
        <w:jc w:val="both"/>
      </w:pPr>
      <w:r>
        <w:t xml:space="preserve">Фатхиева И.В. – </w:t>
      </w:r>
      <w:r w:rsidR="00022D8E">
        <w:t>председатель ТКДНиЗП</w:t>
      </w:r>
      <w:r>
        <w:t xml:space="preserve"> г. Кировград</w:t>
      </w:r>
      <w:r w:rsidR="00DE3BA7">
        <w:t>, член комиссии</w:t>
      </w:r>
    </w:p>
    <w:p w:rsidR="00E83533" w:rsidRDefault="00E83533" w:rsidP="00A86E36">
      <w:pPr>
        <w:jc w:val="both"/>
      </w:pPr>
    </w:p>
    <w:p w:rsidR="00E83533" w:rsidRPr="00E83533" w:rsidRDefault="00E83533" w:rsidP="00A86E36">
      <w:pPr>
        <w:jc w:val="both"/>
        <w:rPr>
          <w:b/>
        </w:rPr>
      </w:pPr>
      <w:r w:rsidRPr="00E83533">
        <w:rPr>
          <w:b/>
        </w:rPr>
        <w:t>Приглашенные:</w:t>
      </w:r>
    </w:p>
    <w:p w:rsidR="00E83533" w:rsidRDefault="00E83533" w:rsidP="00A86E36">
      <w:pPr>
        <w:jc w:val="both"/>
      </w:pPr>
      <w:r>
        <w:t>Кокорина Н.Г. – представитель МАОУ СОШ № 4, педагог</w:t>
      </w:r>
    </w:p>
    <w:p w:rsidR="00E83533" w:rsidRDefault="00E83533" w:rsidP="00A86E36">
      <w:pPr>
        <w:jc w:val="both"/>
      </w:pPr>
      <w:proofErr w:type="spellStart"/>
      <w:r>
        <w:t>Вараксина</w:t>
      </w:r>
      <w:proofErr w:type="spellEnd"/>
      <w:r>
        <w:t xml:space="preserve"> К.Ю. – инспектор МКУ Управление образования</w:t>
      </w:r>
    </w:p>
    <w:p w:rsidR="00E83533" w:rsidRDefault="00E83533" w:rsidP="00A86E36">
      <w:pPr>
        <w:jc w:val="both"/>
      </w:pPr>
    </w:p>
    <w:p w:rsidR="00E83533" w:rsidRDefault="00E83533" w:rsidP="00A86E36">
      <w:pPr>
        <w:jc w:val="both"/>
      </w:pPr>
      <w:r>
        <w:t>Приглашена Фомина М.А., заведующий детским отделением ГБУЗ СО «Городская больница г. Верхний Тагил», не подошла.</w:t>
      </w:r>
    </w:p>
    <w:p w:rsidR="00E46FB8" w:rsidRPr="00B74B59" w:rsidRDefault="00E46FB8" w:rsidP="00BC5B13"/>
    <w:p w:rsidR="00C51DC4" w:rsidRPr="00D804BF" w:rsidRDefault="00E46FB8" w:rsidP="00C51DC4">
      <w:pPr>
        <w:pStyle w:val="a6"/>
        <w:numPr>
          <w:ilvl w:val="0"/>
          <w:numId w:val="9"/>
        </w:numPr>
        <w:pBdr>
          <w:bottom w:val="single" w:sz="12" w:space="1" w:color="auto"/>
        </w:pBdr>
        <w:tabs>
          <w:tab w:val="left" w:pos="284"/>
        </w:tabs>
        <w:ind w:left="0" w:firstLine="0"/>
        <w:rPr>
          <w:b/>
        </w:rPr>
      </w:pPr>
      <w:r w:rsidRPr="00D804BF">
        <w:rPr>
          <w:b/>
        </w:rPr>
        <w:t xml:space="preserve">Состояние наркоситуации на территории городского округа Верхний Тагил </w:t>
      </w:r>
      <w:r w:rsidR="00DE3BA7" w:rsidRPr="00D804BF">
        <w:rPr>
          <w:b/>
        </w:rPr>
        <w:t>за 2</w:t>
      </w:r>
      <w:r w:rsidR="00924A72">
        <w:rPr>
          <w:b/>
        </w:rPr>
        <w:t>015 год, за 1 квартал 2016 года</w:t>
      </w:r>
    </w:p>
    <w:p w:rsidR="00246E87" w:rsidRPr="00D804BF" w:rsidRDefault="00E46FB8" w:rsidP="00D804BF">
      <w:pPr>
        <w:tabs>
          <w:tab w:val="left" w:pos="284"/>
        </w:tabs>
        <w:jc w:val="center"/>
        <w:rPr>
          <w:b/>
        </w:rPr>
      </w:pPr>
      <w:r w:rsidRPr="00D804BF">
        <w:rPr>
          <w:b/>
        </w:rPr>
        <w:t xml:space="preserve">Гончук О.В., </w:t>
      </w:r>
      <w:r w:rsidR="00A2681B" w:rsidRPr="00D804BF">
        <w:rPr>
          <w:b/>
        </w:rPr>
        <w:t>Верещагин С.М.</w:t>
      </w:r>
    </w:p>
    <w:p w:rsidR="002623B5" w:rsidRDefault="002623B5" w:rsidP="00C8306C">
      <w:pPr>
        <w:tabs>
          <w:tab w:val="left" w:pos="284"/>
        </w:tabs>
        <w:jc w:val="both"/>
      </w:pPr>
    </w:p>
    <w:p w:rsidR="003C5963" w:rsidRDefault="003C5963" w:rsidP="00AD35D3">
      <w:pPr>
        <w:tabs>
          <w:tab w:val="num" w:pos="0"/>
        </w:tabs>
        <w:jc w:val="both"/>
      </w:pPr>
    </w:p>
    <w:p w:rsidR="004A61DC" w:rsidRPr="00D804BF" w:rsidRDefault="004A61DC" w:rsidP="00734669">
      <w:pPr>
        <w:tabs>
          <w:tab w:val="left" w:pos="284"/>
        </w:tabs>
        <w:jc w:val="both"/>
        <w:rPr>
          <w:b/>
          <w:sz w:val="22"/>
          <w:szCs w:val="22"/>
        </w:rPr>
      </w:pPr>
      <w:r w:rsidRPr="00D804BF">
        <w:rPr>
          <w:b/>
          <w:sz w:val="22"/>
          <w:szCs w:val="22"/>
        </w:rPr>
        <w:t>РЕШЕНИЕ:</w:t>
      </w:r>
    </w:p>
    <w:p w:rsidR="004A61DC" w:rsidRDefault="00D804BF" w:rsidP="00D804BF">
      <w:pPr>
        <w:tabs>
          <w:tab w:val="left" w:pos="284"/>
        </w:tabs>
        <w:jc w:val="both"/>
      </w:pPr>
      <w:r>
        <w:t xml:space="preserve">1. </w:t>
      </w:r>
      <w:r w:rsidR="004A61DC">
        <w:t>Принять информацию к сведению</w:t>
      </w:r>
    </w:p>
    <w:p w:rsidR="004A61DC" w:rsidRDefault="00D804BF" w:rsidP="00D804BF">
      <w:pPr>
        <w:pStyle w:val="a6"/>
        <w:numPr>
          <w:ilvl w:val="0"/>
          <w:numId w:val="9"/>
        </w:numPr>
        <w:tabs>
          <w:tab w:val="left" w:pos="0"/>
        </w:tabs>
        <w:ind w:left="0" w:firstLine="0"/>
        <w:jc w:val="both"/>
      </w:pPr>
      <w:r>
        <w:t xml:space="preserve">Главному врачу </w:t>
      </w:r>
      <w:r w:rsidR="004A61DC">
        <w:t>Г</w:t>
      </w:r>
      <w:r>
        <w:t>БУЗ СО «Г</w:t>
      </w:r>
      <w:r w:rsidR="004A61DC">
        <w:t>ородская больница г.</w:t>
      </w:r>
      <w:r>
        <w:t xml:space="preserve"> </w:t>
      </w:r>
      <w:r w:rsidR="004A61DC">
        <w:t xml:space="preserve">Верхний Тагил» </w:t>
      </w:r>
      <w:r>
        <w:t>Гончук О.В. предоставить</w:t>
      </w:r>
      <w:r w:rsidR="004A61DC">
        <w:t xml:space="preserve"> на </w:t>
      </w:r>
      <w:r>
        <w:t xml:space="preserve">следующее </w:t>
      </w:r>
      <w:r w:rsidR="004A61DC">
        <w:t>заседание комиссии информацию об организации работы по профилактике наркомании среди работающего населения</w:t>
      </w:r>
      <w:r>
        <w:t>.</w:t>
      </w:r>
      <w:r w:rsidR="004A61DC">
        <w:t xml:space="preserve"> </w:t>
      </w:r>
    </w:p>
    <w:p w:rsidR="00A2681B" w:rsidRDefault="00A2681B" w:rsidP="00734669">
      <w:pPr>
        <w:tabs>
          <w:tab w:val="left" w:pos="284"/>
        </w:tabs>
        <w:jc w:val="both"/>
      </w:pPr>
    </w:p>
    <w:p w:rsidR="00472E86" w:rsidRPr="00D804BF" w:rsidRDefault="00A2681B" w:rsidP="00D804BF">
      <w:pPr>
        <w:pStyle w:val="a6"/>
        <w:numPr>
          <w:ilvl w:val="0"/>
          <w:numId w:val="12"/>
        </w:numPr>
        <w:pBdr>
          <w:bottom w:val="single" w:sz="12" w:space="1" w:color="auto"/>
        </w:pBdr>
        <w:tabs>
          <w:tab w:val="left" w:pos="284"/>
        </w:tabs>
        <w:ind w:left="0" w:firstLine="0"/>
        <w:jc w:val="both"/>
        <w:rPr>
          <w:b/>
        </w:rPr>
      </w:pPr>
      <w:r w:rsidRPr="00D804BF">
        <w:rPr>
          <w:b/>
        </w:rPr>
        <w:t xml:space="preserve">Организация работы с семьями несовершеннолетних, родители которых замечены в употреблении наркотических веществ </w:t>
      </w:r>
    </w:p>
    <w:p w:rsidR="00246E87" w:rsidRPr="00D804BF" w:rsidRDefault="00A2681B" w:rsidP="00D804BF">
      <w:pPr>
        <w:tabs>
          <w:tab w:val="left" w:pos="284"/>
        </w:tabs>
        <w:contextualSpacing/>
        <w:jc w:val="center"/>
        <w:rPr>
          <w:b/>
        </w:rPr>
      </w:pPr>
      <w:r w:rsidRPr="00D804BF">
        <w:rPr>
          <w:b/>
        </w:rPr>
        <w:t>Фатхиева И.В.</w:t>
      </w:r>
      <w:r w:rsidR="00022D8E" w:rsidRPr="00D804BF">
        <w:rPr>
          <w:b/>
        </w:rPr>
        <w:t>, Упорова</w:t>
      </w:r>
      <w:r w:rsidR="00D804BF" w:rsidRPr="00D804BF">
        <w:rPr>
          <w:b/>
        </w:rPr>
        <w:t xml:space="preserve"> И.Г.</w:t>
      </w:r>
    </w:p>
    <w:p w:rsidR="00A2681B" w:rsidRPr="00D804BF" w:rsidRDefault="00A2681B" w:rsidP="00A2681B">
      <w:pPr>
        <w:jc w:val="center"/>
        <w:rPr>
          <w:b/>
          <w:sz w:val="28"/>
          <w:szCs w:val="28"/>
        </w:rPr>
      </w:pPr>
    </w:p>
    <w:p w:rsidR="004A61DC" w:rsidRPr="00924A72" w:rsidRDefault="004A61DC" w:rsidP="004A61DC">
      <w:pPr>
        <w:jc w:val="both"/>
        <w:rPr>
          <w:color w:val="FF0000"/>
        </w:rPr>
      </w:pPr>
    </w:p>
    <w:p w:rsidR="004A61DC" w:rsidRPr="00924A72" w:rsidRDefault="004A61DC" w:rsidP="004A61DC">
      <w:pPr>
        <w:jc w:val="both"/>
        <w:rPr>
          <w:b/>
          <w:sz w:val="22"/>
          <w:szCs w:val="22"/>
        </w:rPr>
      </w:pPr>
      <w:r w:rsidRPr="00924A72">
        <w:rPr>
          <w:b/>
          <w:sz w:val="22"/>
          <w:szCs w:val="22"/>
        </w:rPr>
        <w:t>РЕШЕНИЕ:</w:t>
      </w:r>
    </w:p>
    <w:p w:rsidR="004A61DC" w:rsidRDefault="004A61DC" w:rsidP="004A61DC">
      <w:pPr>
        <w:jc w:val="both"/>
      </w:pPr>
      <w:r>
        <w:t>1.</w:t>
      </w:r>
      <w:r w:rsidR="008A4DF7">
        <w:t xml:space="preserve"> И</w:t>
      </w:r>
      <w:r>
        <w:t>нформацию принять к сведению</w:t>
      </w:r>
    </w:p>
    <w:p w:rsidR="004A61DC" w:rsidRDefault="004A61DC" w:rsidP="004A61DC">
      <w:pPr>
        <w:jc w:val="both"/>
      </w:pPr>
      <w:r>
        <w:t xml:space="preserve">2. </w:t>
      </w:r>
      <w:r w:rsidR="00924A72">
        <w:t xml:space="preserve">Директору МКУ </w:t>
      </w:r>
      <w:r>
        <w:t>Управление образования</w:t>
      </w:r>
      <w:r w:rsidR="00924A72">
        <w:t xml:space="preserve"> </w:t>
      </w:r>
      <w:proofErr w:type="spellStart"/>
      <w:r w:rsidR="00924A72">
        <w:t>Трониной</w:t>
      </w:r>
      <w:proofErr w:type="spellEnd"/>
      <w:r w:rsidR="00924A72">
        <w:t xml:space="preserve"> Е.П.</w:t>
      </w:r>
      <w:r>
        <w:t xml:space="preserve"> усилить работу среди родителей </w:t>
      </w:r>
      <w:r w:rsidR="009F4BD7">
        <w:t>несовершеннолетних по профилактике наркомании и ответственности родителей за воспитание детей, предоставить отчет о проделанной работе</w:t>
      </w:r>
      <w:r w:rsidR="00924A72">
        <w:t xml:space="preserve"> на следующее заседание комиссии.</w:t>
      </w:r>
    </w:p>
    <w:p w:rsidR="009F4BD7" w:rsidRDefault="009F4BD7" w:rsidP="009F4BD7">
      <w:pPr>
        <w:jc w:val="both"/>
      </w:pPr>
      <w:r>
        <w:t xml:space="preserve">3. </w:t>
      </w:r>
      <w:r w:rsidR="00924A72">
        <w:t xml:space="preserve">Директору </w:t>
      </w:r>
      <w:r>
        <w:t>МКУ Управление культуры, спорта и молодёжной политики»</w:t>
      </w:r>
      <w:r w:rsidR="00B13633">
        <w:t xml:space="preserve"> Королько Е.В.</w:t>
      </w:r>
      <w:r>
        <w:t xml:space="preserve"> усилить работу по вовлечению несовершеннолетних, воспитывающихся в социально неблагополучных семьях, в кружковую и досуговую деятельность</w:t>
      </w:r>
      <w:r w:rsidR="00924A72">
        <w:t xml:space="preserve"> и предоставить информацию о проделанной работе на следующее заседание комиссии.</w:t>
      </w:r>
    </w:p>
    <w:p w:rsidR="003B4BC3" w:rsidRDefault="00E83533" w:rsidP="003B4BC3">
      <w:pPr>
        <w:jc w:val="both"/>
      </w:pPr>
      <w:r>
        <w:t xml:space="preserve">4. Подготовить письмо </w:t>
      </w:r>
      <w:r w:rsidR="003B4BC3">
        <w:t xml:space="preserve">на начальника ПП № 10 МОтд МВД «Кировградское» Верещагина С.М. об усилении работы по выявлению и распространению наркотических веществ. </w:t>
      </w:r>
    </w:p>
    <w:p w:rsidR="003B4BC3" w:rsidRPr="00924A72" w:rsidRDefault="003B4BC3" w:rsidP="003B4BC3">
      <w:pPr>
        <w:jc w:val="both"/>
        <w:rPr>
          <w:color w:val="FF0000"/>
        </w:rPr>
      </w:pPr>
    </w:p>
    <w:p w:rsidR="00037126" w:rsidRDefault="00037126" w:rsidP="00037126">
      <w:pPr>
        <w:pStyle w:val="a8"/>
        <w:numPr>
          <w:ilvl w:val="0"/>
          <w:numId w:val="12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7126">
        <w:rPr>
          <w:rFonts w:ascii="Times New Roman" w:hAnsi="Times New Roman" w:cs="Times New Roman"/>
          <w:b/>
          <w:sz w:val="24"/>
          <w:szCs w:val="24"/>
          <w:lang w:eastAsia="ru-RU"/>
        </w:rPr>
        <w:t>Итоги работы за 1 квартал 2016 года по выявлению и пресечению административных правонарушений в сфере незаконного оборота наркотиков, по выявлению и пресечению преступлений в сфере незаконного оборота наркотиков</w:t>
      </w:r>
    </w:p>
    <w:p w:rsidR="00037126" w:rsidRPr="00D804BF" w:rsidRDefault="00037126" w:rsidP="00037126">
      <w:pPr>
        <w:tabs>
          <w:tab w:val="left" w:pos="284"/>
        </w:tabs>
        <w:contextualSpacing/>
        <w:jc w:val="center"/>
        <w:rPr>
          <w:b/>
        </w:rPr>
      </w:pPr>
      <w:r w:rsidRPr="00037126">
        <w:rPr>
          <w:b/>
        </w:rPr>
        <w:t>Верещагин С.М</w:t>
      </w:r>
      <w:r>
        <w:rPr>
          <w:b/>
        </w:rPr>
        <w:t>.</w:t>
      </w:r>
    </w:p>
    <w:p w:rsidR="00404F12" w:rsidRDefault="00404F12" w:rsidP="000D06B2">
      <w:pPr>
        <w:tabs>
          <w:tab w:val="left" w:pos="284"/>
        </w:tabs>
        <w:contextualSpacing/>
        <w:jc w:val="both"/>
      </w:pPr>
    </w:p>
    <w:p w:rsidR="00A2681B" w:rsidRDefault="00A2681B" w:rsidP="00246E87">
      <w:pPr>
        <w:tabs>
          <w:tab w:val="left" w:pos="284"/>
        </w:tabs>
        <w:contextualSpacing/>
      </w:pPr>
    </w:p>
    <w:p w:rsidR="00A2681B" w:rsidRPr="00924A72" w:rsidRDefault="009F4BD7" w:rsidP="00246E87">
      <w:pPr>
        <w:tabs>
          <w:tab w:val="left" w:pos="284"/>
        </w:tabs>
        <w:contextualSpacing/>
        <w:rPr>
          <w:b/>
          <w:sz w:val="22"/>
          <w:szCs w:val="22"/>
        </w:rPr>
      </w:pPr>
      <w:r w:rsidRPr="00924A72">
        <w:rPr>
          <w:b/>
          <w:sz w:val="22"/>
          <w:szCs w:val="22"/>
        </w:rPr>
        <w:t>РЕШЕНО:</w:t>
      </w:r>
    </w:p>
    <w:p w:rsidR="009F4BD7" w:rsidRDefault="009F4BD7" w:rsidP="00246E87">
      <w:pPr>
        <w:tabs>
          <w:tab w:val="left" w:pos="284"/>
        </w:tabs>
        <w:contextualSpacing/>
      </w:pPr>
      <w:r>
        <w:t>1.</w:t>
      </w:r>
      <w:r w:rsidR="00924A72">
        <w:t xml:space="preserve"> Информацию </w:t>
      </w:r>
      <w:r>
        <w:t>принять к сведению</w:t>
      </w:r>
      <w:r w:rsidR="00924A72">
        <w:t>.</w:t>
      </w:r>
    </w:p>
    <w:p w:rsidR="009F4BD7" w:rsidRDefault="009F4BD7" w:rsidP="009F5F8D">
      <w:pPr>
        <w:tabs>
          <w:tab w:val="left" w:pos="284"/>
        </w:tabs>
        <w:contextualSpacing/>
        <w:jc w:val="both"/>
      </w:pPr>
      <w:r>
        <w:t xml:space="preserve">2. </w:t>
      </w:r>
      <w:r w:rsidR="00924A72">
        <w:t xml:space="preserve">Начальнику </w:t>
      </w:r>
      <w:r w:rsidR="00B13633">
        <w:t>ПП №10 МОтд</w:t>
      </w:r>
      <w:r w:rsidR="00924A72">
        <w:t xml:space="preserve"> МВД</w:t>
      </w:r>
      <w:r w:rsidR="00B13633">
        <w:t xml:space="preserve"> «Кировградское» Верещагин</w:t>
      </w:r>
      <w:r w:rsidR="00924A72">
        <w:t>у С.М.</w:t>
      </w:r>
      <w:r w:rsidR="00B13633">
        <w:t xml:space="preserve"> </w:t>
      </w:r>
      <w:r>
        <w:t xml:space="preserve">усилить работу по выявлению </w:t>
      </w:r>
      <w:r w:rsidR="009F5F8D">
        <w:t>нарко</w:t>
      </w:r>
      <w:r>
        <w:t xml:space="preserve">притонов, </w:t>
      </w:r>
      <w:r w:rsidR="00B13633">
        <w:t>предоставить</w:t>
      </w:r>
      <w:r>
        <w:t xml:space="preserve"> отчет о проделанной работе </w:t>
      </w:r>
      <w:r w:rsidR="00924A72">
        <w:t>в</w:t>
      </w:r>
      <w:r>
        <w:t xml:space="preserve"> срок </w:t>
      </w:r>
      <w:r w:rsidR="00B13633">
        <w:t xml:space="preserve">до </w:t>
      </w:r>
      <w:r w:rsidR="00924A72">
        <w:t>15</w:t>
      </w:r>
      <w:r w:rsidR="00B13633">
        <w:t>.12.201</w:t>
      </w:r>
      <w:r w:rsidR="00924A72">
        <w:t>6</w:t>
      </w:r>
      <w:r w:rsidR="00B13633">
        <w:t xml:space="preserve"> </w:t>
      </w:r>
    </w:p>
    <w:p w:rsidR="00A2681B" w:rsidRDefault="00A2681B" w:rsidP="00246E87">
      <w:pPr>
        <w:tabs>
          <w:tab w:val="left" w:pos="284"/>
        </w:tabs>
        <w:contextualSpacing/>
      </w:pPr>
    </w:p>
    <w:p w:rsidR="00BC5B13" w:rsidRPr="00B74B59" w:rsidRDefault="00BC5B13" w:rsidP="00B137CA">
      <w:pPr>
        <w:tabs>
          <w:tab w:val="left" w:pos="284"/>
        </w:tabs>
        <w:jc w:val="both"/>
      </w:pPr>
    </w:p>
    <w:p w:rsidR="00BC5B13" w:rsidRDefault="00BC5B13" w:rsidP="009B204E">
      <w:pPr>
        <w:jc w:val="both"/>
      </w:pPr>
      <w:r w:rsidRPr="00B74B59">
        <w:t xml:space="preserve">Заместитель </w:t>
      </w:r>
      <w:r w:rsidR="00CA303F" w:rsidRPr="00B74B59">
        <w:t>Председателя комиссии</w:t>
      </w:r>
      <w:r w:rsidRPr="00B74B59">
        <w:t xml:space="preserve">                                            </w:t>
      </w:r>
      <w:r w:rsidR="009B204E">
        <w:t xml:space="preserve">                            </w:t>
      </w:r>
      <w:r w:rsidR="00924A72">
        <w:t>Упорова И.Г</w:t>
      </w:r>
    </w:p>
    <w:p w:rsidR="00A86E36" w:rsidRDefault="00A86E36" w:rsidP="009B204E">
      <w:pPr>
        <w:jc w:val="both"/>
      </w:pPr>
      <w:bookmarkStart w:id="0" w:name="_GoBack"/>
      <w:bookmarkEnd w:id="0"/>
    </w:p>
    <w:sectPr w:rsidR="00A86E36" w:rsidSect="009B6A26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485"/>
    <w:multiLevelType w:val="hybridMultilevel"/>
    <w:tmpl w:val="380E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21B"/>
    <w:multiLevelType w:val="hybridMultilevel"/>
    <w:tmpl w:val="2708BB12"/>
    <w:lvl w:ilvl="0" w:tplc="67A82508">
      <w:start w:val="13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E59"/>
    <w:multiLevelType w:val="multilevel"/>
    <w:tmpl w:val="9D4E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9256483"/>
    <w:multiLevelType w:val="hybridMultilevel"/>
    <w:tmpl w:val="AAEA4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2DAD"/>
    <w:multiLevelType w:val="multilevel"/>
    <w:tmpl w:val="0CE63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6EB4E18"/>
    <w:multiLevelType w:val="hybridMultilevel"/>
    <w:tmpl w:val="069E284E"/>
    <w:lvl w:ilvl="0" w:tplc="ADB0C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8F32AB"/>
    <w:multiLevelType w:val="hybridMultilevel"/>
    <w:tmpl w:val="C7B034C2"/>
    <w:lvl w:ilvl="0" w:tplc="3E0267C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C207A46"/>
    <w:multiLevelType w:val="hybridMultilevel"/>
    <w:tmpl w:val="F27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16D90"/>
    <w:multiLevelType w:val="hybridMultilevel"/>
    <w:tmpl w:val="14FECC00"/>
    <w:lvl w:ilvl="0" w:tplc="7B92FC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497F5269"/>
    <w:multiLevelType w:val="multilevel"/>
    <w:tmpl w:val="B43AA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8E42EC"/>
    <w:multiLevelType w:val="hybridMultilevel"/>
    <w:tmpl w:val="C1E6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06B22"/>
    <w:multiLevelType w:val="hybridMultilevel"/>
    <w:tmpl w:val="2AD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C798A"/>
    <w:multiLevelType w:val="multilevel"/>
    <w:tmpl w:val="1BDE7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CB2127"/>
    <w:multiLevelType w:val="hybridMultilevel"/>
    <w:tmpl w:val="4872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3"/>
    <w:rsid w:val="00022D8E"/>
    <w:rsid w:val="00037126"/>
    <w:rsid w:val="000527E5"/>
    <w:rsid w:val="000B24DE"/>
    <w:rsid w:val="000D06B2"/>
    <w:rsid w:val="000F100A"/>
    <w:rsid w:val="001E49E1"/>
    <w:rsid w:val="00214FCE"/>
    <w:rsid w:val="00237268"/>
    <w:rsid w:val="00246E87"/>
    <w:rsid w:val="002623B5"/>
    <w:rsid w:val="002B6042"/>
    <w:rsid w:val="002C48A4"/>
    <w:rsid w:val="002D221E"/>
    <w:rsid w:val="002D542D"/>
    <w:rsid w:val="003B4BC3"/>
    <w:rsid w:val="003C5963"/>
    <w:rsid w:val="00404F12"/>
    <w:rsid w:val="00416290"/>
    <w:rsid w:val="00472E86"/>
    <w:rsid w:val="0048553E"/>
    <w:rsid w:val="004A61DC"/>
    <w:rsid w:val="004C1307"/>
    <w:rsid w:val="004E2BE1"/>
    <w:rsid w:val="00515AD8"/>
    <w:rsid w:val="00570965"/>
    <w:rsid w:val="005A0600"/>
    <w:rsid w:val="005D59A7"/>
    <w:rsid w:val="005F3AAE"/>
    <w:rsid w:val="00655A67"/>
    <w:rsid w:val="006B7717"/>
    <w:rsid w:val="00734669"/>
    <w:rsid w:val="00754671"/>
    <w:rsid w:val="00764845"/>
    <w:rsid w:val="008576DF"/>
    <w:rsid w:val="008A4DF7"/>
    <w:rsid w:val="008C36DF"/>
    <w:rsid w:val="008F5C53"/>
    <w:rsid w:val="00913739"/>
    <w:rsid w:val="009152B1"/>
    <w:rsid w:val="00924A72"/>
    <w:rsid w:val="00975306"/>
    <w:rsid w:val="00982FE1"/>
    <w:rsid w:val="0099675B"/>
    <w:rsid w:val="009B204E"/>
    <w:rsid w:val="009B6A26"/>
    <w:rsid w:val="009E2410"/>
    <w:rsid w:val="009E41CE"/>
    <w:rsid w:val="009F4BD7"/>
    <w:rsid w:val="009F5F8D"/>
    <w:rsid w:val="00A2681B"/>
    <w:rsid w:val="00A362AE"/>
    <w:rsid w:val="00A86E36"/>
    <w:rsid w:val="00AA1548"/>
    <w:rsid w:val="00AB385E"/>
    <w:rsid w:val="00AB6092"/>
    <w:rsid w:val="00AD35D3"/>
    <w:rsid w:val="00AF0042"/>
    <w:rsid w:val="00B006CC"/>
    <w:rsid w:val="00B125D6"/>
    <w:rsid w:val="00B13633"/>
    <w:rsid w:val="00B137CA"/>
    <w:rsid w:val="00B4507E"/>
    <w:rsid w:val="00B77A52"/>
    <w:rsid w:val="00BC5B13"/>
    <w:rsid w:val="00C51DC4"/>
    <w:rsid w:val="00C555C0"/>
    <w:rsid w:val="00C8306C"/>
    <w:rsid w:val="00C87020"/>
    <w:rsid w:val="00CA303F"/>
    <w:rsid w:val="00CB57BB"/>
    <w:rsid w:val="00D526D0"/>
    <w:rsid w:val="00D60511"/>
    <w:rsid w:val="00D804BF"/>
    <w:rsid w:val="00DD5379"/>
    <w:rsid w:val="00DE15A3"/>
    <w:rsid w:val="00DE3BA7"/>
    <w:rsid w:val="00E46FB8"/>
    <w:rsid w:val="00E81621"/>
    <w:rsid w:val="00E83533"/>
    <w:rsid w:val="00EE3B49"/>
    <w:rsid w:val="00F461A9"/>
    <w:rsid w:val="00FC7ED5"/>
    <w:rsid w:val="00FD732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61FE2-D2A8-405F-8060-F28EA1A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137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1DC4"/>
    <w:pPr>
      <w:ind w:left="720"/>
      <w:contextualSpacing/>
    </w:pPr>
  </w:style>
  <w:style w:type="table" w:styleId="a7">
    <w:name w:val="Table Grid"/>
    <w:basedOn w:val="a1"/>
    <w:uiPriority w:val="59"/>
    <w:rsid w:val="00D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7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5FA3-65B3-4BF7-A089-139DC881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21</cp:revision>
  <cp:lastPrinted>2016-04-06T11:17:00Z</cp:lastPrinted>
  <dcterms:created xsi:type="dcterms:W3CDTF">2015-02-10T03:04:00Z</dcterms:created>
  <dcterms:modified xsi:type="dcterms:W3CDTF">2018-08-30T07:54:00Z</dcterms:modified>
</cp:coreProperties>
</file>