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0" w:rsidRDefault="0069397B" w:rsidP="005D6FC0">
      <w:pPr>
        <w:pStyle w:val="a3"/>
        <w:rPr>
          <w:noProof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>
            <wp:extent cx="1381125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FC0" w:rsidRPr="00F125E1" w:rsidRDefault="005D6FC0" w:rsidP="005D6FC0">
      <w:pPr>
        <w:pStyle w:val="a3"/>
      </w:pPr>
      <w:r>
        <w:t>АДМИНИСТРАЦИЯ</w:t>
      </w:r>
    </w:p>
    <w:p w:rsidR="005D6FC0" w:rsidRPr="00F125E1" w:rsidRDefault="005D6FC0" w:rsidP="005D6FC0">
      <w:pPr>
        <w:pStyle w:val="a3"/>
      </w:pPr>
      <w:r w:rsidRPr="00F125E1">
        <w:t xml:space="preserve"> ГОРОДСКОГО ОКРУГА ВЕРХНИЙ ТАГИЛ</w:t>
      </w:r>
    </w:p>
    <w:p w:rsidR="005D6FC0" w:rsidRPr="00F125E1" w:rsidRDefault="005D6FC0" w:rsidP="005D6FC0">
      <w:pPr>
        <w:pBdr>
          <w:bottom w:val="single" w:sz="6" w:space="1" w:color="auto"/>
        </w:pBdr>
        <w:jc w:val="center"/>
        <w:rPr>
          <w:b/>
          <w:bCs/>
          <w:noProof/>
        </w:rPr>
      </w:pPr>
      <w:r>
        <w:rPr>
          <w:b/>
          <w:bCs/>
        </w:rPr>
        <w:t>П О С Т А Н О В Л Е Н</w:t>
      </w:r>
      <w:r w:rsidRPr="00F125E1">
        <w:rPr>
          <w:b/>
          <w:bCs/>
          <w:noProof/>
        </w:rPr>
        <w:t xml:space="preserve"> И Е</w:t>
      </w:r>
    </w:p>
    <w:tbl>
      <w:tblPr>
        <w:tblW w:w="0" w:type="auto"/>
        <w:tblLayout w:type="fixed"/>
        <w:tblLook w:val="00A0"/>
      </w:tblPr>
      <w:tblGrid>
        <w:gridCol w:w="4926"/>
        <w:gridCol w:w="3262"/>
        <w:gridCol w:w="1665"/>
      </w:tblGrid>
      <w:tr w:rsidR="0069397B" w:rsidRPr="007B754F" w:rsidTr="000F1865">
        <w:trPr>
          <w:trHeight w:val="351"/>
        </w:trPr>
        <w:tc>
          <w:tcPr>
            <w:tcW w:w="4926" w:type="dxa"/>
          </w:tcPr>
          <w:p w:rsidR="0069397B" w:rsidRPr="007B754F" w:rsidRDefault="0069397B" w:rsidP="00A626E9">
            <w:pPr>
              <w:widowControl w:val="0"/>
              <w:autoSpaceDE w:val="0"/>
              <w:autoSpaceDN w:val="0"/>
              <w:adjustRightInd w:val="0"/>
            </w:pPr>
            <w:r w:rsidRPr="007B754F">
              <w:t xml:space="preserve">от </w:t>
            </w:r>
            <w:r w:rsidR="00A626E9">
              <w:t>02.12.2020 г.</w:t>
            </w:r>
          </w:p>
        </w:tc>
        <w:tc>
          <w:tcPr>
            <w:tcW w:w="3262" w:type="dxa"/>
          </w:tcPr>
          <w:p w:rsidR="0069397B" w:rsidRPr="007B754F" w:rsidRDefault="0069397B" w:rsidP="000F18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665" w:type="dxa"/>
          </w:tcPr>
          <w:p w:rsidR="0069397B" w:rsidRPr="007B754F" w:rsidRDefault="0069397B" w:rsidP="00A626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B754F">
              <w:t xml:space="preserve">№ </w:t>
            </w:r>
            <w:r w:rsidR="00A626E9">
              <w:t>619</w:t>
            </w:r>
          </w:p>
        </w:tc>
      </w:tr>
      <w:tr w:rsidR="0069397B" w:rsidRPr="007B754F" w:rsidTr="000F1865">
        <w:tc>
          <w:tcPr>
            <w:tcW w:w="9853" w:type="dxa"/>
            <w:gridSpan w:val="3"/>
          </w:tcPr>
          <w:p w:rsidR="0069397B" w:rsidRPr="007B754F" w:rsidRDefault="0069397B" w:rsidP="000F18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B754F">
              <w:t>г. Верхний Тагил</w:t>
            </w:r>
          </w:p>
          <w:p w:rsidR="0069397B" w:rsidRPr="007B754F" w:rsidRDefault="0069397B" w:rsidP="000F18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</w:tbl>
    <w:p w:rsidR="005D6FC0" w:rsidRDefault="005D6FC0" w:rsidP="005D6FC0"/>
    <w:p w:rsidR="005D6FC0" w:rsidRPr="009A30E5" w:rsidRDefault="005D6FC0" w:rsidP="005D6FC0">
      <w:pPr>
        <w:shd w:val="clear" w:color="auto" w:fill="FFFFFF"/>
        <w:ind w:left="720" w:right="84"/>
        <w:jc w:val="center"/>
        <w:rPr>
          <w:b/>
          <w:bCs/>
          <w:i/>
          <w:iCs/>
          <w:color w:val="000000"/>
        </w:rPr>
      </w:pPr>
      <w:r w:rsidRPr="004F3B28"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</w:rPr>
        <w:t xml:space="preserve">б утверждении </w:t>
      </w:r>
      <w:r w:rsidR="00560A08">
        <w:rPr>
          <w:b/>
          <w:bCs/>
          <w:i/>
          <w:iCs/>
          <w:color w:val="000000"/>
        </w:rPr>
        <w:t xml:space="preserve">рабочей </w:t>
      </w:r>
      <w:r>
        <w:rPr>
          <w:b/>
          <w:bCs/>
          <w:i/>
          <w:iCs/>
          <w:color w:val="000000"/>
        </w:rPr>
        <w:t xml:space="preserve">документации </w:t>
      </w:r>
      <w:r w:rsidRPr="009A30E5">
        <w:rPr>
          <w:b/>
          <w:bCs/>
          <w:i/>
          <w:iCs/>
          <w:kern w:val="2"/>
          <w:lang w:eastAsia="hi-IN" w:bidi="hi-IN"/>
        </w:rPr>
        <w:t xml:space="preserve">на </w:t>
      </w:r>
      <w:r w:rsidR="00002811">
        <w:rPr>
          <w:b/>
          <w:bCs/>
          <w:i/>
          <w:iCs/>
          <w:kern w:val="2"/>
          <w:lang w:eastAsia="hi-IN" w:bidi="hi-IN"/>
        </w:rPr>
        <w:t>реализацию проекта создания комфортной городской среды «Б</w:t>
      </w:r>
      <w:r>
        <w:rPr>
          <w:b/>
          <w:bCs/>
          <w:i/>
          <w:iCs/>
          <w:kern w:val="2"/>
          <w:lang w:eastAsia="hi-IN" w:bidi="hi-IN"/>
        </w:rPr>
        <w:t>лагоустройств</w:t>
      </w:r>
      <w:r w:rsidR="00002811">
        <w:rPr>
          <w:b/>
          <w:bCs/>
          <w:i/>
          <w:iCs/>
          <w:kern w:val="2"/>
          <w:lang w:eastAsia="hi-IN" w:bidi="hi-IN"/>
        </w:rPr>
        <w:t>о</w:t>
      </w:r>
      <w:r>
        <w:rPr>
          <w:b/>
          <w:bCs/>
          <w:i/>
          <w:iCs/>
          <w:kern w:val="2"/>
          <w:lang w:eastAsia="hi-IN" w:bidi="hi-IN"/>
        </w:rPr>
        <w:t xml:space="preserve"> общественной территории г. Ве</w:t>
      </w:r>
      <w:r w:rsidR="00ED146A">
        <w:rPr>
          <w:b/>
          <w:bCs/>
          <w:i/>
          <w:iCs/>
          <w:kern w:val="2"/>
          <w:lang w:eastAsia="hi-IN" w:bidi="hi-IN"/>
        </w:rPr>
        <w:t>рхний Тагил «Набережная огней»</w:t>
      </w:r>
    </w:p>
    <w:p w:rsidR="005D6FC0" w:rsidRDefault="005D6FC0" w:rsidP="005D6FC0">
      <w:pPr>
        <w:shd w:val="clear" w:color="auto" w:fill="FFFFFF"/>
        <w:ind w:right="84" w:firstLine="284"/>
        <w:jc w:val="both"/>
      </w:pPr>
    </w:p>
    <w:p w:rsidR="006373F4" w:rsidRDefault="00ED146A" w:rsidP="007B2108">
      <w:pPr>
        <w:shd w:val="clear" w:color="auto" w:fill="FFFFFF"/>
        <w:ind w:firstLine="426"/>
        <w:jc w:val="both"/>
        <w:rPr>
          <w:color w:val="000000"/>
        </w:rPr>
      </w:pPr>
      <w:r w:rsidRPr="00ED146A">
        <w:rPr>
          <w:color w:val="000000"/>
        </w:rPr>
        <w:t xml:space="preserve">В соответствии с Постановлением Свердловской области от 29.10.2013 г.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Муниципальной программой «Формирование комфортной городской среды городского округа Верхний Тагил на 2018-2024 годы», </w:t>
      </w:r>
      <w:r w:rsidR="00560A08">
        <w:rPr>
          <w:color w:val="000000"/>
        </w:rPr>
        <w:t>Рабочей документацией</w:t>
      </w:r>
      <w:r w:rsidRPr="00ED146A">
        <w:rPr>
          <w:color w:val="000000"/>
        </w:rPr>
        <w:t xml:space="preserve"> (шифр 40-20.2020</w:t>
      </w:r>
      <w:r w:rsidR="005228C8">
        <w:rPr>
          <w:color w:val="000000"/>
        </w:rPr>
        <w:t>.1.</w:t>
      </w:r>
      <w:r w:rsidRPr="00ED146A">
        <w:rPr>
          <w:color w:val="000000"/>
        </w:rPr>
        <w:t xml:space="preserve"> РД), Уставом городского округа Верхний Тагил, Администрация городского округа Верхний Тагил</w:t>
      </w:r>
    </w:p>
    <w:p w:rsidR="00ED146A" w:rsidRDefault="00ED146A" w:rsidP="007B2108">
      <w:pPr>
        <w:shd w:val="clear" w:color="auto" w:fill="FFFFFF"/>
        <w:ind w:firstLine="426"/>
        <w:jc w:val="both"/>
        <w:rPr>
          <w:color w:val="000000"/>
        </w:rPr>
      </w:pPr>
    </w:p>
    <w:p w:rsidR="005D6FC0" w:rsidRPr="00445B71" w:rsidRDefault="005D6FC0" w:rsidP="005D6FC0">
      <w:pPr>
        <w:shd w:val="clear" w:color="auto" w:fill="FFFFFF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ПОСТАНОВЛЯ</w:t>
      </w:r>
      <w:r w:rsidR="00ED146A">
        <w:rPr>
          <w:b/>
          <w:bCs/>
          <w:color w:val="000000"/>
        </w:rPr>
        <w:t>ЕТ</w:t>
      </w:r>
      <w:r>
        <w:rPr>
          <w:b/>
          <w:bCs/>
          <w:color w:val="000000"/>
        </w:rPr>
        <w:t>:</w:t>
      </w:r>
    </w:p>
    <w:p w:rsidR="005D6FC0" w:rsidRDefault="005D6FC0" w:rsidP="00B44779">
      <w:pPr>
        <w:shd w:val="clear" w:color="auto" w:fill="FFFFFF"/>
        <w:tabs>
          <w:tab w:val="left" w:pos="1152"/>
        </w:tabs>
        <w:ind w:firstLine="567"/>
        <w:jc w:val="both"/>
        <w:rPr>
          <w:kern w:val="2"/>
          <w:lang w:eastAsia="hi-IN" w:bidi="hi-IN"/>
        </w:rPr>
      </w:pPr>
      <w:r>
        <w:rPr>
          <w:color w:val="000000"/>
        </w:rPr>
        <w:t xml:space="preserve">1. Утвердить </w:t>
      </w:r>
      <w:r w:rsidR="00560A08">
        <w:rPr>
          <w:color w:val="000000"/>
        </w:rPr>
        <w:t xml:space="preserve">рабочую </w:t>
      </w:r>
      <w:r w:rsidR="0078298D">
        <w:t xml:space="preserve">документацию (шифр </w:t>
      </w:r>
      <w:r w:rsidR="0078298D">
        <w:rPr>
          <w:color w:val="000000"/>
        </w:rPr>
        <w:t>40-20.2020</w:t>
      </w:r>
      <w:r w:rsidR="005228C8">
        <w:rPr>
          <w:color w:val="000000"/>
        </w:rPr>
        <w:t>.1.</w:t>
      </w:r>
      <w:r w:rsidR="0078298D">
        <w:rPr>
          <w:color w:val="000000"/>
        </w:rPr>
        <w:t>РД)</w:t>
      </w:r>
      <w:r w:rsidR="00002811">
        <w:rPr>
          <w:color w:val="000000"/>
        </w:rPr>
        <w:t xml:space="preserve"> </w:t>
      </w:r>
      <w:r w:rsidR="00002811" w:rsidRPr="00002811">
        <w:rPr>
          <w:bCs/>
          <w:iCs/>
          <w:kern w:val="2"/>
          <w:lang w:eastAsia="hi-IN" w:bidi="hi-IN"/>
        </w:rPr>
        <w:t>на реализацию проекта создания комфортной городской среды «Благоустройство общественной территории г. Верхний Тагил «Набережная огней»</w:t>
      </w:r>
      <w:r w:rsidR="005228C8">
        <w:rPr>
          <w:color w:val="000000"/>
        </w:rPr>
        <w:t xml:space="preserve"> </w:t>
      </w:r>
      <w:r w:rsidR="0078298D">
        <w:t>и</w:t>
      </w:r>
      <w:r w:rsidR="005228C8">
        <w:t xml:space="preserve"> </w:t>
      </w:r>
      <w:r w:rsidRPr="001E20A9">
        <w:rPr>
          <w:color w:val="000000"/>
          <w:spacing w:val="-1"/>
        </w:rPr>
        <w:t xml:space="preserve">стоимость </w:t>
      </w:r>
      <w:r>
        <w:rPr>
          <w:color w:val="000000"/>
          <w:spacing w:val="-1"/>
        </w:rPr>
        <w:t xml:space="preserve">на </w:t>
      </w:r>
      <w:r w:rsidR="006373F4">
        <w:rPr>
          <w:kern w:val="2"/>
          <w:lang w:eastAsia="hi-IN" w:bidi="hi-IN"/>
        </w:rPr>
        <w:t>выполнение</w:t>
      </w:r>
      <w:r w:rsidRPr="009A30E5">
        <w:rPr>
          <w:kern w:val="2"/>
          <w:lang w:eastAsia="hi-IN" w:bidi="hi-IN"/>
        </w:rPr>
        <w:t xml:space="preserve"> работ по </w:t>
      </w:r>
      <w:r w:rsidR="006373F4">
        <w:rPr>
          <w:kern w:val="2"/>
          <w:lang w:eastAsia="hi-IN" w:bidi="hi-IN"/>
        </w:rPr>
        <w:t>благоустройству общественной территории г. Верхний Тагил «Набережная огней»</w:t>
      </w:r>
      <w:r w:rsidR="0078298D">
        <w:rPr>
          <w:kern w:val="2"/>
          <w:lang w:eastAsia="hi-IN" w:bidi="hi-IN"/>
        </w:rPr>
        <w:t>:</w:t>
      </w:r>
    </w:p>
    <w:p w:rsidR="006373F4" w:rsidRDefault="006373F4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  <w:r>
        <w:rPr>
          <w:kern w:val="2"/>
          <w:lang w:eastAsia="hi-IN" w:bidi="hi-IN"/>
        </w:rPr>
        <w:t>- в базовых ценах 2001 г.</w:t>
      </w:r>
      <w:r w:rsidR="005228C8">
        <w:rPr>
          <w:kern w:val="2"/>
          <w:lang w:eastAsia="hi-IN" w:bidi="hi-IN"/>
        </w:rPr>
        <w:t xml:space="preserve"> (без НДС)   23 877,47</w:t>
      </w:r>
      <w:r>
        <w:rPr>
          <w:kern w:val="2"/>
          <w:lang w:eastAsia="hi-IN" w:bidi="hi-IN"/>
        </w:rPr>
        <w:t xml:space="preserve"> тыс. руб.</w:t>
      </w:r>
    </w:p>
    <w:p w:rsidR="005D6FC0" w:rsidRPr="001E20A9" w:rsidRDefault="005228C8" w:rsidP="00B44779">
      <w:pPr>
        <w:shd w:val="clear" w:color="auto" w:fill="FFFFFF"/>
        <w:tabs>
          <w:tab w:val="left" w:pos="725"/>
        </w:tabs>
        <w:ind w:right="422" w:firstLine="567"/>
        <w:rPr>
          <w:color w:val="000000"/>
          <w:spacing w:val="-1"/>
        </w:rPr>
      </w:pPr>
      <w:r>
        <w:rPr>
          <w:color w:val="000000"/>
        </w:rPr>
        <w:t xml:space="preserve">                                           в.т.ч.:   СМР  21 181,31</w:t>
      </w:r>
      <w:r w:rsidR="006373F4">
        <w:rPr>
          <w:color w:val="000000"/>
        </w:rPr>
        <w:t xml:space="preserve"> тыс. руб.</w:t>
      </w:r>
    </w:p>
    <w:p w:rsidR="005D6FC0" w:rsidRDefault="005D6FC0" w:rsidP="00B44779">
      <w:pPr>
        <w:shd w:val="clear" w:color="auto" w:fill="FFFFFF"/>
        <w:tabs>
          <w:tab w:val="left" w:pos="725"/>
        </w:tabs>
        <w:ind w:right="422" w:firstLine="567"/>
        <w:rPr>
          <w:color w:val="000000"/>
          <w:spacing w:val="-1"/>
        </w:rPr>
      </w:pPr>
    </w:p>
    <w:p w:rsidR="00567CBD" w:rsidRPr="001E20A9" w:rsidRDefault="00567CBD" w:rsidP="00B44779">
      <w:pPr>
        <w:shd w:val="clear" w:color="auto" w:fill="FFFFFF"/>
        <w:tabs>
          <w:tab w:val="left" w:pos="725"/>
        </w:tabs>
        <w:ind w:right="422" w:firstLine="567"/>
      </w:pPr>
      <w:r>
        <w:rPr>
          <w:color w:val="000000"/>
          <w:spacing w:val="-1"/>
        </w:rPr>
        <w:t xml:space="preserve">- в текущих ценах (с НДС)   </w:t>
      </w:r>
      <w:r w:rsidR="005228C8">
        <w:rPr>
          <w:color w:val="000000"/>
          <w:spacing w:val="-1"/>
        </w:rPr>
        <w:t xml:space="preserve">235 606,66 </w:t>
      </w:r>
      <w:r>
        <w:rPr>
          <w:color w:val="000000"/>
          <w:spacing w:val="-1"/>
        </w:rPr>
        <w:t>тыс. руб.</w:t>
      </w:r>
    </w:p>
    <w:p w:rsidR="005D6FC0" w:rsidRDefault="00567CBD" w:rsidP="00B4477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 xml:space="preserve">     </w:t>
      </w:r>
      <w:r w:rsidR="005228C8">
        <w:rPr>
          <w:color w:val="000000"/>
        </w:rPr>
        <w:t xml:space="preserve">                 </w:t>
      </w:r>
      <w:r>
        <w:rPr>
          <w:color w:val="000000"/>
        </w:rPr>
        <w:t xml:space="preserve"> в.т.ч.:   СМР   </w:t>
      </w:r>
      <w:r w:rsidR="005228C8">
        <w:rPr>
          <w:color w:val="000000"/>
        </w:rPr>
        <w:t xml:space="preserve">220 624,53 </w:t>
      </w:r>
      <w:r>
        <w:rPr>
          <w:color w:val="000000"/>
        </w:rPr>
        <w:t>тыс. руб.</w:t>
      </w:r>
    </w:p>
    <w:p w:rsidR="00567CBD" w:rsidRDefault="00567CBD" w:rsidP="00B44779">
      <w:pPr>
        <w:shd w:val="clear" w:color="auto" w:fill="FFFFFF"/>
        <w:ind w:firstLine="567"/>
        <w:rPr>
          <w:color w:val="000000"/>
        </w:rPr>
      </w:pPr>
    </w:p>
    <w:p w:rsidR="00F72820" w:rsidRDefault="00F72820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  <w:r>
        <w:rPr>
          <w:color w:val="000000"/>
        </w:rPr>
        <w:t>2. К</w:t>
      </w:r>
      <w:r w:rsidRPr="008906E3">
        <w:rPr>
          <w:color w:val="000000"/>
        </w:rPr>
        <w:t xml:space="preserve">онтроль за исполнением настоящего </w:t>
      </w:r>
      <w:r>
        <w:rPr>
          <w:color w:val="000000"/>
        </w:rPr>
        <w:t xml:space="preserve">постановления </w:t>
      </w:r>
      <w:r w:rsidRPr="008906E3">
        <w:rPr>
          <w:color w:val="000000"/>
        </w:rPr>
        <w:t>возложить на</w:t>
      </w:r>
      <w:r>
        <w:rPr>
          <w:color w:val="000000"/>
        </w:rPr>
        <w:t xml:space="preserve"> Заместит</w:t>
      </w:r>
      <w:r w:rsidRPr="008906E3">
        <w:rPr>
          <w:color w:val="000000"/>
        </w:rPr>
        <w:t xml:space="preserve">еля </w:t>
      </w:r>
      <w:r>
        <w:rPr>
          <w:color w:val="000000"/>
        </w:rPr>
        <w:t>г</w:t>
      </w:r>
      <w:r w:rsidRPr="008906E3">
        <w:rPr>
          <w:color w:val="000000"/>
        </w:rPr>
        <w:t xml:space="preserve">лавы администрации </w:t>
      </w:r>
      <w:r>
        <w:rPr>
          <w:color w:val="000000"/>
        </w:rPr>
        <w:t xml:space="preserve">по жилищно-коммунальному и городскому хозяйству Н.Н. </w:t>
      </w:r>
      <w:proofErr w:type="spellStart"/>
      <w:r>
        <w:rPr>
          <w:color w:val="000000"/>
        </w:rPr>
        <w:t>Русалеева</w:t>
      </w:r>
      <w:proofErr w:type="spellEnd"/>
      <w:r>
        <w:rPr>
          <w:color w:val="000000"/>
        </w:rPr>
        <w:t xml:space="preserve">. </w:t>
      </w:r>
    </w:p>
    <w:p w:rsidR="00F72820" w:rsidRPr="00F741D9" w:rsidRDefault="00F72820" w:rsidP="00B44779">
      <w:pPr>
        <w:ind w:firstLine="567"/>
        <w:rPr>
          <w:color w:val="000000"/>
        </w:rPr>
      </w:pPr>
      <w:r w:rsidRPr="00F741D9">
        <w:rPr>
          <w:color w:val="000000"/>
        </w:rPr>
        <w:t>3. Разместить настоящее постановление на официальном сайте городского округа Верхний Тагил: www.go-vtagil.ru.</w:t>
      </w:r>
    </w:p>
    <w:p w:rsidR="00F72820" w:rsidRDefault="00F72820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</w:p>
    <w:p w:rsidR="005D6FC0" w:rsidRDefault="005D6FC0" w:rsidP="005D6FC0">
      <w:r>
        <w:t xml:space="preserve">Глава городского </w:t>
      </w:r>
    </w:p>
    <w:p w:rsidR="005D6FC0" w:rsidRDefault="005D6FC0" w:rsidP="00F72820">
      <w:pPr>
        <w:shd w:val="clear" w:color="auto" w:fill="FFFFFF"/>
        <w:tabs>
          <w:tab w:val="left" w:pos="1152"/>
        </w:tabs>
      </w:pPr>
      <w:r>
        <w:t xml:space="preserve">округа Верхний Тагил </w:t>
      </w:r>
      <w:r>
        <w:tab/>
      </w:r>
      <w:r>
        <w:tab/>
      </w:r>
      <w:r>
        <w:tab/>
      </w:r>
      <w:r w:rsidR="00A626E9">
        <w:t xml:space="preserve">подпись     </w:t>
      </w:r>
      <w:r>
        <w:tab/>
      </w:r>
      <w:r w:rsidR="00A626E9">
        <w:t xml:space="preserve">                            </w:t>
      </w:r>
      <w:r>
        <w:t>В.Г. Кириченко</w:t>
      </w:r>
    </w:p>
    <w:p w:rsidR="00A626E9" w:rsidRDefault="00A626E9" w:rsidP="00F72820">
      <w:pPr>
        <w:shd w:val="clear" w:color="auto" w:fill="FFFFFF"/>
        <w:tabs>
          <w:tab w:val="left" w:pos="1152"/>
        </w:tabs>
        <w:rPr>
          <w:sz w:val="24"/>
          <w:szCs w:val="24"/>
        </w:rPr>
      </w:pPr>
    </w:p>
    <w:p w:rsidR="00A626E9" w:rsidRPr="00A626E9" w:rsidRDefault="00A626E9" w:rsidP="00F72820">
      <w:pPr>
        <w:shd w:val="clear" w:color="auto" w:fill="FFFFFF"/>
        <w:tabs>
          <w:tab w:val="left" w:pos="1152"/>
        </w:tabs>
        <w:rPr>
          <w:sz w:val="24"/>
          <w:szCs w:val="24"/>
        </w:rPr>
      </w:pPr>
      <w:r w:rsidRPr="00A626E9">
        <w:rPr>
          <w:sz w:val="24"/>
          <w:szCs w:val="24"/>
        </w:rPr>
        <w:t>Верно</w:t>
      </w:r>
    </w:p>
    <w:p w:rsidR="00A626E9" w:rsidRPr="00A626E9" w:rsidRDefault="00A626E9" w:rsidP="00F72820">
      <w:pPr>
        <w:shd w:val="clear" w:color="auto" w:fill="FFFFFF"/>
        <w:tabs>
          <w:tab w:val="left" w:pos="1152"/>
        </w:tabs>
        <w:rPr>
          <w:sz w:val="24"/>
          <w:szCs w:val="24"/>
        </w:rPr>
      </w:pPr>
      <w:r w:rsidRPr="00A626E9">
        <w:rPr>
          <w:sz w:val="24"/>
          <w:szCs w:val="24"/>
        </w:rPr>
        <w:t xml:space="preserve">Старший инспектор АСО               </w:t>
      </w:r>
      <w:r>
        <w:rPr>
          <w:sz w:val="24"/>
          <w:szCs w:val="24"/>
        </w:rPr>
        <w:t xml:space="preserve">                        </w:t>
      </w:r>
      <w:r w:rsidRPr="00A626E9">
        <w:rPr>
          <w:sz w:val="24"/>
          <w:szCs w:val="24"/>
        </w:rPr>
        <w:t xml:space="preserve">       Фурсаева А.О.</w:t>
      </w:r>
    </w:p>
    <w:p w:rsidR="00A626E9" w:rsidRDefault="00A626E9" w:rsidP="00F72820">
      <w:pPr>
        <w:shd w:val="clear" w:color="auto" w:fill="FFFFFF"/>
        <w:tabs>
          <w:tab w:val="left" w:pos="1152"/>
        </w:tabs>
      </w:pPr>
    </w:p>
    <w:p w:rsidR="00A37290" w:rsidRPr="004A4283" w:rsidRDefault="00A37290" w:rsidP="00A37290">
      <w:pPr>
        <w:suppressAutoHyphens/>
        <w:jc w:val="center"/>
        <w:rPr>
          <w:b/>
          <w:lang w:eastAsia="ar-SA"/>
        </w:rPr>
      </w:pPr>
      <w:bookmarkStart w:id="0" w:name="_GoBack"/>
      <w:bookmarkEnd w:id="0"/>
      <w:r w:rsidRPr="004A4283">
        <w:rPr>
          <w:b/>
          <w:spacing w:val="20"/>
          <w:lang w:eastAsia="ar-SA"/>
        </w:rPr>
        <w:t>СОГЛАСОВАНИЕ</w:t>
      </w:r>
    </w:p>
    <w:p w:rsidR="00A37290" w:rsidRPr="004A4283" w:rsidRDefault="00A37290" w:rsidP="00A37290">
      <w:pPr>
        <w:suppressAutoHyphens/>
        <w:jc w:val="center"/>
        <w:rPr>
          <w:b/>
          <w:lang w:eastAsia="ar-SA"/>
        </w:rPr>
      </w:pPr>
      <w:r w:rsidRPr="004A4283">
        <w:rPr>
          <w:b/>
          <w:lang w:eastAsia="ar-SA"/>
        </w:rPr>
        <w:t xml:space="preserve">проекта постановления </w:t>
      </w:r>
    </w:p>
    <w:p w:rsidR="00A37290" w:rsidRPr="004A4283" w:rsidRDefault="00A37290" w:rsidP="00A37290">
      <w:pPr>
        <w:suppressAutoHyphens/>
        <w:jc w:val="center"/>
        <w:rPr>
          <w:i/>
          <w:lang w:eastAsia="ar-SA"/>
        </w:rPr>
      </w:pPr>
      <w:r w:rsidRPr="004A4283">
        <w:rPr>
          <w:b/>
          <w:lang w:eastAsia="ar-SA"/>
        </w:rPr>
        <w:t>Администрации городского округа Верхний Тагил</w:t>
      </w:r>
    </w:p>
    <w:p w:rsidR="00A37290" w:rsidRPr="004A4283" w:rsidRDefault="00A37290" w:rsidP="00A37290">
      <w:pPr>
        <w:suppressAutoHyphens/>
        <w:jc w:val="center"/>
        <w:rPr>
          <w:i/>
          <w:lang w:eastAsia="ar-SA"/>
        </w:rPr>
      </w:pPr>
    </w:p>
    <w:tbl>
      <w:tblPr>
        <w:tblW w:w="9828" w:type="dxa"/>
        <w:tblInd w:w="-106" w:type="dxa"/>
        <w:tblLook w:val="01E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</w:tblGrid>
      <w:tr w:rsidR="00A37290" w:rsidRPr="004A4283" w:rsidTr="000F1865">
        <w:tc>
          <w:tcPr>
            <w:tcW w:w="3708" w:type="dxa"/>
            <w:gridSpan w:val="4"/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 xml:space="preserve">Заголовок постановления: </w:t>
            </w:r>
          </w:p>
        </w:tc>
        <w:tc>
          <w:tcPr>
            <w:tcW w:w="6120" w:type="dxa"/>
            <w:gridSpan w:val="5"/>
          </w:tcPr>
          <w:p w:rsidR="00A37290" w:rsidRPr="00A37290" w:rsidRDefault="00A37290" w:rsidP="00A37290">
            <w:pPr>
              <w:rPr>
                <w:sz w:val="24"/>
                <w:szCs w:val="24"/>
                <w:lang w:eastAsia="ar-SA"/>
              </w:rPr>
            </w:pPr>
            <w:r w:rsidRPr="00A37290">
              <w:rPr>
                <w:sz w:val="24"/>
                <w:szCs w:val="24"/>
                <w:lang w:eastAsia="ar-SA"/>
              </w:rPr>
              <w:t xml:space="preserve">Об утверждении </w:t>
            </w:r>
            <w:r w:rsidR="00560A08">
              <w:rPr>
                <w:sz w:val="24"/>
                <w:szCs w:val="24"/>
                <w:lang w:eastAsia="ar-SA"/>
              </w:rPr>
              <w:t>рабочей</w:t>
            </w:r>
            <w:r w:rsidRPr="00A37290">
              <w:rPr>
                <w:sz w:val="24"/>
                <w:szCs w:val="24"/>
                <w:lang w:eastAsia="ar-SA"/>
              </w:rPr>
              <w:t xml:space="preserve"> документации на выполнение работ по благоустройству общественной территории г. Вер</w:t>
            </w:r>
            <w:r>
              <w:rPr>
                <w:sz w:val="24"/>
                <w:szCs w:val="24"/>
                <w:lang w:eastAsia="ar-SA"/>
              </w:rPr>
              <w:t>хний Тагил «Набережная огней»</w:t>
            </w:r>
          </w:p>
          <w:p w:rsidR="00A37290" w:rsidRPr="004A4283" w:rsidRDefault="00A37290" w:rsidP="000F1865">
            <w:pPr>
              <w:shd w:val="clear" w:color="auto" w:fill="FFFFFF"/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c>
          <w:tcPr>
            <w:tcW w:w="3708" w:type="dxa"/>
            <w:gridSpan w:val="4"/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gridSpan w:val="5"/>
          </w:tcPr>
          <w:p w:rsidR="00A37290" w:rsidRPr="004A4283" w:rsidRDefault="00A37290" w:rsidP="000F1865">
            <w:pPr>
              <w:shd w:val="clear" w:color="auto" w:fill="FFFFFF"/>
              <w:suppressAutoHyphens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Инициалы,</w:t>
            </w:r>
          </w:p>
          <w:p w:rsidR="00A37290" w:rsidRPr="004A4283" w:rsidRDefault="00A37290" w:rsidP="000F1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Сроки и результаты согласования</w:t>
            </w:r>
          </w:p>
          <w:p w:rsidR="00A37290" w:rsidRPr="004A4283" w:rsidRDefault="00A37290" w:rsidP="000F1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ind w:right="72"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Зам.Главы администрации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tabs>
                <w:tab w:val="left" w:pos="5446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 xml:space="preserve">Н.Н. Русалеев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Организационно-правовой отдел</w:t>
            </w:r>
          </w:p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tabs>
                <w:tab w:val="left" w:pos="5446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 xml:space="preserve">О.Л. Голендухина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tabs>
                <w:tab w:val="left" w:pos="544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eastAsia="ar-SA"/>
              </w:rPr>
              <w:t>ОУМИиЗР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tabs>
                <w:tab w:val="left" w:pos="5446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Н.А. </w:t>
            </w:r>
            <w:proofErr w:type="spellStart"/>
            <w:r>
              <w:rPr>
                <w:sz w:val="24"/>
                <w:szCs w:val="24"/>
                <w:lang w:eastAsia="ar-SA"/>
              </w:rPr>
              <w:t>Кропотухина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  <w:r w:rsidRPr="004A4283">
              <w:rPr>
                <w:sz w:val="24"/>
                <w:szCs w:val="24"/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4283">
              <w:rPr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290" w:rsidRPr="004A4283" w:rsidRDefault="00A37290" w:rsidP="000F18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0" w:rsidRPr="004A4283" w:rsidRDefault="00A37290" w:rsidP="000F186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7290" w:rsidRPr="004A4283" w:rsidTr="000F186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71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37290" w:rsidRPr="004A4283" w:rsidRDefault="00A37290" w:rsidP="000F1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4283">
              <w:rPr>
                <w:sz w:val="24"/>
                <w:szCs w:val="24"/>
              </w:rP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290" w:rsidRDefault="00A37290" w:rsidP="000F1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4283">
              <w:rPr>
                <w:sz w:val="24"/>
                <w:szCs w:val="24"/>
              </w:rPr>
              <w:t xml:space="preserve">Начальник архитектурно-строительного отдела </w:t>
            </w:r>
          </w:p>
          <w:p w:rsidR="00A37290" w:rsidRPr="004A4283" w:rsidRDefault="00A37290" w:rsidP="000F1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Ждановских Алексей Геннадьевич</w:t>
            </w:r>
          </w:p>
          <w:p w:rsidR="00A37290" w:rsidRPr="004A4283" w:rsidRDefault="00A37290" w:rsidP="000F1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4283">
              <w:rPr>
                <w:sz w:val="24"/>
                <w:szCs w:val="24"/>
              </w:rPr>
              <w:t>телефон:   2-00-2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A37290" w:rsidRPr="004A4283" w:rsidRDefault="00A37290" w:rsidP="00A37290">
      <w:pPr>
        <w:widowControl w:val="0"/>
        <w:autoSpaceDE w:val="0"/>
        <w:autoSpaceDN w:val="0"/>
        <w:rPr>
          <w:sz w:val="24"/>
          <w:szCs w:val="24"/>
        </w:rPr>
      </w:pPr>
      <w:r w:rsidRPr="004A4283">
        <w:rPr>
          <w:sz w:val="24"/>
          <w:szCs w:val="24"/>
        </w:rPr>
        <w:t>Постановление разослать:  АСО</w:t>
      </w:r>
    </w:p>
    <w:p w:rsidR="00A37290" w:rsidRPr="004A4283" w:rsidRDefault="00A37290" w:rsidP="00A37290">
      <w:pPr>
        <w:suppressAutoHyphens/>
        <w:jc w:val="center"/>
        <w:rPr>
          <w:sz w:val="24"/>
          <w:szCs w:val="24"/>
          <w:lang w:eastAsia="ar-SA"/>
        </w:rPr>
      </w:pPr>
    </w:p>
    <w:p w:rsidR="00A37290" w:rsidRDefault="00A37290" w:rsidP="00A37290"/>
    <w:p w:rsidR="005D6FC0" w:rsidRDefault="005D6FC0" w:rsidP="005D6FC0">
      <w:pPr>
        <w:shd w:val="clear" w:color="auto" w:fill="FFFFFF"/>
        <w:tabs>
          <w:tab w:val="left" w:pos="1152"/>
        </w:tabs>
        <w:jc w:val="center"/>
      </w:pPr>
    </w:p>
    <w:p w:rsidR="005D6FC0" w:rsidRDefault="005D6FC0" w:rsidP="005D6FC0"/>
    <w:p w:rsidR="005F2461" w:rsidRDefault="005F2461"/>
    <w:sectPr w:rsidR="005F2461" w:rsidSect="00A626E9">
      <w:pgSz w:w="11906" w:h="16838"/>
      <w:pgMar w:top="709" w:right="567" w:bottom="567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E9E"/>
    <w:multiLevelType w:val="hybridMultilevel"/>
    <w:tmpl w:val="F45E824A"/>
    <w:lvl w:ilvl="0" w:tplc="D3FADD6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FC0"/>
    <w:rsid w:val="00002811"/>
    <w:rsid w:val="00200AB0"/>
    <w:rsid w:val="005228C8"/>
    <w:rsid w:val="00560A08"/>
    <w:rsid w:val="00567CBD"/>
    <w:rsid w:val="005D6FC0"/>
    <w:rsid w:val="005F2461"/>
    <w:rsid w:val="006373F4"/>
    <w:rsid w:val="0069397B"/>
    <w:rsid w:val="006B7F1D"/>
    <w:rsid w:val="0078298D"/>
    <w:rsid w:val="007B2108"/>
    <w:rsid w:val="008A5598"/>
    <w:rsid w:val="00A37290"/>
    <w:rsid w:val="00A626E9"/>
    <w:rsid w:val="00B44779"/>
    <w:rsid w:val="00E83980"/>
    <w:rsid w:val="00ED146A"/>
    <w:rsid w:val="00F0031B"/>
    <w:rsid w:val="00F72820"/>
    <w:rsid w:val="00FC5CB5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F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5D6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aliases w:val="Знак2"/>
    <w:basedOn w:val="a"/>
    <w:uiPriority w:val="99"/>
    <w:rsid w:val="007B21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39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cp:lastPrinted>2020-12-04T06:54:00Z</cp:lastPrinted>
  <dcterms:created xsi:type="dcterms:W3CDTF">2020-04-20T09:00:00Z</dcterms:created>
  <dcterms:modified xsi:type="dcterms:W3CDTF">2020-12-04T06:58:00Z</dcterms:modified>
</cp:coreProperties>
</file>