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04DB" w14:textId="304CCD95" w:rsidR="00E55FB1" w:rsidRPr="00E55FB1" w:rsidRDefault="00E55FB1" w:rsidP="008A4083">
      <w:pPr>
        <w:ind w:firstLine="709"/>
        <w:jc w:val="both"/>
        <w:rPr>
          <w:rFonts w:ascii="Times New Roman" w:hAnsi="Times New Roman" w:cs="Times New Roman"/>
          <w:sz w:val="28"/>
          <w:szCs w:val="28"/>
        </w:rPr>
      </w:pPr>
      <w:r w:rsidRPr="00E55FB1">
        <w:rPr>
          <w:rFonts w:ascii="Times New Roman" w:hAnsi="Times New Roman" w:cs="Times New Roman"/>
          <w:sz w:val="28"/>
          <w:szCs w:val="28"/>
        </w:rPr>
        <w:t>В связи с Постановлением Администрации городского округа Верхний Тагил от 24.03.2022 г. № 222 «О назначении публичных слушаний по актуализации схемы теплоснабжения города Верхний Тагил на 2023 год» проведение публичных слушаний по проекту актуализации Схемы теплоснабжения поселка Половинный на 2023 год переносится на срок после 08.04.2022 г.</w:t>
      </w:r>
    </w:p>
    <w:p w14:paraId="7A351F89" w14:textId="3D47268F" w:rsidR="00E55FB1" w:rsidRPr="00E55FB1" w:rsidRDefault="00E55FB1" w:rsidP="00E55FB1">
      <w:pPr>
        <w:ind w:firstLine="709"/>
        <w:jc w:val="both"/>
        <w:rPr>
          <w:rFonts w:ascii="Times New Roman" w:hAnsi="Times New Roman" w:cs="Times New Roman"/>
          <w:sz w:val="28"/>
          <w:szCs w:val="28"/>
        </w:rPr>
      </w:pPr>
      <w:r w:rsidRPr="00E55FB1">
        <w:rPr>
          <w:rFonts w:ascii="Times New Roman" w:hAnsi="Times New Roman" w:cs="Times New Roman"/>
          <w:sz w:val="28"/>
          <w:szCs w:val="28"/>
        </w:rPr>
        <w:t>О точной дате,</w:t>
      </w:r>
      <w:r>
        <w:rPr>
          <w:rFonts w:ascii="Times New Roman" w:hAnsi="Times New Roman" w:cs="Times New Roman"/>
          <w:sz w:val="28"/>
          <w:szCs w:val="28"/>
        </w:rPr>
        <w:t xml:space="preserve"> </w:t>
      </w:r>
      <w:r w:rsidRPr="00E55FB1">
        <w:rPr>
          <w:rFonts w:ascii="Times New Roman" w:hAnsi="Times New Roman" w:cs="Times New Roman"/>
          <w:sz w:val="28"/>
          <w:szCs w:val="28"/>
        </w:rPr>
        <w:t>времени и месте нахождения публичных слушаний по проекту актуализация Схемы теплоснабжения поселка Половинный будет сообщено дополнительно.</w:t>
      </w:r>
    </w:p>
    <w:sectPr w:rsidR="00E55FB1" w:rsidRPr="00E55F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B7A"/>
    <w:rsid w:val="00086DC5"/>
    <w:rsid w:val="0044748C"/>
    <w:rsid w:val="00543B7A"/>
    <w:rsid w:val="008A4083"/>
    <w:rsid w:val="00E55FB1"/>
    <w:rsid w:val="00E76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D0157"/>
  <w15:chartTrackingRefBased/>
  <w15:docId w15:val="{0B7AB7BC-0DF0-4AA3-BDA4-C25E89EA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5F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55F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74</Words>
  <Characters>425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2022-04-07T11:14:00Z</cp:lastPrinted>
  <dcterms:created xsi:type="dcterms:W3CDTF">2022-04-07T11:08:00Z</dcterms:created>
  <dcterms:modified xsi:type="dcterms:W3CDTF">2022-04-07T11:23:00Z</dcterms:modified>
</cp:coreProperties>
</file>