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8" w:rsidRDefault="003563F8" w:rsidP="00782C9F">
      <w:pPr>
        <w:jc w:val="center"/>
        <w:rPr>
          <w:b/>
          <w:bCs/>
          <w:sz w:val="28"/>
          <w:szCs w:val="28"/>
        </w:rPr>
      </w:pPr>
    </w:p>
    <w:p w:rsidR="003563F8" w:rsidRDefault="002829BB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-65405</wp:posOffset>
            </wp:positionV>
            <wp:extent cx="2057400" cy="1633220"/>
            <wp:effectExtent l="0" t="0" r="0" b="508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3F8" w:rsidRDefault="003563F8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</w:p>
    <w:p w:rsidR="003563F8" w:rsidRDefault="003563F8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</w:p>
    <w:p w:rsidR="003563F8" w:rsidRDefault="003563F8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</w:p>
    <w:p w:rsidR="003563F8" w:rsidRDefault="003563F8" w:rsidP="00926481">
      <w:pPr>
        <w:pStyle w:val="1"/>
        <w:jc w:val="center"/>
        <w:rPr>
          <w:rFonts w:ascii="Verdana" w:hAnsi="Verdana" w:cs="Verdana"/>
          <w:sz w:val="27"/>
          <w:szCs w:val="27"/>
        </w:rPr>
      </w:pPr>
    </w:p>
    <w:p w:rsidR="003563F8" w:rsidRDefault="003563F8" w:rsidP="0092648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563F8" w:rsidRDefault="003563F8" w:rsidP="0092648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ВЕРХНИЙ ТАГИЛ</w:t>
      </w:r>
    </w:p>
    <w:p w:rsidR="003563F8" w:rsidRDefault="003563F8" w:rsidP="0092648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63F8" w:rsidRDefault="0077146E" w:rsidP="00926481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</w:t>
      </w:r>
      <w:r w:rsidR="003563F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13.10.</w:t>
      </w:r>
      <w:r w:rsidR="003563F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2015  №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986</w:t>
      </w:r>
    </w:p>
    <w:p w:rsidR="003563F8" w:rsidRDefault="003563F8" w:rsidP="009264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  Верхний</w:t>
      </w:r>
      <w:proofErr w:type="gramEnd"/>
      <w:r>
        <w:rPr>
          <w:sz w:val="28"/>
          <w:szCs w:val="28"/>
        </w:rPr>
        <w:t xml:space="preserve"> Тагил</w:t>
      </w:r>
    </w:p>
    <w:p w:rsidR="003563F8" w:rsidRDefault="003563F8" w:rsidP="00926481">
      <w:pPr>
        <w:jc w:val="center"/>
        <w:rPr>
          <w:b/>
          <w:bCs/>
          <w:i/>
          <w:iCs/>
          <w:sz w:val="28"/>
          <w:szCs w:val="28"/>
        </w:rPr>
      </w:pPr>
    </w:p>
    <w:p w:rsidR="003563F8" w:rsidRDefault="003563F8" w:rsidP="00926481">
      <w:pPr>
        <w:jc w:val="center"/>
        <w:rPr>
          <w:b/>
          <w:bCs/>
          <w:i/>
          <w:iCs/>
          <w:sz w:val="28"/>
          <w:szCs w:val="28"/>
        </w:rPr>
      </w:pPr>
      <w:r w:rsidRPr="001E1D6E">
        <w:rPr>
          <w:b/>
          <w:bCs/>
          <w:i/>
          <w:iCs/>
          <w:sz w:val="28"/>
          <w:szCs w:val="28"/>
        </w:rPr>
        <w:t>Об у</w:t>
      </w:r>
      <w:r>
        <w:rPr>
          <w:b/>
          <w:bCs/>
          <w:i/>
          <w:iCs/>
          <w:sz w:val="28"/>
          <w:szCs w:val="28"/>
        </w:rPr>
        <w:t xml:space="preserve">тверждении Плана мероприятий по достижению показателей «дорожной карты» </w:t>
      </w:r>
      <w:r w:rsidRPr="001E1D6E">
        <w:rPr>
          <w:b/>
          <w:bCs/>
          <w:i/>
          <w:iCs/>
          <w:sz w:val="28"/>
          <w:szCs w:val="28"/>
        </w:rPr>
        <w:t xml:space="preserve">в муниципальных учреждениях </w:t>
      </w:r>
      <w:r>
        <w:rPr>
          <w:b/>
          <w:bCs/>
          <w:i/>
          <w:iCs/>
          <w:sz w:val="28"/>
          <w:szCs w:val="28"/>
        </w:rPr>
        <w:t>дополнительного образования</w:t>
      </w:r>
      <w:r w:rsidRPr="001E1D6E">
        <w:rPr>
          <w:b/>
          <w:bCs/>
          <w:i/>
          <w:iCs/>
          <w:sz w:val="28"/>
          <w:szCs w:val="28"/>
        </w:rPr>
        <w:t xml:space="preserve"> го</w:t>
      </w:r>
      <w:r>
        <w:rPr>
          <w:b/>
          <w:bCs/>
          <w:i/>
          <w:iCs/>
          <w:sz w:val="28"/>
          <w:szCs w:val="28"/>
        </w:rPr>
        <w:t>родского округа Верхний Тагил в</w:t>
      </w:r>
      <w:r w:rsidRPr="001E1D6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2015-2018 гг.</w:t>
      </w:r>
    </w:p>
    <w:p w:rsidR="003563F8" w:rsidRPr="001E1D6E" w:rsidRDefault="003563F8" w:rsidP="00926481">
      <w:pPr>
        <w:jc w:val="center"/>
        <w:rPr>
          <w:b/>
          <w:bCs/>
          <w:i/>
          <w:iCs/>
          <w:sz w:val="28"/>
          <w:szCs w:val="28"/>
        </w:rPr>
      </w:pPr>
    </w:p>
    <w:p w:rsidR="003563F8" w:rsidRPr="000213B2" w:rsidRDefault="003563F8" w:rsidP="000213B2">
      <w:pPr>
        <w:jc w:val="both"/>
        <w:rPr>
          <w:sz w:val="28"/>
          <w:szCs w:val="28"/>
        </w:rPr>
      </w:pPr>
      <w:r w:rsidRPr="000213B2">
        <w:rPr>
          <w:sz w:val="28"/>
          <w:szCs w:val="28"/>
        </w:rPr>
        <w:tab/>
        <w:t xml:space="preserve">Во исполнение Указа Президента Российской Федерации от 07.05.2012 года № 597 «О мероприятиях по реализации государственной социальной политики», </w:t>
      </w:r>
      <w:r>
        <w:rPr>
          <w:sz w:val="28"/>
          <w:szCs w:val="28"/>
        </w:rPr>
        <w:t>Постановления</w:t>
      </w:r>
      <w:r w:rsidRPr="000213B2">
        <w:rPr>
          <w:sz w:val="28"/>
          <w:szCs w:val="28"/>
        </w:rPr>
        <w:t xml:space="preserve"> администрации городского округа Верхний Тагил от 21.08.2013 № 635 «Об утверждении  плана мероприятий («дорожная карта») «Изменения в сфере дошкольного, общего и дополнительного образования детей, направленные на повышение заработной платы работников образования в городском округе Верхний Тагил  на 2013 - 2018 годы» (ред. от 29.08.2014 № 679, от 14.11.2014 № 875, от 05.10.2015 № 964), </w:t>
      </w:r>
      <w:r>
        <w:rPr>
          <w:sz w:val="28"/>
          <w:szCs w:val="28"/>
        </w:rPr>
        <w:t xml:space="preserve"> в целях эффективного использования бюджетных средств,</w:t>
      </w:r>
      <w:r w:rsidRPr="0002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0213B2">
        <w:rPr>
          <w:sz w:val="28"/>
          <w:szCs w:val="28"/>
        </w:rPr>
        <w:t>Уставом городского округа Верхний Тагил</w:t>
      </w:r>
    </w:p>
    <w:p w:rsidR="003563F8" w:rsidRPr="001E1D6E" w:rsidRDefault="003563F8" w:rsidP="00926481">
      <w:pPr>
        <w:pStyle w:val="a3"/>
        <w:jc w:val="both"/>
        <w:rPr>
          <w:b/>
          <w:bCs/>
          <w:sz w:val="28"/>
          <w:szCs w:val="28"/>
        </w:rPr>
      </w:pPr>
      <w:r w:rsidRPr="001E1D6E">
        <w:rPr>
          <w:b/>
          <w:bCs/>
          <w:sz w:val="28"/>
          <w:szCs w:val="28"/>
        </w:rPr>
        <w:t>ПОСТАНОВЛЯЮ:</w:t>
      </w:r>
    </w:p>
    <w:p w:rsidR="003563F8" w:rsidRPr="005E765D" w:rsidRDefault="003563F8" w:rsidP="00DE7721">
      <w:pPr>
        <w:spacing w:line="240" w:lineRule="atLeast"/>
        <w:jc w:val="both"/>
        <w:rPr>
          <w:sz w:val="28"/>
          <w:szCs w:val="28"/>
        </w:rPr>
      </w:pPr>
      <w:r>
        <w:tab/>
      </w:r>
      <w:r w:rsidRPr="002B605D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Установить о</w:t>
      </w:r>
      <w:r w:rsidRPr="005E765D">
        <w:rPr>
          <w:sz w:val="28"/>
          <w:szCs w:val="28"/>
        </w:rPr>
        <w:t>сновные количественные характеристики системы дополнительного образования детей</w:t>
      </w:r>
      <w:r>
        <w:rPr>
          <w:sz w:val="28"/>
          <w:szCs w:val="28"/>
        </w:rPr>
        <w:t xml:space="preserve"> в городском округе Верхний Тагил на 2015-2018 годы (Приложение 1</w:t>
      </w:r>
      <w:r w:rsidRPr="000213B2">
        <w:rPr>
          <w:sz w:val="28"/>
          <w:szCs w:val="28"/>
        </w:rPr>
        <w:t xml:space="preserve">).                                                                               </w:t>
      </w:r>
    </w:p>
    <w:p w:rsidR="003563F8" w:rsidRDefault="003563F8" w:rsidP="00926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2B605D">
        <w:rPr>
          <w:sz w:val="28"/>
          <w:szCs w:val="28"/>
        </w:rPr>
        <w:t xml:space="preserve">Утвердить План </w:t>
      </w:r>
      <w:r w:rsidRPr="000213B2">
        <w:rPr>
          <w:sz w:val="28"/>
          <w:szCs w:val="28"/>
        </w:rPr>
        <w:t xml:space="preserve">мероприятий по оптимизации численности </w:t>
      </w:r>
      <w:proofErr w:type="gramStart"/>
      <w:r w:rsidRPr="000213B2">
        <w:rPr>
          <w:sz w:val="28"/>
          <w:szCs w:val="28"/>
        </w:rPr>
        <w:t>работников  в</w:t>
      </w:r>
      <w:proofErr w:type="gramEnd"/>
      <w:r w:rsidRPr="000213B2">
        <w:rPr>
          <w:sz w:val="28"/>
          <w:szCs w:val="28"/>
        </w:rPr>
        <w:t xml:space="preserve"> муниципальных учреждениях дополнительного образования городского </w:t>
      </w:r>
      <w:r>
        <w:rPr>
          <w:sz w:val="28"/>
          <w:szCs w:val="28"/>
        </w:rPr>
        <w:t>округа Верхний Тагил в 2015-2018</w:t>
      </w:r>
      <w:r w:rsidRPr="000213B2">
        <w:rPr>
          <w:sz w:val="28"/>
          <w:szCs w:val="28"/>
        </w:rPr>
        <w:t xml:space="preserve"> гг. </w:t>
      </w:r>
      <w:r>
        <w:rPr>
          <w:sz w:val="28"/>
          <w:szCs w:val="28"/>
        </w:rPr>
        <w:t>(Приложение 2</w:t>
      </w:r>
      <w:r w:rsidRPr="000213B2">
        <w:rPr>
          <w:sz w:val="28"/>
          <w:szCs w:val="28"/>
        </w:rPr>
        <w:t xml:space="preserve">).                                                                               </w:t>
      </w:r>
      <w:r w:rsidRPr="000213B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B60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605D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официальном сайте городского округа Верхний </w:t>
      </w:r>
      <w:r w:rsidRPr="002B605D">
        <w:rPr>
          <w:sz w:val="28"/>
          <w:szCs w:val="28"/>
        </w:rPr>
        <w:t>Тагил</w:t>
      </w:r>
      <w:r>
        <w:rPr>
          <w:sz w:val="28"/>
          <w:szCs w:val="28"/>
        </w:rPr>
        <w:t xml:space="preserve"> </w:t>
      </w:r>
      <w:hyperlink r:id="rId6" w:history="1">
        <w:r w:rsidRPr="009B3F73">
          <w:rPr>
            <w:rStyle w:val="a7"/>
            <w:sz w:val="28"/>
            <w:szCs w:val="28"/>
            <w:lang w:val="en-US"/>
          </w:rPr>
          <w:t>www</w:t>
        </w:r>
        <w:r w:rsidRPr="009B3F73"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</w:rPr>
          <w:t xml:space="preserve"> </w:t>
        </w:r>
        <w:r w:rsidRPr="009B3F73">
          <w:rPr>
            <w:rStyle w:val="a7"/>
            <w:sz w:val="28"/>
            <w:szCs w:val="28"/>
            <w:lang w:val="en-US"/>
          </w:rPr>
          <w:t>go</w:t>
        </w:r>
        <w:r w:rsidRPr="009B3F73">
          <w:rPr>
            <w:rStyle w:val="a7"/>
            <w:sz w:val="28"/>
            <w:szCs w:val="28"/>
          </w:rPr>
          <w:t>-</w:t>
        </w:r>
        <w:r w:rsidRPr="009B3F73">
          <w:rPr>
            <w:rStyle w:val="a7"/>
            <w:sz w:val="28"/>
            <w:szCs w:val="28"/>
            <w:lang w:val="en-US"/>
          </w:rPr>
          <w:t>vtagil</w:t>
        </w:r>
        <w:r w:rsidRPr="009B3F73">
          <w:rPr>
            <w:rStyle w:val="a7"/>
            <w:sz w:val="28"/>
            <w:szCs w:val="28"/>
          </w:rPr>
          <w:t>.</w:t>
        </w:r>
        <w:r w:rsidRPr="009B3F73">
          <w:rPr>
            <w:rStyle w:val="a7"/>
            <w:sz w:val="28"/>
            <w:szCs w:val="28"/>
            <w:lang w:val="en-US"/>
          </w:rPr>
          <w:t>ru</w:t>
        </w:r>
      </w:hyperlink>
      <w:r w:rsidRPr="009B3F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B3F73">
        <w:rPr>
          <w:sz w:val="28"/>
          <w:szCs w:val="28"/>
        </w:rPr>
        <w:t xml:space="preserve"> </w:t>
      </w:r>
    </w:p>
    <w:p w:rsidR="003563F8" w:rsidRPr="002B605D" w:rsidRDefault="003563F8" w:rsidP="009264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B605D">
        <w:rPr>
          <w:sz w:val="28"/>
          <w:szCs w:val="28"/>
        </w:rPr>
        <w:t xml:space="preserve">. Контроль за исполнением данного </w:t>
      </w:r>
      <w:proofErr w:type="gramStart"/>
      <w:r w:rsidRPr="002B605D">
        <w:rPr>
          <w:sz w:val="28"/>
          <w:szCs w:val="28"/>
        </w:rPr>
        <w:t>Постановления  возложить</w:t>
      </w:r>
      <w:proofErr w:type="gramEnd"/>
      <w:r w:rsidRPr="002B605D">
        <w:rPr>
          <w:sz w:val="28"/>
          <w:szCs w:val="28"/>
        </w:rPr>
        <w:t xml:space="preserve"> на заместителя Главы администрации по социальным вопросам Беляеву И.Л.</w:t>
      </w:r>
    </w:p>
    <w:p w:rsidR="003563F8" w:rsidRPr="001E1D6E" w:rsidRDefault="003563F8" w:rsidP="00926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3F8" w:rsidRDefault="003563F8" w:rsidP="00926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63F8" w:rsidRPr="0014419C" w:rsidRDefault="003563F8" w:rsidP="009264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Верхний Тагил                                    С.Г. Калинин           </w:t>
      </w:r>
    </w:p>
    <w:p w:rsidR="003563F8" w:rsidRDefault="003563F8" w:rsidP="0092648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7393"/>
      </w:tblGrid>
      <w:tr w:rsidR="003563F8" w:rsidRPr="00A547CF">
        <w:trPr>
          <w:jc w:val="right"/>
        </w:trPr>
        <w:tc>
          <w:tcPr>
            <w:tcW w:w="7393" w:type="dxa"/>
          </w:tcPr>
          <w:p w:rsidR="003563F8" w:rsidRPr="00A547CF" w:rsidRDefault="003563F8" w:rsidP="009D2E09">
            <w:pPr>
              <w:jc w:val="right"/>
            </w:pPr>
            <w:r w:rsidRPr="00A547CF">
              <w:t xml:space="preserve">Приложение </w:t>
            </w:r>
            <w:r>
              <w:t>1</w:t>
            </w:r>
          </w:p>
          <w:p w:rsidR="003563F8" w:rsidRDefault="003563F8" w:rsidP="009D2E09">
            <w:pPr>
              <w:jc w:val="right"/>
            </w:pPr>
            <w:r w:rsidRPr="00A547CF">
              <w:t xml:space="preserve">к Постановлению администрации </w:t>
            </w:r>
          </w:p>
          <w:p w:rsidR="003563F8" w:rsidRDefault="003563F8" w:rsidP="009D2E09">
            <w:pPr>
              <w:jc w:val="right"/>
            </w:pPr>
            <w:r w:rsidRPr="00A547CF">
              <w:t xml:space="preserve">городского округа Верхний Тагил </w:t>
            </w:r>
          </w:p>
          <w:p w:rsidR="003563F8" w:rsidRPr="00A547CF" w:rsidRDefault="003563F8" w:rsidP="00B67E99">
            <w:pPr>
              <w:jc w:val="right"/>
              <w:rPr>
                <w:sz w:val="28"/>
                <w:szCs w:val="28"/>
              </w:rPr>
            </w:pPr>
            <w:r w:rsidRPr="00A547CF">
              <w:t xml:space="preserve">от </w:t>
            </w:r>
            <w:r w:rsidR="002829BB">
              <w:t>_</w:t>
            </w:r>
            <w:proofErr w:type="gramStart"/>
            <w:r w:rsidR="00B67E99">
              <w:t>13.10.</w:t>
            </w:r>
            <w:r w:rsidR="002829BB">
              <w:t>_</w:t>
            </w:r>
            <w:proofErr w:type="gramEnd"/>
            <w:r>
              <w:t>2015</w:t>
            </w:r>
            <w:r w:rsidRPr="00A547CF">
              <w:t xml:space="preserve"> г.  № _</w:t>
            </w:r>
            <w:r w:rsidR="00B67E99">
              <w:t>986</w:t>
            </w:r>
            <w:r w:rsidRPr="00A547CF">
              <w:t>___</w:t>
            </w:r>
          </w:p>
        </w:tc>
      </w:tr>
    </w:tbl>
    <w:p w:rsidR="003563F8" w:rsidRDefault="003563F8" w:rsidP="00926481">
      <w:pPr>
        <w:jc w:val="center"/>
        <w:rPr>
          <w:b/>
          <w:bCs/>
          <w:sz w:val="28"/>
          <w:szCs w:val="28"/>
        </w:rPr>
      </w:pPr>
    </w:p>
    <w:p w:rsidR="003563F8" w:rsidRPr="005E765D" w:rsidRDefault="003563F8" w:rsidP="005E765D">
      <w:pPr>
        <w:spacing w:line="240" w:lineRule="atLeast"/>
        <w:jc w:val="center"/>
        <w:rPr>
          <w:sz w:val="28"/>
          <w:szCs w:val="28"/>
        </w:rPr>
      </w:pPr>
      <w:r w:rsidRPr="005E765D">
        <w:rPr>
          <w:sz w:val="28"/>
          <w:szCs w:val="28"/>
        </w:rPr>
        <w:t>Основные количественные характеристики системы дополнительного образования детей</w:t>
      </w:r>
      <w:r>
        <w:rPr>
          <w:sz w:val="28"/>
          <w:szCs w:val="28"/>
        </w:rPr>
        <w:t xml:space="preserve"> в городском округе Верхний Тагил на 2015-2018 годы</w:t>
      </w:r>
    </w:p>
    <w:p w:rsidR="003563F8" w:rsidRPr="005C6525" w:rsidRDefault="003563F8" w:rsidP="005E765D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3600"/>
        <w:gridCol w:w="1380"/>
        <w:gridCol w:w="900"/>
        <w:gridCol w:w="900"/>
        <w:gridCol w:w="900"/>
        <w:gridCol w:w="976"/>
      </w:tblGrid>
      <w:tr w:rsidR="003563F8" w:rsidRPr="002F56D6">
        <w:trPr>
          <w:cantSplit/>
          <w:tblHeader/>
        </w:trPr>
        <w:tc>
          <w:tcPr>
            <w:tcW w:w="832" w:type="dxa"/>
          </w:tcPr>
          <w:p w:rsidR="003563F8" w:rsidRPr="002F56D6" w:rsidRDefault="003563F8" w:rsidP="009D2E09">
            <w:pPr>
              <w:jc w:val="center"/>
            </w:pPr>
            <w:r w:rsidRPr="002F56D6">
              <w:t>№ </w:t>
            </w:r>
          </w:p>
          <w:p w:rsidR="003563F8" w:rsidRPr="002F56D6" w:rsidRDefault="003563F8" w:rsidP="009D2E09">
            <w:pPr>
              <w:jc w:val="center"/>
            </w:pPr>
            <w:r w:rsidRPr="002F56D6">
              <w:t>строки</w:t>
            </w:r>
          </w:p>
        </w:tc>
        <w:tc>
          <w:tcPr>
            <w:tcW w:w="3600" w:type="dxa"/>
            <w:noWrap/>
          </w:tcPr>
          <w:p w:rsidR="003563F8" w:rsidRPr="002F56D6" w:rsidRDefault="003563F8" w:rsidP="009D2E09">
            <w:pPr>
              <w:jc w:val="center"/>
            </w:pPr>
            <w:r w:rsidRPr="002F56D6">
              <w:t>Наименование показателя</w:t>
            </w:r>
          </w:p>
        </w:tc>
        <w:tc>
          <w:tcPr>
            <w:tcW w:w="1380" w:type="dxa"/>
          </w:tcPr>
          <w:p w:rsidR="003563F8" w:rsidRPr="002F56D6" w:rsidRDefault="003563F8" w:rsidP="009D2E09">
            <w:pPr>
              <w:jc w:val="center"/>
            </w:pPr>
            <w:r w:rsidRPr="002F56D6">
              <w:t>Единица измерения</w:t>
            </w:r>
          </w:p>
        </w:tc>
        <w:tc>
          <w:tcPr>
            <w:tcW w:w="900" w:type="dxa"/>
            <w:noWrap/>
          </w:tcPr>
          <w:p w:rsidR="003563F8" w:rsidRPr="002F56D6" w:rsidRDefault="003563F8" w:rsidP="009D2E09">
            <w:pPr>
              <w:jc w:val="center"/>
            </w:pPr>
            <w:r w:rsidRPr="002F56D6">
              <w:t>2015 год</w:t>
            </w:r>
          </w:p>
        </w:tc>
        <w:tc>
          <w:tcPr>
            <w:tcW w:w="900" w:type="dxa"/>
            <w:noWrap/>
          </w:tcPr>
          <w:p w:rsidR="003563F8" w:rsidRPr="002F56D6" w:rsidRDefault="003563F8" w:rsidP="009D2E09">
            <w:pPr>
              <w:jc w:val="center"/>
            </w:pPr>
            <w:r w:rsidRPr="002F56D6">
              <w:t>2016 год</w:t>
            </w:r>
          </w:p>
        </w:tc>
        <w:tc>
          <w:tcPr>
            <w:tcW w:w="900" w:type="dxa"/>
            <w:noWrap/>
          </w:tcPr>
          <w:p w:rsidR="003563F8" w:rsidRPr="002F56D6" w:rsidRDefault="003563F8" w:rsidP="009D2E09">
            <w:pPr>
              <w:jc w:val="center"/>
            </w:pPr>
            <w:r w:rsidRPr="002F56D6">
              <w:t>2017 год</w:t>
            </w:r>
          </w:p>
        </w:tc>
        <w:tc>
          <w:tcPr>
            <w:tcW w:w="976" w:type="dxa"/>
            <w:noWrap/>
          </w:tcPr>
          <w:p w:rsidR="003563F8" w:rsidRPr="002F56D6" w:rsidRDefault="003563F8" w:rsidP="009D2E09">
            <w:pPr>
              <w:jc w:val="center"/>
            </w:pPr>
            <w:r w:rsidRPr="002F56D6">
              <w:t>2018 год</w:t>
            </w:r>
          </w:p>
        </w:tc>
      </w:tr>
      <w:tr w:rsidR="003563F8" w:rsidRPr="002F56D6">
        <w:trPr>
          <w:cantSplit/>
          <w:tblHeader/>
        </w:trPr>
        <w:tc>
          <w:tcPr>
            <w:tcW w:w="832" w:type="dxa"/>
          </w:tcPr>
          <w:p w:rsidR="003563F8" w:rsidRPr="002F56D6" w:rsidRDefault="003563F8" w:rsidP="009D2E09">
            <w:pPr>
              <w:widowControl w:val="0"/>
              <w:ind w:left="57"/>
              <w:jc w:val="center"/>
            </w:pPr>
            <w:r w:rsidRPr="002F56D6">
              <w:t>1</w:t>
            </w:r>
          </w:p>
        </w:tc>
        <w:tc>
          <w:tcPr>
            <w:tcW w:w="3600" w:type="dxa"/>
            <w:noWrap/>
          </w:tcPr>
          <w:p w:rsidR="003563F8" w:rsidRPr="002F56D6" w:rsidRDefault="003563F8" w:rsidP="009D2E09">
            <w:pPr>
              <w:widowControl w:val="0"/>
              <w:ind w:left="57"/>
              <w:jc w:val="center"/>
              <w:rPr>
                <w:color w:val="000000"/>
              </w:rPr>
            </w:pPr>
            <w:r w:rsidRPr="002F56D6">
              <w:t>2</w:t>
            </w:r>
          </w:p>
        </w:tc>
        <w:tc>
          <w:tcPr>
            <w:tcW w:w="1380" w:type="dxa"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  <w:r w:rsidRPr="002F56D6">
              <w:rPr>
                <w:color w:val="000000"/>
              </w:rPr>
              <w:t>3</w:t>
            </w:r>
          </w:p>
        </w:tc>
        <w:tc>
          <w:tcPr>
            <w:tcW w:w="900" w:type="dxa"/>
            <w:noWrap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  <w:r w:rsidRPr="002F56D6">
              <w:rPr>
                <w:color w:val="000000"/>
              </w:rPr>
              <w:t>7</w:t>
            </w:r>
          </w:p>
        </w:tc>
        <w:tc>
          <w:tcPr>
            <w:tcW w:w="900" w:type="dxa"/>
            <w:noWrap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  <w:r w:rsidRPr="002F56D6">
              <w:rPr>
                <w:color w:val="000000"/>
              </w:rPr>
              <w:t>8</w:t>
            </w:r>
          </w:p>
        </w:tc>
        <w:tc>
          <w:tcPr>
            <w:tcW w:w="900" w:type="dxa"/>
            <w:noWrap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  <w:r w:rsidRPr="002F56D6">
              <w:rPr>
                <w:color w:val="000000"/>
              </w:rPr>
              <w:t>9</w:t>
            </w:r>
          </w:p>
        </w:tc>
        <w:tc>
          <w:tcPr>
            <w:tcW w:w="976" w:type="dxa"/>
            <w:noWrap/>
          </w:tcPr>
          <w:p w:rsidR="003563F8" w:rsidRPr="002F56D6" w:rsidRDefault="003563F8" w:rsidP="009D2E09">
            <w:pPr>
              <w:jc w:val="center"/>
            </w:pPr>
            <w:r w:rsidRPr="002F56D6">
              <w:rPr>
                <w:color w:val="000000"/>
              </w:rPr>
              <w:t>10</w:t>
            </w:r>
          </w:p>
        </w:tc>
      </w:tr>
      <w:tr w:rsidR="003563F8" w:rsidRPr="002F56D6">
        <w:trPr>
          <w:cantSplit/>
        </w:trPr>
        <w:tc>
          <w:tcPr>
            <w:tcW w:w="832" w:type="dxa"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3600" w:type="dxa"/>
          </w:tcPr>
          <w:p w:rsidR="003563F8" w:rsidRPr="002F56D6" w:rsidRDefault="003563F8" w:rsidP="009D2E09">
            <w:pPr>
              <w:spacing w:line="240" w:lineRule="atLeast"/>
              <w:rPr>
                <w:highlight w:val="yellow"/>
              </w:rPr>
            </w:pPr>
            <w: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380" w:type="dxa"/>
            <w:vMerge w:val="restart"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  <w:r w:rsidRPr="002F56D6">
              <w:rPr>
                <w:color w:val="000000"/>
              </w:rPr>
              <w:t>тыс. человек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0,036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0,035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0,035</w:t>
            </w:r>
          </w:p>
        </w:tc>
        <w:tc>
          <w:tcPr>
            <w:tcW w:w="976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0,035</w:t>
            </w:r>
          </w:p>
        </w:tc>
      </w:tr>
      <w:tr w:rsidR="003563F8" w:rsidRPr="002F56D6">
        <w:trPr>
          <w:cantSplit/>
        </w:trPr>
        <w:tc>
          <w:tcPr>
            <w:tcW w:w="832" w:type="dxa"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1.1.</w:t>
            </w:r>
          </w:p>
        </w:tc>
        <w:tc>
          <w:tcPr>
            <w:tcW w:w="3600" w:type="dxa"/>
          </w:tcPr>
          <w:p w:rsidR="003563F8" w:rsidRPr="005E765D" w:rsidRDefault="003563F8" w:rsidP="009D2E09">
            <w:pPr>
              <w:spacing w:line="240" w:lineRule="atLeast"/>
            </w:pPr>
            <w:r>
              <w:t>МБОУ ДОД ДШИ</w:t>
            </w:r>
          </w:p>
        </w:tc>
        <w:tc>
          <w:tcPr>
            <w:tcW w:w="1380" w:type="dxa"/>
            <w:vMerge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0,026</w:t>
            </w:r>
          </w:p>
        </w:tc>
        <w:tc>
          <w:tcPr>
            <w:tcW w:w="900" w:type="dxa"/>
            <w:noWrap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0,025</w:t>
            </w:r>
          </w:p>
        </w:tc>
        <w:tc>
          <w:tcPr>
            <w:tcW w:w="900" w:type="dxa"/>
            <w:noWrap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0,025</w:t>
            </w:r>
          </w:p>
        </w:tc>
        <w:tc>
          <w:tcPr>
            <w:tcW w:w="976" w:type="dxa"/>
            <w:noWrap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0,025</w:t>
            </w:r>
          </w:p>
        </w:tc>
      </w:tr>
      <w:tr w:rsidR="003563F8" w:rsidRPr="002F56D6">
        <w:trPr>
          <w:cantSplit/>
        </w:trPr>
        <w:tc>
          <w:tcPr>
            <w:tcW w:w="832" w:type="dxa"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1.2.</w:t>
            </w:r>
          </w:p>
        </w:tc>
        <w:tc>
          <w:tcPr>
            <w:tcW w:w="3600" w:type="dxa"/>
          </w:tcPr>
          <w:p w:rsidR="003563F8" w:rsidRDefault="003563F8" w:rsidP="009D2E09">
            <w:pPr>
              <w:spacing w:line="240" w:lineRule="atLeast"/>
            </w:pPr>
            <w:r>
              <w:t>МБОУ ДОД ДЮЦ</w:t>
            </w:r>
          </w:p>
        </w:tc>
        <w:tc>
          <w:tcPr>
            <w:tcW w:w="1380" w:type="dxa"/>
            <w:vMerge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0,010</w:t>
            </w:r>
          </w:p>
        </w:tc>
        <w:tc>
          <w:tcPr>
            <w:tcW w:w="900" w:type="dxa"/>
            <w:noWrap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0,010</w:t>
            </w:r>
          </w:p>
        </w:tc>
        <w:tc>
          <w:tcPr>
            <w:tcW w:w="900" w:type="dxa"/>
            <w:noWrap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0,010</w:t>
            </w:r>
          </w:p>
        </w:tc>
        <w:tc>
          <w:tcPr>
            <w:tcW w:w="976" w:type="dxa"/>
            <w:noWrap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0,010</w:t>
            </w:r>
          </w:p>
        </w:tc>
      </w:tr>
      <w:tr w:rsidR="003563F8" w:rsidRPr="002F56D6">
        <w:trPr>
          <w:cantSplit/>
        </w:trPr>
        <w:tc>
          <w:tcPr>
            <w:tcW w:w="832" w:type="dxa"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3600" w:type="dxa"/>
          </w:tcPr>
          <w:p w:rsidR="003563F8" w:rsidRPr="002F56D6" w:rsidRDefault="003563F8" w:rsidP="009D2E09">
            <w:pPr>
              <w:spacing w:line="240" w:lineRule="atLeast"/>
            </w:pPr>
            <w:r w:rsidRPr="002F56D6">
              <w:t xml:space="preserve">Среднесписочная численность педагогических работников организаций дополнительного образования детей </w:t>
            </w:r>
          </w:p>
        </w:tc>
        <w:tc>
          <w:tcPr>
            <w:tcW w:w="1380" w:type="dxa"/>
            <w:vMerge w:val="restart"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  <w:r w:rsidRPr="002F56D6">
              <w:rPr>
                <w:color w:val="000000"/>
              </w:rPr>
              <w:t>тыс. человек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 w:rsidRPr="002F56D6">
              <w:t>0,03</w:t>
            </w:r>
            <w:r>
              <w:t>2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 w:rsidRPr="002F56D6">
              <w:t>0,03</w:t>
            </w:r>
            <w:r>
              <w:t>1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 w:rsidRPr="002F56D6">
              <w:t>0,03</w:t>
            </w:r>
            <w:r>
              <w:t>1</w:t>
            </w:r>
          </w:p>
        </w:tc>
        <w:tc>
          <w:tcPr>
            <w:tcW w:w="976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 w:rsidRPr="002F56D6">
              <w:t>0,03</w:t>
            </w:r>
            <w:r>
              <w:t>1</w:t>
            </w:r>
          </w:p>
        </w:tc>
      </w:tr>
      <w:tr w:rsidR="003563F8" w:rsidRPr="002F56D6">
        <w:trPr>
          <w:cantSplit/>
        </w:trPr>
        <w:tc>
          <w:tcPr>
            <w:tcW w:w="832" w:type="dxa"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2.1.</w:t>
            </w:r>
          </w:p>
        </w:tc>
        <w:tc>
          <w:tcPr>
            <w:tcW w:w="3600" w:type="dxa"/>
          </w:tcPr>
          <w:p w:rsidR="003563F8" w:rsidRPr="005E765D" w:rsidRDefault="003563F8" w:rsidP="009D2E09">
            <w:pPr>
              <w:spacing w:line="240" w:lineRule="atLeast"/>
            </w:pPr>
            <w:r>
              <w:t>МБОУ ДОД ДШИ</w:t>
            </w:r>
          </w:p>
        </w:tc>
        <w:tc>
          <w:tcPr>
            <w:tcW w:w="1380" w:type="dxa"/>
            <w:vMerge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0,024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0,023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0,023</w:t>
            </w:r>
          </w:p>
        </w:tc>
        <w:tc>
          <w:tcPr>
            <w:tcW w:w="976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0,023</w:t>
            </w:r>
          </w:p>
        </w:tc>
      </w:tr>
      <w:tr w:rsidR="003563F8" w:rsidRPr="002F56D6">
        <w:trPr>
          <w:cantSplit/>
        </w:trPr>
        <w:tc>
          <w:tcPr>
            <w:tcW w:w="832" w:type="dxa"/>
            <w:vAlign w:val="center"/>
          </w:tcPr>
          <w:p w:rsidR="003563F8" w:rsidRDefault="003563F8" w:rsidP="009D2E09">
            <w:pPr>
              <w:spacing w:line="240" w:lineRule="atLeast"/>
              <w:jc w:val="center"/>
            </w:pPr>
            <w:r>
              <w:t>2.2.</w:t>
            </w:r>
          </w:p>
        </w:tc>
        <w:tc>
          <w:tcPr>
            <w:tcW w:w="3600" w:type="dxa"/>
          </w:tcPr>
          <w:p w:rsidR="003563F8" w:rsidRDefault="003563F8" w:rsidP="009D2E09">
            <w:pPr>
              <w:spacing w:line="240" w:lineRule="atLeast"/>
            </w:pPr>
            <w:r>
              <w:t>МБОУ ДОД ДЮЦ</w:t>
            </w:r>
          </w:p>
        </w:tc>
        <w:tc>
          <w:tcPr>
            <w:tcW w:w="1380" w:type="dxa"/>
            <w:vMerge/>
          </w:tcPr>
          <w:p w:rsidR="003563F8" w:rsidRPr="002F56D6" w:rsidRDefault="003563F8" w:rsidP="009D2E0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0,008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0,008</w:t>
            </w:r>
          </w:p>
        </w:tc>
        <w:tc>
          <w:tcPr>
            <w:tcW w:w="900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0,008</w:t>
            </w:r>
          </w:p>
        </w:tc>
        <w:tc>
          <w:tcPr>
            <w:tcW w:w="976" w:type="dxa"/>
            <w:noWrap/>
            <w:vAlign w:val="center"/>
          </w:tcPr>
          <w:p w:rsidR="003563F8" w:rsidRPr="002F56D6" w:rsidRDefault="003563F8" w:rsidP="009D2E09">
            <w:pPr>
              <w:spacing w:line="240" w:lineRule="atLeast"/>
              <w:jc w:val="center"/>
            </w:pPr>
            <w:r>
              <w:t>0,008</w:t>
            </w:r>
          </w:p>
        </w:tc>
      </w:tr>
    </w:tbl>
    <w:p w:rsidR="003563F8" w:rsidRDefault="003563F8" w:rsidP="00926481">
      <w:pPr>
        <w:jc w:val="center"/>
        <w:rPr>
          <w:b/>
          <w:bCs/>
          <w:sz w:val="28"/>
          <w:szCs w:val="28"/>
        </w:rPr>
      </w:pPr>
    </w:p>
    <w:p w:rsidR="003563F8" w:rsidRDefault="003563F8" w:rsidP="00926481">
      <w:pPr>
        <w:jc w:val="center"/>
        <w:rPr>
          <w:b/>
          <w:bCs/>
          <w:sz w:val="28"/>
          <w:szCs w:val="28"/>
        </w:rPr>
      </w:pPr>
    </w:p>
    <w:p w:rsidR="003563F8" w:rsidRDefault="003563F8" w:rsidP="00926481">
      <w:pPr>
        <w:jc w:val="center"/>
        <w:rPr>
          <w:b/>
          <w:bCs/>
          <w:sz w:val="28"/>
          <w:szCs w:val="28"/>
        </w:rPr>
      </w:pPr>
    </w:p>
    <w:p w:rsidR="003563F8" w:rsidRDefault="003563F8" w:rsidP="00926481">
      <w:pPr>
        <w:jc w:val="center"/>
        <w:rPr>
          <w:b/>
          <w:bCs/>
          <w:sz w:val="28"/>
          <w:szCs w:val="28"/>
        </w:rPr>
      </w:pPr>
    </w:p>
    <w:p w:rsidR="003563F8" w:rsidRDefault="003563F8" w:rsidP="00926481">
      <w:pPr>
        <w:jc w:val="center"/>
        <w:rPr>
          <w:b/>
          <w:bCs/>
          <w:sz w:val="28"/>
          <w:szCs w:val="28"/>
        </w:rPr>
      </w:pPr>
    </w:p>
    <w:p w:rsidR="003563F8" w:rsidRDefault="003563F8" w:rsidP="00926481">
      <w:pPr>
        <w:jc w:val="center"/>
        <w:rPr>
          <w:b/>
          <w:bCs/>
          <w:sz w:val="28"/>
          <w:szCs w:val="28"/>
        </w:rPr>
      </w:pPr>
    </w:p>
    <w:p w:rsidR="003563F8" w:rsidRDefault="003563F8" w:rsidP="00782C9F">
      <w:pPr>
        <w:jc w:val="center"/>
        <w:rPr>
          <w:b/>
          <w:bCs/>
          <w:sz w:val="28"/>
          <w:szCs w:val="28"/>
        </w:rPr>
        <w:sectPr w:rsidR="003563F8" w:rsidSect="0092648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63F8" w:rsidRDefault="003563F8" w:rsidP="00782C9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1"/>
        <w:gridCol w:w="7345"/>
      </w:tblGrid>
      <w:tr w:rsidR="003563F8" w:rsidRPr="00F67717">
        <w:tc>
          <w:tcPr>
            <w:tcW w:w="7393" w:type="dxa"/>
          </w:tcPr>
          <w:p w:rsidR="003563F8" w:rsidRPr="00F67717" w:rsidRDefault="003563F8" w:rsidP="00BF06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3563F8" w:rsidRPr="00A547CF" w:rsidRDefault="003563F8" w:rsidP="00A547CF">
            <w:pPr>
              <w:jc w:val="right"/>
            </w:pPr>
            <w:r w:rsidRPr="00A547CF">
              <w:t>Приложение</w:t>
            </w:r>
            <w:r>
              <w:t xml:space="preserve"> 2 </w:t>
            </w:r>
            <w:r w:rsidRPr="00A547CF">
              <w:t xml:space="preserve"> </w:t>
            </w:r>
          </w:p>
          <w:p w:rsidR="003563F8" w:rsidRDefault="003563F8" w:rsidP="00A547CF">
            <w:pPr>
              <w:jc w:val="right"/>
            </w:pPr>
            <w:r w:rsidRPr="00A547CF">
              <w:t xml:space="preserve">к Постановлению администрации </w:t>
            </w:r>
          </w:p>
          <w:p w:rsidR="003563F8" w:rsidRDefault="003563F8" w:rsidP="00A547CF">
            <w:pPr>
              <w:jc w:val="right"/>
            </w:pPr>
            <w:r w:rsidRPr="00A547CF">
              <w:t xml:space="preserve">городского округа Верхний Тагил </w:t>
            </w:r>
          </w:p>
          <w:p w:rsidR="003563F8" w:rsidRPr="00A547CF" w:rsidRDefault="003563F8" w:rsidP="00B67E99">
            <w:pPr>
              <w:jc w:val="right"/>
              <w:rPr>
                <w:sz w:val="28"/>
                <w:szCs w:val="28"/>
              </w:rPr>
            </w:pPr>
            <w:r w:rsidRPr="00A547CF">
              <w:t xml:space="preserve">от </w:t>
            </w:r>
            <w:proofErr w:type="gramStart"/>
            <w:r w:rsidR="00B67E99">
              <w:t>13.10.</w:t>
            </w:r>
            <w:r w:rsidR="002829BB">
              <w:t>_</w:t>
            </w:r>
            <w:proofErr w:type="gramEnd"/>
            <w:r>
              <w:t>2015</w:t>
            </w:r>
            <w:r w:rsidRPr="00A547CF">
              <w:t xml:space="preserve"> г.  № _</w:t>
            </w:r>
            <w:r w:rsidR="00B67E99">
              <w:t>986</w:t>
            </w:r>
            <w:r w:rsidRPr="00A547CF">
              <w:t>___</w:t>
            </w:r>
          </w:p>
        </w:tc>
      </w:tr>
    </w:tbl>
    <w:p w:rsidR="003563F8" w:rsidRDefault="003563F8" w:rsidP="002829BB">
      <w:pPr>
        <w:rPr>
          <w:b/>
          <w:bCs/>
          <w:sz w:val="28"/>
          <w:szCs w:val="28"/>
        </w:rPr>
      </w:pPr>
    </w:p>
    <w:p w:rsidR="003563F8" w:rsidRPr="005E765D" w:rsidRDefault="003563F8" w:rsidP="009264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563F8" w:rsidRPr="005E765D" w:rsidRDefault="003563F8" w:rsidP="009264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765D">
        <w:rPr>
          <w:b/>
          <w:bCs/>
          <w:sz w:val="28"/>
          <w:szCs w:val="28"/>
        </w:rPr>
        <w:t xml:space="preserve">План мероприятий по оптимизации численности </w:t>
      </w:r>
      <w:proofErr w:type="gramStart"/>
      <w:r w:rsidRPr="005E765D">
        <w:rPr>
          <w:b/>
          <w:bCs/>
          <w:sz w:val="28"/>
          <w:szCs w:val="28"/>
        </w:rPr>
        <w:t>работников  в</w:t>
      </w:r>
      <w:proofErr w:type="gramEnd"/>
      <w:r w:rsidRPr="005E765D">
        <w:rPr>
          <w:b/>
          <w:bCs/>
          <w:sz w:val="28"/>
          <w:szCs w:val="28"/>
        </w:rPr>
        <w:t xml:space="preserve"> муниципальных учреждениях дополнительного образования городского </w:t>
      </w:r>
      <w:r>
        <w:rPr>
          <w:b/>
          <w:bCs/>
          <w:sz w:val="28"/>
          <w:szCs w:val="28"/>
        </w:rPr>
        <w:t>округа Верхний Тагил в 2015-2018</w:t>
      </w:r>
      <w:r w:rsidRPr="005E765D">
        <w:rPr>
          <w:b/>
          <w:bCs/>
          <w:sz w:val="28"/>
          <w:szCs w:val="28"/>
        </w:rPr>
        <w:t xml:space="preserve"> гг.</w:t>
      </w:r>
    </w:p>
    <w:p w:rsidR="003563F8" w:rsidRPr="007D0D6D" w:rsidRDefault="003563F8" w:rsidP="00926481">
      <w:pPr>
        <w:rPr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5301"/>
        <w:gridCol w:w="2126"/>
        <w:gridCol w:w="2126"/>
        <w:gridCol w:w="4568"/>
      </w:tblGrid>
      <w:tr w:rsidR="003563F8" w:rsidRPr="007D0D6D">
        <w:tc>
          <w:tcPr>
            <w:tcW w:w="927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№</w:t>
            </w:r>
          </w:p>
          <w:p w:rsidR="003563F8" w:rsidRPr="007D0D6D" w:rsidRDefault="003563F8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п/п</w:t>
            </w:r>
          </w:p>
        </w:tc>
        <w:tc>
          <w:tcPr>
            <w:tcW w:w="5301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 xml:space="preserve">Ответственные за исполнение </w:t>
            </w:r>
          </w:p>
        </w:tc>
        <w:tc>
          <w:tcPr>
            <w:tcW w:w="4568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Ожидаемые результаты</w:t>
            </w:r>
          </w:p>
        </w:tc>
      </w:tr>
      <w:tr w:rsidR="003563F8" w:rsidRPr="007D0D6D">
        <w:trPr>
          <w:trHeight w:val="530"/>
        </w:trPr>
        <w:tc>
          <w:tcPr>
            <w:tcW w:w="15048" w:type="dxa"/>
            <w:gridSpan w:val="5"/>
          </w:tcPr>
          <w:p w:rsidR="003563F8" w:rsidRPr="007D0D6D" w:rsidRDefault="003563F8" w:rsidP="00BF06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D0D6D">
              <w:rPr>
                <w:b/>
                <w:bCs/>
                <w:sz w:val="28"/>
                <w:szCs w:val="28"/>
              </w:rPr>
              <w:t>.  Оптимизация численности персонала учреждений дополнительного образования</w:t>
            </w:r>
          </w:p>
        </w:tc>
      </w:tr>
      <w:tr w:rsidR="003563F8" w:rsidRPr="007D0D6D">
        <w:trPr>
          <w:trHeight w:val="443"/>
        </w:trPr>
        <w:tc>
          <w:tcPr>
            <w:tcW w:w="15048" w:type="dxa"/>
            <w:gridSpan w:val="5"/>
          </w:tcPr>
          <w:p w:rsidR="003563F8" w:rsidRPr="007D0D6D" w:rsidRDefault="003563F8" w:rsidP="00BF06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ДОД </w:t>
            </w:r>
            <w:r w:rsidRPr="007D0D6D">
              <w:rPr>
                <w:sz w:val="28"/>
                <w:szCs w:val="28"/>
              </w:rPr>
              <w:t>Детско-юношеский центр</w:t>
            </w:r>
          </w:p>
        </w:tc>
      </w:tr>
      <w:tr w:rsidR="003563F8" w:rsidRPr="007D0D6D">
        <w:trPr>
          <w:trHeight w:val="698"/>
        </w:trPr>
        <w:tc>
          <w:tcPr>
            <w:tcW w:w="927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D0D6D">
              <w:rPr>
                <w:sz w:val="28"/>
                <w:szCs w:val="28"/>
              </w:rPr>
              <w:t>.1.</w:t>
            </w:r>
          </w:p>
        </w:tc>
        <w:tc>
          <w:tcPr>
            <w:tcW w:w="5301" w:type="dxa"/>
          </w:tcPr>
          <w:p w:rsidR="003563F8" w:rsidRPr="00241734" w:rsidRDefault="003563F8" w:rsidP="00241734">
            <w:pPr>
              <w:ind w:right="-183"/>
              <w:rPr>
                <w:sz w:val="28"/>
                <w:szCs w:val="28"/>
                <w:u w:val="single"/>
              </w:rPr>
            </w:pPr>
            <w:r w:rsidRPr="00BF4238">
              <w:rPr>
                <w:sz w:val="28"/>
                <w:szCs w:val="28"/>
                <w:u w:val="single"/>
              </w:rPr>
              <w:t>Исключение ставок:</w:t>
            </w:r>
          </w:p>
          <w:p w:rsidR="003563F8" w:rsidRPr="007D0D6D" w:rsidRDefault="003563F8" w:rsidP="0015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1</w:t>
            </w:r>
            <w:r w:rsidRPr="007D0D6D">
              <w:rPr>
                <w:sz w:val="28"/>
                <w:szCs w:val="28"/>
              </w:rPr>
              <w:t xml:space="preserve"> </w:t>
            </w:r>
            <w:proofErr w:type="gramStart"/>
            <w:r w:rsidRPr="007D0D6D">
              <w:rPr>
                <w:sz w:val="28"/>
                <w:szCs w:val="28"/>
              </w:rPr>
              <w:t>ставки  по</w:t>
            </w:r>
            <w:proofErr w:type="gramEnd"/>
            <w:r w:rsidRPr="007D0D6D">
              <w:rPr>
                <w:sz w:val="28"/>
                <w:szCs w:val="28"/>
              </w:rPr>
              <w:t xml:space="preserve"> должности </w:t>
            </w:r>
            <w:r>
              <w:rPr>
                <w:sz w:val="28"/>
                <w:szCs w:val="28"/>
              </w:rPr>
              <w:t>«педагог</w:t>
            </w:r>
            <w:r w:rsidRPr="007D0D6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563F8" w:rsidRPr="007D0D6D" w:rsidRDefault="003563F8" w:rsidP="0015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1509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.12.2015</w:t>
            </w:r>
          </w:p>
        </w:tc>
        <w:tc>
          <w:tcPr>
            <w:tcW w:w="2126" w:type="dxa"/>
            <w:vMerge w:val="restart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ДЮЦ Кривоногова Ю.А.</w:t>
            </w:r>
          </w:p>
        </w:tc>
        <w:tc>
          <w:tcPr>
            <w:tcW w:w="4568" w:type="dxa"/>
            <w:vMerge w:val="restart"/>
          </w:tcPr>
          <w:p w:rsidR="003563F8" w:rsidRPr="00DF17A9" w:rsidRDefault="003563F8" w:rsidP="00DF17A9">
            <w:pPr>
              <w:jc w:val="both"/>
              <w:rPr>
                <w:sz w:val="28"/>
                <w:szCs w:val="28"/>
              </w:rPr>
            </w:pPr>
            <w:r w:rsidRPr="00DF17A9">
              <w:rPr>
                <w:sz w:val="28"/>
                <w:szCs w:val="28"/>
              </w:rPr>
              <w:t xml:space="preserve">Выполнение показателя «дорожной </w:t>
            </w:r>
            <w:r w:rsidR="002829BB" w:rsidRPr="00DF17A9">
              <w:rPr>
                <w:sz w:val="28"/>
                <w:szCs w:val="28"/>
              </w:rPr>
              <w:t>карты» -</w:t>
            </w:r>
            <w:r w:rsidRPr="00DF1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F17A9">
              <w:rPr>
                <w:sz w:val="28"/>
                <w:szCs w:val="28"/>
              </w:rPr>
              <w:t>реднесписочная численность педагогических работников организаций дополнительного образования детей</w:t>
            </w:r>
            <w:r>
              <w:rPr>
                <w:sz w:val="28"/>
                <w:szCs w:val="28"/>
              </w:rPr>
              <w:t xml:space="preserve"> до 2018 года</w:t>
            </w:r>
          </w:p>
        </w:tc>
      </w:tr>
      <w:tr w:rsidR="003563F8" w:rsidRPr="007D0D6D">
        <w:trPr>
          <w:trHeight w:val="455"/>
        </w:trPr>
        <w:tc>
          <w:tcPr>
            <w:tcW w:w="927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D0D6D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Уведомление работников, подлежащих сокращению</w:t>
            </w:r>
          </w:p>
        </w:tc>
        <w:tc>
          <w:tcPr>
            <w:tcW w:w="2126" w:type="dxa"/>
          </w:tcPr>
          <w:p w:rsidR="003563F8" w:rsidRPr="002D17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509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.10.2015</w:t>
            </w:r>
          </w:p>
          <w:p w:rsidR="003563F8" w:rsidRPr="007D0D6D" w:rsidRDefault="003563F8" w:rsidP="00BF061A">
            <w:pPr>
              <w:rPr>
                <w:b/>
                <w:bCs/>
                <w:sz w:val="28"/>
                <w:szCs w:val="28"/>
              </w:rPr>
            </w:pPr>
          </w:p>
          <w:p w:rsidR="003563F8" w:rsidRPr="007D0D6D" w:rsidRDefault="003563F8" w:rsidP="00BF06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</w:p>
        </w:tc>
      </w:tr>
      <w:tr w:rsidR="003563F8" w:rsidRPr="007D0D6D">
        <w:trPr>
          <w:trHeight w:val="561"/>
        </w:trPr>
        <w:tc>
          <w:tcPr>
            <w:tcW w:w="927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7D0D6D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2829BB" w:rsidRPr="007D0D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изменения</w:t>
            </w:r>
            <w:r w:rsidRPr="007D0D6D">
              <w:rPr>
                <w:sz w:val="28"/>
                <w:szCs w:val="28"/>
              </w:rPr>
              <w:t xml:space="preserve"> в штатное расписание</w:t>
            </w:r>
            <w:r>
              <w:rPr>
                <w:sz w:val="28"/>
                <w:szCs w:val="28"/>
              </w:rPr>
              <w:t>, тарификацию</w:t>
            </w:r>
          </w:p>
        </w:tc>
        <w:tc>
          <w:tcPr>
            <w:tcW w:w="2126" w:type="dxa"/>
          </w:tcPr>
          <w:p w:rsidR="003563F8" w:rsidRPr="002D176D" w:rsidRDefault="003563F8" w:rsidP="00BF061A">
            <w:pPr>
              <w:rPr>
                <w:sz w:val="28"/>
                <w:szCs w:val="28"/>
              </w:rPr>
            </w:pPr>
            <w:proofErr w:type="gramStart"/>
            <w:r w:rsidRPr="002D176D">
              <w:rPr>
                <w:sz w:val="28"/>
                <w:szCs w:val="28"/>
              </w:rPr>
              <w:t xml:space="preserve">до </w:t>
            </w:r>
            <w:r w:rsidR="00150973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.12.2015</w:t>
            </w:r>
            <w:proofErr w:type="gramEnd"/>
          </w:p>
          <w:p w:rsidR="003563F8" w:rsidRPr="007D0D6D" w:rsidRDefault="003563F8" w:rsidP="00BF06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</w:p>
        </w:tc>
      </w:tr>
      <w:tr w:rsidR="003563F8" w:rsidRPr="007D0D6D">
        <w:trPr>
          <w:trHeight w:val="505"/>
        </w:trPr>
        <w:tc>
          <w:tcPr>
            <w:tcW w:w="15048" w:type="dxa"/>
            <w:gridSpan w:val="5"/>
          </w:tcPr>
          <w:p w:rsidR="003563F8" w:rsidRPr="002D176D" w:rsidRDefault="003563F8" w:rsidP="00BF06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>МБОУ ДОД Детская школа искусств</w:t>
            </w:r>
          </w:p>
        </w:tc>
      </w:tr>
      <w:tr w:rsidR="003563F8" w:rsidRPr="007D0D6D">
        <w:trPr>
          <w:trHeight w:val="1598"/>
        </w:trPr>
        <w:tc>
          <w:tcPr>
            <w:tcW w:w="927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7D0D6D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3563F8" w:rsidRPr="00D210CF" w:rsidRDefault="003563F8" w:rsidP="00BF061A">
            <w:pPr>
              <w:ind w:right="-183"/>
              <w:rPr>
                <w:sz w:val="28"/>
                <w:szCs w:val="28"/>
                <w:u w:val="single"/>
              </w:rPr>
            </w:pPr>
            <w:r w:rsidRPr="00BF4238">
              <w:rPr>
                <w:sz w:val="28"/>
                <w:szCs w:val="28"/>
                <w:u w:val="single"/>
              </w:rPr>
              <w:t>Исключение ставок:</w:t>
            </w:r>
          </w:p>
          <w:p w:rsidR="003563F8" w:rsidRDefault="003563F8" w:rsidP="00241734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Сокращени</w:t>
            </w:r>
            <w:r>
              <w:rPr>
                <w:sz w:val="28"/>
                <w:szCs w:val="28"/>
              </w:rPr>
              <w:t xml:space="preserve">е 3,2 </w:t>
            </w:r>
            <w:proofErr w:type="gramStart"/>
            <w:r>
              <w:rPr>
                <w:sz w:val="28"/>
                <w:szCs w:val="28"/>
              </w:rPr>
              <w:t xml:space="preserve">ставки </w:t>
            </w:r>
            <w:r w:rsidR="00150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должности «преподаватель»</w:t>
            </w:r>
          </w:p>
          <w:p w:rsidR="003563F8" w:rsidRPr="007D0D6D" w:rsidRDefault="003563F8" w:rsidP="00150973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Сокращени</w:t>
            </w:r>
            <w:r>
              <w:rPr>
                <w:sz w:val="28"/>
                <w:szCs w:val="28"/>
              </w:rPr>
              <w:t>е 0,6 по должности «концертмейстер»</w:t>
            </w:r>
          </w:p>
        </w:tc>
        <w:tc>
          <w:tcPr>
            <w:tcW w:w="2126" w:type="dxa"/>
          </w:tcPr>
          <w:p w:rsidR="003563F8" w:rsidRPr="000923AF" w:rsidRDefault="003563F8" w:rsidP="0015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1509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.12.2015</w:t>
            </w:r>
          </w:p>
        </w:tc>
        <w:tc>
          <w:tcPr>
            <w:tcW w:w="2126" w:type="dxa"/>
            <w:vMerge w:val="restart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ДОД ДШИ Ермакова М.В.</w:t>
            </w:r>
          </w:p>
          <w:p w:rsidR="003563F8" w:rsidRPr="007D0D6D" w:rsidRDefault="003563F8" w:rsidP="00BF061A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vMerge w:val="restart"/>
          </w:tcPr>
          <w:p w:rsidR="003563F8" w:rsidRPr="007D0D6D" w:rsidRDefault="003563F8" w:rsidP="00DF17A9">
            <w:pPr>
              <w:jc w:val="both"/>
              <w:rPr>
                <w:sz w:val="28"/>
                <w:szCs w:val="28"/>
              </w:rPr>
            </w:pPr>
            <w:r w:rsidRPr="00DF17A9">
              <w:rPr>
                <w:sz w:val="28"/>
                <w:szCs w:val="28"/>
              </w:rPr>
              <w:t xml:space="preserve">Выполнение показателя «дорожной </w:t>
            </w:r>
            <w:r w:rsidR="002829BB" w:rsidRPr="00DF17A9">
              <w:rPr>
                <w:sz w:val="28"/>
                <w:szCs w:val="28"/>
              </w:rPr>
              <w:t>карты» -</w:t>
            </w:r>
            <w:r w:rsidRPr="00DF1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F17A9">
              <w:rPr>
                <w:sz w:val="28"/>
                <w:szCs w:val="28"/>
              </w:rPr>
              <w:t xml:space="preserve">реднесписочная численность педагогических работников организаций </w:t>
            </w:r>
            <w:r w:rsidRPr="00DF17A9">
              <w:rPr>
                <w:sz w:val="28"/>
                <w:szCs w:val="28"/>
              </w:rPr>
              <w:lastRenderedPageBreak/>
              <w:t>дополнительного образования детей</w:t>
            </w:r>
            <w:r>
              <w:rPr>
                <w:sz w:val="28"/>
                <w:szCs w:val="28"/>
              </w:rPr>
              <w:t xml:space="preserve"> до 2018 года</w:t>
            </w:r>
          </w:p>
        </w:tc>
      </w:tr>
      <w:tr w:rsidR="003563F8" w:rsidRPr="007D0D6D">
        <w:trPr>
          <w:trHeight w:val="627"/>
        </w:trPr>
        <w:tc>
          <w:tcPr>
            <w:tcW w:w="927" w:type="dxa"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7D0D6D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3563F8" w:rsidRPr="007D0D6D" w:rsidRDefault="003563F8" w:rsidP="009D2E09">
            <w:pPr>
              <w:rPr>
                <w:sz w:val="28"/>
                <w:szCs w:val="28"/>
              </w:rPr>
            </w:pPr>
            <w:r w:rsidRPr="007D0D6D">
              <w:rPr>
                <w:sz w:val="28"/>
                <w:szCs w:val="28"/>
              </w:rPr>
              <w:t>Уведомление работников, подлежащих сокращению</w:t>
            </w:r>
          </w:p>
        </w:tc>
        <w:tc>
          <w:tcPr>
            <w:tcW w:w="2126" w:type="dxa"/>
          </w:tcPr>
          <w:p w:rsidR="003563F8" w:rsidRPr="002D176D" w:rsidRDefault="003563F8" w:rsidP="009D2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509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.10.2015</w:t>
            </w:r>
          </w:p>
          <w:p w:rsidR="003563F8" w:rsidRPr="007D0D6D" w:rsidRDefault="003563F8" w:rsidP="009D2E09">
            <w:pPr>
              <w:rPr>
                <w:b/>
                <w:bCs/>
                <w:sz w:val="28"/>
                <w:szCs w:val="28"/>
              </w:rPr>
            </w:pPr>
          </w:p>
          <w:p w:rsidR="003563F8" w:rsidRPr="007D0D6D" w:rsidRDefault="003563F8" w:rsidP="009D2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63F8" w:rsidRPr="007D0D6D" w:rsidRDefault="003563F8" w:rsidP="00241734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</w:p>
        </w:tc>
      </w:tr>
      <w:tr w:rsidR="003563F8" w:rsidRPr="007D0D6D">
        <w:trPr>
          <w:trHeight w:val="439"/>
        </w:trPr>
        <w:tc>
          <w:tcPr>
            <w:tcW w:w="927" w:type="dxa"/>
          </w:tcPr>
          <w:p w:rsidR="003563F8" w:rsidRDefault="003563F8" w:rsidP="00BF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5301" w:type="dxa"/>
          </w:tcPr>
          <w:p w:rsidR="003563F8" w:rsidRDefault="003563F8" w:rsidP="009D2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изменения</w:t>
            </w:r>
            <w:r w:rsidRPr="007D0D6D">
              <w:rPr>
                <w:sz w:val="28"/>
                <w:szCs w:val="28"/>
              </w:rPr>
              <w:t xml:space="preserve"> в штатное расписание</w:t>
            </w:r>
            <w:r>
              <w:rPr>
                <w:sz w:val="28"/>
                <w:szCs w:val="28"/>
              </w:rPr>
              <w:t>, тарификацию</w:t>
            </w:r>
          </w:p>
          <w:p w:rsidR="003563F8" w:rsidRPr="007D0D6D" w:rsidRDefault="003563F8" w:rsidP="009D2E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63F8" w:rsidRPr="002D176D" w:rsidRDefault="003563F8" w:rsidP="009D2E09">
            <w:pPr>
              <w:rPr>
                <w:sz w:val="28"/>
                <w:szCs w:val="28"/>
              </w:rPr>
            </w:pPr>
            <w:r w:rsidRPr="002D176D">
              <w:rPr>
                <w:sz w:val="28"/>
                <w:szCs w:val="28"/>
              </w:rPr>
              <w:t xml:space="preserve">до </w:t>
            </w:r>
            <w:r w:rsidR="001509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.12.2015</w:t>
            </w:r>
          </w:p>
          <w:p w:rsidR="003563F8" w:rsidRPr="007D0D6D" w:rsidRDefault="003563F8" w:rsidP="009D2E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63F8" w:rsidRPr="007D0D6D" w:rsidRDefault="003563F8" w:rsidP="00241734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3563F8" w:rsidRPr="007D0D6D" w:rsidRDefault="003563F8" w:rsidP="00BF061A">
            <w:pPr>
              <w:rPr>
                <w:sz w:val="28"/>
                <w:szCs w:val="28"/>
              </w:rPr>
            </w:pPr>
          </w:p>
        </w:tc>
      </w:tr>
    </w:tbl>
    <w:p w:rsidR="003563F8" w:rsidRDefault="003563F8" w:rsidP="00782C9F">
      <w:pPr>
        <w:jc w:val="center"/>
        <w:rPr>
          <w:b/>
          <w:bCs/>
          <w:sz w:val="28"/>
          <w:szCs w:val="28"/>
        </w:rPr>
        <w:sectPr w:rsidR="003563F8" w:rsidSect="0092648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563F8" w:rsidRDefault="003563F8" w:rsidP="00926481">
      <w:pPr>
        <w:jc w:val="center"/>
      </w:pPr>
    </w:p>
    <w:sectPr w:rsidR="003563F8" w:rsidSect="009264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1EB"/>
    <w:multiLevelType w:val="hybridMultilevel"/>
    <w:tmpl w:val="8A08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76"/>
    <w:rsid w:val="00002EA9"/>
    <w:rsid w:val="00003721"/>
    <w:rsid w:val="000045C6"/>
    <w:rsid w:val="000106E9"/>
    <w:rsid w:val="0001456E"/>
    <w:rsid w:val="00017CE9"/>
    <w:rsid w:val="00017FF4"/>
    <w:rsid w:val="000213B2"/>
    <w:rsid w:val="00034CFC"/>
    <w:rsid w:val="00034D97"/>
    <w:rsid w:val="000424DE"/>
    <w:rsid w:val="00046486"/>
    <w:rsid w:val="00047217"/>
    <w:rsid w:val="00055399"/>
    <w:rsid w:val="00056CE1"/>
    <w:rsid w:val="00066E35"/>
    <w:rsid w:val="00071011"/>
    <w:rsid w:val="00071B11"/>
    <w:rsid w:val="00080B35"/>
    <w:rsid w:val="00083154"/>
    <w:rsid w:val="00084E16"/>
    <w:rsid w:val="00086FA1"/>
    <w:rsid w:val="00087922"/>
    <w:rsid w:val="00087A37"/>
    <w:rsid w:val="00091F41"/>
    <w:rsid w:val="000923AF"/>
    <w:rsid w:val="000947BF"/>
    <w:rsid w:val="00094B03"/>
    <w:rsid w:val="00094F10"/>
    <w:rsid w:val="00096FE5"/>
    <w:rsid w:val="000A410A"/>
    <w:rsid w:val="000A4161"/>
    <w:rsid w:val="000A5417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015F"/>
    <w:rsid w:val="000F46C3"/>
    <w:rsid w:val="00103179"/>
    <w:rsid w:val="0010415F"/>
    <w:rsid w:val="00104E70"/>
    <w:rsid w:val="00115984"/>
    <w:rsid w:val="00115FAB"/>
    <w:rsid w:val="00120B06"/>
    <w:rsid w:val="00123135"/>
    <w:rsid w:val="0013180E"/>
    <w:rsid w:val="0013322E"/>
    <w:rsid w:val="00136EEC"/>
    <w:rsid w:val="00141FC9"/>
    <w:rsid w:val="0014419C"/>
    <w:rsid w:val="001476CE"/>
    <w:rsid w:val="00150973"/>
    <w:rsid w:val="00156225"/>
    <w:rsid w:val="00161D77"/>
    <w:rsid w:val="00164ABE"/>
    <w:rsid w:val="00165EC6"/>
    <w:rsid w:val="00180F7F"/>
    <w:rsid w:val="00193305"/>
    <w:rsid w:val="001C27BF"/>
    <w:rsid w:val="001C6642"/>
    <w:rsid w:val="001D5276"/>
    <w:rsid w:val="001E1D6E"/>
    <w:rsid w:val="001F4174"/>
    <w:rsid w:val="001F7936"/>
    <w:rsid w:val="0020269B"/>
    <w:rsid w:val="002153BE"/>
    <w:rsid w:val="00217397"/>
    <w:rsid w:val="002174EB"/>
    <w:rsid w:val="00221600"/>
    <w:rsid w:val="002261EA"/>
    <w:rsid w:val="00226A09"/>
    <w:rsid w:val="002404FE"/>
    <w:rsid w:val="00241734"/>
    <w:rsid w:val="00242708"/>
    <w:rsid w:val="0024571A"/>
    <w:rsid w:val="002562FF"/>
    <w:rsid w:val="00257EE5"/>
    <w:rsid w:val="002602F4"/>
    <w:rsid w:val="00262E28"/>
    <w:rsid w:val="002809B4"/>
    <w:rsid w:val="00281ABF"/>
    <w:rsid w:val="002829BB"/>
    <w:rsid w:val="0028640C"/>
    <w:rsid w:val="00297466"/>
    <w:rsid w:val="002A1066"/>
    <w:rsid w:val="002B2ABC"/>
    <w:rsid w:val="002B605D"/>
    <w:rsid w:val="002C2E06"/>
    <w:rsid w:val="002C4BF2"/>
    <w:rsid w:val="002D0F71"/>
    <w:rsid w:val="002D176D"/>
    <w:rsid w:val="002E5294"/>
    <w:rsid w:val="002F0493"/>
    <w:rsid w:val="002F25E6"/>
    <w:rsid w:val="002F4421"/>
    <w:rsid w:val="002F56D6"/>
    <w:rsid w:val="002F770C"/>
    <w:rsid w:val="00301221"/>
    <w:rsid w:val="00306D30"/>
    <w:rsid w:val="0032203C"/>
    <w:rsid w:val="00322B13"/>
    <w:rsid w:val="0032603D"/>
    <w:rsid w:val="00340124"/>
    <w:rsid w:val="003512A5"/>
    <w:rsid w:val="003563F8"/>
    <w:rsid w:val="00362088"/>
    <w:rsid w:val="003647A3"/>
    <w:rsid w:val="00365045"/>
    <w:rsid w:val="00370C68"/>
    <w:rsid w:val="003733A2"/>
    <w:rsid w:val="003823E5"/>
    <w:rsid w:val="003B6277"/>
    <w:rsid w:val="003C5217"/>
    <w:rsid w:val="003E07C6"/>
    <w:rsid w:val="003E5074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2454"/>
    <w:rsid w:val="005163F8"/>
    <w:rsid w:val="00520A99"/>
    <w:rsid w:val="00525956"/>
    <w:rsid w:val="0052745A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A77E5"/>
    <w:rsid w:val="005B26E5"/>
    <w:rsid w:val="005B72B7"/>
    <w:rsid w:val="005C6525"/>
    <w:rsid w:val="005C76B8"/>
    <w:rsid w:val="005D5138"/>
    <w:rsid w:val="005E1458"/>
    <w:rsid w:val="005E28FD"/>
    <w:rsid w:val="005E765D"/>
    <w:rsid w:val="005F0847"/>
    <w:rsid w:val="00620019"/>
    <w:rsid w:val="0062171C"/>
    <w:rsid w:val="006313DD"/>
    <w:rsid w:val="006313E4"/>
    <w:rsid w:val="00640658"/>
    <w:rsid w:val="00650494"/>
    <w:rsid w:val="006544B6"/>
    <w:rsid w:val="00657005"/>
    <w:rsid w:val="00661D5E"/>
    <w:rsid w:val="00665229"/>
    <w:rsid w:val="00667A94"/>
    <w:rsid w:val="00677761"/>
    <w:rsid w:val="00682896"/>
    <w:rsid w:val="00683343"/>
    <w:rsid w:val="00690A21"/>
    <w:rsid w:val="0069472F"/>
    <w:rsid w:val="006B6A02"/>
    <w:rsid w:val="006C12E3"/>
    <w:rsid w:val="006C2004"/>
    <w:rsid w:val="006C4E97"/>
    <w:rsid w:val="006C7C97"/>
    <w:rsid w:val="006E1585"/>
    <w:rsid w:val="006E16BC"/>
    <w:rsid w:val="006F0C65"/>
    <w:rsid w:val="006F454F"/>
    <w:rsid w:val="00712A00"/>
    <w:rsid w:val="00715936"/>
    <w:rsid w:val="00717E91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146E"/>
    <w:rsid w:val="007730B0"/>
    <w:rsid w:val="007801C8"/>
    <w:rsid w:val="0078200D"/>
    <w:rsid w:val="00782C9F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0D6D"/>
    <w:rsid w:val="007E1AC9"/>
    <w:rsid w:val="007E203E"/>
    <w:rsid w:val="007E7490"/>
    <w:rsid w:val="007F0993"/>
    <w:rsid w:val="008044E2"/>
    <w:rsid w:val="00807D3F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1311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481"/>
    <w:rsid w:val="00926E6A"/>
    <w:rsid w:val="0092782C"/>
    <w:rsid w:val="0093195B"/>
    <w:rsid w:val="009342C2"/>
    <w:rsid w:val="00937AB2"/>
    <w:rsid w:val="00944F02"/>
    <w:rsid w:val="00945365"/>
    <w:rsid w:val="009464D1"/>
    <w:rsid w:val="009520A4"/>
    <w:rsid w:val="0095320B"/>
    <w:rsid w:val="00957ACF"/>
    <w:rsid w:val="0098357D"/>
    <w:rsid w:val="00986254"/>
    <w:rsid w:val="00987543"/>
    <w:rsid w:val="00987BE3"/>
    <w:rsid w:val="00987FDF"/>
    <w:rsid w:val="009A3339"/>
    <w:rsid w:val="009B3F73"/>
    <w:rsid w:val="009B515A"/>
    <w:rsid w:val="009C350B"/>
    <w:rsid w:val="009C45D7"/>
    <w:rsid w:val="009D2E09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547CF"/>
    <w:rsid w:val="00A600E8"/>
    <w:rsid w:val="00A6078E"/>
    <w:rsid w:val="00A629DE"/>
    <w:rsid w:val="00A70A52"/>
    <w:rsid w:val="00A72C7A"/>
    <w:rsid w:val="00A72DDB"/>
    <w:rsid w:val="00A73FD9"/>
    <w:rsid w:val="00A8311C"/>
    <w:rsid w:val="00A86E2A"/>
    <w:rsid w:val="00A9769F"/>
    <w:rsid w:val="00AA7335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02C7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67E99"/>
    <w:rsid w:val="00B72C63"/>
    <w:rsid w:val="00B76E23"/>
    <w:rsid w:val="00B77389"/>
    <w:rsid w:val="00B80A69"/>
    <w:rsid w:val="00B87D1F"/>
    <w:rsid w:val="00B97800"/>
    <w:rsid w:val="00B97B08"/>
    <w:rsid w:val="00BA5A68"/>
    <w:rsid w:val="00BA7FD8"/>
    <w:rsid w:val="00BB074F"/>
    <w:rsid w:val="00BB5A16"/>
    <w:rsid w:val="00BC18BF"/>
    <w:rsid w:val="00BC1B84"/>
    <w:rsid w:val="00BC70C0"/>
    <w:rsid w:val="00BC772C"/>
    <w:rsid w:val="00BD2AA2"/>
    <w:rsid w:val="00BD46EB"/>
    <w:rsid w:val="00BD48C2"/>
    <w:rsid w:val="00BE18D0"/>
    <w:rsid w:val="00BE45D7"/>
    <w:rsid w:val="00BE7B72"/>
    <w:rsid w:val="00BF061A"/>
    <w:rsid w:val="00BF4238"/>
    <w:rsid w:val="00BF5495"/>
    <w:rsid w:val="00BF5811"/>
    <w:rsid w:val="00C04173"/>
    <w:rsid w:val="00C05F89"/>
    <w:rsid w:val="00C07E03"/>
    <w:rsid w:val="00C12341"/>
    <w:rsid w:val="00C15E8B"/>
    <w:rsid w:val="00C16AFE"/>
    <w:rsid w:val="00C21F3C"/>
    <w:rsid w:val="00C25B11"/>
    <w:rsid w:val="00C26373"/>
    <w:rsid w:val="00C35D06"/>
    <w:rsid w:val="00C40E44"/>
    <w:rsid w:val="00C440E6"/>
    <w:rsid w:val="00C4530D"/>
    <w:rsid w:val="00C45E8B"/>
    <w:rsid w:val="00C62515"/>
    <w:rsid w:val="00C63E52"/>
    <w:rsid w:val="00C6659B"/>
    <w:rsid w:val="00C761FF"/>
    <w:rsid w:val="00C82F54"/>
    <w:rsid w:val="00C8485F"/>
    <w:rsid w:val="00CA34E6"/>
    <w:rsid w:val="00CB590C"/>
    <w:rsid w:val="00CB7092"/>
    <w:rsid w:val="00CC05AD"/>
    <w:rsid w:val="00CD1516"/>
    <w:rsid w:val="00CE2071"/>
    <w:rsid w:val="00CE588B"/>
    <w:rsid w:val="00CE60FB"/>
    <w:rsid w:val="00CF1EF6"/>
    <w:rsid w:val="00CF61D3"/>
    <w:rsid w:val="00D1102A"/>
    <w:rsid w:val="00D14DB6"/>
    <w:rsid w:val="00D15DA6"/>
    <w:rsid w:val="00D16E64"/>
    <w:rsid w:val="00D179DD"/>
    <w:rsid w:val="00D210CF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8E4"/>
    <w:rsid w:val="00D66CD5"/>
    <w:rsid w:val="00D73EBB"/>
    <w:rsid w:val="00D810E3"/>
    <w:rsid w:val="00D94B59"/>
    <w:rsid w:val="00DA47F1"/>
    <w:rsid w:val="00DA646D"/>
    <w:rsid w:val="00DC2430"/>
    <w:rsid w:val="00DD3D16"/>
    <w:rsid w:val="00DD3D57"/>
    <w:rsid w:val="00DD3F27"/>
    <w:rsid w:val="00DE4508"/>
    <w:rsid w:val="00DE6986"/>
    <w:rsid w:val="00DE7721"/>
    <w:rsid w:val="00DE7A00"/>
    <w:rsid w:val="00DE7BC2"/>
    <w:rsid w:val="00DF17A9"/>
    <w:rsid w:val="00DF2A88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65AB"/>
    <w:rsid w:val="00F47961"/>
    <w:rsid w:val="00F51115"/>
    <w:rsid w:val="00F54F4F"/>
    <w:rsid w:val="00F55DBB"/>
    <w:rsid w:val="00F569F4"/>
    <w:rsid w:val="00F60A46"/>
    <w:rsid w:val="00F66CE8"/>
    <w:rsid w:val="00F67717"/>
    <w:rsid w:val="00F7680F"/>
    <w:rsid w:val="00F80216"/>
    <w:rsid w:val="00F8242F"/>
    <w:rsid w:val="00F829F9"/>
    <w:rsid w:val="00F84872"/>
    <w:rsid w:val="00F92372"/>
    <w:rsid w:val="00FA03F8"/>
    <w:rsid w:val="00FB01F2"/>
    <w:rsid w:val="00FB05BE"/>
    <w:rsid w:val="00FB07F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  <w:rsid w:val="00FF4A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4A1D0-8394-4B83-AF15-34A28C4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26481"/>
    <w:pPr>
      <w:pBdr>
        <w:bottom w:val="single" w:sz="6" w:space="9" w:color="E4E7E9"/>
      </w:pBdr>
      <w:spacing w:before="150" w:after="150"/>
      <w:outlineLvl w:val="0"/>
    </w:pPr>
    <w:rPr>
      <w:rFonts w:eastAsia="Calibri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22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57005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uiPriority w:val="99"/>
    <w:rsid w:val="006570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92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2372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926481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</w:rPr>
  </w:style>
  <w:style w:type="paragraph" w:customStyle="1" w:styleId="ConsPlusNormal">
    <w:name w:val="ConsPlusNormal"/>
    <w:uiPriority w:val="99"/>
    <w:rsid w:val="00926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26481"/>
    <w:rPr>
      <w:color w:val="0000FF"/>
      <w:u w:val="single"/>
    </w:rPr>
  </w:style>
  <w:style w:type="paragraph" w:customStyle="1" w:styleId="11">
    <w:name w:val="Знак Знак Знак Знак Знак Знак Знак1"/>
    <w:basedOn w:val="a"/>
    <w:uiPriority w:val="99"/>
    <w:rsid w:val="009264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0213B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468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3</cp:revision>
  <cp:lastPrinted>2015-10-13T04:39:00Z</cp:lastPrinted>
  <dcterms:created xsi:type="dcterms:W3CDTF">2015-10-13T03:35:00Z</dcterms:created>
  <dcterms:modified xsi:type="dcterms:W3CDTF">2015-10-13T04:40:00Z</dcterms:modified>
</cp:coreProperties>
</file>