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EC4" w:rsidRDefault="000D0EC4" w:rsidP="009171A5">
      <w:pPr>
        <w:pStyle w:val="ConsPlusNormal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logo" style="position:absolute;margin-left:189pt;margin-top:5.1pt;width:108.1pt;height:83.8pt;z-index:-251658240;visibility:visible">
            <v:imagedata r:id="rId7" o:title=""/>
          </v:shape>
        </w:pict>
      </w:r>
    </w:p>
    <w:p w:rsidR="000D0EC4" w:rsidRDefault="000D0EC4" w:rsidP="009171A5">
      <w:pPr>
        <w:pStyle w:val="ConsPlusNormal"/>
      </w:pPr>
    </w:p>
    <w:p w:rsidR="000D0EC4" w:rsidRPr="009171A5" w:rsidRDefault="000D0EC4" w:rsidP="009171A5">
      <w:pPr>
        <w:pStyle w:val="ConsPlusNormal"/>
      </w:pPr>
    </w:p>
    <w:p w:rsidR="000D0EC4" w:rsidRDefault="000D0EC4" w:rsidP="00922CA0">
      <w:pPr>
        <w:pStyle w:val="ConsPlusNormal"/>
        <w:rPr>
          <w:lang w:val="en-US"/>
        </w:rPr>
      </w:pPr>
    </w:p>
    <w:p w:rsidR="000D0EC4" w:rsidRDefault="000D0EC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D0EC4" w:rsidRDefault="000D0EC4" w:rsidP="00922CA0">
      <w:pPr>
        <w:pStyle w:val="ConsPlusNormal"/>
        <w:jc w:val="center"/>
        <w:rPr>
          <w:b/>
          <w:bCs/>
          <w:sz w:val="28"/>
          <w:szCs w:val="28"/>
        </w:rPr>
      </w:pPr>
    </w:p>
    <w:p w:rsidR="000D0EC4" w:rsidRPr="00EB02E2" w:rsidRDefault="000D0EC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 xml:space="preserve">АДМИНИСТРАЦИЯ </w:t>
      </w:r>
    </w:p>
    <w:p w:rsidR="000D0EC4" w:rsidRPr="00544521" w:rsidRDefault="000D0EC4" w:rsidP="00922CA0">
      <w:pPr>
        <w:pStyle w:val="ConsPlusNormal"/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ГОРОДСКОГО ОКРУГА</w:t>
      </w:r>
      <w:r>
        <w:rPr>
          <w:b/>
          <w:bCs/>
          <w:sz w:val="28"/>
          <w:szCs w:val="28"/>
        </w:rPr>
        <w:t xml:space="preserve"> ВЕРХНИЙ ТАГИЛ</w:t>
      </w:r>
    </w:p>
    <w:p w:rsidR="000D0EC4" w:rsidRDefault="000D0EC4" w:rsidP="00922CA0">
      <w:pPr>
        <w:pStyle w:val="ConsPlusNormal"/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544521"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Layout w:type="fixed"/>
        <w:tblLook w:val="00A0"/>
      </w:tblPr>
      <w:tblGrid>
        <w:gridCol w:w="70"/>
        <w:gridCol w:w="166"/>
        <w:gridCol w:w="4760"/>
        <w:gridCol w:w="3262"/>
        <w:gridCol w:w="1667"/>
      </w:tblGrid>
      <w:tr w:rsidR="000D0EC4">
        <w:trPr>
          <w:trHeight w:val="351"/>
        </w:trPr>
        <w:tc>
          <w:tcPr>
            <w:tcW w:w="4996" w:type="dxa"/>
            <w:gridSpan w:val="3"/>
          </w:tcPr>
          <w:p w:rsidR="000D0EC4" w:rsidRPr="008A0019" w:rsidRDefault="000D0EC4" w:rsidP="000A4C74">
            <w:pPr>
              <w:pStyle w:val="ConsPlusNormal"/>
              <w:rPr>
                <w:sz w:val="28"/>
                <w:szCs w:val="28"/>
              </w:rPr>
            </w:pPr>
            <w:r w:rsidRPr="008A0019">
              <w:rPr>
                <w:sz w:val="28"/>
                <w:szCs w:val="28"/>
              </w:rPr>
              <w:t>___________________</w:t>
            </w:r>
          </w:p>
        </w:tc>
        <w:tc>
          <w:tcPr>
            <w:tcW w:w="3262" w:type="dxa"/>
          </w:tcPr>
          <w:p w:rsidR="000D0EC4" w:rsidRPr="00B64AD3" w:rsidRDefault="000D0EC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  <w:tc>
          <w:tcPr>
            <w:tcW w:w="1667" w:type="dxa"/>
          </w:tcPr>
          <w:p w:rsidR="000D0EC4" w:rsidRPr="000A4C74" w:rsidRDefault="000D0EC4" w:rsidP="008A0019">
            <w:pPr>
              <w:pStyle w:val="ConsPlusNormal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№ _____</w:t>
            </w:r>
          </w:p>
        </w:tc>
      </w:tr>
      <w:tr w:rsidR="000D0EC4">
        <w:tc>
          <w:tcPr>
            <w:tcW w:w="9925" w:type="dxa"/>
            <w:gridSpan w:val="5"/>
          </w:tcPr>
          <w:p w:rsidR="000D0EC4" w:rsidRDefault="000D0EC4" w:rsidP="00B64AD3">
            <w:pPr>
              <w:pStyle w:val="ConsPlusNormal"/>
              <w:jc w:val="center"/>
              <w:rPr>
                <w:sz w:val="28"/>
                <w:szCs w:val="28"/>
              </w:rPr>
            </w:pPr>
            <w:r w:rsidRPr="00B64AD3">
              <w:rPr>
                <w:sz w:val="28"/>
                <w:szCs w:val="28"/>
              </w:rPr>
              <w:t>г. Верхний Тагил</w:t>
            </w:r>
          </w:p>
          <w:p w:rsidR="000D0EC4" w:rsidRDefault="000D0EC4" w:rsidP="00B64AD3">
            <w:pPr>
              <w:pStyle w:val="ConsPlusNormal"/>
              <w:jc w:val="center"/>
              <w:rPr>
                <w:sz w:val="28"/>
                <w:szCs w:val="28"/>
              </w:rPr>
            </w:pPr>
          </w:p>
          <w:p w:rsidR="000D0EC4" w:rsidRPr="00B64AD3" w:rsidRDefault="000D0EC4" w:rsidP="00B64AD3">
            <w:pPr>
              <w:pStyle w:val="ConsPlusNormal"/>
              <w:jc w:val="right"/>
              <w:rPr>
                <w:sz w:val="28"/>
                <w:szCs w:val="28"/>
              </w:rPr>
            </w:pPr>
          </w:p>
        </w:tc>
      </w:tr>
      <w:tr w:rsidR="000D0EC4">
        <w:tc>
          <w:tcPr>
            <w:tcW w:w="9925" w:type="dxa"/>
            <w:gridSpan w:val="5"/>
          </w:tcPr>
          <w:p w:rsidR="000D0EC4" w:rsidRPr="00656365" w:rsidRDefault="000D0EC4" w:rsidP="00656365">
            <w:pPr>
              <w:autoSpaceDE w:val="0"/>
              <w:autoSpaceDN w:val="0"/>
              <w:adjustRightInd w:val="0"/>
              <w:jc w:val="center"/>
              <w:rPr>
                <w:rFonts w:eastAsia="SimSun"/>
                <w:kern w:val="2"/>
                <w:sz w:val="28"/>
                <w:szCs w:val="28"/>
                <w:lang w:eastAsia="ar-S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О внесении изменений в Постановление администрации городского округа Верхний Тагил </w:t>
            </w:r>
            <w:r w:rsidRPr="002A47DC">
              <w:rPr>
                <w:b/>
                <w:bCs/>
                <w:i/>
                <w:iCs/>
                <w:sz w:val="28"/>
                <w:szCs w:val="28"/>
              </w:rPr>
              <w:t xml:space="preserve">№413 от 20.06.2014 «Об утверждении новой редакции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сады)»» </w:t>
            </w:r>
          </w:p>
          <w:p w:rsidR="000D0EC4" w:rsidRPr="00826024" w:rsidRDefault="000D0EC4" w:rsidP="00AD3436">
            <w:pPr>
              <w:pStyle w:val="Title"/>
              <w:rPr>
                <w:i/>
                <w:iCs/>
                <w:sz w:val="28"/>
                <w:szCs w:val="28"/>
              </w:rPr>
            </w:pPr>
          </w:p>
          <w:p w:rsidR="000D0EC4" w:rsidRPr="00826024" w:rsidRDefault="000D0EC4" w:rsidP="00AD3436">
            <w:pPr>
              <w:pStyle w:val="Title"/>
              <w:rPr>
                <w:sz w:val="28"/>
                <w:szCs w:val="28"/>
              </w:rPr>
            </w:pPr>
          </w:p>
        </w:tc>
      </w:tr>
      <w:tr w:rsidR="000D0EC4" w:rsidRPr="008D019A">
        <w:tc>
          <w:tcPr>
            <w:tcW w:w="236" w:type="dxa"/>
            <w:gridSpan w:val="2"/>
            <w:vMerge w:val="restart"/>
          </w:tcPr>
          <w:p w:rsidR="000D0EC4" w:rsidRPr="008D019A" w:rsidRDefault="000D0EC4" w:rsidP="00B64AD3">
            <w:pPr>
              <w:pStyle w:val="Title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ab/>
            </w:r>
          </w:p>
        </w:tc>
        <w:tc>
          <w:tcPr>
            <w:tcW w:w="9689" w:type="dxa"/>
            <w:gridSpan w:val="3"/>
          </w:tcPr>
          <w:p w:rsidR="000D0EC4" w:rsidRPr="008D019A" w:rsidRDefault="000D0EC4" w:rsidP="00AD3436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>В соответствии с</w:t>
            </w:r>
            <w:r>
              <w:rPr>
                <w:b w:val="0"/>
                <w:bCs w:val="0"/>
                <w:sz w:val="28"/>
                <w:szCs w:val="28"/>
              </w:rPr>
              <w:t xml:space="preserve"> пунктом 5 протокола №93 от 06 октября 2020 года комиссии по повышению качества предоставления государственных и муниципальных услуг под председательством заместителя Губернатора Чемезова О.Л., </w:t>
            </w:r>
            <w:r w:rsidRPr="008D019A">
              <w:rPr>
                <w:b w:val="0"/>
                <w:bCs w:val="0"/>
                <w:sz w:val="28"/>
                <w:szCs w:val="28"/>
              </w:rPr>
              <w:t>постановлением Администрации городского округа Верхний Тагил от 24.12.2018 № 885 «Об утверждении порядка разработки и утверждения административных регламентов предоставления муниципальных услуг, порядка проведения экспертизы проектов административных регламентов предоставления муниципальных услуг»</w:t>
            </w:r>
            <w:r>
              <w:rPr>
                <w:b w:val="0"/>
                <w:bCs w:val="0"/>
                <w:sz w:val="28"/>
                <w:szCs w:val="28"/>
              </w:rPr>
              <w:t xml:space="preserve">, в целях обеспечения соблюдения норм Федерального закона от 27 июля 2010 года №210-ФЗ «Об организации предоставления государственных и муниципальных услуг», </w:t>
            </w:r>
            <w:r w:rsidRPr="008D019A">
              <w:rPr>
                <w:b w:val="0"/>
                <w:bCs w:val="0"/>
                <w:sz w:val="28"/>
                <w:szCs w:val="28"/>
              </w:rPr>
              <w:t>руководствуясь Уставом городского округа Верхний Тагил, Администрация городского округа Верхний Тагил</w:t>
            </w:r>
          </w:p>
          <w:p w:rsidR="000D0EC4" w:rsidRPr="008D019A" w:rsidRDefault="000D0EC4" w:rsidP="006C7872">
            <w:pPr>
              <w:pStyle w:val="Title"/>
              <w:ind w:firstLine="509"/>
              <w:jc w:val="both"/>
              <w:rPr>
                <w:b w:val="0"/>
                <w:bCs w:val="0"/>
                <w:sz w:val="28"/>
                <w:szCs w:val="28"/>
              </w:rPr>
            </w:pPr>
          </w:p>
          <w:p w:rsidR="000D0EC4" w:rsidRPr="008D019A" w:rsidRDefault="000D0EC4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  <w:r w:rsidRPr="008D019A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0D0EC4" w:rsidRDefault="000D0EC4" w:rsidP="008A0019">
            <w:pPr>
              <w:pStyle w:val="ListParagraph"/>
              <w:numPr>
                <w:ilvl w:val="0"/>
                <w:numId w:val="1"/>
              </w:numPr>
              <w:shd w:val="clear" w:color="auto" w:fill="FFFFFF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2A47DC">
              <w:rPr>
                <w:sz w:val="28"/>
                <w:szCs w:val="28"/>
              </w:rPr>
              <w:t>Внести изменения в Административный регламент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сады)», утвержденный постановлением администрации городского округа Верхний Тагилот 20.06.2014 №413,</w:t>
            </w:r>
            <w:r>
              <w:rPr>
                <w:sz w:val="28"/>
                <w:szCs w:val="28"/>
              </w:rPr>
              <w:t xml:space="preserve">изложив </w:t>
            </w:r>
            <w:r w:rsidRPr="002A47DC">
              <w:rPr>
                <w:sz w:val="28"/>
                <w:szCs w:val="28"/>
              </w:rPr>
              <w:t>пункт 17</w:t>
            </w:r>
            <w:r>
              <w:rPr>
                <w:sz w:val="28"/>
                <w:szCs w:val="28"/>
              </w:rPr>
              <w:t xml:space="preserve"> в следующей редакции:</w:t>
            </w:r>
          </w:p>
          <w:p w:rsidR="000D0EC4" w:rsidRDefault="000D0EC4" w:rsidP="002A47DC">
            <w:pPr>
              <w:autoSpaceDE w:val="0"/>
              <w:autoSpaceDN w:val="0"/>
              <w:adjustRightInd w:val="0"/>
              <w:ind w:firstLine="54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«17. </w:t>
            </w:r>
            <w:r w:rsidRPr="00C91623">
              <w:rPr>
                <w:color w:val="000000"/>
                <w:sz w:val="28"/>
                <w:szCs w:val="28"/>
              </w:rPr>
              <w:t xml:space="preserve">Заявитель предоставляет в </w:t>
            </w:r>
            <w:r>
              <w:rPr>
                <w:color w:val="000000"/>
                <w:sz w:val="28"/>
                <w:szCs w:val="28"/>
              </w:rPr>
              <w:t>МКУУправление образования и МФЦ,</w:t>
            </w:r>
            <w:r w:rsidRPr="00C91623">
              <w:rPr>
                <w:color w:val="000000"/>
                <w:sz w:val="28"/>
                <w:szCs w:val="28"/>
              </w:rPr>
              <w:t xml:space="preserve"> с целью постановки на учет ребенка следующие документы:</w:t>
            </w:r>
          </w:p>
          <w:tbl>
            <w:tblPr>
              <w:tblW w:w="9497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3443"/>
              <w:gridCol w:w="1417"/>
              <w:gridCol w:w="4637"/>
            </w:tblGrid>
            <w:tr w:rsidR="000D0EC4" w:rsidRPr="00ED4622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Категория и наименование документа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Форма предоставления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Примечание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2A47DC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right="-108" w:firstLine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 xml:space="preserve">Заявление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Форма заявления предусматривает сведения о согласии заявителя на обработку его персональных данных и персональных данных ребенка (приложение № 1 к Административному регламенту)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2A47DC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right="-108" w:firstLine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Свидетельство о рождении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2A47DC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right="-108" w:firstLine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 xml:space="preserve">Документ, удостоверяющий личность заявителя: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ind w:right="-108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паспорт гражданина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 xml:space="preserve">Паспорт гражданина 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ind w:right="-108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 xml:space="preserve">- паспорт иностранного гражданина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 xml:space="preserve">Паспорт гражданина 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ind w:right="-108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временное удостоверение личности гражданина Российской Федерации по форме № 2-П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Срок действия документа ограничен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разрешение на временное проживание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Документ установленной формы, выдаваемый заявителю без гражданства, не имеющему документа, удостоверяющего личность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2A47DC">
                  <w:pPr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ind w:left="0" w:firstLine="34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Документ, подтверждающий право на внеочередное и первоочередное зачисление ребенка в ДОУ, из числа следующих: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Перечень категорий детей, имеющих право на внеочередное и первоочередное предоставление мест в муниципальных образовательных учреждениях, реализующих основную общеобразовательную программу дошкольного образования, приведен в приложении № 2 к Административному регламенту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справка с места работы (службы)</w:t>
                  </w:r>
                </w:p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удостоверение</w:t>
                  </w:r>
                </w:p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дополнительно: свидетельство о смерти; копия трудовой книжки;</w:t>
                  </w:r>
                </w:p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свидетельство о рождении;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Подписывается руководителем и заверяется печатью организации (для категории детей, указанных в приложении № 2 к Административному регламенту)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свидетельство о смерти, справка подтверждающая инвалидность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Подписывается руководителем и заверяется печатью организации (для категории детей, указанных в приложении № 2 к Административному регламенту)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удостоверение Генеральной прокуратуры Российской Федерации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Для категории детей, указанных в приложении № 2 к Административному регламенту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 xml:space="preserve">- удостоверение Следственного управления Следственного комитета при Прокуратуре РФ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Для категории детей, указанных в приложении № 2 к Административному регламенту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 xml:space="preserve">- удостоверение судьи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Для категории детей, указанных в приложении № 2 к Административному регламенту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удостоверение гражданина, подвергшегося воздействию радиации вследствие катастрофы на Чернобыльской АЭС и аварии в 1957 году на производственном объединении «Маяк» и сбросов радиоактивных отходов в реку Теча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Для категории детей, указанных в приложении № 2 к Административному регламенту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удостоверение Министерства внутренних дел Росси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Для категории детей, указанных в приложении № 2 к Административному регламенту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удостоверение многодетной семьи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Для категории детей, указанных в приложении № 2 к Административному регламенту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справка о доходах родителя (законного представителя)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Заверяется главным бухгалтером и руководителем предприятия, организации (для категории детей, указанных в приложении № 2 к Административному регламенту)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справка о постановке на учет в Центре занятости населения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Для категории детей, указанных в приложении № 2 к Административному регламенту)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справка об установлении инвалидности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Копия и 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Выдается федеральным государственным учреждением медико-социальной экспертизы (для категории детей, указанных в приложении № 2 к Административному регламенту)</w:t>
                  </w:r>
                </w:p>
              </w:tc>
            </w:tr>
            <w:tr w:rsidR="000D0EC4" w:rsidRPr="00C91623">
              <w:tc>
                <w:tcPr>
                  <w:tcW w:w="34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- справка о составе семьи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D0EC4" w:rsidRPr="005E3BAA" w:rsidRDefault="000D0EC4" w:rsidP="005E3BAA">
                  <w:pPr>
                    <w:autoSpaceDE w:val="0"/>
                    <w:autoSpaceDN w:val="0"/>
                    <w:adjustRightInd w:val="0"/>
                    <w:ind w:right="-68"/>
                    <w:jc w:val="center"/>
                    <w:rPr>
                      <w:color w:val="000000"/>
                      <w:sz w:val="26"/>
                      <w:szCs w:val="26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Подлинник</w:t>
                  </w:r>
                </w:p>
              </w:tc>
              <w:tc>
                <w:tcPr>
                  <w:tcW w:w="4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D0EC4" w:rsidRPr="005E3BAA" w:rsidRDefault="000D0EC4" w:rsidP="001A6B32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6"/>
                      <w:szCs w:val="26"/>
                      <w:highlight w:val="yellow"/>
                    </w:rPr>
                  </w:pPr>
                  <w:r w:rsidRPr="005E3BAA">
                    <w:rPr>
                      <w:color w:val="000000"/>
                      <w:sz w:val="26"/>
                      <w:szCs w:val="26"/>
                    </w:rPr>
                    <w:t>Для категории детей, указанных в приложении № 2 к Административному регламенту</w:t>
                  </w:r>
                </w:p>
              </w:tc>
            </w:tr>
          </w:tbl>
          <w:p w:rsidR="000D0EC4" w:rsidRDefault="000D0EC4" w:rsidP="002A47DC">
            <w:pPr>
              <w:pStyle w:val="ListParagraph"/>
              <w:shd w:val="clear" w:color="auto" w:fill="FFFFFF"/>
              <w:ind w:left="709"/>
              <w:jc w:val="both"/>
              <w:rPr>
                <w:sz w:val="28"/>
                <w:szCs w:val="28"/>
                <w:lang w:eastAsia="en-US"/>
              </w:rPr>
            </w:pPr>
          </w:p>
          <w:p w:rsidR="000D0EC4" w:rsidRPr="008D019A" w:rsidRDefault="000D0EC4" w:rsidP="002B08BE">
            <w:pPr>
              <w:pStyle w:val="ConsPlusNormal"/>
              <w:ind w:firstLine="540"/>
              <w:jc w:val="both"/>
              <w:rPr>
                <w:b/>
                <w:bCs/>
                <w:sz w:val="28"/>
                <w:szCs w:val="28"/>
              </w:rPr>
            </w:pPr>
            <w:r w:rsidRPr="008D019A">
              <w:rPr>
                <w:sz w:val="28"/>
                <w:szCs w:val="28"/>
              </w:rPr>
              <w:t xml:space="preserve">2. Контроль за исполнением настоящего постановления возложить на заместителя главы по социальным вопросам </w:t>
            </w:r>
            <w:r>
              <w:rPr>
                <w:sz w:val="28"/>
                <w:szCs w:val="28"/>
              </w:rPr>
              <w:t xml:space="preserve">И.Г. </w:t>
            </w:r>
            <w:r w:rsidRPr="008D019A">
              <w:rPr>
                <w:sz w:val="28"/>
                <w:szCs w:val="28"/>
              </w:rPr>
              <w:t>Упорову</w:t>
            </w:r>
            <w:r>
              <w:rPr>
                <w:sz w:val="28"/>
                <w:szCs w:val="28"/>
              </w:rPr>
              <w:t>.</w:t>
            </w:r>
          </w:p>
          <w:p w:rsidR="000D0EC4" w:rsidRPr="008D019A" w:rsidRDefault="000D0EC4" w:rsidP="002B08BE">
            <w:pPr>
              <w:pStyle w:val="Title"/>
              <w:numPr>
                <w:ilvl w:val="0"/>
                <w:numId w:val="4"/>
              </w:numPr>
              <w:ind w:left="0" w:firstLine="507"/>
              <w:jc w:val="both"/>
              <w:rPr>
                <w:b w:val="0"/>
                <w:bCs w:val="0"/>
                <w:sz w:val="28"/>
                <w:szCs w:val="28"/>
              </w:rPr>
            </w:pPr>
            <w:r w:rsidRPr="008D019A">
              <w:rPr>
                <w:b w:val="0"/>
                <w:bCs w:val="0"/>
                <w:sz w:val="28"/>
                <w:szCs w:val="28"/>
              </w:rPr>
              <w:t xml:space="preserve">Настоящее Постановление опубликовать на официальном сайте городского округа Верхний Тагил в сети </w:t>
            </w:r>
            <w:r>
              <w:rPr>
                <w:b w:val="0"/>
                <w:bCs w:val="0"/>
                <w:sz w:val="28"/>
                <w:szCs w:val="28"/>
              </w:rPr>
              <w:t>И</w:t>
            </w:r>
            <w:r w:rsidRPr="008D019A">
              <w:rPr>
                <w:b w:val="0"/>
                <w:bCs w:val="0"/>
                <w:sz w:val="28"/>
                <w:szCs w:val="28"/>
              </w:rPr>
              <w:t>нтернет (</w:t>
            </w:r>
            <w:hyperlink r:id="rId8" w:history="1"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www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go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-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vtagil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</w:rPr>
                <w:t>.</w:t>
              </w:r>
              <w:r w:rsidRPr="008D019A">
                <w:rPr>
                  <w:b w:val="0"/>
                  <w:bCs w:val="0"/>
                  <w:color w:val="0000FF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8D019A">
              <w:rPr>
                <w:b w:val="0"/>
                <w:bCs w:val="0"/>
                <w:sz w:val="28"/>
                <w:szCs w:val="28"/>
              </w:rPr>
              <w:t>).</w:t>
            </w:r>
          </w:p>
        </w:tc>
      </w:tr>
      <w:tr w:rsidR="000D0EC4">
        <w:trPr>
          <w:trHeight w:val="549"/>
        </w:trPr>
        <w:tc>
          <w:tcPr>
            <w:tcW w:w="236" w:type="dxa"/>
            <w:gridSpan w:val="2"/>
            <w:vMerge/>
          </w:tcPr>
          <w:p w:rsidR="000D0EC4" w:rsidRPr="00826024" w:rsidRDefault="000D0EC4" w:rsidP="00B64AD3">
            <w:pPr>
              <w:pStyle w:val="Title"/>
              <w:jc w:val="both"/>
              <w:rPr>
                <w:b w:val="0"/>
                <w:bCs w:val="0"/>
                <w:sz w:val="27"/>
                <w:szCs w:val="27"/>
              </w:rPr>
            </w:pPr>
          </w:p>
        </w:tc>
        <w:tc>
          <w:tcPr>
            <w:tcW w:w="9689" w:type="dxa"/>
            <w:gridSpan w:val="3"/>
          </w:tcPr>
          <w:p w:rsidR="000D0EC4" w:rsidRPr="009171A5" w:rsidRDefault="000D0EC4" w:rsidP="006C7872">
            <w:pPr>
              <w:pStyle w:val="ConsPlusNormal"/>
              <w:jc w:val="both"/>
              <w:rPr>
                <w:b/>
                <w:bCs/>
                <w:sz w:val="28"/>
                <w:szCs w:val="28"/>
              </w:rPr>
            </w:pPr>
          </w:p>
          <w:p w:rsidR="000D0EC4" w:rsidRPr="009171A5" w:rsidRDefault="000D0EC4" w:rsidP="006C7872">
            <w:pPr>
              <w:pStyle w:val="ConsPlusNormal"/>
              <w:ind w:firstLine="556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0D0EC4">
        <w:trPr>
          <w:gridBefore w:val="1"/>
          <w:wBefore w:w="70" w:type="dxa"/>
        </w:trPr>
        <w:tc>
          <w:tcPr>
            <w:tcW w:w="4926" w:type="dxa"/>
            <w:gridSpan w:val="2"/>
          </w:tcPr>
          <w:p w:rsidR="000D0EC4" w:rsidRPr="009171A5" w:rsidRDefault="000D0EC4" w:rsidP="00922CA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9171A5">
              <w:rPr>
                <w:sz w:val="28"/>
                <w:szCs w:val="28"/>
              </w:rPr>
              <w:t xml:space="preserve"> городского округа</w:t>
            </w:r>
          </w:p>
          <w:p w:rsidR="000D0EC4" w:rsidRPr="009171A5" w:rsidRDefault="000D0EC4" w:rsidP="00922CA0">
            <w:pPr>
              <w:pStyle w:val="ConsPlusNormal"/>
              <w:rPr>
                <w:sz w:val="28"/>
                <w:szCs w:val="28"/>
              </w:rPr>
            </w:pPr>
            <w:r w:rsidRPr="009171A5">
              <w:rPr>
                <w:sz w:val="28"/>
                <w:szCs w:val="28"/>
              </w:rPr>
              <w:t>Верхний Тагил</w:t>
            </w:r>
          </w:p>
        </w:tc>
        <w:tc>
          <w:tcPr>
            <w:tcW w:w="4929" w:type="dxa"/>
            <w:gridSpan w:val="2"/>
          </w:tcPr>
          <w:p w:rsidR="000D0EC4" w:rsidRPr="009171A5" w:rsidRDefault="000D0EC4" w:rsidP="00B64AD3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</w:p>
          <w:p w:rsidR="000D0EC4" w:rsidRPr="009171A5" w:rsidRDefault="000D0EC4" w:rsidP="006C7872">
            <w:pPr>
              <w:pStyle w:val="ConsPlusNormal"/>
              <w:ind w:firstLine="5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В.Г. Кириченко</w:t>
            </w:r>
          </w:p>
        </w:tc>
      </w:tr>
    </w:tbl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Pr="002B08BE" w:rsidRDefault="000D0EC4" w:rsidP="002B08BE">
      <w:pPr>
        <w:ind w:firstLine="709"/>
        <w:jc w:val="both"/>
        <w:rPr>
          <w:sz w:val="28"/>
          <w:szCs w:val="28"/>
        </w:rPr>
      </w:pPr>
    </w:p>
    <w:p w:rsidR="000D0EC4" w:rsidRPr="002B08BE" w:rsidRDefault="000D0EC4" w:rsidP="002B08BE">
      <w:pPr>
        <w:widowControl w:val="0"/>
        <w:autoSpaceDE w:val="0"/>
        <w:autoSpaceDN w:val="0"/>
        <w:jc w:val="center"/>
      </w:pPr>
      <w:r w:rsidRPr="002B08BE">
        <w:t>СОГЛАСОВАНИЕ</w:t>
      </w:r>
    </w:p>
    <w:p w:rsidR="000D0EC4" w:rsidRPr="002B08BE" w:rsidRDefault="000D0EC4" w:rsidP="002B08BE">
      <w:pPr>
        <w:widowControl w:val="0"/>
        <w:autoSpaceDE w:val="0"/>
        <w:autoSpaceDN w:val="0"/>
        <w:jc w:val="center"/>
      </w:pPr>
      <w:r w:rsidRPr="002B08BE">
        <w:t>проекта постановления Администрации городского округа Верхний Тагил</w:t>
      </w:r>
    </w:p>
    <w:p w:rsidR="000D0EC4" w:rsidRPr="002B08BE" w:rsidRDefault="000D0EC4" w:rsidP="002B08BE">
      <w:pPr>
        <w:widowControl w:val="0"/>
        <w:autoSpaceDE w:val="0"/>
        <w:autoSpaceDN w:val="0"/>
      </w:pPr>
    </w:p>
    <w:tbl>
      <w:tblPr>
        <w:tblW w:w="10368" w:type="dxa"/>
        <w:tblInd w:w="-106" w:type="dxa"/>
        <w:tblLook w:val="01E0"/>
      </w:tblPr>
      <w:tblGrid>
        <w:gridCol w:w="46"/>
        <w:gridCol w:w="1644"/>
        <w:gridCol w:w="1118"/>
        <w:gridCol w:w="900"/>
        <w:gridCol w:w="720"/>
        <w:gridCol w:w="1800"/>
        <w:gridCol w:w="1620"/>
        <w:gridCol w:w="1269"/>
        <w:gridCol w:w="711"/>
        <w:gridCol w:w="540"/>
      </w:tblGrid>
      <w:tr w:rsidR="000D0EC4" w:rsidRPr="002B08BE">
        <w:tc>
          <w:tcPr>
            <w:tcW w:w="3708" w:type="dxa"/>
            <w:gridSpan w:val="4"/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 xml:space="preserve">Заголовок распоряжения: </w:t>
            </w:r>
          </w:p>
        </w:tc>
        <w:tc>
          <w:tcPr>
            <w:tcW w:w="6660" w:type="dxa"/>
            <w:gridSpan w:val="6"/>
          </w:tcPr>
          <w:p w:rsidR="000D0EC4" w:rsidRPr="001B6CAE" w:rsidRDefault="000D0EC4" w:rsidP="002B08BE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1B6CAE">
              <w:rPr>
                <w:b/>
                <w:bCs/>
                <w:i/>
                <w:iCs/>
                <w:color w:val="000000"/>
                <w:sz w:val="22"/>
                <w:szCs w:val="22"/>
              </w:rPr>
              <w:t>О внесении изменений в Постановление администрации городского округа Верхний Тагил №413 от 20.06.2014 «Об утверждении новой редакции административного регламента предоставления муниципальной услуги «Прием заявлений, постановка на учет и зачисление детей в образовательные учреждения, реализующие основную общеобразовательную программу дошкольного образования (детские сады)»»</w:t>
            </w:r>
          </w:p>
        </w:tc>
      </w:tr>
      <w:tr w:rsidR="000D0EC4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jc w:val="center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Должность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jc w:val="center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Инициалы,</w:t>
            </w:r>
          </w:p>
          <w:p w:rsidR="000D0EC4" w:rsidRPr="001B6CAE" w:rsidRDefault="000D0EC4" w:rsidP="002B08BE">
            <w:pPr>
              <w:jc w:val="center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Фамилия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jc w:val="center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Сроки и результаты согласования</w:t>
            </w:r>
          </w:p>
          <w:p w:rsidR="000D0EC4" w:rsidRPr="001B6CAE" w:rsidRDefault="000D0EC4" w:rsidP="002B08BE">
            <w:pPr>
              <w:jc w:val="center"/>
              <w:rPr>
                <w:sz w:val="22"/>
                <w:szCs w:val="22"/>
              </w:rPr>
            </w:pPr>
          </w:p>
        </w:tc>
      </w:tr>
      <w:tr w:rsidR="000D0EC4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</w:trPr>
        <w:tc>
          <w:tcPr>
            <w:tcW w:w="280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ind w:right="72"/>
              <w:jc w:val="center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Дата поступления на согласование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jc w:val="center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Дата согласования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Замечания и подпись</w:t>
            </w:r>
          </w:p>
        </w:tc>
      </w:tr>
      <w:tr w:rsidR="000D0EC4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tabs>
                <w:tab w:val="left" w:pos="5446"/>
              </w:tabs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Заместитель главы администрации  по социальным вопросам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tabs>
                <w:tab w:val="left" w:pos="5446"/>
              </w:tabs>
              <w:jc w:val="center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 xml:space="preserve">И.Г. Упорова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</w:tr>
      <w:tr w:rsidR="000D0EC4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2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tabs>
                <w:tab w:val="left" w:pos="5446"/>
              </w:tabs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И.о. начальника организационно-правового отдела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tabs>
                <w:tab w:val="left" w:pos="5446"/>
              </w:tabs>
              <w:jc w:val="center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О.Л. Голендухина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</w:tr>
      <w:tr w:rsidR="000D0EC4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1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Направлен в прокуратуру г. Кировграда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</w:tr>
      <w:tr w:rsidR="000D0EC4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527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Направлен независимым экспертам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</w:tr>
      <w:tr w:rsidR="000D0EC4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776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Проект размещен на официальном сайте городского округа Верхний Тагил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</w:tr>
      <w:tr w:rsidR="000D0EC4" w:rsidRPr="002B08B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540" w:type="dxa"/>
          <w:trHeight w:val="661"/>
        </w:trPr>
        <w:tc>
          <w:tcPr>
            <w:tcW w:w="44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Оценка регулирующего воздействия: __________________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0EC4" w:rsidRPr="001B6CAE" w:rsidRDefault="000D0EC4" w:rsidP="002B08BE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EC4" w:rsidRPr="001B6CAE" w:rsidRDefault="000D0EC4" w:rsidP="002B08BE">
            <w:pPr>
              <w:rPr>
                <w:sz w:val="22"/>
                <w:szCs w:val="22"/>
              </w:rPr>
            </w:pPr>
          </w:p>
        </w:tc>
      </w:tr>
      <w:tr w:rsidR="000D0EC4" w:rsidRPr="002B08BE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/>
        </w:tblPrEx>
        <w:trPr>
          <w:gridBefore w:val="1"/>
          <w:gridAfter w:val="2"/>
          <w:wBefore w:w="46" w:type="dxa"/>
          <w:wAfter w:w="1251" w:type="dxa"/>
        </w:trPr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0D0EC4" w:rsidRPr="001B6CAE" w:rsidRDefault="000D0EC4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Исполнитель:</w:t>
            </w:r>
          </w:p>
        </w:tc>
        <w:tc>
          <w:tcPr>
            <w:tcW w:w="74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D0EC4" w:rsidRPr="001B6CAE" w:rsidRDefault="000D0EC4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Директор МКУ Управление образования   4 99 98</w:t>
            </w:r>
          </w:p>
          <w:p w:rsidR="000D0EC4" w:rsidRPr="001B6CAE" w:rsidRDefault="000D0EC4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Тронина Елена Петровна</w:t>
            </w:r>
          </w:p>
          <w:p w:rsidR="000D0EC4" w:rsidRPr="001B6CAE" w:rsidRDefault="000D0EC4" w:rsidP="002B08BE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1B6CAE">
              <w:rPr>
                <w:sz w:val="22"/>
                <w:szCs w:val="22"/>
              </w:rPr>
              <w:t>09.12.2020</w:t>
            </w:r>
          </w:p>
        </w:tc>
      </w:tr>
    </w:tbl>
    <w:p w:rsidR="000D0EC4" w:rsidRPr="002B08BE" w:rsidRDefault="000D0EC4" w:rsidP="002B08BE">
      <w:pPr>
        <w:widowControl w:val="0"/>
        <w:autoSpaceDE w:val="0"/>
        <w:autoSpaceDN w:val="0"/>
      </w:pPr>
      <w:r w:rsidRPr="002B08BE">
        <w:t xml:space="preserve">Постановление разослать:  </w:t>
      </w:r>
    </w:p>
    <w:p w:rsidR="000D0EC4" w:rsidRPr="002B08BE" w:rsidRDefault="000D0EC4" w:rsidP="002B08BE">
      <w:pPr>
        <w:widowControl w:val="0"/>
        <w:autoSpaceDE w:val="0"/>
        <w:autoSpaceDN w:val="0"/>
      </w:pPr>
      <w:r w:rsidRPr="002B08BE">
        <w:t>Заместитель главы администрации  по социальным вопросам</w:t>
      </w:r>
    </w:p>
    <w:p w:rsidR="000D0EC4" w:rsidRPr="002B08BE" w:rsidRDefault="000D0EC4" w:rsidP="002B08BE">
      <w:pPr>
        <w:widowControl w:val="0"/>
        <w:autoSpaceDE w:val="0"/>
        <w:autoSpaceDN w:val="0"/>
      </w:pPr>
      <w:r w:rsidRPr="002B08BE">
        <w:t>МКУ Управление образования</w:t>
      </w:r>
    </w:p>
    <w:p w:rsidR="000D0EC4" w:rsidRPr="002B08BE" w:rsidRDefault="000D0EC4" w:rsidP="002B08BE">
      <w:pPr>
        <w:jc w:val="both"/>
        <w:rPr>
          <w:b/>
          <w:bCs/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Default="000D0EC4" w:rsidP="00922CA0">
      <w:pPr>
        <w:pStyle w:val="ConsPlusNormal"/>
        <w:rPr>
          <w:sz w:val="28"/>
          <w:szCs w:val="28"/>
        </w:rPr>
      </w:pPr>
      <w:bookmarkStart w:id="0" w:name="_GoBack"/>
      <w:bookmarkEnd w:id="0"/>
    </w:p>
    <w:p w:rsidR="000D0EC4" w:rsidRDefault="000D0EC4" w:rsidP="00922CA0">
      <w:pPr>
        <w:pStyle w:val="ConsPlusNormal"/>
        <w:rPr>
          <w:sz w:val="28"/>
          <w:szCs w:val="28"/>
        </w:rPr>
      </w:pPr>
    </w:p>
    <w:p w:rsidR="000D0EC4" w:rsidRPr="006F0F1D" w:rsidRDefault="000D0EC4" w:rsidP="00484F39">
      <w:pPr>
        <w:pStyle w:val="Title"/>
        <w:jc w:val="both"/>
        <w:rPr>
          <w:b w:val="0"/>
          <w:bCs w:val="0"/>
        </w:rPr>
        <w:sectPr w:rsidR="000D0EC4" w:rsidRPr="006F0F1D" w:rsidSect="001E43A1">
          <w:pgSz w:w="11906" w:h="16838"/>
          <w:pgMar w:top="567" w:right="851" w:bottom="1134" w:left="1418" w:header="709" w:footer="709" w:gutter="0"/>
          <w:cols w:space="708"/>
          <w:docGrid w:linePitch="360"/>
        </w:sectPr>
      </w:pPr>
    </w:p>
    <w:p w:rsidR="000D0EC4" w:rsidRPr="004D2D4C" w:rsidRDefault="000D0EC4" w:rsidP="004D2D4C">
      <w:pPr>
        <w:widowControl w:val="0"/>
        <w:autoSpaceDE w:val="0"/>
        <w:autoSpaceDN w:val="0"/>
        <w:jc w:val="both"/>
        <w:rPr>
          <w:sz w:val="28"/>
          <w:szCs w:val="28"/>
        </w:rPr>
      </w:pPr>
    </w:p>
    <w:sectPr w:rsidR="000D0EC4" w:rsidRPr="004D2D4C" w:rsidSect="004D2D4C">
      <w:headerReference w:type="default" r:id="rId9"/>
      <w:pgSz w:w="16838" w:h="11906" w:orient="landscape"/>
      <w:pgMar w:top="1276" w:right="851" w:bottom="425" w:left="425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C4" w:rsidRDefault="000D0EC4">
      <w:r>
        <w:separator/>
      </w:r>
    </w:p>
  </w:endnote>
  <w:endnote w:type="continuationSeparator" w:id="1">
    <w:p w:rsidR="000D0EC4" w:rsidRDefault="000D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C4" w:rsidRDefault="000D0EC4">
      <w:r>
        <w:separator/>
      </w:r>
    </w:p>
  </w:footnote>
  <w:footnote w:type="continuationSeparator" w:id="1">
    <w:p w:rsidR="000D0EC4" w:rsidRDefault="000D0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C4" w:rsidRPr="008F0F8F" w:rsidRDefault="000D0EC4" w:rsidP="00B15DE3">
    <w:pPr>
      <w:pStyle w:val="Header"/>
      <w:jc w:val="center"/>
    </w:pPr>
    <w:r w:rsidRPr="00996DF3">
      <w:rPr>
        <w:rFonts w:ascii="Liberation Serif" w:hAnsi="Liberation Serif" w:cs="Liberation Serif"/>
        <w:sz w:val="28"/>
        <w:szCs w:val="28"/>
      </w:rPr>
      <w:fldChar w:fldCharType="begin"/>
    </w:r>
    <w:r w:rsidRPr="00996DF3">
      <w:rPr>
        <w:rFonts w:ascii="Liberation Serif" w:hAnsi="Liberation Serif" w:cs="Liberation Serif"/>
        <w:sz w:val="28"/>
        <w:szCs w:val="28"/>
      </w:rPr>
      <w:instrText>PAGE   \* MERGEFORMAT</w:instrText>
    </w:r>
    <w:r w:rsidRPr="00996DF3">
      <w:rPr>
        <w:rFonts w:ascii="Liberation Serif" w:hAnsi="Liberation Serif" w:cs="Liberation Serif"/>
        <w:sz w:val="28"/>
        <w:szCs w:val="28"/>
      </w:rPr>
      <w:fldChar w:fldCharType="separate"/>
    </w:r>
    <w:r>
      <w:rPr>
        <w:rFonts w:ascii="Liberation Serif" w:hAnsi="Liberation Serif" w:cs="Liberation Serif"/>
        <w:noProof/>
        <w:sz w:val="28"/>
        <w:szCs w:val="28"/>
      </w:rPr>
      <w:t>5</w:t>
    </w:r>
    <w:r w:rsidRPr="00996DF3">
      <w:rPr>
        <w:rFonts w:ascii="Liberation Serif" w:hAnsi="Liberation Serif" w:cs="Liberation Serif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7AAF"/>
    <w:multiLevelType w:val="hybridMultilevel"/>
    <w:tmpl w:val="9B766C60"/>
    <w:lvl w:ilvl="0" w:tplc="11D0C762">
      <w:start w:val="3"/>
      <w:numFmt w:val="decimal"/>
      <w:lvlText w:val="%1."/>
      <w:lvlJc w:val="left"/>
      <w:pPr>
        <w:ind w:left="8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7" w:hanging="360"/>
      </w:pPr>
    </w:lvl>
    <w:lvl w:ilvl="2" w:tplc="0419001B">
      <w:start w:val="1"/>
      <w:numFmt w:val="lowerRoman"/>
      <w:lvlText w:val="%3."/>
      <w:lvlJc w:val="right"/>
      <w:pPr>
        <w:ind w:left="2307" w:hanging="180"/>
      </w:pPr>
    </w:lvl>
    <w:lvl w:ilvl="3" w:tplc="0419000F">
      <w:start w:val="1"/>
      <w:numFmt w:val="decimal"/>
      <w:lvlText w:val="%4."/>
      <w:lvlJc w:val="left"/>
      <w:pPr>
        <w:ind w:left="3027" w:hanging="360"/>
      </w:pPr>
    </w:lvl>
    <w:lvl w:ilvl="4" w:tplc="04190019">
      <w:start w:val="1"/>
      <w:numFmt w:val="lowerLetter"/>
      <w:lvlText w:val="%5."/>
      <w:lvlJc w:val="left"/>
      <w:pPr>
        <w:ind w:left="3747" w:hanging="360"/>
      </w:pPr>
    </w:lvl>
    <w:lvl w:ilvl="5" w:tplc="0419001B">
      <w:start w:val="1"/>
      <w:numFmt w:val="lowerRoman"/>
      <w:lvlText w:val="%6."/>
      <w:lvlJc w:val="right"/>
      <w:pPr>
        <w:ind w:left="4467" w:hanging="180"/>
      </w:pPr>
    </w:lvl>
    <w:lvl w:ilvl="6" w:tplc="0419000F">
      <w:start w:val="1"/>
      <w:numFmt w:val="decimal"/>
      <w:lvlText w:val="%7."/>
      <w:lvlJc w:val="left"/>
      <w:pPr>
        <w:ind w:left="5187" w:hanging="360"/>
      </w:pPr>
    </w:lvl>
    <w:lvl w:ilvl="7" w:tplc="04190019">
      <w:start w:val="1"/>
      <w:numFmt w:val="lowerLetter"/>
      <w:lvlText w:val="%8."/>
      <w:lvlJc w:val="left"/>
      <w:pPr>
        <w:ind w:left="5907" w:hanging="360"/>
      </w:pPr>
    </w:lvl>
    <w:lvl w:ilvl="8" w:tplc="0419001B">
      <w:start w:val="1"/>
      <w:numFmt w:val="lowerRoman"/>
      <w:lvlText w:val="%9."/>
      <w:lvlJc w:val="right"/>
      <w:pPr>
        <w:ind w:left="6627" w:hanging="180"/>
      </w:pPr>
    </w:lvl>
  </w:abstractNum>
  <w:abstractNum w:abstractNumId="1">
    <w:nsid w:val="1CC67D17"/>
    <w:multiLevelType w:val="hybridMultilevel"/>
    <w:tmpl w:val="2A426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">
    <w:nsid w:val="2E0A6DCD"/>
    <w:multiLevelType w:val="multilevel"/>
    <w:tmpl w:val="CFAECF4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B36218A"/>
    <w:multiLevelType w:val="hybridMultilevel"/>
    <w:tmpl w:val="CC766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1615"/>
    <w:rsid w:val="000045CD"/>
    <w:rsid w:val="0006422A"/>
    <w:rsid w:val="00076ECF"/>
    <w:rsid w:val="00085774"/>
    <w:rsid w:val="00091C05"/>
    <w:rsid w:val="00092442"/>
    <w:rsid w:val="000951ED"/>
    <w:rsid w:val="000A4C74"/>
    <w:rsid w:val="000D0EC4"/>
    <w:rsid w:val="000D4099"/>
    <w:rsid w:val="000E53D5"/>
    <w:rsid w:val="000F315C"/>
    <w:rsid w:val="000F42B6"/>
    <w:rsid w:val="00102B90"/>
    <w:rsid w:val="00111927"/>
    <w:rsid w:val="001513A7"/>
    <w:rsid w:val="00153D69"/>
    <w:rsid w:val="001601EA"/>
    <w:rsid w:val="00164D6F"/>
    <w:rsid w:val="0019432A"/>
    <w:rsid w:val="001A6B32"/>
    <w:rsid w:val="001B6CAE"/>
    <w:rsid w:val="001C1159"/>
    <w:rsid w:val="001E3CA0"/>
    <w:rsid w:val="001E43A1"/>
    <w:rsid w:val="002044D3"/>
    <w:rsid w:val="00252C1E"/>
    <w:rsid w:val="002541FB"/>
    <w:rsid w:val="0029291D"/>
    <w:rsid w:val="00294CB6"/>
    <w:rsid w:val="002A47DC"/>
    <w:rsid w:val="002A5E4C"/>
    <w:rsid w:val="002B08BE"/>
    <w:rsid w:val="002C7976"/>
    <w:rsid w:val="00335C5E"/>
    <w:rsid w:val="0034694E"/>
    <w:rsid w:val="004006CF"/>
    <w:rsid w:val="004446E5"/>
    <w:rsid w:val="00447337"/>
    <w:rsid w:val="00474098"/>
    <w:rsid w:val="00484F39"/>
    <w:rsid w:val="004D2D4C"/>
    <w:rsid w:val="00544521"/>
    <w:rsid w:val="005E3BAA"/>
    <w:rsid w:val="0061159B"/>
    <w:rsid w:val="00651615"/>
    <w:rsid w:val="00656365"/>
    <w:rsid w:val="00660668"/>
    <w:rsid w:val="00681F51"/>
    <w:rsid w:val="006A7A2F"/>
    <w:rsid w:val="006C7872"/>
    <w:rsid w:val="006F0F1D"/>
    <w:rsid w:val="00754AEF"/>
    <w:rsid w:val="007E450B"/>
    <w:rsid w:val="007F6CFC"/>
    <w:rsid w:val="00826024"/>
    <w:rsid w:val="00832197"/>
    <w:rsid w:val="0088020A"/>
    <w:rsid w:val="00896D7F"/>
    <w:rsid w:val="008A0019"/>
    <w:rsid w:val="008A093B"/>
    <w:rsid w:val="008D019A"/>
    <w:rsid w:val="008D6DE0"/>
    <w:rsid w:val="008F0F8F"/>
    <w:rsid w:val="009171A5"/>
    <w:rsid w:val="00922CA0"/>
    <w:rsid w:val="00924DF2"/>
    <w:rsid w:val="0098277B"/>
    <w:rsid w:val="00996DF3"/>
    <w:rsid w:val="009A29F9"/>
    <w:rsid w:val="009B244C"/>
    <w:rsid w:val="00A67F0B"/>
    <w:rsid w:val="00A87150"/>
    <w:rsid w:val="00AB19CE"/>
    <w:rsid w:val="00AB224A"/>
    <w:rsid w:val="00AC7D28"/>
    <w:rsid w:val="00AD3436"/>
    <w:rsid w:val="00AE08CA"/>
    <w:rsid w:val="00AE3D22"/>
    <w:rsid w:val="00B027A1"/>
    <w:rsid w:val="00B04768"/>
    <w:rsid w:val="00B15DE3"/>
    <w:rsid w:val="00B403E3"/>
    <w:rsid w:val="00B628D2"/>
    <w:rsid w:val="00B64AD3"/>
    <w:rsid w:val="00B65969"/>
    <w:rsid w:val="00C47807"/>
    <w:rsid w:val="00C729AB"/>
    <w:rsid w:val="00C825BE"/>
    <w:rsid w:val="00C91623"/>
    <w:rsid w:val="00CA2A68"/>
    <w:rsid w:val="00CE56B4"/>
    <w:rsid w:val="00D2261D"/>
    <w:rsid w:val="00D44095"/>
    <w:rsid w:val="00D50ED1"/>
    <w:rsid w:val="00D648B8"/>
    <w:rsid w:val="00D837B3"/>
    <w:rsid w:val="00DB3BD3"/>
    <w:rsid w:val="00DB5385"/>
    <w:rsid w:val="00EB02E2"/>
    <w:rsid w:val="00EB1A77"/>
    <w:rsid w:val="00EB727C"/>
    <w:rsid w:val="00EC1155"/>
    <w:rsid w:val="00ED4622"/>
    <w:rsid w:val="00ED7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A001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153D69"/>
    <w:pPr>
      <w:keepNext/>
      <w:shd w:val="clear" w:color="auto" w:fill="FFFFFF"/>
      <w:spacing w:before="192" w:line="322" w:lineRule="exact"/>
      <w:ind w:right="216" w:firstLine="926"/>
      <w:jc w:val="center"/>
      <w:outlineLvl w:val="0"/>
    </w:pPr>
    <w:rPr>
      <w:color w:val="00000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153D69"/>
    <w:pPr>
      <w:keepNext/>
      <w:ind w:right="-58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53D69"/>
    <w:pPr>
      <w:keepNext/>
      <w:ind w:right="-58"/>
      <w:jc w:val="center"/>
      <w:outlineLvl w:val="2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153D69"/>
    <w:pPr>
      <w:keepNext/>
      <w:shd w:val="clear" w:color="auto" w:fill="FFFFFF"/>
      <w:spacing w:line="277" w:lineRule="exact"/>
      <w:jc w:val="center"/>
      <w:outlineLvl w:val="5"/>
    </w:pPr>
    <w:rPr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locked/>
    <w:rsid w:val="00153D69"/>
    <w:pPr>
      <w:keepNext/>
      <w:outlineLvl w:val="8"/>
    </w:pPr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3D69"/>
    <w:rPr>
      <w:rFonts w:ascii="Times New Roman" w:hAnsi="Times New Roman" w:cs="Times New Roman"/>
      <w:color w:val="000000"/>
      <w:sz w:val="24"/>
      <w:szCs w:val="24"/>
      <w:shd w:val="clear" w:color="auto" w:fill="FFFFFF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3D69"/>
    <w:rPr>
      <w:rFonts w:ascii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3D69"/>
    <w:rPr>
      <w:rFonts w:ascii="Times New Roman" w:hAnsi="Times New Roman" w:cs="Times New Roman"/>
      <w:sz w:val="28"/>
      <w:szCs w:val="28"/>
    </w:rPr>
  </w:style>
  <w:style w:type="paragraph" w:customStyle="1" w:styleId="a">
    <w:name w:val="Знак"/>
    <w:basedOn w:val="Normal"/>
    <w:uiPriority w:val="99"/>
    <w:rsid w:val="00922CA0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922CA0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922CA0"/>
    <w:pPr>
      <w:jc w:val="center"/>
    </w:pPr>
    <w:rPr>
      <w:rFonts w:eastAsia="Calibri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22CA0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922CA0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22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922CA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2CA0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1"/>
    <w:basedOn w:val="Normal"/>
    <w:uiPriority w:val="99"/>
    <w:rsid w:val="00484F39"/>
    <w:rPr>
      <w:rFonts w:ascii="Verdana" w:eastAsia="Calibri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AD3436"/>
    <w:pPr>
      <w:widowControl w:val="0"/>
      <w:shd w:val="clear" w:color="auto" w:fill="FFFFFF"/>
      <w:spacing w:line="360" w:lineRule="auto"/>
      <w:ind w:left="360"/>
      <w:jc w:val="both"/>
    </w:pPr>
    <w:rPr>
      <w:color w:val="00000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D3436"/>
    <w:rPr>
      <w:rFonts w:ascii="Times New Roman" w:hAnsi="Times New Roman" w:cs="Times New Roman"/>
      <w:snapToGrid w:val="0"/>
      <w:color w:val="000000"/>
      <w:sz w:val="24"/>
      <w:szCs w:val="24"/>
      <w:shd w:val="clear" w:color="auto" w:fill="FFFFFF"/>
    </w:rPr>
  </w:style>
  <w:style w:type="paragraph" w:styleId="BodyTextIndent">
    <w:name w:val="Body Text Indent"/>
    <w:basedOn w:val="Normal"/>
    <w:link w:val="BodyTextIndentChar"/>
    <w:uiPriority w:val="99"/>
    <w:rsid w:val="000F31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F31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F315C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A87150"/>
    <w:pPr>
      <w:ind w:left="708"/>
    </w:pPr>
  </w:style>
  <w:style w:type="paragraph" w:styleId="BodyText2">
    <w:name w:val="Body Text 2"/>
    <w:basedOn w:val="Normal"/>
    <w:link w:val="BodyText2Char"/>
    <w:uiPriority w:val="99"/>
    <w:rsid w:val="00153D69"/>
    <w:pPr>
      <w:ind w:right="-58"/>
      <w:jc w:val="center"/>
    </w:pPr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153D69"/>
    <w:rPr>
      <w:rFonts w:ascii="Times New Roman" w:hAnsi="Times New Roman" w:cs="Times New Roman"/>
      <w:b/>
      <w:bCs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153D69"/>
    <w:pPr>
      <w:ind w:right="-108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153D69"/>
    <w:rPr>
      <w:rFonts w:ascii="Times New Roman" w:hAnsi="Times New Roman" w:cs="Times New Roman"/>
      <w:sz w:val="24"/>
      <w:szCs w:val="24"/>
    </w:rPr>
  </w:style>
  <w:style w:type="paragraph" w:styleId="BlockText">
    <w:name w:val="Block Text"/>
    <w:basedOn w:val="Normal"/>
    <w:uiPriority w:val="99"/>
    <w:rsid w:val="00153D69"/>
    <w:pPr>
      <w:ind w:left="5760" w:right="-58"/>
    </w:pPr>
    <w:rPr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locked/>
    <w:rsid w:val="00153D69"/>
    <w:pPr>
      <w:ind w:right="-58"/>
      <w:jc w:val="center"/>
    </w:pPr>
    <w:rPr>
      <w:b/>
      <w:bCs/>
      <w:sz w:val="23"/>
      <w:szCs w:val="23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53D69"/>
    <w:rPr>
      <w:rFonts w:ascii="Times New Roman" w:hAnsi="Times New Roman" w:cs="Times New Roman"/>
      <w:b/>
      <w:bCs/>
      <w:sz w:val="23"/>
      <w:szCs w:val="23"/>
    </w:rPr>
  </w:style>
  <w:style w:type="table" w:customStyle="1" w:styleId="10">
    <w:name w:val="Сетка таблицы1"/>
    <w:uiPriority w:val="99"/>
    <w:rsid w:val="00153D6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53D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53D6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153D6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153D69"/>
    <w:rPr>
      <w:rFonts w:ascii="Tahoma" w:hAnsi="Tahoma" w:cs="Tahoma"/>
      <w:shd w:val="clear" w:color="auto" w:fill="000080"/>
    </w:rPr>
  </w:style>
  <w:style w:type="character" w:styleId="Hyperlink">
    <w:name w:val="Hyperlink"/>
    <w:basedOn w:val="DefaultParagraphFont"/>
    <w:uiPriority w:val="99"/>
    <w:rsid w:val="00153D6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15DE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B15DE3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15DE3"/>
    <w:rPr>
      <w:sz w:val="22"/>
      <w:szCs w:val="22"/>
      <w:lang w:eastAsia="en-US"/>
    </w:rPr>
  </w:style>
  <w:style w:type="table" w:customStyle="1" w:styleId="2">
    <w:name w:val="Сетка таблицы2"/>
    <w:uiPriority w:val="99"/>
    <w:rsid w:val="00B15DE3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DE3"/>
    <w:rPr>
      <w:rFonts w:cs="Calibri"/>
      <w:lang w:eastAsia="en-US"/>
    </w:rPr>
  </w:style>
  <w:style w:type="paragraph" w:customStyle="1" w:styleId="20">
    <w:name w:val="Знак2"/>
    <w:basedOn w:val="Normal"/>
    <w:uiPriority w:val="99"/>
    <w:rsid w:val="007E450B"/>
    <w:rPr>
      <w:rFonts w:ascii="Verdana" w:eastAsia="Calibri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-vtag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1019</Words>
  <Characters>5812</Characters>
  <Application>Microsoft Office Outlook</Application>
  <DocSecurity>0</DocSecurity>
  <Lines>0</Lines>
  <Paragraphs>0</Paragraphs>
  <ScaleCrop>false</ScaleCrop>
  <Company>WareZ Provider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FO-Mobile</dc:creator>
  <cp:keywords/>
  <dc:description/>
  <cp:lastModifiedBy>www.PHILka.RU</cp:lastModifiedBy>
  <cp:revision>2</cp:revision>
  <cp:lastPrinted>2020-12-10T06:37:00Z</cp:lastPrinted>
  <dcterms:created xsi:type="dcterms:W3CDTF">2020-12-10T06:38:00Z</dcterms:created>
  <dcterms:modified xsi:type="dcterms:W3CDTF">2020-12-10T06:38:00Z</dcterms:modified>
</cp:coreProperties>
</file>