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28" w:rsidRDefault="00F10728" w:rsidP="00F10728">
      <w:pPr>
        <w:pStyle w:val="3"/>
        <w:jc w:val="center"/>
      </w:pPr>
      <w:r>
        <w:rPr>
          <w:noProof/>
          <w:lang w:val="ru-RU" w:eastAsia="ru-RU" w:bidi="ar-SA"/>
        </w:rPr>
        <w:drawing>
          <wp:anchor distT="0" distB="0" distL="114935" distR="114935" simplePos="0" relativeHeight="251659264" behindDoc="0" locked="0" layoutInCell="1" allowOverlap="1">
            <wp:simplePos x="0" y="0"/>
            <wp:positionH relativeFrom="margin">
              <wp:posOffset>2263140</wp:posOffset>
            </wp:positionH>
            <wp:positionV relativeFrom="paragraph">
              <wp:posOffset>3810</wp:posOffset>
            </wp:positionV>
            <wp:extent cx="1181100" cy="886460"/>
            <wp:effectExtent l="0" t="0" r="0" b="889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886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10728" w:rsidRDefault="00F10728" w:rsidP="00F10728">
      <w:pPr>
        <w:pStyle w:val="3"/>
        <w:jc w:val="center"/>
      </w:pPr>
    </w:p>
    <w:p w:rsidR="00F10728" w:rsidRDefault="00F10728" w:rsidP="00F10728">
      <w:pPr>
        <w:pStyle w:val="3"/>
      </w:pPr>
    </w:p>
    <w:p w:rsidR="00F10728" w:rsidRDefault="00F10728" w:rsidP="00F10728">
      <w:pPr>
        <w:pStyle w:val="3"/>
        <w:jc w:val="center"/>
        <w:rPr>
          <w:sz w:val="28"/>
          <w:szCs w:val="28"/>
        </w:rPr>
      </w:pPr>
    </w:p>
    <w:p w:rsidR="00F10728" w:rsidRDefault="00F10728" w:rsidP="00F10728">
      <w:pPr>
        <w:pStyle w:val="3"/>
        <w:numPr>
          <w:ilvl w:val="4"/>
          <w:numId w:val="1"/>
        </w:numPr>
        <w:spacing w:before="0" w:after="0"/>
        <w:ind w:left="1009" w:hanging="1009"/>
        <w:jc w:val="center"/>
        <w:rPr>
          <w:sz w:val="28"/>
          <w:szCs w:val="28"/>
        </w:rPr>
      </w:pPr>
      <w:r>
        <w:rPr>
          <w:sz w:val="28"/>
          <w:szCs w:val="28"/>
        </w:rPr>
        <w:t>АДМИНИСТРАЦИЯ</w:t>
      </w:r>
    </w:p>
    <w:p w:rsidR="00F10728" w:rsidRPr="000F3ECE" w:rsidRDefault="00F10728" w:rsidP="00F10728">
      <w:pPr>
        <w:jc w:val="center"/>
        <w:rPr>
          <w:b/>
          <w:sz w:val="28"/>
          <w:szCs w:val="28"/>
        </w:rPr>
      </w:pPr>
      <w:r w:rsidRPr="000F3ECE">
        <w:rPr>
          <w:b/>
          <w:sz w:val="28"/>
          <w:szCs w:val="28"/>
        </w:rPr>
        <w:t>ГОРОДСКОГО ОКРУГА ВЕРХНИЙ ТАГИЛ</w:t>
      </w:r>
    </w:p>
    <w:p w:rsidR="00F10728" w:rsidRPr="000F3ECE" w:rsidRDefault="00F10728" w:rsidP="00F10728">
      <w:pPr>
        <w:pBdr>
          <w:bottom w:val="single" w:sz="8" w:space="2" w:color="000000"/>
        </w:pBdr>
        <w:jc w:val="center"/>
        <w:rPr>
          <w:sz w:val="28"/>
        </w:rPr>
      </w:pPr>
      <w:r w:rsidRPr="000F3ECE">
        <w:rPr>
          <w:b/>
          <w:sz w:val="28"/>
          <w:szCs w:val="28"/>
        </w:rPr>
        <w:t>П О С Т А Н О В Л Е Н И Е</w:t>
      </w:r>
    </w:p>
    <w:p w:rsidR="00F10728" w:rsidRPr="000F3ECE" w:rsidRDefault="00F10728" w:rsidP="00F10728">
      <w:pPr>
        <w:rPr>
          <w:sz w:val="28"/>
        </w:rPr>
      </w:pPr>
      <w:r w:rsidRPr="000F3ECE">
        <w:rPr>
          <w:sz w:val="28"/>
        </w:rPr>
        <w:t>от «</w:t>
      </w:r>
      <w:r w:rsidR="0011704B">
        <w:rPr>
          <w:sz w:val="28"/>
        </w:rPr>
        <w:t>23</w:t>
      </w:r>
      <w:r w:rsidRPr="000F3ECE">
        <w:rPr>
          <w:sz w:val="28"/>
        </w:rPr>
        <w:t xml:space="preserve">» </w:t>
      </w:r>
      <w:r w:rsidR="0011704B">
        <w:rPr>
          <w:sz w:val="28"/>
        </w:rPr>
        <w:t>октября</w:t>
      </w:r>
      <w:r w:rsidRPr="000F3ECE">
        <w:rPr>
          <w:sz w:val="28"/>
        </w:rPr>
        <w:t xml:space="preserve"> 201</w:t>
      </w:r>
      <w:r>
        <w:rPr>
          <w:sz w:val="28"/>
        </w:rPr>
        <w:t xml:space="preserve">5г.  № </w:t>
      </w:r>
      <w:r w:rsidR="0011704B">
        <w:rPr>
          <w:sz w:val="28"/>
        </w:rPr>
        <w:t>1039</w:t>
      </w:r>
      <w:r w:rsidRPr="000F3ECE">
        <w:rPr>
          <w:sz w:val="28"/>
        </w:rPr>
        <w:t xml:space="preserve">                                                               </w:t>
      </w:r>
    </w:p>
    <w:p w:rsidR="00F10728" w:rsidRPr="000F3ECE" w:rsidRDefault="00F10728" w:rsidP="00F10728">
      <w:r w:rsidRPr="000F3ECE">
        <w:rPr>
          <w:sz w:val="28"/>
        </w:rPr>
        <w:t xml:space="preserve">город Верхний Тагил </w:t>
      </w:r>
    </w:p>
    <w:p w:rsidR="00F10728" w:rsidRPr="009835A6" w:rsidRDefault="00F10728" w:rsidP="009835A6">
      <w:pPr>
        <w:spacing w:beforeLines="20" w:before="48" w:afterLines="20" w:after="48"/>
        <w:jc w:val="center"/>
        <w:outlineLvl w:val="4"/>
        <w:rPr>
          <w:bCs/>
          <w:sz w:val="28"/>
        </w:rPr>
      </w:pPr>
      <w:r w:rsidRPr="009835A6">
        <w:rPr>
          <w:b/>
          <w:i/>
          <w:sz w:val="28"/>
          <w:szCs w:val="28"/>
        </w:rPr>
        <w:t>Об утверждении новой редакции административного регламента</w:t>
      </w:r>
      <w:r w:rsidRPr="002C48D2">
        <w:rPr>
          <w:i/>
          <w:sz w:val="28"/>
          <w:szCs w:val="28"/>
        </w:rPr>
        <w:t xml:space="preserve"> </w:t>
      </w:r>
      <w:r w:rsidRPr="009835A6">
        <w:rPr>
          <w:b/>
          <w:i/>
          <w:sz w:val="28"/>
          <w:szCs w:val="28"/>
        </w:rPr>
        <w:t>«</w:t>
      </w:r>
      <w:r w:rsidR="009835A6" w:rsidRPr="009835A6">
        <w:rPr>
          <w:b/>
          <w:i/>
          <w:sz w:val="28"/>
          <w:szCs w:val="28"/>
        </w:rPr>
        <w:t xml:space="preserve">Предоставление </w:t>
      </w:r>
      <w:r w:rsidR="009835A6" w:rsidRPr="009835A6">
        <w:rPr>
          <w:b/>
          <w:bCs/>
          <w:i/>
          <w:sz w:val="28"/>
        </w:rPr>
        <w:t xml:space="preserve">в собственность, аренду земельных участков, находящихся </w:t>
      </w:r>
      <w:r w:rsidR="009835A6" w:rsidRPr="009835A6">
        <w:rPr>
          <w:b/>
          <w:i/>
          <w:sz w:val="28"/>
        </w:rPr>
        <w:t>на территории городского округа Верхний Тагил,</w:t>
      </w:r>
      <w:r w:rsidR="009835A6" w:rsidRPr="009835A6">
        <w:rPr>
          <w:b/>
          <w:bCs/>
          <w:i/>
          <w:sz w:val="28"/>
        </w:rPr>
        <w:t xml:space="preserve"> </w:t>
      </w:r>
      <w:r w:rsidR="009835A6" w:rsidRPr="009835A6">
        <w:rPr>
          <w:b/>
          <w:bCs/>
          <w:i/>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C48D2">
        <w:rPr>
          <w:i/>
          <w:sz w:val="28"/>
          <w:szCs w:val="28"/>
        </w:rPr>
        <w:t>»</w:t>
      </w:r>
    </w:p>
    <w:p w:rsidR="00F10728" w:rsidRPr="000F3ECE" w:rsidRDefault="00F10728" w:rsidP="00F10728">
      <w:pPr>
        <w:autoSpaceDE w:val="0"/>
        <w:jc w:val="center"/>
        <w:rPr>
          <w:b/>
          <w:bCs/>
          <w:sz w:val="28"/>
          <w:szCs w:val="28"/>
        </w:rPr>
      </w:pPr>
    </w:p>
    <w:p w:rsidR="00F10728" w:rsidRPr="002C48D2" w:rsidRDefault="002C48D2" w:rsidP="006B7B62">
      <w:pPr>
        <w:suppressAutoHyphens w:val="0"/>
        <w:autoSpaceDE w:val="0"/>
        <w:autoSpaceDN w:val="0"/>
        <w:adjustRightInd w:val="0"/>
        <w:ind w:firstLine="851"/>
        <w:jc w:val="both"/>
        <w:rPr>
          <w:rFonts w:eastAsiaTheme="minorHAnsi"/>
          <w:sz w:val="28"/>
          <w:szCs w:val="28"/>
          <w:lang w:eastAsia="en-US"/>
        </w:rPr>
      </w:pPr>
      <w:r w:rsidRPr="00A5522E">
        <w:rPr>
          <w:sz w:val="28"/>
          <w:szCs w:val="28"/>
        </w:rPr>
        <w:t xml:space="preserve">В соответствии с Федеральным </w:t>
      </w:r>
      <w:hyperlink r:id="rId8" w:history="1">
        <w:r w:rsidRPr="002C48D2">
          <w:rPr>
            <w:rStyle w:val="a3"/>
            <w:color w:val="auto"/>
            <w:sz w:val="28"/>
            <w:szCs w:val="28"/>
            <w:u w:val="none"/>
          </w:rPr>
          <w:t>законом</w:t>
        </w:r>
      </w:hyperlink>
      <w:r w:rsidRPr="00A5522E">
        <w:rPr>
          <w:sz w:val="28"/>
          <w:szCs w:val="28"/>
        </w:rPr>
        <w:t xml:space="preserve"> от </w:t>
      </w:r>
      <w:r w:rsidR="006B7B62" w:rsidRPr="00A5522E">
        <w:rPr>
          <w:sz w:val="28"/>
          <w:szCs w:val="28"/>
        </w:rPr>
        <w:t xml:space="preserve">06.10.2003 </w:t>
      </w:r>
      <w:r w:rsidR="006B7B62" w:rsidRPr="00A5522E">
        <w:rPr>
          <w:rFonts w:eastAsia="Arial"/>
          <w:sz w:val="28"/>
          <w:szCs w:val="28"/>
        </w:rPr>
        <w:t>№</w:t>
      </w:r>
      <w:r w:rsidRPr="00A5522E">
        <w:rPr>
          <w:sz w:val="28"/>
          <w:szCs w:val="28"/>
        </w:rPr>
        <w:t xml:space="preserve"> 131-ФЗ </w:t>
      </w:r>
      <w:r w:rsidRPr="00A5522E">
        <w:rPr>
          <w:rFonts w:eastAsia="Arial"/>
          <w:sz w:val="28"/>
          <w:szCs w:val="28"/>
        </w:rPr>
        <w:t>(</w:t>
      </w:r>
      <w:r>
        <w:rPr>
          <w:rFonts w:eastAsiaTheme="minorHAnsi"/>
          <w:sz w:val="28"/>
          <w:szCs w:val="28"/>
          <w:lang w:eastAsia="en-US"/>
        </w:rPr>
        <w:t xml:space="preserve">ред. от 30.03.2015) </w:t>
      </w:r>
      <w:r w:rsidRPr="00A5522E">
        <w:rPr>
          <w:sz w:val="28"/>
          <w:szCs w:val="28"/>
        </w:rPr>
        <w:t xml:space="preserve">«Об общих принципах организации местного самоуправления в Российской Федерации», </w:t>
      </w:r>
      <w:r w:rsidRPr="002C48D2">
        <w:rPr>
          <w:sz w:val="28"/>
          <w:szCs w:val="28"/>
        </w:rPr>
        <w:t xml:space="preserve">Федеральным </w:t>
      </w:r>
      <w:hyperlink r:id="rId9" w:history="1">
        <w:r w:rsidRPr="002C48D2">
          <w:rPr>
            <w:sz w:val="28"/>
            <w:szCs w:val="28"/>
          </w:rPr>
          <w:t>законом</w:t>
        </w:r>
      </w:hyperlink>
      <w:r w:rsidRPr="002C48D2">
        <w:rPr>
          <w:sz w:val="28"/>
          <w:szCs w:val="28"/>
        </w:rPr>
        <w:t xml:space="preserve"> от 27.07.2010 № 210-ФЗ </w:t>
      </w:r>
      <w:r w:rsidRPr="002C48D2">
        <w:rPr>
          <w:rFonts w:eastAsia="Arial"/>
          <w:sz w:val="28"/>
          <w:szCs w:val="28"/>
        </w:rPr>
        <w:t>(</w:t>
      </w:r>
      <w:r>
        <w:rPr>
          <w:rFonts w:eastAsiaTheme="minorHAnsi"/>
          <w:sz w:val="28"/>
          <w:szCs w:val="28"/>
          <w:lang w:eastAsia="en-US"/>
        </w:rPr>
        <w:t>ред. от 31.12.2014</w:t>
      </w:r>
      <w:r w:rsidRPr="002C48D2">
        <w:rPr>
          <w:rFonts w:eastAsia="Arial"/>
          <w:sz w:val="28"/>
          <w:szCs w:val="28"/>
        </w:rPr>
        <w:t>)</w:t>
      </w:r>
      <w:r w:rsidRPr="002C48D2">
        <w:rPr>
          <w:sz w:val="28"/>
          <w:szCs w:val="28"/>
        </w:rPr>
        <w:t xml:space="preserve"> «Об организации предоставления государственных и муниципальных услуг», </w:t>
      </w:r>
      <w:r w:rsidRPr="00A5522E">
        <w:rPr>
          <w:sz w:val="28"/>
          <w:szCs w:val="28"/>
        </w:rPr>
        <w:t>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w:t>
      </w:r>
      <w:r>
        <w:rPr>
          <w:sz w:val="28"/>
          <w:szCs w:val="28"/>
        </w:rPr>
        <w:t xml:space="preserve">, </w:t>
      </w:r>
      <w:r w:rsidR="00F10728" w:rsidRPr="00743111">
        <w:rPr>
          <w:sz w:val="28"/>
          <w:szCs w:val="28"/>
        </w:rPr>
        <w:t xml:space="preserve"> руководствуясь Уставом городского округа Верхний Тагил</w:t>
      </w:r>
      <w:r w:rsidR="00F10728" w:rsidRPr="000F3ECE">
        <w:rPr>
          <w:sz w:val="28"/>
          <w:szCs w:val="28"/>
        </w:rPr>
        <w:t>,</w:t>
      </w:r>
    </w:p>
    <w:p w:rsidR="00F10728" w:rsidRDefault="00F10728" w:rsidP="00F10728">
      <w:pPr>
        <w:autoSpaceDE w:val="0"/>
        <w:jc w:val="both"/>
        <w:rPr>
          <w:b/>
          <w:bCs/>
          <w:sz w:val="28"/>
          <w:szCs w:val="28"/>
        </w:rPr>
      </w:pPr>
    </w:p>
    <w:p w:rsidR="00F10728" w:rsidRDefault="00F10728" w:rsidP="00F10728">
      <w:pPr>
        <w:autoSpaceDE w:val="0"/>
        <w:jc w:val="both"/>
        <w:rPr>
          <w:b/>
          <w:bCs/>
          <w:sz w:val="28"/>
          <w:szCs w:val="28"/>
        </w:rPr>
      </w:pPr>
      <w:r>
        <w:rPr>
          <w:b/>
          <w:bCs/>
          <w:sz w:val="28"/>
          <w:szCs w:val="28"/>
        </w:rPr>
        <w:t>ПОСТАНОВЛЯЮ:</w:t>
      </w:r>
    </w:p>
    <w:p w:rsidR="00F10728" w:rsidRPr="005326F5" w:rsidRDefault="005A0CA3" w:rsidP="009835A6">
      <w:pPr>
        <w:pStyle w:val="a5"/>
        <w:numPr>
          <w:ilvl w:val="0"/>
          <w:numId w:val="4"/>
        </w:numPr>
        <w:spacing w:beforeLines="20" w:before="48" w:afterLines="20" w:after="48"/>
        <w:jc w:val="both"/>
        <w:outlineLvl w:val="4"/>
        <w:rPr>
          <w:bCs/>
          <w:sz w:val="28"/>
        </w:rPr>
      </w:pPr>
      <w:r w:rsidRPr="009835A6">
        <w:rPr>
          <w:rFonts w:eastAsiaTheme="minorHAnsi"/>
          <w:sz w:val="28"/>
          <w:szCs w:val="28"/>
          <w:lang w:eastAsia="en-US"/>
        </w:rPr>
        <w:t xml:space="preserve">Утвердить Административный </w:t>
      </w:r>
      <w:hyperlink r:id="rId10" w:history="1">
        <w:r w:rsidRPr="009835A6">
          <w:rPr>
            <w:rFonts w:eastAsiaTheme="minorHAnsi"/>
            <w:color w:val="0000FF"/>
            <w:sz w:val="28"/>
            <w:szCs w:val="28"/>
            <w:lang w:eastAsia="en-US"/>
          </w:rPr>
          <w:t>регламент</w:t>
        </w:r>
      </w:hyperlink>
      <w:r w:rsidRPr="009835A6">
        <w:rPr>
          <w:rFonts w:eastAsiaTheme="minorHAnsi"/>
          <w:sz w:val="28"/>
          <w:szCs w:val="28"/>
          <w:lang w:eastAsia="en-US"/>
        </w:rPr>
        <w:t xml:space="preserve"> предоставления муниципальной услуги «</w:t>
      </w:r>
      <w:r w:rsidR="009835A6" w:rsidRPr="009835A6">
        <w:rPr>
          <w:sz w:val="28"/>
          <w:szCs w:val="28"/>
        </w:rPr>
        <w:t xml:space="preserve">Предоставление </w:t>
      </w:r>
      <w:r w:rsidR="009835A6" w:rsidRPr="009835A6">
        <w:rPr>
          <w:bCs/>
          <w:sz w:val="28"/>
        </w:rPr>
        <w:t xml:space="preserve">в собственность, аренду земельных участков, находящихся </w:t>
      </w:r>
      <w:r w:rsidR="009835A6" w:rsidRPr="009835A6">
        <w:rPr>
          <w:sz w:val="28"/>
        </w:rPr>
        <w:t>на территории городского округа Верхний Тагил,</w:t>
      </w:r>
      <w:r w:rsidR="009835A6" w:rsidRPr="009835A6">
        <w:rPr>
          <w:bCs/>
          <w:sz w:val="28"/>
        </w:rPr>
        <w:t xml:space="preserve"> </w:t>
      </w:r>
      <w:r w:rsidR="009835A6" w:rsidRPr="009835A6">
        <w:rPr>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35A6">
        <w:rPr>
          <w:sz w:val="28"/>
          <w:szCs w:val="28"/>
        </w:rPr>
        <w:t xml:space="preserve">» в новой </w:t>
      </w:r>
      <w:r w:rsidRPr="005326F5">
        <w:rPr>
          <w:sz w:val="28"/>
          <w:szCs w:val="28"/>
        </w:rPr>
        <w:t xml:space="preserve">редакции </w:t>
      </w:r>
      <w:r w:rsidR="00F10728" w:rsidRPr="005326F5">
        <w:rPr>
          <w:sz w:val="28"/>
          <w:szCs w:val="28"/>
        </w:rPr>
        <w:t>(прилагается)</w:t>
      </w:r>
      <w:r w:rsidRPr="005326F5">
        <w:rPr>
          <w:sz w:val="28"/>
          <w:szCs w:val="28"/>
        </w:rPr>
        <w:t>.</w:t>
      </w:r>
    </w:p>
    <w:p w:rsidR="005326F5" w:rsidRPr="005326F5" w:rsidRDefault="005326F5" w:rsidP="005326F5">
      <w:pPr>
        <w:pStyle w:val="ConsPlusNormal"/>
        <w:numPr>
          <w:ilvl w:val="0"/>
          <w:numId w:val="4"/>
        </w:numPr>
        <w:jc w:val="both"/>
        <w:rPr>
          <w:b w:val="0"/>
        </w:rPr>
      </w:pPr>
      <w:r w:rsidRPr="005326F5">
        <w:rPr>
          <w:b w:val="0"/>
        </w:rPr>
        <w:t xml:space="preserve">В связи с принятием настоящего постановления считать утратившими силу постановления Администрации городского округа Верхний Тагил от 22.08.2014г. № 578 «Об утверждении новой редакции административного регламента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  на территории городского округа Верхний </w:t>
      </w:r>
      <w:r w:rsidRPr="005326F5">
        <w:rPr>
          <w:b w:val="0"/>
        </w:rPr>
        <w:lastRenderedPageBreak/>
        <w:t>Тагил» и от 28.11.2013г. № 941</w:t>
      </w:r>
      <w:r w:rsidRPr="005326F5">
        <w:rPr>
          <w:b w:val="0"/>
          <w:color w:val="0000FF"/>
        </w:rPr>
        <w:t xml:space="preserve"> «</w:t>
      </w:r>
      <w:r w:rsidRPr="005326F5">
        <w:rPr>
          <w:b w:val="0"/>
        </w:rPr>
        <w:t>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  на территории городского округа Верхний Тагил</w:t>
      </w:r>
      <w:r w:rsidRPr="005326F5">
        <w:rPr>
          <w:b w:val="0"/>
          <w:color w:val="0000FF"/>
        </w:rPr>
        <w:t>»</w:t>
      </w:r>
      <w:r w:rsidRPr="005326F5">
        <w:rPr>
          <w:b w:val="0"/>
        </w:rPr>
        <w:t>.</w:t>
      </w:r>
    </w:p>
    <w:p w:rsidR="00F10728" w:rsidRPr="009835A6" w:rsidRDefault="00F10728" w:rsidP="009835A6">
      <w:pPr>
        <w:pStyle w:val="ConsPlusTitle"/>
        <w:numPr>
          <w:ilvl w:val="0"/>
          <w:numId w:val="4"/>
        </w:numPr>
        <w:jc w:val="both"/>
        <w:rPr>
          <w:b w:val="0"/>
          <w:sz w:val="28"/>
          <w:szCs w:val="28"/>
        </w:rPr>
      </w:pPr>
      <w:r w:rsidRPr="005A0CA3">
        <w:rPr>
          <w:b w:val="0"/>
          <w:sz w:val="28"/>
          <w:szCs w:val="28"/>
        </w:rPr>
        <w:t xml:space="preserve">Разместить настоящее Постановление в сети Интернет на официальном сайте городского округа Верхний Тагил </w:t>
      </w:r>
      <w:hyperlink r:id="rId11" w:history="1">
        <w:r w:rsidRPr="009835A6">
          <w:rPr>
            <w:b w:val="0"/>
            <w:sz w:val="28"/>
            <w:szCs w:val="28"/>
          </w:rPr>
          <w:t>http://go-vtagil.ru</w:t>
        </w:r>
      </w:hyperlink>
      <w:r w:rsidRPr="009835A6">
        <w:rPr>
          <w:b w:val="0"/>
          <w:sz w:val="28"/>
          <w:szCs w:val="28"/>
        </w:rPr>
        <w:t>.</w:t>
      </w:r>
    </w:p>
    <w:p w:rsidR="00F10728" w:rsidRPr="005A0CA3" w:rsidRDefault="00F10728" w:rsidP="009835A6">
      <w:pPr>
        <w:pStyle w:val="ConsPlusTitle"/>
        <w:numPr>
          <w:ilvl w:val="0"/>
          <w:numId w:val="4"/>
        </w:numPr>
        <w:jc w:val="both"/>
        <w:rPr>
          <w:b w:val="0"/>
          <w:sz w:val="28"/>
          <w:szCs w:val="28"/>
        </w:rPr>
      </w:pPr>
      <w:r w:rsidRPr="005A0CA3">
        <w:rPr>
          <w:b w:val="0"/>
          <w:sz w:val="28"/>
          <w:szCs w:val="28"/>
        </w:rPr>
        <w:t>Контроль за исполнением настоящего постановления возложить на заместителя главы администрации по социальным вопросам Беляеву И.Л.</w:t>
      </w:r>
    </w:p>
    <w:p w:rsidR="00F10728" w:rsidRPr="004A2BCE" w:rsidRDefault="00F10728" w:rsidP="00F10728">
      <w:pPr>
        <w:pStyle w:val="3"/>
        <w:numPr>
          <w:ilvl w:val="0"/>
          <w:numId w:val="0"/>
        </w:numPr>
        <w:rPr>
          <w:sz w:val="28"/>
          <w:szCs w:val="28"/>
          <w:lang w:val="ru-RU"/>
        </w:rPr>
      </w:pPr>
      <w:r w:rsidRPr="004A2BCE">
        <w:rPr>
          <w:b w:val="0"/>
          <w:sz w:val="28"/>
          <w:szCs w:val="28"/>
          <w:lang w:val="ru-RU"/>
        </w:rPr>
        <w:t xml:space="preserve">Глава городского округа                                                           </w:t>
      </w:r>
    </w:p>
    <w:p w:rsidR="00F10728" w:rsidRPr="004A2BCE" w:rsidRDefault="00F10728" w:rsidP="00F10728">
      <w:pPr>
        <w:rPr>
          <w:sz w:val="28"/>
          <w:szCs w:val="28"/>
        </w:rPr>
      </w:pPr>
      <w:r w:rsidRPr="004A2BCE">
        <w:rPr>
          <w:sz w:val="28"/>
          <w:szCs w:val="28"/>
        </w:rPr>
        <w:t xml:space="preserve">Верхний Тагил                                           </w:t>
      </w:r>
      <w:r w:rsidR="0011704B">
        <w:rPr>
          <w:sz w:val="28"/>
          <w:szCs w:val="28"/>
        </w:rPr>
        <w:t>подпись</w:t>
      </w:r>
      <w:r w:rsidRPr="004A2BCE">
        <w:rPr>
          <w:sz w:val="28"/>
          <w:szCs w:val="28"/>
        </w:rPr>
        <w:t xml:space="preserve">                         С.Г.</w:t>
      </w:r>
      <w:r w:rsidR="005A0CA3" w:rsidRPr="005A0CA3">
        <w:rPr>
          <w:sz w:val="28"/>
          <w:szCs w:val="28"/>
        </w:rPr>
        <w:t xml:space="preserve"> </w:t>
      </w:r>
      <w:r w:rsidRPr="004A2BCE">
        <w:rPr>
          <w:sz w:val="28"/>
          <w:szCs w:val="28"/>
        </w:rPr>
        <w:t>Калинин</w:t>
      </w:r>
    </w:p>
    <w:p w:rsidR="00F10728" w:rsidRPr="00743111" w:rsidRDefault="00F10728" w:rsidP="00F10728">
      <w:pPr>
        <w:rPr>
          <w:sz w:val="28"/>
          <w:szCs w:val="28"/>
        </w:rPr>
      </w:pPr>
    </w:p>
    <w:p w:rsidR="005A0CA3" w:rsidRDefault="005A0CA3" w:rsidP="00F10728">
      <w:pPr>
        <w:jc w:val="center"/>
        <w:rPr>
          <w:b/>
          <w:spacing w:val="20"/>
          <w:sz w:val="28"/>
          <w:szCs w:val="28"/>
        </w:rPr>
      </w:pPr>
    </w:p>
    <w:p w:rsidR="0011704B" w:rsidRDefault="0011704B" w:rsidP="00F10728">
      <w:pPr>
        <w:jc w:val="center"/>
        <w:rPr>
          <w:b/>
          <w:spacing w:val="20"/>
          <w:sz w:val="28"/>
          <w:szCs w:val="28"/>
        </w:rPr>
      </w:pPr>
    </w:p>
    <w:p w:rsidR="0011704B" w:rsidRDefault="0011704B" w:rsidP="00F10728">
      <w:pPr>
        <w:jc w:val="center"/>
        <w:rPr>
          <w:b/>
          <w:spacing w:val="20"/>
          <w:sz w:val="28"/>
          <w:szCs w:val="28"/>
        </w:rPr>
      </w:pPr>
    </w:p>
    <w:p w:rsidR="0011704B" w:rsidRDefault="0011704B" w:rsidP="0011704B">
      <w:pP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11704B" w:rsidRDefault="0011704B" w:rsidP="0011704B"/>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F10728" w:rsidRDefault="00F10728" w:rsidP="00F10728">
      <w:pPr>
        <w:pStyle w:val="ConsPlusTitle"/>
        <w:jc w:val="center"/>
        <w:rPr>
          <w:sz w:val="20"/>
          <w:szCs w:val="20"/>
        </w:rPr>
      </w:pPr>
      <w:bookmarkStart w:id="0" w:name="_GoBack"/>
      <w:bookmarkEnd w:id="0"/>
    </w:p>
    <w:p w:rsidR="00F10728" w:rsidRDefault="00F10728" w:rsidP="00F10728">
      <w:pPr>
        <w:pStyle w:val="ConsPlusTitle"/>
        <w:jc w:val="center"/>
        <w:rPr>
          <w:sz w:val="20"/>
          <w:szCs w:val="20"/>
        </w:rPr>
      </w:pPr>
    </w:p>
    <w:p w:rsidR="00F10728" w:rsidRDefault="00F10728" w:rsidP="00F10728">
      <w:pPr>
        <w:pStyle w:val="ConsPlusTitle"/>
        <w:rPr>
          <w:sz w:val="20"/>
          <w:szCs w:val="20"/>
        </w:rPr>
      </w:pPr>
    </w:p>
    <w:p w:rsidR="004E5E85" w:rsidRDefault="004E5E85"/>
    <w:p w:rsidR="005A4953" w:rsidRDefault="005A4953"/>
    <w:p w:rsidR="005A4953" w:rsidRDefault="005A4953"/>
    <w:p w:rsidR="005A4953" w:rsidRDefault="005A4953"/>
    <w:p w:rsidR="005A4953" w:rsidRDefault="005A4953"/>
    <w:p w:rsidR="005A4953" w:rsidRDefault="005A4953"/>
    <w:p w:rsidR="005A4953" w:rsidRDefault="005A4953"/>
    <w:p w:rsidR="005A4953" w:rsidRDefault="005A4953"/>
    <w:p w:rsidR="005A4953" w:rsidRDefault="005A4953"/>
    <w:p w:rsidR="005A4953" w:rsidRDefault="005A4953"/>
    <w:p w:rsidR="005A4953" w:rsidRDefault="005A4953"/>
    <w:tbl>
      <w:tblPr>
        <w:tblW w:w="0" w:type="auto"/>
        <w:tblLook w:val="01E0" w:firstRow="1" w:lastRow="1" w:firstColumn="1" w:lastColumn="1" w:noHBand="0" w:noVBand="0"/>
      </w:tblPr>
      <w:tblGrid>
        <w:gridCol w:w="5053"/>
        <w:gridCol w:w="4682"/>
      </w:tblGrid>
      <w:tr w:rsidR="005A4953" w:rsidRPr="001E456D" w:rsidTr="003C1A13">
        <w:trPr>
          <w:trHeight w:val="1451"/>
        </w:trPr>
        <w:tc>
          <w:tcPr>
            <w:tcW w:w="5053" w:type="dxa"/>
            <w:shd w:val="clear" w:color="auto" w:fill="auto"/>
          </w:tcPr>
          <w:p w:rsidR="005A4953" w:rsidRPr="001E456D" w:rsidRDefault="005A4953" w:rsidP="003C1A13">
            <w:pPr>
              <w:rPr>
                <w:sz w:val="28"/>
                <w:szCs w:val="28"/>
              </w:rPr>
            </w:pPr>
          </w:p>
        </w:tc>
        <w:tc>
          <w:tcPr>
            <w:tcW w:w="4682" w:type="dxa"/>
            <w:shd w:val="clear" w:color="auto" w:fill="auto"/>
          </w:tcPr>
          <w:p w:rsidR="005A4953" w:rsidRDefault="005A4953" w:rsidP="003C1A13">
            <w:pPr>
              <w:rPr>
                <w:sz w:val="28"/>
                <w:szCs w:val="28"/>
              </w:rPr>
            </w:pPr>
            <w:r w:rsidRPr="001E456D">
              <w:rPr>
                <w:sz w:val="28"/>
                <w:szCs w:val="28"/>
              </w:rPr>
              <w:t>УТВЕРЖДЕН</w:t>
            </w:r>
            <w:r>
              <w:rPr>
                <w:sz w:val="28"/>
                <w:szCs w:val="28"/>
              </w:rPr>
              <w:t xml:space="preserve"> </w:t>
            </w:r>
          </w:p>
          <w:p w:rsidR="005A4953" w:rsidRPr="001E456D" w:rsidRDefault="005A4953" w:rsidP="003C1A13">
            <w:pPr>
              <w:rPr>
                <w:sz w:val="28"/>
                <w:szCs w:val="28"/>
              </w:rPr>
            </w:pPr>
            <w:r>
              <w:rPr>
                <w:sz w:val="28"/>
                <w:szCs w:val="28"/>
              </w:rPr>
              <w:t>Постановлением Администрации городского округа Верхний Тагил</w:t>
            </w:r>
          </w:p>
          <w:p w:rsidR="005A4953" w:rsidRPr="001E456D" w:rsidRDefault="005A4953" w:rsidP="003C1A13">
            <w:pPr>
              <w:rPr>
                <w:sz w:val="28"/>
                <w:szCs w:val="28"/>
              </w:rPr>
            </w:pPr>
            <w:r w:rsidRPr="001E456D">
              <w:rPr>
                <w:sz w:val="28"/>
                <w:szCs w:val="28"/>
              </w:rPr>
              <w:t xml:space="preserve">от </w:t>
            </w:r>
            <w:r>
              <w:rPr>
                <w:sz w:val="28"/>
                <w:szCs w:val="28"/>
              </w:rPr>
              <w:t>«23» октября 2015 г.</w:t>
            </w:r>
            <w:r w:rsidRPr="001E456D">
              <w:rPr>
                <w:sz w:val="28"/>
                <w:szCs w:val="28"/>
              </w:rPr>
              <w:t xml:space="preserve"> № </w:t>
            </w:r>
            <w:r>
              <w:rPr>
                <w:sz w:val="28"/>
                <w:szCs w:val="28"/>
              </w:rPr>
              <w:t>1039</w:t>
            </w:r>
          </w:p>
          <w:p w:rsidR="005A4953" w:rsidRPr="001E456D" w:rsidRDefault="005A4953" w:rsidP="003C1A13">
            <w:pPr>
              <w:rPr>
                <w:sz w:val="28"/>
                <w:szCs w:val="28"/>
              </w:rPr>
            </w:pPr>
          </w:p>
        </w:tc>
      </w:tr>
    </w:tbl>
    <w:p w:rsidR="005A4953" w:rsidRPr="001E456D" w:rsidRDefault="005A4953" w:rsidP="005A4953">
      <w:pPr>
        <w:widowControl w:val="0"/>
        <w:autoSpaceDE w:val="0"/>
        <w:autoSpaceDN w:val="0"/>
        <w:adjustRightInd w:val="0"/>
        <w:ind w:firstLine="709"/>
        <w:jc w:val="both"/>
        <w:rPr>
          <w:bCs/>
        </w:rPr>
      </w:pPr>
    </w:p>
    <w:p w:rsidR="005A4953" w:rsidRPr="00834A18" w:rsidRDefault="005A4953" w:rsidP="005A4953">
      <w:pPr>
        <w:spacing w:beforeLines="20" w:before="48" w:afterLines="20" w:after="48"/>
        <w:jc w:val="center"/>
        <w:outlineLvl w:val="4"/>
        <w:rPr>
          <w:b/>
          <w:bCs/>
          <w:sz w:val="28"/>
        </w:rPr>
      </w:pPr>
      <w:r w:rsidRPr="00BC2C1D">
        <w:rPr>
          <w:b/>
          <w:bCs/>
          <w:sz w:val="28"/>
        </w:rPr>
        <w:t>Ад</w:t>
      </w:r>
      <w:r>
        <w:rPr>
          <w:b/>
          <w:bCs/>
          <w:sz w:val="28"/>
        </w:rPr>
        <w:t>министративный</w:t>
      </w:r>
      <w:r w:rsidRPr="00BC2C1D">
        <w:rPr>
          <w:b/>
          <w:bCs/>
          <w:sz w:val="28"/>
        </w:rPr>
        <w:t xml:space="preserve"> регламент </w:t>
      </w:r>
      <w:r>
        <w:rPr>
          <w:b/>
          <w:bCs/>
          <w:sz w:val="28"/>
        </w:rPr>
        <w:t xml:space="preserve">предоставления </w:t>
      </w:r>
      <w:r w:rsidRPr="0082001F">
        <w:rPr>
          <w:b/>
          <w:bCs/>
          <w:sz w:val="28"/>
          <w:szCs w:val="28"/>
        </w:rPr>
        <w:t>Администрацией городского округа Верхний Тагил</w:t>
      </w:r>
      <w:r w:rsidRPr="000F576F">
        <w:rPr>
          <w:b/>
          <w:bCs/>
          <w:sz w:val="28"/>
          <w:szCs w:val="28"/>
        </w:rPr>
        <w:t xml:space="preserve"> </w:t>
      </w:r>
      <w:r>
        <w:rPr>
          <w:b/>
          <w:bCs/>
          <w:sz w:val="28"/>
          <w:szCs w:val="28"/>
        </w:rPr>
        <w:t>муниципальной</w:t>
      </w:r>
      <w:r>
        <w:rPr>
          <w:b/>
          <w:bCs/>
          <w:sz w:val="28"/>
        </w:rPr>
        <w:t xml:space="preserve"> услуги </w:t>
      </w:r>
      <w:r w:rsidRPr="00BC2C1D">
        <w:rPr>
          <w:b/>
          <w:bCs/>
          <w:sz w:val="28"/>
        </w:rPr>
        <w:t xml:space="preserve">по </w:t>
      </w:r>
      <w:r>
        <w:rPr>
          <w:b/>
          <w:bCs/>
          <w:sz w:val="28"/>
        </w:rPr>
        <w:t>п</w:t>
      </w:r>
      <w:r w:rsidRPr="00915EAD">
        <w:rPr>
          <w:b/>
          <w:bCs/>
          <w:sz w:val="28"/>
        </w:rPr>
        <w:t>редоставлени</w:t>
      </w:r>
      <w:r>
        <w:rPr>
          <w:b/>
          <w:bCs/>
          <w:sz w:val="28"/>
        </w:rPr>
        <w:t xml:space="preserve">ю </w:t>
      </w:r>
      <w:r w:rsidRPr="00902E2D">
        <w:rPr>
          <w:b/>
          <w:bCs/>
          <w:sz w:val="28"/>
        </w:rPr>
        <w:t xml:space="preserve">в собственность, аренду земельных участков, </w:t>
      </w:r>
      <w:r>
        <w:rPr>
          <w:b/>
          <w:bCs/>
          <w:sz w:val="28"/>
        </w:rPr>
        <w:t xml:space="preserve"> находящихся</w:t>
      </w:r>
      <w:r w:rsidRPr="0008748C">
        <w:rPr>
          <w:b/>
          <w:bCs/>
          <w:sz w:val="28"/>
        </w:rPr>
        <w:t xml:space="preserve"> </w:t>
      </w:r>
      <w:r w:rsidRPr="0008748C">
        <w:rPr>
          <w:b/>
          <w:sz w:val="28"/>
        </w:rPr>
        <w:t xml:space="preserve">на территории </w:t>
      </w:r>
      <w:r>
        <w:rPr>
          <w:b/>
          <w:sz w:val="28"/>
        </w:rPr>
        <w:t>городского округа Верхний Тагил,</w:t>
      </w:r>
      <w:r w:rsidRPr="0008748C">
        <w:rPr>
          <w:b/>
          <w:bCs/>
          <w:sz w:val="28"/>
        </w:rPr>
        <w:t xml:space="preserve"> </w:t>
      </w:r>
      <w:r>
        <w:rPr>
          <w:b/>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A4953" w:rsidRPr="0008748C" w:rsidRDefault="005A4953" w:rsidP="005A4953">
      <w:pPr>
        <w:widowControl w:val="0"/>
        <w:autoSpaceDE w:val="0"/>
        <w:autoSpaceDN w:val="0"/>
        <w:adjustRightInd w:val="0"/>
        <w:ind w:left="360"/>
        <w:jc w:val="center"/>
        <w:rPr>
          <w:sz w:val="28"/>
          <w:szCs w:val="28"/>
        </w:rPr>
      </w:pPr>
    </w:p>
    <w:p w:rsidR="005A4953" w:rsidRPr="0008748C" w:rsidRDefault="005A4953" w:rsidP="005A4953">
      <w:pPr>
        <w:widowControl w:val="0"/>
        <w:autoSpaceDE w:val="0"/>
        <w:autoSpaceDN w:val="0"/>
        <w:adjustRightInd w:val="0"/>
        <w:jc w:val="center"/>
        <w:rPr>
          <w:b/>
          <w:bCs/>
          <w:sz w:val="28"/>
          <w:szCs w:val="28"/>
        </w:rPr>
      </w:pPr>
      <w:r w:rsidRPr="0008748C">
        <w:rPr>
          <w:b/>
          <w:sz w:val="28"/>
          <w:szCs w:val="28"/>
        </w:rPr>
        <w:t xml:space="preserve">Раздел 1. </w:t>
      </w:r>
      <w:r w:rsidRPr="0008748C">
        <w:rPr>
          <w:b/>
          <w:bCs/>
          <w:sz w:val="28"/>
          <w:szCs w:val="28"/>
        </w:rPr>
        <w:t>Общие положения</w:t>
      </w:r>
    </w:p>
    <w:p w:rsidR="005A4953" w:rsidRPr="0008748C" w:rsidRDefault="005A4953" w:rsidP="005A4953">
      <w:pPr>
        <w:widowControl w:val="0"/>
        <w:autoSpaceDE w:val="0"/>
        <w:autoSpaceDN w:val="0"/>
        <w:adjustRightInd w:val="0"/>
        <w:ind w:firstLine="709"/>
        <w:jc w:val="both"/>
        <w:rPr>
          <w:bCs/>
          <w:sz w:val="28"/>
          <w:szCs w:val="28"/>
        </w:rPr>
      </w:pPr>
    </w:p>
    <w:p w:rsidR="005A4953" w:rsidRPr="0008748C" w:rsidRDefault="005A4953" w:rsidP="005A4953">
      <w:pPr>
        <w:pStyle w:val="1"/>
        <w:widowControl w:val="0"/>
        <w:autoSpaceDE w:val="0"/>
        <w:autoSpaceDN w:val="0"/>
        <w:adjustRightInd w:val="0"/>
        <w:ind w:left="0"/>
        <w:jc w:val="center"/>
        <w:rPr>
          <w:b/>
          <w:bCs/>
          <w:sz w:val="28"/>
          <w:szCs w:val="28"/>
        </w:rPr>
      </w:pPr>
      <w:r w:rsidRPr="0008748C">
        <w:rPr>
          <w:b/>
          <w:sz w:val="28"/>
          <w:szCs w:val="28"/>
        </w:rPr>
        <w:t>1.1. Предмет регулирования</w:t>
      </w:r>
    </w:p>
    <w:p w:rsidR="005A4953" w:rsidRPr="0008748C" w:rsidRDefault="005A4953" w:rsidP="005A4953">
      <w:pPr>
        <w:ind w:firstLine="709"/>
        <w:jc w:val="both"/>
        <w:rPr>
          <w:sz w:val="28"/>
          <w:szCs w:val="28"/>
        </w:rPr>
      </w:pPr>
    </w:p>
    <w:p w:rsidR="005A4953" w:rsidRDefault="005A4953" w:rsidP="005A4953">
      <w:pPr>
        <w:numPr>
          <w:ilvl w:val="0"/>
          <w:numId w:val="9"/>
        </w:numPr>
        <w:suppressAutoHyphens w:val="0"/>
        <w:spacing w:beforeLines="20" w:before="48" w:afterLines="20" w:after="48"/>
        <w:ind w:left="142" w:firstLine="425"/>
        <w:jc w:val="both"/>
        <w:outlineLvl w:val="4"/>
        <w:rPr>
          <w:sz w:val="28"/>
          <w:szCs w:val="28"/>
        </w:rPr>
      </w:pPr>
      <w:r>
        <w:rPr>
          <w:sz w:val="28"/>
          <w:szCs w:val="28"/>
        </w:rPr>
        <w:t xml:space="preserve"> </w:t>
      </w:r>
      <w:r w:rsidRPr="0008748C">
        <w:rPr>
          <w:sz w:val="28"/>
          <w:szCs w:val="28"/>
        </w:rPr>
        <w:t xml:space="preserve">Предметом регулирования </w:t>
      </w:r>
      <w:r>
        <w:rPr>
          <w:sz w:val="28"/>
          <w:szCs w:val="28"/>
        </w:rPr>
        <w:t>административного</w:t>
      </w:r>
      <w:r w:rsidRPr="0008748C">
        <w:rPr>
          <w:sz w:val="28"/>
          <w:szCs w:val="28"/>
        </w:rPr>
        <w:t xml:space="preserve"> регламента предоставления </w:t>
      </w:r>
      <w:r w:rsidRPr="0082001F">
        <w:rPr>
          <w:b/>
          <w:bCs/>
          <w:sz w:val="28"/>
          <w:szCs w:val="28"/>
        </w:rPr>
        <w:t>Администрацией городского округа Верхний Тагил</w:t>
      </w:r>
      <w:r w:rsidRPr="0008748C">
        <w:rPr>
          <w:sz w:val="28"/>
          <w:szCs w:val="28"/>
        </w:rPr>
        <w:t xml:space="preserve"> (далее – </w:t>
      </w:r>
      <w:r>
        <w:rPr>
          <w:sz w:val="28"/>
          <w:szCs w:val="28"/>
        </w:rPr>
        <w:t>МО</w:t>
      </w:r>
      <w:r w:rsidRPr="0008748C">
        <w:rPr>
          <w:sz w:val="28"/>
          <w:szCs w:val="28"/>
        </w:rPr>
        <w:t xml:space="preserve">) </w:t>
      </w:r>
      <w:r>
        <w:rPr>
          <w:sz w:val="28"/>
          <w:szCs w:val="28"/>
        </w:rPr>
        <w:t>муниципальной</w:t>
      </w:r>
      <w:r w:rsidRPr="0008748C">
        <w:rPr>
          <w:sz w:val="28"/>
          <w:szCs w:val="28"/>
        </w:rPr>
        <w:t xml:space="preserve"> услуги предоставлению в </w:t>
      </w:r>
      <w:r w:rsidRPr="00834A18">
        <w:rPr>
          <w:sz w:val="28"/>
          <w:szCs w:val="28"/>
        </w:rPr>
        <w:t>собственность, аренду</w:t>
      </w:r>
      <w:r w:rsidRPr="0008748C">
        <w:rPr>
          <w:sz w:val="28"/>
          <w:szCs w:val="28"/>
        </w:rPr>
        <w:t xml:space="preserve"> земельных участков, </w:t>
      </w:r>
      <w:r>
        <w:rPr>
          <w:sz w:val="28"/>
          <w:szCs w:val="28"/>
        </w:rPr>
        <w:t xml:space="preserve">находящихся </w:t>
      </w:r>
      <w:r w:rsidRPr="0008748C">
        <w:rPr>
          <w:bCs/>
          <w:sz w:val="28"/>
          <w:szCs w:val="28"/>
        </w:rPr>
        <w:t xml:space="preserve">на территории </w:t>
      </w:r>
      <w:r>
        <w:rPr>
          <w:bCs/>
          <w:sz w:val="28"/>
          <w:szCs w:val="28"/>
        </w:rPr>
        <w:t>городского округа Верхний Тагил,</w:t>
      </w:r>
      <w:r w:rsidRPr="0008748C">
        <w:rPr>
          <w:sz w:val="28"/>
          <w:szCs w:val="28"/>
        </w:rPr>
        <w:t xml:space="preserve"> </w:t>
      </w:r>
      <w:r w:rsidRPr="00834A18">
        <w:rPr>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8748C">
        <w:rPr>
          <w:sz w:val="28"/>
          <w:szCs w:val="28"/>
        </w:rPr>
        <w:t xml:space="preserve"> (далее – Регламент) являются </w:t>
      </w:r>
      <w:r>
        <w:rPr>
          <w:sz w:val="28"/>
          <w:szCs w:val="28"/>
        </w:rPr>
        <w:t>административные</w:t>
      </w:r>
      <w:r w:rsidRPr="0008748C">
        <w:rPr>
          <w:sz w:val="28"/>
          <w:szCs w:val="28"/>
        </w:rPr>
        <w:t xml:space="preserve"> процедуры, обеспечивающие предоставление </w:t>
      </w:r>
      <w:r>
        <w:rPr>
          <w:sz w:val="28"/>
          <w:szCs w:val="28"/>
        </w:rPr>
        <w:t>муниципальной</w:t>
      </w:r>
      <w:r w:rsidRPr="0008748C">
        <w:rPr>
          <w:sz w:val="28"/>
          <w:szCs w:val="28"/>
        </w:rPr>
        <w:t xml:space="preserve"> услуги по предоставлению</w:t>
      </w:r>
      <w:r w:rsidRPr="003414FB">
        <w:rPr>
          <w:sz w:val="28"/>
          <w:szCs w:val="28"/>
        </w:rPr>
        <w:t xml:space="preserve"> земельного участка для индивидуального жилищного строительства (далее – </w:t>
      </w:r>
      <w:r>
        <w:rPr>
          <w:sz w:val="28"/>
          <w:szCs w:val="28"/>
        </w:rPr>
        <w:t>муниципальная</w:t>
      </w:r>
      <w:r w:rsidRPr="003414FB">
        <w:rPr>
          <w:sz w:val="28"/>
          <w:szCs w:val="28"/>
        </w:rPr>
        <w:t xml:space="preserve"> услуга), эффективность работы структурных подразделений </w:t>
      </w:r>
      <w:r>
        <w:rPr>
          <w:sz w:val="28"/>
          <w:szCs w:val="28"/>
        </w:rPr>
        <w:t>Администрации</w:t>
      </w:r>
      <w:r w:rsidRPr="003414FB">
        <w:rPr>
          <w:sz w:val="28"/>
          <w:szCs w:val="28"/>
        </w:rPr>
        <w:t xml:space="preserve"> и его должностных лиц</w:t>
      </w:r>
      <w:r w:rsidRPr="004B23DB">
        <w:rPr>
          <w:sz w:val="28"/>
          <w:szCs w:val="28"/>
        </w:rPr>
        <w:t xml:space="preserve"> в рамках межведомственного взаимодействия, реализацию прав граждан.</w:t>
      </w:r>
    </w:p>
    <w:p w:rsidR="005A4953" w:rsidRDefault="005A4953" w:rsidP="005A4953">
      <w:pPr>
        <w:ind w:left="142" w:firstLine="1418"/>
        <w:jc w:val="both"/>
        <w:rPr>
          <w:sz w:val="28"/>
          <w:szCs w:val="28"/>
        </w:rPr>
      </w:pPr>
      <w:r>
        <w:rPr>
          <w:sz w:val="28"/>
          <w:szCs w:val="28"/>
        </w:rPr>
        <w:t>Действие настоящего Регламента распространяется на земельные участки, расположенные в границах городского округа Верхний Тагил, и находящиеся муниципальной собственности, а также на земельные участки, право государственной собственности,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w:t>
      </w:r>
    </w:p>
    <w:p w:rsidR="005A4953" w:rsidRDefault="005A4953" w:rsidP="005A4953">
      <w:pPr>
        <w:spacing w:beforeLines="20" w:before="48" w:afterLines="20" w:after="48"/>
        <w:jc w:val="both"/>
        <w:outlineLvl w:val="4"/>
        <w:rPr>
          <w:sz w:val="28"/>
          <w:szCs w:val="28"/>
        </w:rPr>
      </w:pPr>
    </w:p>
    <w:p w:rsidR="005A4953" w:rsidRDefault="005A4953" w:rsidP="005A4953">
      <w:pPr>
        <w:ind w:firstLine="709"/>
        <w:jc w:val="both"/>
        <w:rPr>
          <w:sz w:val="28"/>
          <w:szCs w:val="28"/>
        </w:rPr>
      </w:pPr>
    </w:p>
    <w:p w:rsidR="005A4953" w:rsidRDefault="005A4953" w:rsidP="005A4953">
      <w:pPr>
        <w:ind w:firstLine="709"/>
        <w:jc w:val="both"/>
        <w:rPr>
          <w:sz w:val="28"/>
          <w:szCs w:val="28"/>
        </w:rPr>
      </w:pPr>
    </w:p>
    <w:p w:rsidR="005A4953" w:rsidRDefault="005A4953" w:rsidP="005A4953">
      <w:pPr>
        <w:ind w:firstLine="709"/>
        <w:jc w:val="both"/>
        <w:rPr>
          <w:sz w:val="28"/>
          <w:szCs w:val="28"/>
        </w:rPr>
      </w:pPr>
    </w:p>
    <w:p w:rsidR="005A4953" w:rsidRDefault="005A4953" w:rsidP="005A4953">
      <w:pPr>
        <w:ind w:firstLine="709"/>
        <w:jc w:val="both"/>
        <w:rPr>
          <w:sz w:val="28"/>
          <w:szCs w:val="28"/>
        </w:rPr>
      </w:pPr>
    </w:p>
    <w:p w:rsidR="005A4953" w:rsidRPr="00230070" w:rsidRDefault="005A4953" w:rsidP="005A4953">
      <w:pPr>
        <w:jc w:val="center"/>
        <w:rPr>
          <w:b/>
          <w:sz w:val="28"/>
          <w:szCs w:val="28"/>
        </w:rPr>
      </w:pPr>
      <w:r w:rsidRPr="00230070">
        <w:rPr>
          <w:b/>
          <w:sz w:val="28"/>
          <w:szCs w:val="28"/>
        </w:rPr>
        <w:t>1.</w:t>
      </w:r>
      <w:r>
        <w:rPr>
          <w:b/>
          <w:sz w:val="28"/>
          <w:szCs w:val="28"/>
        </w:rPr>
        <w:t>2.</w:t>
      </w:r>
      <w:r>
        <w:rPr>
          <w:b/>
          <w:sz w:val="28"/>
          <w:szCs w:val="28"/>
          <w:lang w:val="en-US"/>
        </w:rPr>
        <w:t> </w:t>
      </w:r>
      <w:r w:rsidRPr="00230070">
        <w:rPr>
          <w:b/>
          <w:sz w:val="28"/>
          <w:szCs w:val="28"/>
        </w:rPr>
        <w:t>Круг заявителей</w:t>
      </w:r>
    </w:p>
    <w:p w:rsidR="005A4953" w:rsidRDefault="005A4953" w:rsidP="005A4953">
      <w:pPr>
        <w:autoSpaceDE w:val="0"/>
        <w:autoSpaceDN w:val="0"/>
        <w:adjustRightInd w:val="0"/>
        <w:ind w:firstLine="709"/>
        <w:jc w:val="both"/>
        <w:outlineLvl w:val="1"/>
        <w:rPr>
          <w:sz w:val="28"/>
          <w:szCs w:val="28"/>
        </w:rPr>
      </w:pPr>
    </w:p>
    <w:p w:rsidR="005A4953" w:rsidRDefault="005A4953" w:rsidP="005A4953">
      <w:pPr>
        <w:autoSpaceDE w:val="0"/>
        <w:autoSpaceDN w:val="0"/>
        <w:adjustRightInd w:val="0"/>
        <w:ind w:firstLine="709"/>
        <w:jc w:val="both"/>
        <w:outlineLvl w:val="1"/>
        <w:rPr>
          <w:sz w:val="28"/>
          <w:szCs w:val="28"/>
        </w:rPr>
      </w:pPr>
      <w:r w:rsidRPr="000F576F">
        <w:rPr>
          <w:sz w:val="28"/>
          <w:szCs w:val="28"/>
        </w:rPr>
        <w:t>2</w:t>
      </w:r>
      <w:r>
        <w:rPr>
          <w:sz w:val="28"/>
          <w:szCs w:val="28"/>
        </w:rPr>
        <w:t>.</w:t>
      </w:r>
      <w:r>
        <w:rPr>
          <w:sz w:val="28"/>
          <w:szCs w:val="28"/>
          <w:lang w:val="en-US"/>
        </w:rPr>
        <w:t> </w:t>
      </w:r>
      <w:r w:rsidRPr="003414FB">
        <w:rPr>
          <w:sz w:val="28"/>
          <w:szCs w:val="28"/>
        </w:rPr>
        <w:t>Заявителями могут быть</w:t>
      </w:r>
      <w:r>
        <w:rPr>
          <w:sz w:val="28"/>
          <w:szCs w:val="28"/>
        </w:rPr>
        <w:t>:</w:t>
      </w:r>
    </w:p>
    <w:p w:rsidR="005A4953" w:rsidRDefault="005A4953" w:rsidP="005A4953">
      <w:pPr>
        <w:autoSpaceDE w:val="0"/>
        <w:autoSpaceDN w:val="0"/>
        <w:adjustRightInd w:val="0"/>
        <w:ind w:firstLine="709"/>
        <w:jc w:val="both"/>
        <w:outlineLvl w:val="1"/>
        <w:rPr>
          <w:sz w:val="28"/>
          <w:szCs w:val="28"/>
        </w:rPr>
      </w:pPr>
      <w:r>
        <w:rPr>
          <w:sz w:val="28"/>
          <w:szCs w:val="28"/>
        </w:rPr>
        <w:t xml:space="preserve">а) в целях предоставления земельного участка для </w:t>
      </w:r>
      <w:r w:rsidRPr="00834A18">
        <w:rPr>
          <w:sz w:val="28"/>
          <w:szCs w:val="28"/>
        </w:rPr>
        <w:t>индивидуального жилищного строительства, ведения личного подсобного хозяйства</w:t>
      </w:r>
      <w:r w:rsidRPr="003414FB">
        <w:rPr>
          <w:sz w:val="28"/>
          <w:szCs w:val="28"/>
        </w:rPr>
        <w:t xml:space="preserve"> любые физические</w:t>
      </w:r>
      <w:r>
        <w:rPr>
          <w:sz w:val="28"/>
          <w:szCs w:val="28"/>
        </w:rPr>
        <w:t xml:space="preserve"> лица</w:t>
      </w:r>
      <w:r w:rsidRPr="003414FB">
        <w:rPr>
          <w:sz w:val="28"/>
          <w:szCs w:val="28"/>
        </w:rPr>
        <w:t xml:space="preserve">, в том числе иностранные граждане, лица без гражданства, заинтересованные в предоставлении </w:t>
      </w:r>
      <w:r>
        <w:rPr>
          <w:sz w:val="28"/>
          <w:szCs w:val="28"/>
        </w:rPr>
        <w:t>муниципальной</w:t>
      </w:r>
      <w:r w:rsidRPr="003414FB">
        <w:rPr>
          <w:sz w:val="28"/>
          <w:szCs w:val="28"/>
        </w:rPr>
        <w:t xml:space="preserve"> услуги</w:t>
      </w:r>
      <w:r>
        <w:rPr>
          <w:sz w:val="28"/>
          <w:szCs w:val="28"/>
        </w:rPr>
        <w:t>;</w:t>
      </w:r>
    </w:p>
    <w:p w:rsidR="005A4953" w:rsidRDefault="005A4953" w:rsidP="005A4953">
      <w:pPr>
        <w:autoSpaceDE w:val="0"/>
        <w:autoSpaceDN w:val="0"/>
        <w:adjustRightInd w:val="0"/>
        <w:ind w:firstLine="709"/>
        <w:jc w:val="both"/>
        <w:outlineLvl w:val="1"/>
        <w:rPr>
          <w:sz w:val="28"/>
          <w:szCs w:val="28"/>
        </w:rPr>
      </w:pPr>
      <w:r>
        <w:rPr>
          <w:sz w:val="28"/>
          <w:szCs w:val="28"/>
        </w:rPr>
        <w:t xml:space="preserve">б) в целях предоставления земельного участка для </w:t>
      </w:r>
      <w:r w:rsidRPr="00834A18">
        <w:rPr>
          <w:sz w:val="28"/>
          <w:szCs w:val="28"/>
        </w:rPr>
        <w:t>садоводства, дачного хозяйства</w:t>
      </w:r>
      <w:r>
        <w:rPr>
          <w:sz w:val="28"/>
          <w:szCs w:val="28"/>
        </w:rPr>
        <w:t xml:space="preserve"> – граждане, являющиеся членами садоводческих и дачных некоммерческих организаций (садоводческих и дачных потребительских кооперативов), а также объединения таких граждан, </w:t>
      </w:r>
      <w:r w:rsidRPr="000F576F">
        <w:rPr>
          <w:sz w:val="28"/>
          <w:szCs w:val="28"/>
        </w:rPr>
        <w:t xml:space="preserve">заинтересованные в предоставлении </w:t>
      </w:r>
      <w:r>
        <w:rPr>
          <w:sz w:val="28"/>
          <w:szCs w:val="28"/>
        </w:rPr>
        <w:t>муниципальной</w:t>
      </w:r>
      <w:r w:rsidRPr="000F576F">
        <w:rPr>
          <w:sz w:val="28"/>
          <w:szCs w:val="28"/>
        </w:rPr>
        <w:t xml:space="preserve"> услуги</w:t>
      </w:r>
      <w:r>
        <w:rPr>
          <w:sz w:val="28"/>
          <w:szCs w:val="28"/>
        </w:rPr>
        <w:t>;</w:t>
      </w:r>
    </w:p>
    <w:p w:rsidR="005A4953" w:rsidRPr="000F576F" w:rsidRDefault="005A4953" w:rsidP="005A4953">
      <w:pPr>
        <w:autoSpaceDE w:val="0"/>
        <w:autoSpaceDN w:val="0"/>
        <w:adjustRightInd w:val="0"/>
        <w:ind w:firstLine="709"/>
        <w:jc w:val="both"/>
        <w:outlineLvl w:val="1"/>
        <w:rPr>
          <w:sz w:val="28"/>
          <w:szCs w:val="28"/>
        </w:rPr>
      </w:pPr>
      <w:r>
        <w:rPr>
          <w:sz w:val="28"/>
          <w:szCs w:val="28"/>
        </w:rPr>
        <w:t>в) в целях предоставления земельного участка для</w:t>
      </w:r>
      <w:r w:rsidRPr="008E0C06">
        <w:rPr>
          <w:sz w:val="28"/>
          <w:szCs w:val="28"/>
        </w:rPr>
        <w:t xml:space="preserve"> осуществления крестьянским (фермерским) хозяйством его деятельности</w:t>
      </w:r>
      <w:r>
        <w:rPr>
          <w:sz w:val="28"/>
          <w:szCs w:val="28"/>
        </w:rPr>
        <w:t xml:space="preserve"> заявителями могут </w:t>
      </w:r>
      <w:r w:rsidRPr="000F576F">
        <w:rPr>
          <w:sz w:val="28"/>
          <w:szCs w:val="28"/>
        </w:rPr>
        <w:t xml:space="preserve">быть </w:t>
      </w:r>
      <w:r>
        <w:rPr>
          <w:sz w:val="28"/>
          <w:szCs w:val="28"/>
        </w:rPr>
        <w:t xml:space="preserve">граждане и </w:t>
      </w:r>
      <w:r w:rsidRPr="00DA4DBB">
        <w:rPr>
          <w:sz w:val="28"/>
          <w:szCs w:val="28"/>
        </w:rPr>
        <w:t>крестьянские (фермерские) хозяйства, созданные в установленном законодательством порядке</w:t>
      </w:r>
      <w:r w:rsidRPr="000F576F">
        <w:rPr>
          <w:sz w:val="28"/>
          <w:szCs w:val="28"/>
        </w:rPr>
        <w:t xml:space="preserve">, заинтересованные в предоставлении </w:t>
      </w:r>
      <w:r>
        <w:rPr>
          <w:sz w:val="28"/>
          <w:szCs w:val="28"/>
        </w:rPr>
        <w:t>муниципальной</w:t>
      </w:r>
      <w:r w:rsidRPr="000F576F">
        <w:rPr>
          <w:sz w:val="28"/>
          <w:szCs w:val="28"/>
        </w:rPr>
        <w:t xml:space="preserve"> услуги</w:t>
      </w:r>
      <w:r>
        <w:rPr>
          <w:sz w:val="28"/>
          <w:szCs w:val="28"/>
        </w:rPr>
        <w:t xml:space="preserve"> (далее – заявители)</w:t>
      </w:r>
      <w:r w:rsidRPr="000F576F">
        <w:rPr>
          <w:sz w:val="28"/>
          <w:szCs w:val="28"/>
        </w:rPr>
        <w:t>.</w:t>
      </w:r>
    </w:p>
    <w:p w:rsidR="005A4953" w:rsidRDefault="005A4953" w:rsidP="005A4953">
      <w:pPr>
        <w:autoSpaceDE w:val="0"/>
        <w:autoSpaceDN w:val="0"/>
        <w:adjustRightInd w:val="0"/>
        <w:ind w:firstLine="709"/>
        <w:jc w:val="both"/>
        <w:rPr>
          <w:sz w:val="28"/>
          <w:szCs w:val="28"/>
        </w:rPr>
      </w:pPr>
      <w:r>
        <w:rPr>
          <w:sz w:val="28"/>
          <w:szCs w:val="28"/>
        </w:rPr>
        <w:t>3.</w:t>
      </w:r>
      <w:r>
        <w:rPr>
          <w:sz w:val="28"/>
          <w:szCs w:val="28"/>
          <w:lang w:val="en-US"/>
        </w:rPr>
        <w:t> </w:t>
      </w:r>
      <w:r w:rsidRPr="000F576F">
        <w:rPr>
          <w:sz w:val="28"/>
          <w:szCs w:val="28"/>
        </w:rPr>
        <w:t>От имени заявителей</w:t>
      </w:r>
      <w:r>
        <w:rPr>
          <w:sz w:val="28"/>
          <w:szCs w:val="28"/>
        </w:rPr>
        <w:t xml:space="preserve"> </w:t>
      </w:r>
      <w:r w:rsidRPr="000F576F">
        <w:rPr>
          <w:sz w:val="28"/>
          <w:szCs w:val="28"/>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Pr="00230070">
        <w:rPr>
          <w:sz w:val="28"/>
          <w:szCs w:val="28"/>
        </w:rPr>
        <w:t xml:space="preserve">выступать от имени </w:t>
      </w:r>
      <w:r w:rsidRPr="000F576F">
        <w:rPr>
          <w:sz w:val="28"/>
          <w:szCs w:val="28"/>
        </w:rPr>
        <w:t>заявителей</w:t>
      </w:r>
      <w:r w:rsidRPr="00230070">
        <w:rPr>
          <w:sz w:val="28"/>
          <w:szCs w:val="28"/>
        </w:rPr>
        <w:t xml:space="preserve"> при взаимодействии с органами </w:t>
      </w:r>
      <w:r>
        <w:rPr>
          <w:sz w:val="28"/>
          <w:szCs w:val="28"/>
        </w:rPr>
        <w:t xml:space="preserve">местного самоуправления </w:t>
      </w:r>
      <w:r w:rsidRPr="00230070">
        <w:rPr>
          <w:sz w:val="28"/>
          <w:szCs w:val="28"/>
        </w:rPr>
        <w:t>(далее – представители)</w:t>
      </w:r>
      <w:r w:rsidRPr="000F576F">
        <w:rPr>
          <w:sz w:val="28"/>
          <w:szCs w:val="28"/>
        </w:rPr>
        <w:t xml:space="preserve">. </w:t>
      </w:r>
    </w:p>
    <w:p w:rsidR="005A4953" w:rsidRDefault="005A4953" w:rsidP="005A4953">
      <w:pPr>
        <w:autoSpaceDE w:val="0"/>
        <w:autoSpaceDN w:val="0"/>
        <w:adjustRightInd w:val="0"/>
        <w:ind w:firstLine="709"/>
        <w:jc w:val="both"/>
        <w:rPr>
          <w:sz w:val="28"/>
          <w:szCs w:val="28"/>
        </w:rPr>
      </w:pPr>
    </w:p>
    <w:p w:rsidR="005A4953" w:rsidRPr="000C1853" w:rsidRDefault="005A4953" w:rsidP="005A4953">
      <w:pPr>
        <w:autoSpaceDE w:val="0"/>
        <w:autoSpaceDN w:val="0"/>
        <w:adjustRightInd w:val="0"/>
        <w:jc w:val="center"/>
        <w:outlineLvl w:val="1"/>
        <w:rPr>
          <w:b/>
          <w:sz w:val="28"/>
          <w:szCs w:val="28"/>
        </w:rPr>
      </w:pPr>
      <w:r>
        <w:rPr>
          <w:b/>
          <w:sz w:val="28"/>
          <w:szCs w:val="28"/>
        </w:rPr>
        <w:t>1.3.</w:t>
      </w:r>
      <w:r>
        <w:rPr>
          <w:b/>
          <w:sz w:val="28"/>
          <w:szCs w:val="28"/>
          <w:lang w:val="en-US"/>
        </w:rPr>
        <w:t> </w:t>
      </w:r>
      <w:r w:rsidRPr="000C1853">
        <w:rPr>
          <w:b/>
          <w:sz w:val="28"/>
          <w:szCs w:val="28"/>
        </w:rPr>
        <w:t xml:space="preserve">Требования к порядку информирования о предоставлении </w:t>
      </w:r>
      <w:r>
        <w:rPr>
          <w:b/>
          <w:sz w:val="28"/>
          <w:szCs w:val="28"/>
        </w:rPr>
        <w:t>муниципальной</w:t>
      </w:r>
      <w:r w:rsidRPr="000C1853">
        <w:rPr>
          <w:b/>
          <w:sz w:val="28"/>
          <w:szCs w:val="28"/>
        </w:rPr>
        <w:t xml:space="preserve"> услуги</w:t>
      </w:r>
    </w:p>
    <w:p w:rsidR="005A4953" w:rsidRPr="000C1853" w:rsidRDefault="005A4953" w:rsidP="005A4953">
      <w:pPr>
        <w:autoSpaceDE w:val="0"/>
        <w:autoSpaceDN w:val="0"/>
        <w:adjustRightInd w:val="0"/>
        <w:ind w:firstLine="709"/>
        <w:jc w:val="both"/>
        <w:outlineLvl w:val="1"/>
        <w:rPr>
          <w:sz w:val="28"/>
          <w:szCs w:val="28"/>
        </w:rPr>
      </w:pPr>
    </w:p>
    <w:p w:rsidR="005A4953" w:rsidRPr="000C1853" w:rsidRDefault="005A4953" w:rsidP="005A4953">
      <w:pPr>
        <w:autoSpaceDE w:val="0"/>
        <w:autoSpaceDN w:val="0"/>
        <w:adjustRightInd w:val="0"/>
        <w:ind w:firstLine="709"/>
        <w:jc w:val="both"/>
        <w:outlineLvl w:val="1"/>
        <w:rPr>
          <w:sz w:val="28"/>
          <w:szCs w:val="28"/>
        </w:rPr>
      </w:pPr>
    </w:p>
    <w:p w:rsidR="005A4953" w:rsidRPr="000F576F" w:rsidRDefault="005A4953" w:rsidP="005A4953">
      <w:pPr>
        <w:autoSpaceDE w:val="0"/>
        <w:autoSpaceDN w:val="0"/>
        <w:adjustRightInd w:val="0"/>
        <w:ind w:firstLine="709"/>
        <w:jc w:val="both"/>
        <w:outlineLvl w:val="1"/>
        <w:rPr>
          <w:sz w:val="28"/>
          <w:szCs w:val="28"/>
        </w:rPr>
      </w:pPr>
      <w:r>
        <w:rPr>
          <w:sz w:val="28"/>
          <w:szCs w:val="28"/>
        </w:rPr>
        <w:t>4.</w:t>
      </w:r>
      <w:r>
        <w:rPr>
          <w:sz w:val="28"/>
          <w:szCs w:val="28"/>
          <w:lang w:val="en-US"/>
        </w:rPr>
        <w:t> </w:t>
      </w:r>
      <w:r w:rsidRPr="000C1853">
        <w:rPr>
          <w:sz w:val="28"/>
          <w:szCs w:val="28"/>
        </w:rPr>
        <w:t xml:space="preserve">Место нахождения </w:t>
      </w:r>
      <w:r>
        <w:rPr>
          <w:sz w:val="28"/>
          <w:szCs w:val="28"/>
        </w:rPr>
        <w:t>Администрации</w:t>
      </w:r>
      <w:r w:rsidRPr="000F576F">
        <w:rPr>
          <w:sz w:val="28"/>
          <w:szCs w:val="28"/>
        </w:rPr>
        <w:t xml:space="preserve">: </w:t>
      </w:r>
    </w:p>
    <w:p w:rsidR="005A4953" w:rsidRPr="000F576F" w:rsidRDefault="005A4953" w:rsidP="005A4953">
      <w:pPr>
        <w:autoSpaceDE w:val="0"/>
        <w:autoSpaceDN w:val="0"/>
        <w:adjustRightInd w:val="0"/>
        <w:ind w:firstLine="709"/>
        <w:jc w:val="both"/>
        <w:outlineLvl w:val="1"/>
        <w:rPr>
          <w:sz w:val="28"/>
          <w:szCs w:val="28"/>
        </w:rPr>
      </w:pPr>
      <w:r w:rsidRPr="000F576F">
        <w:rPr>
          <w:sz w:val="28"/>
          <w:szCs w:val="28"/>
        </w:rPr>
        <w:t xml:space="preserve">Свердловская область, г. </w:t>
      </w:r>
      <w:r>
        <w:rPr>
          <w:sz w:val="28"/>
          <w:szCs w:val="28"/>
        </w:rPr>
        <w:t>Верхний Тагил</w:t>
      </w:r>
      <w:r w:rsidRPr="000F576F">
        <w:rPr>
          <w:sz w:val="28"/>
          <w:szCs w:val="28"/>
        </w:rPr>
        <w:t xml:space="preserve">, ул. </w:t>
      </w:r>
      <w:r>
        <w:rPr>
          <w:sz w:val="28"/>
          <w:szCs w:val="28"/>
        </w:rPr>
        <w:t>Жуковского, д. 13</w:t>
      </w:r>
      <w:r w:rsidRPr="000F576F">
        <w:rPr>
          <w:sz w:val="28"/>
          <w:szCs w:val="28"/>
        </w:rPr>
        <w:t>.</w:t>
      </w:r>
    </w:p>
    <w:p w:rsidR="005A4953" w:rsidRPr="005E32DD" w:rsidRDefault="005A4953" w:rsidP="005A4953">
      <w:pPr>
        <w:autoSpaceDE w:val="0"/>
        <w:autoSpaceDN w:val="0"/>
        <w:adjustRightInd w:val="0"/>
        <w:ind w:firstLine="709"/>
        <w:jc w:val="both"/>
        <w:outlineLvl w:val="1"/>
        <w:rPr>
          <w:sz w:val="28"/>
          <w:szCs w:val="28"/>
        </w:rPr>
      </w:pPr>
      <w:r w:rsidRPr="005E32DD">
        <w:rPr>
          <w:sz w:val="28"/>
          <w:szCs w:val="28"/>
        </w:rPr>
        <w:t>Адрес официаль</w:t>
      </w:r>
      <w:r>
        <w:rPr>
          <w:sz w:val="28"/>
          <w:szCs w:val="28"/>
        </w:rPr>
        <w:t>ного сайта Городского округа Верхний Тагил в сети Интернет</w:t>
      </w:r>
      <w:r w:rsidRPr="005E32DD">
        <w:rPr>
          <w:sz w:val="28"/>
          <w:szCs w:val="28"/>
        </w:rPr>
        <w:t xml:space="preserve">, содержащий информацию о предоставлении государственной услуги: </w:t>
      </w:r>
    </w:p>
    <w:p w:rsidR="005A4953" w:rsidRDefault="00996F3B" w:rsidP="005A4953">
      <w:pPr>
        <w:pStyle w:val="a5"/>
        <w:autoSpaceDE w:val="0"/>
        <w:ind w:left="915"/>
        <w:jc w:val="both"/>
        <w:rPr>
          <w:bCs/>
          <w:sz w:val="28"/>
          <w:szCs w:val="28"/>
        </w:rPr>
      </w:pPr>
      <w:hyperlink r:id="rId12" w:history="1">
        <w:r w:rsidR="005A4953" w:rsidRPr="006B7B62">
          <w:rPr>
            <w:rStyle w:val="a3"/>
            <w:sz w:val="28"/>
            <w:szCs w:val="28"/>
          </w:rPr>
          <w:t>http://go-vtagil.ru</w:t>
        </w:r>
      </w:hyperlink>
      <w:r w:rsidR="005A4953" w:rsidRPr="006B7B62">
        <w:rPr>
          <w:bCs/>
          <w:sz w:val="28"/>
          <w:szCs w:val="28"/>
        </w:rPr>
        <w:t>.</w:t>
      </w:r>
    </w:p>
    <w:p w:rsidR="005A4953" w:rsidRPr="005E32DD" w:rsidRDefault="005A4953" w:rsidP="005A4953">
      <w:pPr>
        <w:autoSpaceDE w:val="0"/>
        <w:autoSpaceDN w:val="0"/>
        <w:adjustRightInd w:val="0"/>
        <w:ind w:firstLine="709"/>
        <w:jc w:val="both"/>
        <w:outlineLvl w:val="1"/>
        <w:rPr>
          <w:sz w:val="28"/>
          <w:szCs w:val="28"/>
        </w:rPr>
      </w:pPr>
      <w:r w:rsidRPr="005E32DD">
        <w:rPr>
          <w:sz w:val="28"/>
          <w:szCs w:val="28"/>
        </w:rPr>
        <w:t>Адре</w:t>
      </w:r>
      <w:r>
        <w:rPr>
          <w:sz w:val="28"/>
          <w:szCs w:val="28"/>
        </w:rPr>
        <w:t>с электронной почты Администрации</w:t>
      </w:r>
      <w:r w:rsidRPr="005E32DD">
        <w:rPr>
          <w:sz w:val="28"/>
          <w:szCs w:val="28"/>
        </w:rPr>
        <w:t xml:space="preserve">: </w:t>
      </w:r>
    </w:p>
    <w:p w:rsidR="005A4953" w:rsidRPr="0036337D" w:rsidRDefault="005A4953" w:rsidP="005A4953">
      <w:pPr>
        <w:autoSpaceDE w:val="0"/>
        <w:autoSpaceDN w:val="0"/>
        <w:adjustRightInd w:val="0"/>
        <w:ind w:firstLine="709"/>
        <w:jc w:val="both"/>
        <w:outlineLvl w:val="1"/>
        <w:rPr>
          <w:sz w:val="28"/>
          <w:szCs w:val="28"/>
        </w:rPr>
      </w:pPr>
      <w:r>
        <w:rPr>
          <w:b/>
          <w:bCs/>
          <w:sz w:val="28"/>
          <w:szCs w:val="28"/>
        </w:rPr>
        <w:t xml:space="preserve">    </w:t>
      </w:r>
      <w:r w:rsidRPr="0036337D">
        <w:rPr>
          <w:b/>
          <w:bCs/>
          <w:sz w:val="28"/>
          <w:szCs w:val="28"/>
          <w:lang w:val="en-US"/>
        </w:rPr>
        <w:t>v</w:t>
      </w:r>
      <w:r>
        <w:rPr>
          <w:b/>
          <w:bCs/>
          <w:sz w:val="28"/>
          <w:szCs w:val="28"/>
        </w:rPr>
        <w:t>-</w:t>
      </w:r>
      <w:r w:rsidRPr="0036337D">
        <w:rPr>
          <w:b/>
          <w:bCs/>
          <w:sz w:val="28"/>
          <w:szCs w:val="28"/>
          <w:lang w:val="en-US"/>
        </w:rPr>
        <w:t>tagil</w:t>
      </w:r>
      <w:r w:rsidRPr="0036337D">
        <w:rPr>
          <w:b/>
          <w:bCs/>
          <w:sz w:val="28"/>
          <w:szCs w:val="28"/>
        </w:rPr>
        <w:t>@</w:t>
      </w:r>
      <w:r>
        <w:rPr>
          <w:b/>
          <w:bCs/>
          <w:sz w:val="28"/>
          <w:szCs w:val="28"/>
          <w:lang w:val="en-US"/>
        </w:rPr>
        <w:t>mail</w:t>
      </w:r>
      <w:r w:rsidRPr="0036337D">
        <w:rPr>
          <w:b/>
          <w:bCs/>
          <w:sz w:val="28"/>
          <w:szCs w:val="28"/>
        </w:rPr>
        <w:t>.</w:t>
      </w:r>
      <w:r w:rsidRPr="0036337D">
        <w:rPr>
          <w:b/>
          <w:bCs/>
          <w:sz w:val="28"/>
          <w:szCs w:val="28"/>
          <w:lang w:val="en-US"/>
        </w:rPr>
        <w:t>ru</w:t>
      </w:r>
      <w:r w:rsidRPr="0036337D">
        <w:rPr>
          <w:sz w:val="28"/>
          <w:szCs w:val="28"/>
        </w:rPr>
        <w:t xml:space="preserve"> </w:t>
      </w:r>
    </w:p>
    <w:p w:rsidR="005A4953" w:rsidRPr="000F576F" w:rsidRDefault="005A4953" w:rsidP="005A4953">
      <w:pPr>
        <w:autoSpaceDE w:val="0"/>
        <w:autoSpaceDN w:val="0"/>
        <w:adjustRightInd w:val="0"/>
        <w:ind w:firstLine="709"/>
        <w:jc w:val="both"/>
        <w:outlineLvl w:val="1"/>
        <w:rPr>
          <w:sz w:val="28"/>
          <w:szCs w:val="28"/>
        </w:rPr>
      </w:pPr>
      <w:r w:rsidRPr="000F576F">
        <w:rPr>
          <w:sz w:val="28"/>
          <w:szCs w:val="28"/>
        </w:rPr>
        <w:t xml:space="preserve">График работы </w:t>
      </w:r>
      <w:r>
        <w:rPr>
          <w:sz w:val="28"/>
          <w:szCs w:val="28"/>
        </w:rPr>
        <w:t>Администрации</w:t>
      </w:r>
      <w:r w:rsidRPr="000F576F">
        <w:rPr>
          <w:sz w:val="28"/>
          <w:szCs w:val="28"/>
        </w:rPr>
        <w:t>:</w:t>
      </w:r>
    </w:p>
    <w:p w:rsidR="005A4953" w:rsidRPr="000F576F" w:rsidRDefault="005A4953" w:rsidP="005A4953">
      <w:pPr>
        <w:autoSpaceDE w:val="0"/>
        <w:autoSpaceDN w:val="0"/>
        <w:adjustRightInd w:val="0"/>
        <w:ind w:firstLine="709"/>
        <w:jc w:val="both"/>
        <w:rPr>
          <w:sz w:val="28"/>
          <w:szCs w:val="28"/>
        </w:rPr>
      </w:pPr>
      <w:r w:rsidRPr="000F576F">
        <w:rPr>
          <w:sz w:val="28"/>
          <w:szCs w:val="28"/>
        </w:rPr>
        <w:t xml:space="preserve">понедельник </w:t>
      </w:r>
      <w:r>
        <w:rPr>
          <w:sz w:val="28"/>
          <w:szCs w:val="28"/>
        </w:rPr>
        <w:t>–</w:t>
      </w:r>
      <w:r w:rsidRPr="000F576F">
        <w:rPr>
          <w:sz w:val="28"/>
          <w:szCs w:val="28"/>
        </w:rPr>
        <w:t xml:space="preserve"> четверг</w:t>
      </w:r>
      <w:r>
        <w:rPr>
          <w:sz w:val="28"/>
          <w:szCs w:val="28"/>
        </w:rPr>
        <w:t>:</w:t>
      </w:r>
      <w:r w:rsidRPr="000F576F">
        <w:rPr>
          <w:sz w:val="28"/>
          <w:szCs w:val="28"/>
        </w:rPr>
        <w:t xml:space="preserve"> с </w:t>
      </w:r>
      <w:r>
        <w:rPr>
          <w:sz w:val="28"/>
          <w:szCs w:val="28"/>
        </w:rPr>
        <w:t>8.00 до 13.00, с 14.00 до 17.15;</w:t>
      </w:r>
    </w:p>
    <w:p w:rsidR="005A4953" w:rsidRPr="000F576F" w:rsidRDefault="005A4953" w:rsidP="005A4953">
      <w:pPr>
        <w:autoSpaceDE w:val="0"/>
        <w:autoSpaceDN w:val="0"/>
        <w:adjustRightInd w:val="0"/>
        <w:ind w:firstLine="709"/>
        <w:jc w:val="both"/>
        <w:rPr>
          <w:sz w:val="28"/>
          <w:szCs w:val="28"/>
        </w:rPr>
      </w:pPr>
      <w:r w:rsidRPr="000F576F">
        <w:rPr>
          <w:sz w:val="28"/>
          <w:szCs w:val="28"/>
        </w:rPr>
        <w:t>пятница</w:t>
      </w:r>
      <w:r>
        <w:rPr>
          <w:sz w:val="28"/>
          <w:szCs w:val="28"/>
        </w:rPr>
        <w:t>: с 8.00 до 13.00, с 14.00 до 16.00</w:t>
      </w:r>
      <w:r w:rsidRPr="000F576F">
        <w:rPr>
          <w:sz w:val="28"/>
          <w:szCs w:val="28"/>
        </w:rPr>
        <w:t>.</w:t>
      </w:r>
    </w:p>
    <w:p w:rsidR="005A4953" w:rsidRPr="000F576F" w:rsidRDefault="005A4953" w:rsidP="005A4953">
      <w:pPr>
        <w:autoSpaceDE w:val="0"/>
        <w:autoSpaceDN w:val="0"/>
        <w:adjustRightInd w:val="0"/>
        <w:ind w:firstLine="709"/>
        <w:jc w:val="both"/>
        <w:rPr>
          <w:sz w:val="28"/>
          <w:szCs w:val="28"/>
        </w:rPr>
      </w:pPr>
      <w:r w:rsidRPr="000F576F">
        <w:rPr>
          <w:sz w:val="28"/>
          <w:szCs w:val="28"/>
        </w:rPr>
        <w:t xml:space="preserve">Информация о графике (режиме) работы </w:t>
      </w:r>
      <w:r>
        <w:rPr>
          <w:sz w:val="28"/>
          <w:szCs w:val="28"/>
        </w:rPr>
        <w:t>Администрации</w:t>
      </w:r>
      <w:r w:rsidRPr="000F576F">
        <w:rPr>
          <w:sz w:val="28"/>
          <w:szCs w:val="28"/>
        </w:rPr>
        <w:t>:</w:t>
      </w:r>
    </w:p>
    <w:p w:rsidR="005A4953" w:rsidRPr="000F576F" w:rsidRDefault="005A4953" w:rsidP="005A4953">
      <w:pPr>
        <w:autoSpaceDE w:val="0"/>
        <w:autoSpaceDN w:val="0"/>
        <w:adjustRightInd w:val="0"/>
        <w:ind w:firstLine="709"/>
        <w:jc w:val="both"/>
        <w:rPr>
          <w:sz w:val="28"/>
          <w:szCs w:val="28"/>
        </w:rPr>
      </w:pPr>
      <w:r w:rsidRPr="000F576F">
        <w:rPr>
          <w:sz w:val="28"/>
          <w:szCs w:val="28"/>
        </w:rPr>
        <w:t>– сообщается по телефонам для справок</w:t>
      </w:r>
      <w:r>
        <w:rPr>
          <w:sz w:val="28"/>
          <w:szCs w:val="28"/>
        </w:rPr>
        <w:t>, указанным в пункте 7 настоящего Регламента</w:t>
      </w:r>
      <w:r w:rsidRPr="000F576F">
        <w:rPr>
          <w:sz w:val="28"/>
          <w:szCs w:val="28"/>
        </w:rPr>
        <w:t>;</w:t>
      </w:r>
    </w:p>
    <w:p w:rsidR="005A4953" w:rsidRPr="000F576F" w:rsidRDefault="005A4953" w:rsidP="005A4953">
      <w:pPr>
        <w:autoSpaceDE w:val="0"/>
        <w:autoSpaceDN w:val="0"/>
        <w:adjustRightInd w:val="0"/>
        <w:ind w:firstLine="709"/>
        <w:jc w:val="both"/>
        <w:rPr>
          <w:sz w:val="28"/>
          <w:szCs w:val="28"/>
        </w:rPr>
      </w:pPr>
      <w:r w:rsidRPr="000F576F">
        <w:rPr>
          <w:sz w:val="28"/>
          <w:szCs w:val="28"/>
        </w:rPr>
        <w:t xml:space="preserve">– размещается </w:t>
      </w:r>
      <w:r>
        <w:rPr>
          <w:sz w:val="28"/>
          <w:szCs w:val="28"/>
        </w:rPr>
        <w:t xml:space="preserve">на 1 этаже </w:t>
      </w:r>
      <w:r w:rsidRPr="000F576F">
        <w:rPr>
          <w:sz w:val="28"/>
          <w:szCs w:val="28"/>
        </w:rPr>
        <w:t xml:space="preserve">в </w:t>
      </w:r>
      <w:r>
        <w:rPr>
          <w:sz w:val="28"/>
          <w:szCs w:val="28"/>
        </w:rPr>
        <w:t>здании Администрации</w:t>
      </w:r>
      <w:r w:rsidRPr="000F576F">
        <w:rPr>
          <w:sz w:val="28"/>
          <w:szCs w:val="28"/>
        </w:rPr>
        <w:t>;</w:t>
      </w:r>
    </w:p>
    <w:p w:rsidR="005A4953" w:rsidRDefault="005A4953" w:rsidP="005A4953">
      <w:pPr>
        <w:autoSpaceDE w:val="0"/>
        <w:autoSpaceDN w:val="0"/>
        <w:adjustRightInd w:val="0"/>
        <w:ind w:firstLine="709"/>
        <w:jc w:val="both"/>
        <w:rPr>
          <w:rFonts w:eastAsia="Calibri"/>
          <w:sz w:val="28"/>
          <w:szCs w:val="28"/>
        </w:rPr>
      </w:pPr>
      <w:r w:rsidRPr="000F576F">
        <w:rPr>
          <w:sz w:val="28"/>
          <w:szCs w:val="28"/>
        </w:rPr>
        <w:lastRenderedPageBreak/>
        <w:t>– публику</w:t>
      </w:r>
      <w:r>
        <w:rPr>
          <w:sz w:val="28"/>
          <w:szCs w:val="28"/>
        </w:rPr>
        <w:t>ется на и</w:t>
      </w:r>
      <w:r w:rsidRPr="000F576F">
        <w:rPr>
          <w:sz w:val="28"/>
          <w:szCs w:val="28"/>
        </w:rPr>
        <w:t xml:space="preserve">нтернет-сайте </w:t>
      </w:r>
      <w:r>
        <w:rPr>
          <w:sz w:val="28"/>
          <w:szCs w:val="28"/>
        </w:rPr>
        <w:t>Городского округа Верхний Тагил</w:t>
      </w:r>
      <w:r w:rsidRPr="000F576F">
        <w:rPr>
          <w:sz w:val="28"/>
          <w:szCs w:val="28"/>
        </w:rPr>
        <w:t>.</w:t>
      </w:r>
      <w:r w:rsidRPr="005E24B7">
        <w:rPr>
          <w:rFonts w:eastAsia="Calibri"/>
          <w:sz w:val="28"/>
          <w:szCs w:val="28"/>
        </w:rPr>
        <w:t xml:space="preserve"> </w:t>
      </w:r>
      <w:r>
        <w:rPr>
          <w:rFonts w:eastAsia="Calibri"/>
          <w:sz w:val="28"/>
          <w:szCs w:val="28"/>
        </w:rPr>
        <w:t>Информацию о муниципальной услуге можно получить в ф</w:t>
      </w:r>
      <w:r>
        <w:rPr>
          <w:rFonts w:eastAsia="Calibri"/>
          <w:bCs/>
          <w:sz w:val="28"/>
          <w:szCs w:val="28"/>
        </w:rPr>
        <w:t xml:space="preserve">илиалах </w:t>
      </w:r>
      <w:r>
        <w:rPr>
          <w:rFonts w:eastAsia="Calibri"/>
          <w:sz w:val="28"/>
          <w:szCs w:val="28"/>
        </w:rPr>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случае получения услуги через МФЦ.</w:t>
      </w:r>
    </w:p>
    <w:p w:rsidR="005A4953" w:rsidRPr="00E6319B" w:rsidRDefault="005A4953" w:rsidP="005A4953">
      <w:pPr>
        <w:ind w:firstLine="709"/>
        <w:jc w:val="both"/>
        <w:rPr>
          <w:sz w:val="28"/>
          <w:szCs w:val="28"/>
        </w:rPr>
      </w:pPr>
      <w:r>
        <w:rPr>
          <w:sz w:val="28"/>
          <w:szCs w:val="28"/>
        </w:rPr>
        <w:t>5.</w:t>
      </w:r>
      <w:r>
        <w:rPr>
          <w:rStyle w:val="af3"/>
          <w:sz w:val="28"/>
          <w:szCs w:val="28"/>
        </w:rPr>
        <w:footnoteReference w:id="1"/>
      </w:r>
      <w:r>
        <w:rPr>
          <w:sz w:val="28"/>
          <w:szCs w:val="28"/>
          <w:lang w:val="en-US"/>
        </w:rPr>
        <w:t> </w:t>
      </w:r>
      <w:r w:rsidRPr="00E6319B">
        <w:rPr>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r>
        <w:rPr>
          <w:sz w:val="28"/>
          <w:szCs w:val="28"/>
        </w:rPr>
        <w:t xml:space="preserve"> (далее – МФЦ)</w:t>
      </w:r>
      <w:r w:rsidRPr="00E6319B">
        <w:rPr>
          <w:sz w:val="28"/>
          <w:szCs w:val="28"/>
        </w:rPr>
        <w:t>:</w:t>
      </w:r>
    </w:p>
    <w:p w:rsidR="005A4953" w:rsidRPr="00E6319B" w:rsidRDefault="005A4953" w:rsidP="005A4953">
      <w:pPr>
        <w:ind w:firstLine="709"/>
        <w:jc w:val="both"/>
        <w:rPr>
          <w:sz w:val="28"/>
          <w:szCs w:val="28"/>
        </w:rPr>
      </w:pPr>
      <w:r w:rsidRPr="00E6319B">
        <w:rPr>
          <w:sz w:val="28"/>
          <w:szCs w:val="28"/>
        </w:rPr>
        <w:t xml:space="preserve">Свердловская область, г. </w:t>
      </w:r>
      <w:r>
        <w:rPr>
          <w:sz w:val="28"/>
          <w:szCs w:val="28"/>
        </w:rPr>
        <w:t>Верхний Тагил, ул. Маяковского, 17а</w:t>
      </w:r>
      <w:r w:rsidRPr="00E6319B">
        <w:rPr>
          <w:sz w:val="28"/>
          <w:szCs w:val="28"/>
        </w:rPr>
        <w:t>.</w:t>
      </w:r>
    </w:p>
    <w:p w:rsidR="005A4953" w:rsidRDefault="005A4953" w:rsidP="005A4953">
      <w:pPr>
        <w:autoSpaceDE w:val="0"/>
        <w:autoSpaceDN w:val="0"/>
        <w:adjustRightInd w:val="0"/>
        <w:ind w:firstLine="709"/>
        <w:jc w:val="both"/>
        <w:rPr>
          <w:rFonts w:eastAsia="Calibri"/>
          <w:sz w:val="28"/>
          <w:szCs w:val="28"/>
        </w:rPr>
      </w:pPr>
      <w:r>
        <w:rPr>
          <w:rFonts w:eastAsia="Calibri"/>
          <w:sz w:val="28"/>
          <w:szCs w:val="28"/>
        </w:rPr>
        <w:t xml:space="preserve">Информация о месте нахождения и графике работы МФЦ размещается на официальном сайте государственное бюджетное учреждение Свердловской области «Многофункциональный центр предоставления государственных (муниципальных) услуг»: </w:t>
      </w:r>
      <w:hyperlink r:id="rId13" w:history="1">
        <w:r>
          <w:rPr>
            <w:rStyle w:val="a3"/>
            <w:rFonts w:eastAsia="Calibri"/>
            <w:sz w:val="28"/>
            <w:szCs w:val="28"/>
          </w:rPr>
          <w:t>www.mfc66.ru/distant</w:t>
        </w:r>
      </w:hyperlink>
    </w:p>
    <w:p w:rsidR="005A4953" w:rsidRDefault="005A4953" w:rsidP="005A4953">
      <w:pPr>
        <w:autoSpaceDE w:val="0"/>
        <w:autoSpaceDN w:val="0"/>
        <w:adjustRightInd w:val="0"/>
        <w:ind w:firstLine="709"/>
        <w:jc w:val="both"/>
        <w:rPr>
          <w:rFonts w:eastAsia="Calibri"/>
          <w:sz w:val="28"/>
          <w:szCs w:val="28"/>
        </w:rPr>
      </w:pPr>
      <w:r>
        <w:rPr>
          <w:rFonts w:eastAsia="Calibri"/>
          <w:bCs/>
          <w:sz w:val="28"/>
          <w:szCs w:val="28"/>
        </w:rPr>
        <w:t>График приема письменных и телефонных обращений заявителей в порядке консультирования:</w:t>
      </w:r>
    </w:p>
    <w:p w:rsidR="005A4953" w:rsidRDefault="005A4953" w:rsidP="005A4953">
      <w:pPr>
        <w:autoSpaceDE w:val="0"/>
        <w:autoSpaceDN w:val="0"/>
        <w:adjustRightInd w:val="0"/>
        <w:ind w:firstLine="709"/>
        <w:jc w:val="both"/>
        <w:rPr>
          <w:rFonts w:eastAsia="Calibri"/>
          <w:sz w:val="28"/>
          <w:szCs w:val="28"/>
        </w:rPr>
      </w:pPr>
      <w:r>
        <w:rPr>
          <w:rFonts w:eastAsia="Calibri"/>
          <w:sz w:val="28"/>
          <w:szCs w:val="28"/>
        </w:rPr>
        <w:t>понедельник – суббота с 08.00 до 20.00 без перерыва; воскресенье – выходной.</w:t>
      </w:r>
    </w:p>
    <w:p w:rsidR="005A4953" w:rsidRDefault="005A4953" w:rsidP="005A4953">
      <w:pPr>
        <w:autoSpaceDE w:val="0"/>
        <w:autoSpaceDN w:val="0"/>
        <w:adjustRightInd w:val="0"/>
        <w:ind w:firstLine="709"/>
        <w:jc w:val="both"/>
        <w:rPr>
          <w:rFonts w:eastAsia="Calibri"/>
          <w:sz w:val="28"/>
          <w:szCs w:val="28"/>
        </w:rPr>
      </w:pPr>
      <w:r>
        <w:rPr>
          <w:rFonts w:eastAsia="Calibri"/>
          <w:sz w:val="28"/>
          <w:szCs w:val="28"/>
        </w:rPr>
        <w:t>Единый контакт - центр: 8-800-200-84-40 (звонок бесплатный).</w:t>
      </w:r>
    </w:p>
    <w:p w:rsidR="005A4953" w:rsidRDefault="005A4953" w:rsidP="005A4953">
      <w:pPr>
        <w:autoSpaceDE w:val="0"/>
        <w:autoSpaceDN w:val="0"/>
        <w:adjustRightInd w:val="0"/>
        <w:ind w:firstLine="709"/>
        <w:jc w:val="both"/>
        <w:outlineLvl w:val="1"/>
        <w:rPr>
          <w:sz w:val="28"/>
          <w:szCs w:val="28"/>
        </w:rPr>
      </w:pPr>
      <w:r>
        <w:rPr>
          <w:sz w:val="28"/>
          <w:szCs w:val="28"/>
        </w:rPr>
        <w:t>6.</w:t>
      </w:r>
      <w:r>
        <w:rPr>
          <w:sz w:val="28"/>
          <w:szCs w:val="28"/>
          <w:lang w:val="en-US"/>
        </w:rPr>
        <w:t> </w:t>
      </w:r>
      <w:r w:rsidRPr="005E32DD">
        <w:rPr>
          <w:sz w:val="28"/>
          <w:szCs w:val="28"/>
        </w:rPr>
        <w:t xml:space="preserve">Место нахождения </w:t>
      </w:r>
      <w:r>
        <w:rPr>
          <w:sz w:val="28"/>
          <w:szCs w:val="28"/>
        </w:rPr>
        <w:t>отдела</w:t>
      </w:r>
      <w:r w:rsidRPr="00654D50">
        <w:rPr>
          <w:sz w:val="28"/>
          <w:szCs w:val="28"/>
        </w:rPr>
        <w:t xml:space="preserve"> </w:t>
      </w:r>
      <w:r w:rsidRPr="00966403">
        <w:rPr>
          <w:sz w:val="28"/>
          <w:szCs w:val="28"/>
        </w:rPr>
        <w:t xml:space="preserve">по управлению </w:t>
      </w:r>
      <w:r>
        <w:rPr>
          <w:sz w:val="28"/>
          <w:szCs w:val="28"/>
        </w:rPr>
        <w:t xml:space="preserve">муниципальным имуществом и </w:t>
      </w:r>
      <w:r w:rsidRPr="00966403">
        <w:rPr>
          <w:sz w:val="28"/>
          <w:szCs w:val="28"/>
        </w:rPr>
        <w:t>земельными ресурсами</w:t>
      </w:r>
      <w:r>
        <w:rPr>
          <w:sz w:val="28"/>
          <w:szCs w:val="28"/>
        </w:rPr>
        <w:t xml:space="preserve"> Администрации (далее – отдел):</w:t>
      </w:r>
    </w:p>
    <w:p w:rsidR="005A4953" w:rsidRPr="005E32DD" w:rsidRDefault="005A4953" w:rsidP="005A4953">
      <w:pPr>
        <w:autoSpaceDE w:val="0"/>
        <w:autoSpaceDN w:val="0"/>
        <w:adjustRightInd w:val="0"/>
        <w:jc w:val="both"/>
        <w:outlineLvl w:val="1"/>
        <w:rPr>
          <w:sz w:val="28"/>
          <w:szCs w:val="28"/>
        </w:rPr>
      </w:pPr>
      <w:r w:rsidRPr="005E32DD">
        <w:rPr>
          <w:sz w:val="28"/>
          <w:szCs w:val="28"/>
        </w:rPr>
        <w:t xml:space="preserve">Свердловская область, город </w:t>
      </w:r>
      <w:r>
        <w:rPr>
          <w:sz w:val="28"/>
          <w:szCs w:val="28"/>
        </w:rPr>
        <w:t>Верхний Тагил, улица Жуковского, 13, каб</w:t>
      </w:r>
      <w:r w:rsidRPr="005E32DD">
        <w:rPr>
          <w:sz w:val="28"/>
          <w:szCs w:val="28"/>
        </w:rPr>
        <w:t>.</w:t>
      </w:r>
      <w:r>
        <w:rPr>
          <w:sz w:val="28"/>
          <w:szCs w:val="28"/>
        </w:rPr>
        <w:t xml:space="preserve"> 5,6</w:t>
      </w:r>
      <w:r w:rsidRPr="005E32DD">
        <w:rPr>
          <w:sz w:val="28"/>
          <w:szCs w:val="28"/>
        </w:rPr>
        <w:t xml:space="preserve">. </w:t>
      </w:r>
    </w:p>
    <w:p w:rsidR="005A4953" w:rsidRPr="005E32DD" w:rsidRDefault="005A4953" w:rsidP="005A4953">
      <w:pPr>
        <w:autoSpaceDE w:val="0"/>
        <w:autoSpaceDN w:val="0"/>
        <w:adjustRightInd w:val="0"/>
        <w:ind w:firstLine="709"/>
        <w:jc w:val="both"/>
        <w:outlineLvl w:val="1"/>
        <w:rPr>
          <w:sz w:val="28"/>
          <w:szCs w:val="28"/>
        </w:rPr>
      </w:pPr>
      <w:r w:rsidRPr="005E32DD">
        <w:rPr>
          <w:sz w:val="28"/>
          <w:szCs w:val="28"/>
        </w:rPr>
        <w:t xml:space="preserve">График работы </w:t>
      </w:r>
      <w:r>
        <w:rPr>
          <w:sz w:val="28"/>
          <w:szCs w:val="28"/>
        </w:rPr>
        <w:t>отдела</w:t>
      </w:r>
      <w:r w:rsidRPr="005E32DD">
        <w:rPr>
          <w:sz w:val="28"/>
          <w:szCs w:val="28"/>
        </w:rPr>
        <w:t>:</w:t>
      </w:r>
    </w:p>
    <w:p w:rsidR="005A4953" w:rsidRPr="005E32DD" w:rsidRDefault="005A4953" w:rsidP="005A4953">
      <w:pPr>
        <w:autoSpaceDE w:val="0"/>
        <w:autoSpaceDN w:val="0"/>
        <w:adjustRightInd w:val="0"/>
        <w:ind w:firstLine="709"/>
        <w:jc w:val="both"/>
        <w:outlineLvl w:val="1"/>
        <w:rPr>
          <w:sz w:val="28"/>
          <w:szCs w:val="28"/>
        </w:rPr>
      </w:pPr>
      <w:r>
        <w:rPr>
          <w:sz w:val="28"/>
          <w:szCs w:val="28"/>
        </w:rPr>
        <w:t>понедельник – четверг: с 8.</w:t>
      </w:r>
      <w:r w:rsidRPr="005E32DD">
        <w:rPr>
          <w:sz w:val="28"/>
          <w:szCs w:val="28"/>
        </w:rPr>
        <w:t>00</w:t>
      </w:r>
      <w:r>
        <w:rPr>
          <w:sz w:val="28"/>
          <w:szCs w:val="28"/>
        </w:rPr>
        <w:t xml:space="preserve"> до 17.15 (перерыв с 13.00 до 14.00</w:t>
      </w:r>
      <w:r w:rsidRPr="005E32DD">
        <w:rPr>
          <w:sz w:val="28"/>
          <w:szCs w:val="28"/>
        </w:rPr>
        <w:t>);</w:t>
      </w:r>
    </w:p>
    <w:p w:rsidR="005A4953" w:rsidRPr="005E32DD" w:rsidRDefault="005A4953" w:rsidP="005A4953">
      <w:pPr>
        <w:autoSpaceDE w:val="0"/>
        <w:autoSpaceDN w:val="0"/>
        <w:adjustRightInd w:val="0"/>
        <w:ind w:firstLine="709"/>
        <w:jc w:val="both"/>
        <w:outlineLvl w:val="1"/>
        <w:rPr>
          <w:sz w:val="28"/>
          <w:szCs w:val="28"/>
        </w:rPr>
      </w:pPr>
      <w:r>
        <w:rPr>
          <w:sz w:val="28"/>
          <w:szCs w:val="28"/>
        </w:rPr>
        <w:t>пятница: с 8.</w:t>
      </w:r>
      <w:r w:rsidRPr="005E32DD">
        <w:rPr>
          <w:sz w:val="28"/>
          <w:szCs w:val="28"/>
        </w:rPr>
        <w:t>00</w:t>
      </w:r>
      <w:r>
        <w:rPr>
          <w:sz w:val="28"/>
          <w:szCs w:val="28"/>
        </w:rPr>
        <w:t xml:space="preserve"> до 16.00 (перерыв с 13.00 до 14.00</w:t>
      </w:r>
      <w:r w:rsidRPr="005E32DD">
        <w:rPr>
          <w:sz w:val="28"/>
          <w:szCs w:val="28"/>
        </w:rPr>
        <w:t>).</w:t>
      </w:r>
    </w:p>
    <w:p w:rsidR="005A4953" w:rsidRPr="003F772B" w:rsidRDefault="005A4953" w:rsidP="005A4953">
      <w:pPr>
        <w:autoSpaceDE w:val="0"/>
        <w:autoSpaceDN w:val="0"/>
        <w:adjustRightInd w:val="0"/>
        <w:ind w:firstLine="709"/>
        <w:jc w:val="both"/>
        <w:outlineLvl w:val="1"/>
        <w:rPr>
          <w:sz w:val="28"/>
          <w:szCs w:val="28"/>
        </w:rPr>
      </w:pPr>
      <w:r w:rsidRPr="003F772B">
        <w:rPr>
          <w:sz w:val="28"/>
          <w:szCs w:val="28"/>
        </w:rPr>
        <w:t>7.</w:t>
      </w:r>
      <w:r w:rsidRPr="003F772B">
        <w:rPr>
          <w:sz w:val="28"/>
          <w:szCs w:val="28"/>
          <w:lang w:val="en-US"/>
        </w:rPr>
        <w:t> </w:t>
      </w:r>
      <w:r w:rsidRPr="003F772B">
        <w:rPr>
          <w:sz w:val="28"/>
          <w:szCs w:val="28"/>
        </w:rPr>
        <w:t>Справочные телефоны структурных подразделений Администрации:</w:t>
      </w:r>
    </w:p>
    <w:p w:rsidR="005A4953" w:rsidRPr="003F772B" w:rsidRDefault="005A4953" w:rsidP="005A4953">
      <w:pPr>
        <w:autoSpaceDE w:val="0"/>
        <w:autoSpaceDN w:val="0"/>
        <w:adjustRightInd w:val="0"/>
        <w:jc w:val="both"/>
        <w:rPr>
          <w:sz w:val="28"/>
          <w:szCs w:val="28"/>
        </w:rPr>
      </w:pPr>
      <w:r w:rsidRPr="003F772B">
        <w:rPr>
          <w:sz w:val="28"/>
          <w:szCs w:val="28"/>
        </w:rPr>
        <w:t>телефон делопроизводителя Администрации: (34357) 24792, факс: (34357) 24182;</w:t>
      </w:r>
    </w:p>
    <w:p w:rsidR="005A4953" w:rsidRPr="003F772B" w:rsidRDefault="005A4953" w:rsidP="005A4953">
      <w:pPr>
        <w:autoSpaceDE w:val="0"/>
        <w:autoSpaceDN w:val="0"/>
        <w:adjustRightInd w:val="0"/>
        <w:ind w:firstLine="709"/>
        <w:jc w:val="both"/>
        <w:rPr>
          <w:sz w:val="28"/>
          <w:szCs w:val="28"/>
        </w:rPr>
      </w:pPr>
      <w:r w:rsidRPr="003F772B">
        <w:rPr>
          <w:sz w:val="28"/>
          <w:szCs w:val="28"/>
        </w:rPr>
        <w:t>начальник отдела: (34357) 20011;</w:t>
      </w:r>
    </w:p>
    <w:p w:rsidR="005A4953" w:rsidRPr="00062A4C" w:rsidRDefault="005A4953" w:rsidP="005A4953">
      <w:pPr>
        <w:autoSpaceDE w:val="0"/>
        <w:autoSpaceDN w:val="0"/>
        <w:adjustRightInd w:val="0"/>
        <w:ind w:firstLine="709"/>
        <w:jc w:val="both"/>
        <w:rPr>
          <w:sz w:val="28"/>
          <w:szCs w:val="28"/>
        </w:rPr>
      </w:pPr>
      <w:r w:rsidRPr="003F772B">
        <w:rPr>
          <w:sz w:val="28"/>
          <w:szCs w:val="28"/>
        </w:rPr>
        <w:t>специалисты отдела: (34357) 20017.</w:t>
      </w:r>
    </w:p>
    <w:p w:rsidR="005A4953" w:rsidRDefault="005A4953" w:rsidP="005A4953">
      <w:pPr>
        <w:autoSpaceDE w:val="0"/>
        <w:autoSpaceDN w:val="0"/>
        <w:adjustRightInd w:val="0"/>
        <w:ind w:firstLine="709"/>
        <w:jc w:val="both"/>
        <w:rPr>
          <w:sz w:val="28"/>
          <w:szCs w:val="28"/>
        </w:rPr>
      </w:pPr>
      <w:r>
        <w:rPr>
          <w:sz w:val="28"/>
          <w:szCs w:val="28"/>
        </w:rPr>
        <w:t>8.</w:t>
      </w:r>
      <w:r>
        <w:rPr>
          <w:sz w:val="28"/>
          <w:szCs w:val="28"/>
          <w:lang w:val="en-US"/>
        </w:rPr>
        <w:t> </w:t>
      </w:r>
      <w:r>
        <w:rPr>
          <w:sz w:val="28"/>
          <w:szCs w:val="28"/>
        </w:rPr>
        <w:t xml:space="preserve">Информация по вопросам предоставления государственной услуги, </w:t>
      </w:r>
      <w:r>
        <w:rPr>
          <w:sz w:val="28"/>
          <w:szCs w:val="28"/>
        </w:rPr>
        <w:br/>
        <w:t>в том числе о ходе предоставления государственной услуги, может быть получена заявителями:</w:t>
      </w:r>
    </w:p>
    <w:p w:rsidR="005A4953" w:rsidRDefault="005A4953" w:rsidP="005A4953">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 xml:space="preserve">по телефонам, указанным в пункте 7 настоящего Регламента, </w:t>
      </w:r>
      <w:r>
        <w:rPr>
          <w:sz w:val="28"/>
          <w:szCs w:val="28"/>
        </w:rPr>
        <w:br/>
        <w:t xml:space="preserve">в соответствии с графиком работы отдела; </w:t>
      </w:r>
    </w:p>
    <w:p w:rsidR="005A4953" w:rsidRDefault="005A4953" w:rsidP="005A4953">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в порядке личного обращения в соответствии с графиком работы отдела;</w:t>
      </w:r>
    </w:p>
    <w:p w:rsidR="005A4953" w:rsidRDefault="005A4953" w:rsidP="005A4953">
      <w:pPr>
        <w:autoSpaceDE w:val="0"/>
        <w:autoSpaceDN w:val="0"/>
        <w:adjustRightInd w:val="0"/>
        <w:ind w:firstLine="709"/>
        <w:jc w:val="both"/>
        <w:rPr>
          <w:sz w:val="28"/>
          <w:szCs w:val="28"/>
        </w:rPr>
      </w:pPr>
      <w:r>
        <w:rPr>
          <w:sz w:val="28"/>
          <w:szCs w:val="28"/>
        </w:rPr>
        <w:t>3)</w:t>
      </w:r>
      <w:r>
        <w:rPr>
          <w:sz w:val="28"/>
          <w:szCs w:val="28"/>
          <w:lang w:val="en-US"/>
        </w:rPr>
        <w:t> </w:t>
      </w:r>
      <w:r>
        <w:rPr>
          <w:sz w:val="28"/>
          <w:szCs w:val="28"/>
        </w:rPr>
        <w:t xml:space="preserve">в порядке письменного обращения в Администрацию в соответствии </w:t>
      </w:r>
      <w:r>
        <w:rPr>
          <w:sz w:val="28"/>
          <w:szCs w:val="28"/>
        </w:rPr>
        <w:br/>
        <w:t>с законодательством Российской Федерации;</w:t>
      </w:r>
    </w:p>
    <w:p w:rsidR="005A4953" w:rsidRDefault="005A4953" w:rsidP="005A4953">
      <w:pPr>
        <w:autoSpaceDE w:val="0"/>
        <w:autoSpaceDN w:val="0"/>
        <w:adjustRightInd w:val="0"/>
        <w:ind w:firstLine="709"/>
        <w:jc w:val="both"/>
        <w:rPr>
          <w:sz w:val="28"/>
          <w:szCs w:val="28"/>
        </w:rPr>
      </w:pPr>
      <w:r>
        <w:rPr>
          <w:sz w:val="28"/>
          <w:szCs w:val="28"/>
        </w:rPr>
        <w:t>4) в государственном бюджетном учреждении Свердловской области «Многофункциональный центр предоставления государственных</w:t>
      </w:r>
      <w:r>
        <w:rPr>
          <w:sz w:val="28"/>
          <w:szCs w:val="28"/>
        </w:rPr>
        <w:br/>
        <w:t>и муниципальных услуг» и его филиалах (далее - МФЦ).</w:t>
      </w:r>
    </w:p>
    <w:p w:rsidR="005A4953" w:rsidRDefault="005A4953" w:rsidP="005A4953">
      <w:pPr>
        <w:autoSpaceDE w:val="0"/>
        <w:autoSpaceDN w:val="0"/>
        <w:adjustRightInd w:val="0"/>
        <w:ind w:firstLine="709"/>
        <w:jc w:val="both"/>
        <w:rPr>
          <w:sz w:val="28"/>
          <w:szCs w:val="28"/>
        </w:rPr>
      </w:pPr>
      <w:r>
        <w:rPr>
          <w:sz w:val="28"/>
          <w:szCs w:val="28"/>
        </w:rPr>
        <w:t>Информация по вопросам предоставления муниципальной услуги размещается:</w:t>
      </w:r>
    </w:p>
    <w:p w:rsidR="005A4953" w:rsidRDefault="005A4953" w:rsidP="005A4953">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на информационных стендах, расположенных в Администрации;</w:t>
      </w:r>
    </w:p>
    <w:p w:rsidR="005A4953" w:rsidRDefault="005A4953" w:rsidP="005A4953">
      <w:pPr>
        <w:autoSpaceDE w:val="0"/>
        <w:autoSpaceDN w:val="0"/>
        <w:adjustRightInd w:val="0"/>
        <w:ind w:firstLine="709"/>
        <w:jc w:val="both"/>
        <w:rPr>
          <w:sz w:val="28"/>
          <w:szCs w:val="28"/>
        </w:rPr>
      </w:pPr>
      <w:r>
        <w:rPr>
          <w:sz w:val="28"/>
          <w:szCs w:val="28"/>
        </w:rPr>
        <w:lastRenderedPageBreak/>
        <w:t>2)</w:t>
      </w:r>
      <w:r>
        <w:rPr>
          <w:sz w:val="28"/>
          <w:szCs w:val="28"/>
          <w:lang w:val="en-US"/>
        </w:rPr>
        <w:t> </w:t>
      </w:r>
      <w:r>
        <w:rPr>
          <w:sz w:val="28"/>
          <w:szCs w:val="28"/>
        </w:rPr>
        <w:t>на официальном сайте Администрации в сети Интернет, указанном</w:t>
      </w:r>
      <w:r>
        <w:rPr>
          <w:sz w:val="28"/>
          <w:szCs w:val="28"/>
        </w:rPr>
        <w:br/>
        <w:t>в пункте 4 настоящего Регламента;</w:t>
      </w:r>
    </w:p>
    <w:p w:rsidR="005A4953" w:rsidRDefault="005A4953" w:rsidP="005A4953">
      <w:pPr>
        <w:autoSpaceDE w:val="0"/>
        <w:autoSpaceDN w:val="0"/>
        <w:adjustRightInd w:val="0"/>
        <w:ind w:firstLine="709"/>
        <w:jc w:val="both"/>
        <w:rPr>
          <w:sz w:val="28"/>
          <w:szCs w:val="28"/>
        </w:rPr>
      </w:pPr>
      <w:r>
        <w:rPr>
          <w:sz w:val="28"/>
          <w:szCs w:val="28"/>
        </w:rPr>
        <w:t>3)</w:t>
      </w:r>
      <w:r>
        <w:rPr>
          <w:sz w:val="28"/>
          <w:szCs w:val="28"/>
          <w:lang w:val="en-US"/>
        </w:rPr>
        <w:t> </w:t>
      </w:r>
      <w:r>
        <w:rPr>
          <w:sz w:val="28"/>
          <w:szCs w:val="28"/>
        </w:rPr>
        <w:t xml:space="preserve">в информационно-телекоммуникационных сетях общего пользования, </w:t>
      </w:r>
      <w:r>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5A4953" w:rsidRDefault="005A4953" w:rsidP="005A4953">
      <w:pPr>
        <w:autoSpaceDE w:val="0"/>
        <w:autoSpaceDN w:val="0"/>
        <w:adjustRightInd w:val="0"/>
        <w:ind w:firstLine="709"/>
        <w:jc w:val="both"/>
        <w:rPr>
          <w:sz w:val="28"/>
          <w:szCs w:val="28"/>
        </w:rPr>
      </w:pPr>
      <w:r>
        <w:rPr>
          <w:sz w:val="28"/>
          <w:szCs w:val="28"/>
        </w:rPr>
        <w:t>Информация о ходе предоставления муниципальной услуги размещается на официальном сайте Администрации в сети Интернет, указанном в пункте 4 настоящего Регламента.</w:t>
      </w:r>
    </w:p>
    <w:p w:rsidR="005A4953" w:rsidRDefault="005A4953" w:rsidP="005A4953">
      <w:pPr>
        <w:autoSpaceDE w:val="0"/>
        <w:autoSpaceDN w:val="0"/>
        <w:adjustRightInd w:val="0"/>
        <w:ind w:firstLine="709"/>
        <w:jc w:val="both"/>
        <w:rPr>
          <w:sz w:val="28"/>
          <w:szCs w:val="28"/>
        </w:rPr>
      </w:pPr>
      <w:r>
        <w:rPr>
          <w:sz w:val="28"/>
          <w:szCs w:val="28"/>
        </w:rPr>
        <w:t>К размещаемой информации по вопросам предоставления муниципальной услуги относится:</w:t>
      </w:r>
    </w:p>
    <w:p w:rsidR="005A4953" w:rsidRDefault="005A4953" w:rsidP="005A4953">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справочная информация, указанная в пунктах 4-7 настоящего Регламента;</w:t>
      </w:r>
    </w:p>
    <w:p w:rsidR="005A4953" w:rsidRDefault="005A4953" w:rsidP="005A4953">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извлечения из нормативных правовых актов Российской Федерации</w:t>
      </w:r>
      <w:r>
        <w:rPr>
          <w:sz w:val="28"/>
          <w:szCs w:val="28"/>
        </w:rPr>
        <w:br/>
        <w:t>и нормативных правовых актов Свердловской области, регулирующих отношения, возникающие в связи с предоставлением муниципальной услуги;</w:t>
      </w:r>
    </w:p>
    <w:p w:rsidR="005A4953" w:rsidRDefault="005A4953" w:rsidP="005A4953">
      <w:pPr>
        <w:autoSpaceDE w:val="0"/>
        <w:autoSpaceDN w:val="0"/>
        <w:adjustRightInd w:val="0"/>
        <w:ind w:firstLine="709"/>
        <w:jc w:val="both"/>
        <w:rPr>
          <w:sz w:val="28"/>
          <w:szCs w:val="28"/>
        </w:rPr>
      </w:pPr>
      <w:r>
        <w:rPr>
          <w:sz w:val="28"/>
          <w:szCs w:val="28"/>
        </w:rPr>
        <w:t>3) текст административного регламента;</w:t>
      </w:r>
    </w:p>
    <w:p w:rsidR="005A4953" w:rsidRDefault="005A4953" w:rsidP="005A4953">
      <w:pPr>
        <w:autoSpaceDE w:val="0"/>
        <w:autoSpaceDN w:val="0"/>
        <w:adjustRightInd w:val="0"/>
        <w:ind w:firstLine="709"/>
        <w:jc w:val="both"/>
        <w:rPr>
          <w:sz w:val="28"/>
          <w:szCs w:val="28"/>
        </w:rPr>
      </w:pPr>
      <w:r>
        <w:rPr>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5A4953" w:rsidRDefault="005A4953" w:rsidP="005A4953">
      <w:pPr>
        <w:autoSpaceDE w:val="0"/>
        <w:autoSpaceDN w:val="0"/>
        <w:adjustRightInd w:val="0"/>
        <w:ind w:firstLine="709"/>
        <w:jc w:val="both"/>
        <w:rPr>
          <w:sz w:val="28"/>
          <w:szCs w:val="28"/>
        </w:rPr>
      </w:pPr>
      <w:r>
        <w:rPr>
          <w:sz w:val="28"/>
          <w:szCs w:val="28"/>
        </w:rPr>
        <w:t>5)</w:t>
      </w:r>
      <w:r>
        <w:rPr>
          <w:sz w:val="28"/>
          <w:szCs w:val="28"/>
          <w:lang w:val="en-US"/>
        </w:rPr>
        <w:t> </w:t>
      </w:r>
      <w:r>
        <w:rPr>
          <w:sz w:val="28"/>
          <w:szCs w:val="28"/>
        </w:rPr>
        <w:t>перечень документов, необходимых для предоставления муниципальной услуги;</w:t>
      </w:r>
    </w:p>
    <w:p w:rsidR="005A4953" w:rsidRPr="000F576F" w:rsidRDefault="005A4953" w:rsidP="005A4953">
      <w:pPr>
        <w:autoSpaceDE w:val="0"/>
        <w:autoSpaceDN w:val="0"/>
        <w:adjustRightInd w:val="0"/>
        <w:ind w:firstLine="709"/>
        <w:jc w:val="both"/>
        <w:rPr>
          <w:sz w:val="28"/>
          <w:szCs w:val="28"/>
        </w:rPr>
      </w:pPr>
      <w:r>
        <w:rPr>
          <w:sz w:val="28"/>
          <w:szCs w:val="28"/>
        </w:rPr>
        <w:t>6)</w:t>
      </w:r>
      <w:r>
        <w:rPr>
          <w:sz w:val="28"/>
          <w:szCs w:val="28"/>
          <w:lang w:val="en-US"/>
        </w:rPr>
        <w:t> </w:t>
      </w:r>
      <w:r>
        <w:rPr>
          <w:sz w:val="28"/>
          <w:szCs w:val="28"/>
        </w:rPr>
        <w:t>формы документов, необходимых для</w:t>
      </w:r>
    </w:p>
    <w:p w:rsidR="005A4953" w:rsidRDefault="005A4953" w:rsidP="005A4953">
      <w:pPr>
        <w:autoSpaceDE w:val="0"/>
        <w:autoSpaceDN w:val="0"/>
        <w:adjustRightInd w:val="0"/>
        <w:jc w:val="center"/>
        <w:rPr>
          <w:b/>
          <w:sz w:val="28"/>
          <w:szCs w:val="28"/>
        </w:rPr>
      </w:pPr>
    </w:p>
    <w:p w:rsidR="005A4953" w:rsidRPr="00913DE7" w:rsidRDefault="005A4953" w:rsidP="005A4953">
      <w:pPr>
        <w:autoSpaceDE w:val="0"/>
        <w:autoSpaceDN w:val="0"/>
        <w:adjustRightInd w:val="0"/>
        <w:jc w:val="center"/>
        <w:rPr>
          <w:b/>
          <w:sz w:val="28"/>
          <w:szCs w:val="28"/>
        </w:rPr>
      </w:pPr>
      <w:r w:rsidRPr="00913DE7">
        <w:rPr>
          <w:b/>
          <w:sz w:val="28"/>
          <w:szCs w:val="28"/>
        </w:rPr>
        <w:t xml:space="preserve">Раздел 2. Стандарт предоставления </w:t>
      </w:r>
      <w:r>
        <w:rPr>
          <w:b/>
          <w:sz w:val="28"/>
          <w:szCs w:val="28"/>
        </w:rPr>
        <w:t>муниципальной</w:t>
      </w:r>
      <w:r w:rsidRPr="00913DE7">
        <w:rPr>
          <w:b/>
          <w:sz w:val="28"/>
          <w:szCs w:val="28"/>
        </w:rPr>
        <w:t xml:space="preserve"> услуги</w:t>
      </w:r>
    </w:p>
    <w:p w:rsidR="005A4953" w:rsidRPr="00913DE7" w:rsidRDefault="005A4953" w:rsidP="005A4953">
      <w:pPr>
        <w:autoSpaceDE w:val="0"/>
        <w:autoSpaceDN w:val="0"/>
        <w:adjustRightInd w:val="0"/>
        <w:jc w:val="center"/>
        <w:rPr>
          <w:b/>
          <w:sz w:val="28"/>
          <w:szCs w:val="28"/>
        </w:rPr>
      </w:pPr>
    </w:p>
    <w:p w:rsidR="005A4953" w:rsidRPr="00913DE7" w:rsidRDefault="005A4953" w:rsidP="005A4953">
      <w:pPr>
        <w:autoSpaceDE w:val="0"/>
        <w:autoSpaceDN w:val="0"/>
        <w:adjustRightInd w:val="0"/>
        <w:jc w:val="center"/>
        <w:rPr>
          <w:b/>
          <w:sz w:val="28"/>
          <w:szCs w:val="28"/>
        </w:rPr>
      </w:pPr>
      <w:r>
        <w:rPr>
          <w:b/>
          <w:sz w:val="28"/>
          <w:szCs w:val="28"/>
        </w:rPr>
        <w:t>2.1.</w:t>
      </w:r>
      <w:r>
        <w:rPr>
          <w:b/>
          <w:sz w:val="28"/>
          <w:szCs w:val="28"/>
          <w:lang w:val="en-US"/>
        </w:rPr>
        <w:t> </w:t>
      </w:r>
      <w:r w:rsidRPr="00913DE7">
        <w:rPr>
          <w:b/>
          <w:sz w:val="28"/>
          <w:szCs w:val="28"/>
        </w:rPr>
        <w:t xml:space="preserve">Наименование </w:t>
      </w:r>
      <w:r>
        <w:rPr>
          <w:b/>
          <w:sz w:val="28"/>
          <w:szCs w:val="28"/>
        </w:rPr>
        <w:t>муниципальной</w:t>
      </w:r>
      <w:r w:rsidRPr="00913DE7">
        <w:rPr>
          <w:b/>
          <w:sz w:val="28"/>
          <w:szCs w:val="28"/>
        </w:rPr>
        <w:t xml:space="preserve"> услуги</w:t>
      </w:r>
    </w:p>
    <w:p w:rsidR="005A4953" w:rsidRDefault="005A4953" w:rsidP="005A4953">
      <w:pPr>
        <w:autoSpaceDE w:val="0"/>
        <w:autoSpaceDN w:val="0"/>
        <w:adjustRightInd w:val="0"/>
        <w:ind w:firstLine="709"/>
        <w:jc w:val="both"/>
        <w:rPr>
          <w:sz w:val="28"/>
          <w:szCs w:val="28"/>
        </w:rPr>
      </w:pPr>
    </w:p>
    <w:p w:rsidR="005A4953" w:rsidRPr="0049110E" w:rsidRDefault="005A4953" w:rsidP="005A4953">
      <w:pPr>
        <w:spacing w:beforeLines="20" w:before="48" w:afterLines="20" w:after="48"/>
        <w:jc w:val="both"/>
        <w:outlineLvl w:val="4"/>
        <w:rPr>
          <w:bCs/>
          <w:sz w:val="28"/>
        </w:rPr>
      </w:pPr>
      <w:r w:rsidRPr="0049110E">
        <w:rPr>
          <w:sz w:val="28"/>
          <w:szCs w:val="28"/>
        </w:rPr>
        <w:t>9.</w:t>
      </w:r>
      <w:r w:rsidRPr="0049110E">
        <w:rPr>
          <w:sz w:val="28"/>
          <w:szCs w:val="28"/>
          <w:lang w:val="en-US"/>
        </w:rPr>
        <w:t> </w:t>
      </w:r>
      <w:r w:rsidRPr="0049110E">
        <w:rPr>
          <w:sz w:val="28"/>
          <w:szCs w:val="28"/>
        </w:rPr>
        <w:t xml:space="preserve">Наименование муниципальной услуги: предоставление </w:t>
      </w:r>
      <w:r w:rsidRPr="0049110E">
        <w:rPr>
          <w:bCs/>
          <w:sz w:val="28"/>
        </w:rPr>
        <w:t xml:space="preserve">в собственность, аренду земельных участков, находящихся </w:t>
      </w:r>
      <w:r w:rsidRPr="0049110E">
        <w:rPr>
          <w:sz w:val="28"/>
        </w:rPr>
        <w:t>на территории городского округа Верхний Тагил,</w:t>
      </w:r>
      <w:r w:rsidRPr="0049110E">
        <w:rPr>
          <w:bCs/>
          <w:sz w:val="28"/>
        </w:rPr>
        <w:t xml:space="preserve"> </w:t>
      </w:r>
      <w:r w:rsidRPr="0049110E">
        <w:rPr>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A4953" w:rsidRDefault="005A4953" w:rsidP="005A4953">
      <w:pPr>
        <w:autoSpaceDE w:val="0"/>
        <w:autoSpaceDN w:val="0"/>
        <w:adjustRightInd w:val="0"/>
        <w:ind w:firstLine="709"/>
        <w:jc w:val="both"/>
        <w:rPr>
          <w:b/>
          <w:sz w:val="28"/>
          <w:szCs w:val="28"/>
        </w:rPr>
      </w:pPr>
    </w:p>
    <w:p w:rsidR="005A4953" w:rsidRPr="00913DE7" w:rsidRDefault="005A4953" w:rsidP="005A4953">
      <w:pPr>
        <w:jc w:val="center"/>
        <w:rPr>
          <w:b/>
          <w:sz w:val="28"/>
          <w:szCs w:val="28"/>
        </w:rPr>
      </w:pPr>
      <w:r w:rsidRPr="00913DE7">
        <w:rPr>
          <w:b/>
          <w:sz w:val="28"/>
          <w:szCs w:val="28"/>
        </w:rPr>
        <w:t xml:space="preserve">2.2. Наименование органа </w:t>
      </w:r>
      <w:r>
        <w:rPr>
          <w:b/>
          <w:sz w:val="28"/>
          <w:szCs w:val="28"/>
        </w:rPr>
        <w:t>местного самоуправления</w:t>
      </w:r>
      <w:r w:rsidRPr="00913DE7">
        <w:rPr>
          <w:b/>
          <w:sz w:val="28"/>
          <w:szCs w:val="28"/>
        </w:rPr>
        <w:t xml:space="preserve">, предоставляющего </w:t>
      </w:r>
      <w:r>
        <w:rPr>
          <w:b/>
          <w:sz w:val="28"/>
          <w:szCs w:val="28"/>
        </w:rPr>
        <w:t>муниципальную</w:t>
      </w:r>
      <w:r w:rsidRPr="00913DE7">
        <w:rPr>
          <w:b/>
          <w:sz w:val="28"/>
          <w:szCs w:val="28"/>
        </w:rPr>
        <w:t xml:space="preserve"> услугу, организации, обращение в которую необходимо для предоставления </w:t>
      </w:r>
      <w:r>
        <w:rPr>
          <w:b/>
          <w:sz w:val="28"/>
          <w:szCs w:val="28"/>
        </w:rPr>
        <w:t>муниципальной</w:t>
      </w:r>
      <w:r w:rsidRPr="00913DE7">
        <w:rPr>
          <w:b/>
          <w:sz w:val="28"/>
          <w:szCs w:val="28"/>
        </w:rPr>
        <w:t xml:space="preserve"> услуги</w:t>
      </w:r>
    </w:p>
    <w:p w:rsidR="005A4953" w:rsidRPr="00913DE7" w:rsidRDefault="005A4953" w:rsidP="005A4953">
      <w:pPr>
        <w:autoSpaceDE w:val="0"/>
        <w:autoSpaceDN w:val="0"/>
        <w:adjustRightInd w:val="0"/>
        <w:jc w:val="center"/>
        <w:rPr>
          <w:b/>
          <w:sz w:val="28"/>
          <w:szCs w:val="28"/>
        </w:rPr>
      </w:pPr>
    </w:p>
    <w:p w:rsidR="005A4953" w:rsidRDefault="005A4953" w:rsidP="005A4953">
      <w:pPr>
        <w:autoSpaceDE w:val="0"/>
        <w:autoSpaceDN w:val="0"/>
        <w:adjustRightInd w:val="0"/>
        <w:ind w:firstLine="709"/>
        <w:jc w:val="both"/>
        <w:rPr>
          <w:sz w:val="28"/>
          <w:szCs w:val="28"/>
        </w:rPr>
      </w:pPr>
      <w:r>
        <w:rPr>
          <w:sz w:val="28"/>
          <w:szCs w:val="28"/>
        </w:rPr>
        <w:t>10.</w:t>
      </w:r>
      <w:r>
        <w:rPr>
          <w:sz w:val="28"/>
          <w:szCs w:val="28"/>
          <w:lang w:val="en-US"/>
        </w:rPr>
        <w:t> </w:t>
      </w:r>
      <w:r>
        <w:rPr>
          <w:sz w:val="28"/>
          <w:szCs w:val="28"/>
        </w:rPr>
        <w:t>Муниципальная</w:t>
      </w:r>
      <w:r w:rsidRPr="00913DE7">
        <w:rPr>
          <w:sz w:val="28"/>
          <w:szCs w:val="28"/>
        </w:rPr>
        <w:t xml:space="preserve"> услуга предоставляется </w:t>
      </w:r>
      <w:r>
        <w:rPr>
          <w:sz w:val="28"/>
          <w:szCs w:val="28"/>
        </w:rPr>
        <w:t>Администрацией</w:t>
      </w:r>
      <w:r w:rsidRPr="00913DE7">
        <w:rPr>
          <w:sz w:val="28"/>
          <w:szCs w:val="28"/>
        </w:rPr>
        <w:t xml:space="preserve">, </w:t>
      </w:r>
      <w:r>
        <w:rPr>
          <w:sz w:val="28"/>
          <w:szCs w:val="28"/>
        </w:rPr>
        <w:t xml:space="preserve">отделом по управлению муниципальным имуществом и земельным ресурсам, </w:t>
      </w:r>
      <w:r w:rsidRPr="00913DE7">
        <w:rPr>
          <w:sz w:val="28"/>
          <w:szCs w:val="28"/>
        </w:rPr>
        <w:t xml:space="preserve">а именно </w:t>
      </w:r>
      <w:r>
        <w:rPr>
          <w:sz w:val="28"/>
          <w:szCs w:val="28"/>
        </w:rPr>
        <w:t xml:space="preserve">муниципальными </w:t>
      </w:r>
      <w:r w:rsidRPr="00913DE7">
        <w:rPr>
          <w:sz w:val="28"/>
          <w:szCs w:val="28"/>
        </w:rPr>
        <w:t xml:space="preserve">служащими отдела (далее – </w:t>
      </w:r>
      <w:r>
        <w:rPr>
          <w:sz w:val="28"/>
          <w:szCs w:val="28"/>
        </w:rPr>
        <w:t>специалисты отдела</w:t>
      </w:r>
      <w:r w:rsidRPr="00913DE7">
        <w:rPr>
          <w:sz w:val="28"/>
          <w:szCs w:val="28"/>
        </w:rPr>
        <w:t>).</w:t>
      </w:r>
    </w:p>
    <w:p w:rsidR="005A4953" w:rsidRDefault="005A4953" w:rsidP="005A4953">
      <w:pPr>
        <w:ind w:firstLine="709"/>
        <w:jc w:val="both"/>
        <w:rPr>
          <w:sz w:val="28"/>
          <w:szCs w:val="28"/>
        </w:rPr>
      </w:pPr>
      <w:r>
        <w:rPr>
          <w:sz w:val="28"/>
          <w:szCs w:val="28"/>
        </w:rPr>
        <w:t>Возможно предоставление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5A4953" w:rsidRDefault="005A4953" w:rsidP="005A4953">
      <w:pPr>
        <w:ind w:firstLine="709"/>
        <w:jc w:val="both"/>
        <w:rPr>
          <w:sz w:val="28"/>
          <w:szCs w:val="28"/>
        </w:rPr>
      </w:pPr>
      <w:r>
        <w:rPr>
          <w:sz w:val="28"/>
          <w:szCs w:val="28"/>
        </w:rPr>
        <w:lastRenderedPageBreak/>
        <w:t xml:space="preserve">При этом МФЦ осуществляет следующие действия: </w:t>
      </w:r>
    </w:p>
    <w:p w:rsidR="005A4953" w:rsidRDefault="005A4953" w:rsidP="005A4953">
      <w:pPr>
        <w:ind w:firstLine="709"/>
        <w:jc w:val="both"/>
        <w:rPr>
          <w:sz w:val="28"/>
          <w:szCs w:val="28"/>
        </w:rPr>
      </w:pPr>
      <w:r>
        <w:rPr>
          <w:sz w:val="28"/>
          <w:szCs w:val="28"/>
        </w:rPr>
        <w:t>- информирование заявителей о порядке предоставления муниципальной услуги Администрацией через МФЦ;</w:t>
      </w:r>
    </w:p>
    <w:p w:rsidR="005A4953" w:rsidRDefault="005A4953" w:rsidP="005A4953">
      <w:pPr>
        <w:ind w:firstLine="709"/>
        <w:jc w:val="both"/>
        <w:rPr>
          <w:sz w:val="28"/>
          <w:szCs w:val="28"/>
        </w:rPr>
      </w:pPr>
      <w:r>
        <w:rPr>
          <w:sz w:val="28"/>
          <w:szCs w:val="28"/>
        </w:rPr>
        <w:t>- информирование заявителей о месте нахождения структурных подразделений органов Администрации, предоставляющих муниципальную услугу, организаций, участвующих в предоставлении муниципальной услуги,</w:t>
      </w:r>
      <w:r>
        <w:rPr>
          <w:b/>
          <w:sz w:val="28"/>
          <w:szCs w:val="28"/>
        </w:rPr>
        <w:t xml:space="preserve"> </w:t>
      </w:r>
      <w:r>
        <w:rPr>
          <w:sz w:val="28"/>
          <w:szCs w:val="28"/>
        </w:rPr>
        <w:t>режиме работы и контактных телефонах;</w:t>
      </w:r>
    </w:p>
    <w:p w:rsidR="005A4953" w:rsidRDefault="005A4953" w:rsidP="005A4953">
      <w:pPr>
        <w:ind w:firstLine="709"/>
        <w:jc w:val="both"/>
        <w:rPr>
          <w:sz w:val="28"/>
          <w:szCs w:val="28"/>
        </w:rPr>
      </w:pPr>
      <w:r>
        <w:rPr>
          <w:sz w:val="28"/>
          <w:szCs w:val="28"/>
        </w:rPr>
        <w:t>- прием письменных заявлений от заявителей;</w:t>
      </w:r>
    </w:p>
    <w:p w:rsidR="005A4953" w:rsidRDefault="005A4953" w:rsidP="005A4953">
      <w:pPr>
        <w:ind w:firstLine="709"/>
        <w:jc w:val="both"/>
        <w:rPr>
          <w:sz w:val="28"/>
          <w:szCs w:val="28"/>
        </w:rPr>
      </w:pPr>
      <w:r>
        <w:rPr>
          <w:sz w:val="28"/>
          <w:szCs w:val="28"/>
        </w:rPr>
        <w:t>- передачу принятых письменных заявлений в Администрацию;</w:t>
      </w:r>
    </w:p>
    <w:p w:rsidR="005A4953" w:rsidRDefault="005A4953" w:rsidP="005A4953">
      <w:pPr>
        <w:ind w:firstLine="709"/>
        <w:jc w:val="both"/>
        <w:rPr>
          <w:sz w:val="28"/>
          <w:szCs w:val="28"/>
        </w:rPr>
      </w:pPr>
      <w:r>
        <w:rPr>
          <w:sz w:val="28"/>
          <w:szCs w:val="28"/>
        </w:rPr>
        <w:t>- выдачу готовых документов заявителю.</w:t>
      </w:r>
    </w:p>
    <w:p w:rsidR="005A4953" w:rsidRDefault="005A4953" w:rsidP="005A4953">
      <w:pPr>
        <w:autoSpaceDE w:val="0"/>
        <w:autoSpaceDN w:val="0"/>
        <w:adjustRightInd w:val="0"/>
        <w:ind w:firstLine="709"/>
        <w:jc w:val="both"/>
        <w:rPr>
          <w:sz w:val="28"/>
          <w:szCs w:val="28"/>
        </w:rPr>
      </w:pPr>
      <w:r>
        <w:rPr>
          <w:sz w:val="28"/>
          <w:szCs w:val="28"/>
        </w:rPr>
        <w:t>11. </w:t>
      </w:r>
      <w:r w:rsidRPr="00CB14F8">
        <w:rPr>
          <w:sz w:val="28"/>
          <w:szCs w:val="28"/>
        </w:rPr>
        <w:t xml:space="preserve">В предоставлении </w:t>
      </w:r>
      <w:r>
        <w:rPr>
          <w:sz w:val="28"/>
          <w:szCs w:val="28"/>
        </w:rPr>
        <w:t>муниципальной</w:t>
      </w:r>
      <w:r w:rsidRPr="00CB14F8">
        <w:rPr>
          <w:sz w:val="28"/>
          <w:szCs w:val="28"/>
        </w:rPr>
        <w:t xml:space="preserve"> услуги участвуют также Управл</w:t>
      </w:r>
      <w:r>
        <w:rPr>
          <w:sz w:val="28"/>
          <w:szCs w:val="28"/>
        </w:rPr>
        <w:t xml:space="preserve">ение </w:t>
      </w:r>
      <w:r w:rsidRPr="00CB14F8">
        <w:rPr>
          <w:sz w:val="28"/>
          <w:szCs w:val="28"/>
        </w:rPr>
        <w:t xml:space="preserve">Федеральной службы государственной регистрации, кадастра и картографии </w:t>
      </w:r>
      <w:r>
        <w:rPr>
          <w:sz w:val="28"/>
          <w:szCs w:val="28"/>
        </w:rPr>
        <w:br/>
      </w:r>
      <w:r w:rsidRPr="00CB14F8">
        <w:rPr>
          <w:sz w:val="28"/>
          <w:szCs w:val="28"/>
        </w:rPr>
        <w:t>по Свердловской области,</w:t>
      </w:r>
      <w:r>
        <w:rPr>
          <w:sz w:val="28"/>
          <w:szCs w:val="28"/>
        </w:rPr>
        <w:t xml:space="preserve"> </w:t>
      </w:r>
      <w:r w:rsidRPr="00CB14F8">
        <w:rPr>
          <w:sz w:val="28"/>
          <w:szCs w:val="28"/>
        </w:rPr>
        <w:t xml:space="preserve">филиал ФГБУ </w:t>
      </w:r>
      <w:r>
        <w:rPr>
          <w:sz w:val="28"/>
          <w:szCs w:val="28"/>
        </w:rPr>
        <w:t>«</w:t>
      </w:r>
      <w:r w:rsidRPr="00CB14F8">
        <w:rPr>
          <w:sz w:val="28"/>
          <w:szCs w:val="28"/>
        </w:rPr>
        <w:t>ФКП Росреестра</w:t>
      </w:r>
      <w:r>
        <w:rPr>
          <w:sz w:val="28"/>
          <w:szCs w:val="28"/>
        </w:rPr>
        <w:t>»</w:t>
      </w:r>
      <w:r w:rsidRPr="00CB14F8">
        <w:rPr>
          <w:sz w:val="28"/>
          <w:szCs w:val="28"/>
        </w:rPr>
        <w:t xml:space="preserve"> по Свердловской области</w:t>
      </w:r>
      <w:r>
        <w:rPr>
          <w:sz w:val="28"/>
          <w:szCs w:val="28"/>
        </w:rPr>
        <w:t xml:space="preserve">, </w:t>
      </w:r>
      <w:r w:rsidRPr="00CB14F8">
        <w:rPr>
          <w:sz w:val="28"/>
          <w:szCs w:val="28"/>
        </w:rPr>
        <w:t>государственно</w:t>
      </w:r>
      <w:r>
        <w:rPr>
          <w:sz w:val="28"/>
          <w:szCs w:val="28"/>
        </w:rPr>
        <w:t>е</w:t>
      </w:r>
      <w:r w:rsidRPr="00CB14F8">
        <w:rPr>
          <w:sz w:val="28"/>
          <w:szCs w:val="28"/>
        </w:rPr>
        <w:t xml:space="preserve"> бюджетно</w:t>
      </w:r>
      <w:r>
        <w:rPr>
          <w:sz w:val="28"/>
          <w:szCs w:val="28"/>
        </w:rPr>
        <w:t>е</w:t>
      </w:r>
      <w:r w:rsidRPr="00CB14F8">
        <w:rPr>
          <w:sz w:val="28"/>
          <w:szCs w:val="28"/>
        </w:rPr>
        <w:t xml:space="preserve"> </w:t>
      </w:r>
      <w:r w:rsidRPr="005E5931">
        <w:rPr>
          <w:sz w:val="28"/>
          <w:szCs w:val="28"/>
        </w:rPr>
        <w:t>учреждение Свердловской области «Многофункциональный центр предоставления государственных</w:t>
      </w:r>
      <w:r w:rsidRPr="005E5931">
        <w:rPr>
          <w:sz w:val="28"/>
          <w:szCs w:val="28"/>
        </w:rPr>
        <w:br/>
        <w:t>и муниципальных услуг», Управление Федеральной налоговой службы Российской Федерации.</w:t>
      </w:r>
      <w:r>
        <w:rPr>
          <w:sz w:val="28"/>
          <w:szCs w:val="28"/>
        </w:rPr>
        <w:t xml:space="preserve"> </w:t>
      </w:r>
    </w:p>
    <w:p w:rsidR="005A4953" w:rsidRDefault="005A4953" w:rsidP="005A4953">
      <w:pPr>
        <w:autoSpaceDE w:val="0"/>
        <w:autoSpaceDN w:val="0"/>
        <w:adjustRightInd w:val="0"/>
        <w:ind w:firstLine="709"/>
        <w:jc w:val="both"/>
        <w:rPr>
          <w:sz w:val="28"/>
          <w:szCs w:val="28"/>
        </w:rPr>
      </w:pPr>
      <w:r>
        <w:rPr>
          <w:sz w:val="28"/>
          <w:szCs w:val="28"/>
        </w:rPr>
        <w:t>12. </w:t>
      </w:r>
      <w:r w:rsidRPr="000F576F">
        <w:rPr>
          <w:sz w:val="28"/>
          <w:szCs w:val="28"/>
        </w:rPr>
        <w:t xml:space="preserve">В соответствии с пунктом </w:t>
      </w:r>
      <w:r>
        <w:rPr>
          <w:sz w:val="28"/>
          <w:szCs w:val="28"/>
        </w:rPr>
        <w:t>3 части 1</w:t>
      </w:r>
      <w:r w:rsidRPr="000F576F">
        <w:rPr>
          <w:sz w:val="28"/>
          <w:szCs w:val="28"/>
        </w:rPr>
        <w:t xml:space="preserve"> статьи 7 Федерального закона от 27</w:t>
      </w:r>
      <w:r>
        <w:rPr>
          <w:sz w:val="28"/>
          <w:szCs w:val="28"/>
        </w:rPr>
        <w:t xml:space="preserve"> июля </w:t>
      </w:r>
      <w:r w:rsidRPr="000F576F">
        <w:rPr>
          <w:sz w:val="28"/>
          <w:szCs w:val="28"/>
        </w:rPr>
        <w:t>2010 г</w:t>
      </w:r>
      <w:r>
        <w:rPr>
          <w:sz w:val="28"/>
          <w:szCs w:val="28"/>
        </w:rPr>
        <w:t>ода</w:t>
      </w:r>
      <w:r w:rsidRPr="000F576F">
        <w:rPr>
          <w:sz w:val="28"/>
          <w:szCs w:val="28"/>
        </w:rPr>
        <w:t xml:space="preserve"> № 210-ФЗ «Об организации предоставления государственных и муниципальных услуг» запрещается </w:t>
      </w:r>
      <w:r w:rsidRPr="00BA0527">
        <w:rPr>
          <w:sz w:val="28"/>
          <w:szCs w:val="28"/>
        </w:rPr>
        <w:t xml:space="preserve">требовать от заявителя осуществления действий, в том числе согласований, необходимых для получения </w:t>
      </w:r>
      <w:r>
        <w:rPr>
          <w:sz w:val="28"/>
          <w:szCs w:val="28"/>
        </w:rPr>
        <w:t>муниципальной</w:t>
      </w:r>
      <w:r w:rsidRPr="00BA052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r>
        <w:rPr>
          <w:sz w:val="28"/>
          <w:szCs w:val="28"/>
        </w:rPr>
        <w:t>.</w:t>
      </w:r>
    </w:p>
    <w:p w:rsidR="005A4953" w:rsidRPr="000F576F" w:rsidRDefault="005A4953" w:rsidP="005A4953">
      <w:pPr>
        <w:autoSpaceDE w:val="0"/>
        <w:autoSpaceDN w:val="0"/>
        <w:adjustRightInd w:val="0"/>
        <w:ind w:firstLine="709"/>
        <w:jc w:val="both"/>
        <w:rPr>
          <w:sz w:val="28"/>
          <w:szCs w:val="28"/>
        </w:rPr>
      </w:pPr>
    </w:p>
    <w:p w:rsidR="005A4953" w:rsidRPr="00913DE7" w:rsidRDefault="005A4953" w:rsidP="005A4953">
      <w:pPr>
        <w:jc w:val="center"/>
        <w:rPr>
          <w:b/>
          <w:sz w:val="28"/>
          <w:szCs w:val="28"/>
        </w:rPr>
      </w:pPr>
      <w:r w:rsidRPr="00913DE7">
        <w:rPr>
          <w:b/>
          <w:sz w:val="28"/>
          <w:szCs w:val="28"/>
        </w:rPr>
        <w:t xml:space="preserve">2.3. Описание результата предоставления </w:t>
      </w:r>
      <w:r>
        <w:rPr>
          <w:b/>
          <w:sz w:val="28"/>
          <w:szCs w:val="28"/>
        </w:rPr>
        <w:t>муниципальной</w:t>
      </w:r>
      <w:r w:rsidRPr="00913DE7">
        <w:rPr>
          <w:b/>
          <w:sz w:val="28"/>
          <w:szCs w:val="28"/>
        </w:rPr>
        <w:t xml:space="preserve"> услуги</w:t>
      </w:r>
    </w:p>
    <w:p w:rsidR="005A4953" w:rsidRPr="00913DE7" w:rsidRDefault="005A4953" w:rsidP="005A4953">
      <w:pPr>
        <w:autoSpaceDE w:val="0"/>
        <w:autoSpaceDN w:val="0"/>
        <w:adjustRightInd w:val="0"/>
        <w:jc w:val="center"/>
        <w:rPr>
          <w:b/>
          <w:sz w:val="28"/>
          <w:szCs w:val="28"/>
        </w:rPr>
      </w:pPr>
    </w:p>
    <w:p w:rsidR="005A4953" w:rsidRPr="000F7684" w:rsidRDefault="005A4953" w:rsidP="005A4953">
      <w:pPr>
        <w:autoSpaceDE w:val="0"/>
        <w:autoSpaceDN w:val="0"/>
        <w:adjustRightInd w:val="0"/>
        <w:ind w:firstLine="709"/>
        <w:jc w:val="both"/>
        <w:rPr>
          <w:i/>
          <w:sz w:val="20"/>
          <w:szCs w:val="20"/>
        </w:rPr>
      </w:pPr>
      <w:r>
        <w:rPr>
          <w:sz w:val="28"/>
          <w:szCs w:val="28"/>
        </w:rPr>
        <w:t>13.</w:t>
      </w:r>
      <w:r>
        <w:rPr>
          <w:sz w:val="28"/>
          <w:szCs w:val="28"/>
          <w:lang w:val="en-US"/>
        </w:rPr>
        <w:t> </w:t>
      </w:r>
      <w:r w:rsidRPr="000F576F">
        <w:rPr>
          <w:sz w:val="28"/>
          <w:szCs w:val="28"/>
        </w:rPr>
        <w:t xml:space="preserve">Результатами предоставления </w:t>
      </w:r>
      <w:r>
        <w:rPr>
          <w:sz w:val="28"/>
          <w:szCs w:val="28"/>
        </w:rPr>
        <w:t>муниципальной</w:t>
      </w:r>
      <w:r w:rsidRPr="000F576F">
        <w:rPr>
          <w:sz w:val="28"/>
          <w:szCs w:val="28"/>
        </w:rPr>
        <w:t xml:space="preserve"> услуги явля</w:t>
      </w:r>
      <w:r>
        <w:rPr>
          <w:sz w:val="28"/>
          <w:szCs w:val="28"/>
        </w:rPr>
        <w:t>е</w:t>
      </w:r>
      <w:r w:rsidRPr="000F576F">
        <w:rPr>
          <w:sz w:val="28"/>
          <w:szCs w:val="28"/>
        </w:rPr>
        <w:t>тся</w:t>
      </w:r>
      <w:r>
        <w:rPr>
          <w:sz w:val="28"/>
          <w:szCs w:val="28"/>
        </w:rPr>
        <w:t xml:space="preserve"> </w:t>
      </w:r>
      <w:r w:rsidRPr="00902E2D">
        <w:rPr>
          <w:sz w:val="28"/>
          <w:szCs w:val="28"/>
        </w:rPr>
        <w:t>заключение договора аренды (купли-продажи) земельного</w:t>
      </w:r>
      <w:r>
        <w:rPr>
          <w:sz w:val="28"/>
          <w:szCs w:val="28"/>
        </w:rPr>
        <w:t xml:space="preserve"> участка для указанных целей. Постановление Администрации городского округа Верхний Тагил о предоставлении земельного участка, в случаях предусмотренных ст.39.17, 39.18 Земельного кодекса РФ .</w:t>
      </w:r>
    </w:p>
    <w:p w:rsidR="005A4953" w:rsidRDefault="005A4953" w:rsidP="005A4953">
      <w:pPr>
        <w:autoSpaceDE w:val="0"/>
        <w:autoSpaceDN w:val="0"/>
        <w:adjustRightInd w:val="0"/>
        <w:ind w:firstLine="709"/>
        <w:jc w:val="both"/>
        <w:rPr>
          <w:sz w:val="28"/>
          <w:szCs w:val="28"/>
        </w:rPr>
      </w:pPr>
      <w:r>
        <w:rPr>
          <w:sz w:val="28"/>
          <w:szCs w:val="28"/>
        </w:rPr>
        <w:t xml:space="preserve">Заявителю может быть </w:t>
      </w:r>
      <w:r w:rsidRPr="000F576F">
        <w:rPr>
          <w:sz w:val="28"/>
          <w:szCs w:val="28"/>
        </w:rPr>
        <w:t>отказ</w:t>
      </w:r>
      <w:r>
        <w:rPr>
          <w:sz w:val="28"/>
          <w:szCs w:val="28"/>
        </w:rPr>
        <w:t>ано</w:t>
      </w:r>
      <w:r w:rsidRPr="000F576F">
        <w:rPr>
          <w:sz w:val="28"/>
          <w:szCs w:val="28"/>
        </w:rPr>
        <w:t xml:space="preserve"> в предоставлении </w:t>
      </w:r>
      <w:r>
        <w:rPr>
          <w:sz w:val="28"/>
          <w:szCs w:val="28"/>
        </w:rPr>
        <w:t>муниципальной</w:t>
      </w:r>
      <w:r w:rsidRPr="000F576F">
        <w:rPr>
          <w:sz w:val="28"/>
          <w:szCs w:val="28"/>
        </w:rPr>
        <w:t xml:space="preserve"> услуги</w:t>
      </w:r>
      <w:r>
        <w:rPr>
          <w:sz w:val="28"/>
          <w:szCs w:val="28"/>
        </w:rPr>
        <w:t xml:space="preserve"> по основаниям, указанным в пункте 21 настоящего Регламента</w:t>
      </w:r>
      <w:r w:rsidRPr="000F576F">
        <w:rPr>
          <w:sz w:val="28"/>
          <w:szCs w:val="28"/>
        </w:rPr>
        <w:t>.</w:t>
      </w:r>
    </w:p>
    <w:p w:rsidR="005A4953" w:rsidRDefault="005A4953" w:rsidP="005A4953">
      <w:pPr>
        <w:autoSpaceDE w:val="0"/>
        <w:autoSpaceDN w:val="0"/>
        <w:adjustRightInd w:val="0"/>
        <w:ind w:firstLine="709"/>
        <w:jc w:val="both"/>
        <w:rPr>
          <w:sz w:val="28"/>
          <w:szCs w:val="28"/>
        </w:rPr>
      </w:pPr>
    </w:p>
    <w:p w:rsidR="005A4953" w:rsidRPr="00291E79" w:rsidRDefault="005A4953" w:rsidP="005A4953">
      <w:pPr>
        <w:autoSpaceDE w:val="0"/>
        <w:autoSpaceDN w:val="0"/>
        <w:adjustRightInd w:val="0"/>
        <w:jc w:val="center"/>
        <w:rPr>
          <w:b/>
          <w:sz w:val="28"/>
          <w:szCs w:val="28"/>
        </w:rPr>
      </w:pPr>
      <w:r w:rsidRPr="00291E79">
        <w:rPr>
          <w:b/>
          <w:sz w:val="28"/>
          <w:szCs w:val="28"/>
        </w:rPr>
        <w:t xml:space="preserve">2.4. Срок предоставления </w:t>
      </w:r>
      <w:r>
        <w:rPr>
          <w:b/>
          <w:sz w:val="28"/>
          <w:szCs w:val="28"/>
        </w:rPr>
        <w:t>муниципальной</w:t>
      </w:r>
      <w:r w:rsidRPr="00291E79">
        <w:rPr>
          <w:b/>
          <w:sz w:val="28"/>
          <w:szCs w:val="28"/>
        </w:rPr>
        <w:t xml:space="preserve"> услуги</w:t>
      </w:r>
    </w:p>
    <w:p w:rsidR="005A4953" w:rsidRDefault="005A4953" w:rsidP="005A4953">
      <w:pPr>
        <w:autoSpaceDE w:val="0"/>
        <w:autoSpaceDN w:val="0"/>
        <w:adjustRightInd w:val="0"/>
        <w:ind w:firstLine="709"/>
        <w:jc w:val="both"/>
        <w:rPr>
          <w:sz w:val="28"/>
          <w:szCs w:val="28"/>
        </w:rPr>
      </w:pPr>
    </w:p>
    <w:p w:rsidR="005A4953" w:rsidRDefault="005A4953" w:rsidP="005A4953">
      <w:pPr>
        <w:autoSpaceDE w:val="0"/>
        <w:autoSpaceDN w:val="0"/>
        <w:adjustRightInd w:val="0"/>
        <w:ind w:firstLine="709"/>
        <w:jc w:val="both"/>
        <w:rPr>
          <w:sz w:val="28"/>
          <w:szCs w:val="28"/>
        </w:rPr>
      </w:pPr>
      <w:r>
        <w:rPr>
          <w:sz w:val="28"/>
          <w:szCs w:val="28"/>
        </w:rPr>
        <w:t>14.</w:t>
      </w:r>
      <w:r>
        <w:rPr>
          <w:sz w:val="28"/>
          <w:szCs w:val="28"/>
          <w:lang w:val="en-US"/>
        </w:rPr>
        <w:t> </w:t>
      </w:r>
      <w:r>
        <w:rPr>
          <w:sz w:val="28"/>
          <w:szCs w:val="28"/>
        </w:rPr>
        <w:t>Администрация городского округа Верхний Тагил</w:t>
      </w:r>
      <w:r w:rsidRPr="000F576F">
        <w:rPr>
          <w:sz w:val="28"/>
          <w:szCs w:val="28"/>
        </w:rPr>
        <w:t xml:space="preserve"> пред</w:t>
      </w:r>
      <w:r>
        <w:rPr>
          <w:sz w:val="28"/>
          <w:szCs w:val="28"/>
        </w:rPr>
        <w:t>о</w:t>
      </w:r>
      <w:r w:rsidRPr="000F576F">
        <w:rPr>
          <w:sz w:val="28"/>
          <w:szCs w:val="28"/>
        </w:rPr>
        <w:t xml:space="preserve">ставляет </w:t>
      </w:r>
      <w:r>
        <w:rPr>
          <w:sz w:val="28"/>
          <w:szCs w:val="28"/>
        </w:rPr>
        <w:t>муниципальную услугу</w:t>
      </w:r>
      <w:r w:rsidRPr="00DF3AC0">
        <w:rPr>
          <w:sz w:val="28"/>
          <w:szCs w:val="28"/>
        </w:rPr>
        <w:t>, в том числе</w:t>
      </w:r>
      <w:r>
        <w:rPr>
          <w:sz w:val="28"/>
          <w:szCs w:val="28"/>
        </w:rPr>
        <w:t xml:space="preserve"> </w:t>
      </w:r>
      <w:r w:rsidRPr="00DF3AC0">
        <w:rPr>
          <w:sz w:val="28"/>
          <w:szCs w:val="28"/>
        </w:rPr>
        <w:t>с учетом необходимости обращения в организации, участвующие</w:t>
      </w:r>
      <w:r>
        <w:rPr>
          <w:sz w:val="28"/>
          <w:szCs w:val="28"/>
        </w:rPr>
        <w:t xml:space="preserve"> </w:t>
      </w:r>
      <w:r w:rsidRPr="00DF3AC0">
        <w:rPr>
          <w:sz w:val="28"/>
          <w:szCs w:val="28"/>
        </w:rPr>
        <w:t xml:space="preserve">в предоставлении </w:t>
      </w:r>
      <w:r>
        <w:rPr>
          <w:sz w:val="28"/>
          <w:szCs w:val="28"/>
        </w:rPr>
        <w:t>муниципальной</w:t>
      </w:r>
      <w:r w:rsidRPr="00DF3AC0">
        <w:rPr>
          <w:sz w:val="28"/>
          <w:szCs w:val="28"/>
        </w:rPr>
        <w:t xml:space="preserve"> </w:t>
      </w:r>
      <w:r w:rsidRPr="003414FB">
        <w:rPr>
          <w:sz w:val="28"/>
          <w:szCs w:val="28"/>
        </w:rPr>
        <w:t>услуги, в срок не более 6 месяцев</w:t>
      </w:r>
      <w:r>
        <w:rPr>
          <w:sz w:val="28"/>
          <w:szCs w:val="28"/>
        </w:rPr>
        <w:t>.</w:t>
      </w:r>
    </w:p>
    <w:p w:rsidR="005A4953" w:rsidRDefault="005A4953" w:rsidP="005A4953">
      <w:pPr>
        <w:autoSpaceDE w:val="0"/>
        <w:autoSpaceDN w:val="0"/>
        <w:adjustRightInd w:val="0"/>
        <w:ind w:firstLine="709"/>
        <w:jc w:val="both"/>
        <w:rPr>
          <w:sz w:val="28"/>
          <w:szCs w:val="28"/>
        </w:rPr>
      </w:pPr>
      <w:r>
        <w:rPr>
          <w:sz w:val="28"/>
          <w:szCs w:val="28"/>
        </w:rPr>
        <w:t>С</w:t>
      </w:r>
      <w:r w:rsidRPr="00DF3AC0">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DF3AC0">
        <w:rPr>
          <w:sz w:val="28"/>
          <w:szCs w:val="28"/>
        </w:rPr>
        <w:t xml:space="preserve"> услуги</w:t>
      </w:r>
      <w:r>
        <w:rPr>
          <w:sz w:val="28"/>
          <w:szCs w:val="28"/>
        </w:rPr>
        <w:t>, составляет 30 (тридцать) календарных дней</w:t>
      </w:r>
      <w:r w:rsidRPr="000F576F">
        <w:rPr>
          <w:sz w:val="28"/>
          <w:szCs w:val="28"/>
        </w:rPr>
        <w:t>.</w:t>
      </w:r>
      <w:r w:rsidRPr="0067361B">
        <w:rPr>
          <w:sz w:val="28"/>
          <w:szCs w:val="28"/>
        </w:rPr>
        <w:t xml:space="preserve"> </w:t>
      </w:r>
    </w:p>
    <w:p w:rsidR="005A4953" w:rsidRDefault="005A4953" w:rsidP="005A4953">
      <w:pPr>
        <w:autoSpaceDE w:val="0"/>
        <w:autoSpaceDN w:val="0"/>
        <w:adjustRightInd w:val="0"/>
        <w:ind w:firstLine="709"/>
        <w:jc w:val="both"/>
        <w:rPr>
          <w:sz w:val="28"/>
          <w:szCs w:val="28"/>
        </w:rPr>
      </w:pPr>
      <w:r>
        <w:rPr>
          <w:sz w:val="28"/>
          <w:szCs w:val="28"/>
        </w:rPr>
        <w:lastRenderedPageBreak/>
        <w:t>В срок предоставления муниципальной услуги не входит срок подготовки схемы расположения земельного участка на кадастровом плане или кадастровой карте территории, срок выполнения кадастровых работ и срок осуществления кадастрового учета, срок проведения независимой оценки рыночной стоимости земельного участка.</w:t>
      </w:r>
    </w:p>
    <w:p w:rsidR="005A4953" w:rsidRDefault="005A4953" w:rsidP="005A4953">
      <w:pPr>
        <w:autoSpaceDE w:val="0"/>
        <w:autoSpaceDN w:val="0"/>
        <w:adjustRightInd w:val="0"/>
        <w:ind w:firstLine="709"/>
        <w:jc w:val="both"/>
        <w:rPr>
          <w:sz w:val="28"/>
          <w:szCs w:val="28"/>
        </w:rPr>
      </w:pPr>
    </w:p>
    <w:p w:rsidR="005A4953" w:rsidRPr="00291E79" w:rsidRDefault="005A4953" w:rsidP="005A4953">
      <w:pPr>
        <w:autoSpaceDE w:val="0"/>
        <w:autoSpaceDN w:val="0"/>
        <w:adjustRightInd w:val="0"/>
        <w:jc w:val="center"/>
        <w:rPr>
          <w:b/>
          <w:sz w:val="28"/>
          <w:szCs w:val="28"/>
        </w:rPr>
      </w:pPr>
      <w:r w:rsidRPr="00291E79">
        <w:rPr>
          <w:b/>
          <w:sz w:val="28"/>
          <w:szCs w:val="28"/>
        </w:rPr>
        <w:t>2.5. Перечень нормативных правовых</w:t>
      </w:r>
      <w:r>
        <w:rPr>
          <w:b/>
          <w:sz w:val="28"/>
          <w:szCs w:val="28"/>
        </w:rPr>
        <w:t xml:space="preserve"> актов, регулирующих отношения, </w:t>
      </w:r>
      <w:r w:rsidRPr="00291E79">
        <w:rPr>
          <w:b/>
          <w:sz w:val="28"/>
          <w:szCs w:val="28"/>
        </w:rPr>
        <w:t xml:space="preserve">возникающие в связи с предоставлением </w:t>
      </w:r>
      <w:r>
        <w:rPr>
          <w:b/>
          <w:sz w:val="28"/>
          <w:szCs w:val="28"/>
        </w:rPr>
        <w:t>муниципальной</w:t>
      </w:r>
      <w:r w:rsidRPr="00291E79">
        <w:rPr>
          <w:b/>
          <w:sz w:val="28"/>
          <w:szCs w:val="28"/>
        </w:rPr>
        <w:t xml:space="preserve"> услуги</w:t>
      </w:r>
    </w:p>
    <w:p w:rsidR="005A4953" w:rsidRPr="000F576F" w:rsidRDefault="005A4953" w:rsidP="005A4953">
      <w:pPr>
        <w:autoSpaceDE w:val="0"/>
        <w:autoSpaceDN w:val="0"/>
        <w:adjustRightInd w:val="0"/>
        <w:ind w:firstLine="709"/>
        <w:jc w:val="both"/>
        <w:rPr>
          <w:sz w:val="28"/>
          <w:szCs w:val="28"/>
        </w:rPr>
      </w:pPr>
    </w:p>
    <w:p w:rsidR="005A4953" w:rsidRDefault="005A4953" w:rsidP="005A4953">
      <w:pPr>
        <w:autoSpaceDE w:val="0"/>
        <w:autoSpaceDN w:val="0"/>
        <w:adjustRightInd w:val="0"/>
        <w:ind w:firstLine="709"/>
        <w:jc w:val="both"/>
        <w:outlineLvl w:val="1"/>
        <w:rPr>
          <w:sz w:val="28"/>
          <w:szCs w:val="28"/>
        </w:rPr>
      </w:pPr>
      <w:r>
        <w:rPr>
          <w:sz w:val="28"/>
          <w:szCs w:val="28"/>
        </w:rPr>
        <w:t>15.</w:t>
      </w:r>
      <w:r>
        <w:rPr>
          <w:sz w:val="28"/>
          <w:szCs w:val="28"/>
          <w:lang w:val="en-US"/>
        </w:rPr>
        <w:t> </w:t>
      </w:r>
      <w:r>
        <w:rPr>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5A4953" w:rsidRDefault="005A4953" w:rsidP="005A4953">
      <w:pPr>
        <w:autoSpaceDE w:val="0"/>
        <w:autoSpaceDN w:val="0"/>
        <w:adjustRightInd w:val="0"/>
        <w:ind w:firstLine="709"/>
        <w:jc w:val="both"/>
        <w:rPr>
          <w:sz w:val="28"/>
          <w:szCs w:val="28"/>
        </w:rPr>
      </w:pPr>
      <w:r>
        <w:rPr>
          <w:sz w:val="28"/>
          <w:szCs w:val="28"/>
        </w:rPr>
        <w:t xml:space="preserve">1) Конституция Российской Федерации, принятая всенародным голосованием 12 декабря 1993 года («Российская газета», 1993, 25 декабря, № 237); </w:t>
      </w:r>
    </w:p>
    <w:p w:rsidR="005A4953" w:rsidRDefault="005A4953" w:rsidP="005A4953">
      <w:pPr>
        <w:autoSpaceDE w:val="0"/>
        <w:autoSpaceDN w:val="0"/>
        <w:adjustRightInd w:val="0"/>
        <w:ind w:firstLine="709"/>
        <w:jc w:val="both"/>
        <w:rPr>
          <w:sz w:val="28"/>
          <w:szCs w:val="28"/>
        </w:rPr>
      </w:pPr>
      <w:r>
        <w:rPr>
          <w:sz w:val="28"/>
          <w:szCs w:val="28"/>
        </w:rPr>
        <w:t>2) 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 210-ФЗ);</w:t>
      </w:r>
    </w:p>
    <w:p w:rsidR="005A4953" w:rsidRDefault="005A4953" w:rsidP="005A4953">
      <w:pPr>
        <w:autoSpaceDE w:val="0"/>
        <w:autoSpaceDN w:val="0"/>
        <w:adjustRightInd w:val="0"/>
        <w:ind w:firstLine="709"/>
        <w:jc w:val="both"/>
        <w:rPr>
          <w:sz w:val="28"/>
          <w:szCs w:val="28"/>
        </w:rPr>
      </w:pPr>
      <w:r>
        <w:rPr>
          <w:sz w:val="28"/>
          <w:szCs w:val="28"/>
        </w:rPr>
        <w:t>3) Гражданский кодекс Российской Федерации («Российская газета», № 238-239, 08.12.1994);</w:t>
      </w:r>
    </w:p>
    <w:p w:rsidR="005A4953" w:rsidRDefault="005A4953" w:rsidP="005A4953">
      <w:pPr>
        <w:autoSpaceDE w:val="0"/>
        <w:autoSpaceDN w:val="0"/>
        <w:adjustRightInd w:val="0"/>
        <w:ind w:firstLine="709"/>
        <w:jc w:val="both"/>
        <w:rPr>
          <w:sz w:val="28"/>
          <w:szCs w:val="28"/>
        </w:rPr>
      </w:pPr>
      <w:r>
        <w:rPr>
          <w:sz w:val="28"/>
          <w:szCs w:val="28"/>
        </w:rPr>
        <w:t>4) Земельный кодекс Российской Федерации («Российская газета», № 211-212, 30.10.2001);</w:t>
      </w:r>
    </w:p>
    <w:p w:rsidR="005A4953" w:rsidRDefault="005A4953" w:rsidP="005A4953">
      <w:pPr>
        <w:autoSpaceDE w:val="0"/>
        <w:autoSpaceDN w:val="0"/>
        <w:adjustRightInd w:val="0"/>
        <w:ind w:firstLine="709"/>
        <w:jc w:val="both"/>
        <w:rPr>
          <w:sz w:val="28"/>
          <w:szCs w:val="28"/>
        </w:rPr>
      </w:pPr>
      <w:r>
        <w:rPr>
          <w:sz w:val="28"/>
          <w:szCs w:val="28"/>
        </w:rPr>
        <w:t>5) Градостроительный кодекс Российской Федерации («Российская газета», № 290, 30.12.2004);</w:t>
      </w:r>
    </w:p>
    <w:p w:rsidR="005A4953" w:rsidRDefault="005A4953" w:rsidP="005A4953">
      <w:pPr>
        <w:autoSpaceDE w:val="0"/>
        <w:autoSpaceDN w:val="0"/>
        <w:adjustRightInd w:val="0"/>
        <w:ind w:firstLine="709"/>
        <w:jc w:val="both"/>
        <w:rPr>
          <w:sz w:val="28"/>
          <w:szCs w:val="28"/>
        </w:rPr>
      </w:pPr>
      <w:r>
        <w:rPr>
          <w:sz w:val="28"/>
          <w:szCs w:val="28"/>
        </w:rPr>
        <w:t>6) Федеральный закон от 21 июля 1997 года № 122-ФЗ «О муниципальной регистрации прав на недвижимое имущество и сделок с ним» («Российская газета», № 145, 30.07.1997);</w:t>
      </w:r>
    </w:p>
    <w:p w:rsidR="005A4953" w:rsidRDefault="005A4953" w:rsidP="005A4953">
      <w:pPr>
        <w:autoSpaceDE w:val="0"/>
        <w:autoSpaceDN w:val="0"/>
        <w:adjustRightInd w:val="0"/>
        <w:ind w:firstLine="709"/>
        <w:jc w:val="both"/>
        <w:rPr>
          <w:sz w:val="28"/>
          <w:szCs w:val="28"/>
        </w:rPr>
      </w:pPr>
      <w:r>
        <w:rPr>
          <w:sz w:val="28"/>
          <w:szCs w:val="28"/>
        </w:rPr>
        <w:t>7) Федеральный закон от 25 октября 2001 года № 137-ФЗ «О введении в действие Земельного кодекса Российской Федерации» («Российская газета», № 211-212, 30.10.2001);</w:t>
      </w:r>
    </w:p>
    <w:p w:rsidR="005A4953" w:rsidRDefault="005A4953" w:rsidP="005A4953">
      <w:pPr>
        <w:autoSpaceDE w:val="0"/>
        <w:autoSpaceDN w:val="0"/>
        <w:adjustRightInd w:val="0"/>
        <w:ind w:firstLine="709"/>
        <w:jc w:val="both"/>
        <w:rPr>
          <w:sz w:val="28"/>
          <w:szCs w:val="28"/>
        </w:rPr>
      </w:pPr>
      <w:r>
        <w:rPr>
          <w:sz w:val="28"/>
          <w:szCs w:val="28"/>
        </w:rPr>
        <w:t>8) Федеральный закон от 21 декабря 2001 года № 178-ФЗ «О приватизации государственного и муниципального имущества» («Российская газета», № 16, 26.01.2002);</w:t>
      </w:r>
    </w:p>
    <w:p w:rsidR="005A4953" w:rsidRDefault="005A4953" w:rsidP="005A4953">
      <w:pPr>
        <w:autoSpaceDE w:val="0"/>
        <w:autoSpaceDN w:val="0"/>
        <w:adjustRightInd w:val="0"/>
        <w:ind w:firstLine="709"/>
        <w:jc w:val="both"/>
        <w:rPr>
          <w:sz w:val="28"/>
          <w:szCs w:val="28"/>
        </w:rPr>
      </w:pPr>
      <w:r>
        <w:rPr>
          <w:sz w:val="28"/>
          <w:szCs w:val="28"/>
        </w:rPr>
        <w:t>9) Федеральный закон от 29 декабря 2004 года № 191-ФЗ «О введении в действие Градостроительного кодекса Российской Федерации» («Российская газета», № 290, 30.12.2004);</w:t>
      </w:r>
    </w:p>
    <w:p w:rsidR="005A4953" w:rsidRDefault="005A4953" w:rsidP="005A4953">
      <w:pPr>
        <w:autoSpaceDE w:val="0"/>
        <w:autoSpaceDN w:val="0"/>
        <w:adjustRightInd w:val="0"/>
        <w:ind w:firstLine="709"/>
        <w:jc w:val="both"/>
        <w:rPr>
          <w:sz w:val="28"/>
          <w:szCs w:val="28"/>
        </w:rPr>
      </w:pPr>
      <w:r>
        <w:rPr>
          <w:sz w:val="28"/>
          <w:szCs w:val="28"/>
        </w:rPr>
        <w:t>10) Федеральный закон от 02 мая 2006 года № 59-ФЗ «О порядке рассмотрения обращений граждан Российской Федерации» («Российская газета», № 95, 05.05.2006);</w:t>
      </w:r>
    </w:p>
    <w:p w:rsidR="005A4953" w:rsidRDefault="005A4953" w:rsidP="005A4953">
      <w:pPr>
        <w:autoSpaceDE w:val="0"/>
        <w:autoSpaceDN w:val="0"/>
        <w:adjustRightInd w:val="0"/>
        <w:ind w:firstLine="709"/>
        <w:jc w:val="both"/>
        <w:rPr>
          <w:sz w:val="28"/>
          <w:szCs w:val="28"/>
        </w:rPr>
      </w:pPr>
      <w:r>
        <w:rPr>
          <w:sz w:val="28"/>
          <w:szCs w:val="28"/>
        </w:rPr>
        <w:t>11) Федеральный закон от 24 июля 2007 года № 221-ФЗ «О государственном кадастре недвижимости» («Российская газета», № 165, 01.08.2007);</w:t>
      </w:r>
    </w:p>
    <w:p w:rsidR="005A4953" w:rsidRDefault="005A4953" w:rsidP="005A4953">
      <w:pPr>
        <w:ind w:firstLine="709"/>
        <w:jc w:val="both"/>
        <w:rPr>
          <w:sz w:val="28"/>
          <w:szCs w:val="28"/>
        </w:rPr>
      </w:pPr>
      <w:r>
        <w:rPr>
          <w:sz w:val="28"/>
          <w:szCs w:val="28"/>
        </w:rPr>
        <w:t>12) Федеральный закон от 6 апреля 2011 года № 63-ФЗ «Об электронной подписи» («Российская газета», № 75, 08.04.2011);</w:t>
      </w:r>
    </w:p>
    <w:p w:rsidR="005A4953" w:rsidRDefault="005A4953" w:rsidP="005A4953">
      <w:pPr>
        <w:autoSpaceDE w:val="0"/>
        <w:autoSpaceDN w:val="0"/>
        <w:adjustRightInd w:val="0"/>
        <w:ind w:firstLine="709"/>
        <w:jc w:val="both"/>
        <w:rPr>
          <w:sz w:val="28"/>
          <w:szCs w:val="28"/>
        </w:rPr>
      </w:pPr>
      <w:r>
        <w:rPr>
          <w:sz w:val="28"/>
          <w:szCs w:val="28"/>
        </w:rPr>
        <w:t>13) 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5A4953" w:rsidRDefault="005A4953" w:rsidP="005A4953">
      <w:pPr>
        <w:autoSpaceDE w:val="0"/>
        <w:autoSpaceDN w:val="0"/>
        <w:adjustRightInd w:val="0"/>
        <w:ind w:firstLine="709"/>
        <w:jc w:val="both"/>
        <w:outlineLvl w:val="1"/>
        <w:rPr>
          <w:sz w:val="28"/>
          <w:szCs w:val="28"/>
        </w:rPr>
      </w:pPr>
      <w:r>
        <w:rPr>
          <w:sz w:val="28"/>
          <w:szCs w:val="28"/>
        </w:rPr>
        <w:lastRenderedPageBreak/>
        <w:t xml:space="preserve">14) приказ Минэкономразвития России от 13 сентября 2011 года № 475 </w:t>
      </w:r>
      <w:r>
        <w:rPr>
          <w:sz w:val="28"/>
          <w:szCs w:val="28"/>
        </w:rPr>
        <w:br/>
        <w:t xml:space="preserve">«Об утверждении перечня документов, необходимых для приобретения прав </w:t>
      </w:r>
      <w:r>
        <w:rPr>
          <w:sz w:val="28"/>
          <w:szCs w:val="28"/>
        </w:rPr>
        <w:br/>
        <w:t>на земельные участки» («Российская газета», 2011, 5 октября, № 222);</w:t>
      </w:r>
    </w:p>
    <w:p w:rsidR="005A4953" w:rsidRDefault="005A4953" w:rsidP="005A4953">
      <w:pPr>
        <w:autoSpaceDE w:val="0"/>
        <w:autoSpaceDN w:val="0"/>
        <w:adjustRightInd w:val="0"/>
        <w:ind w:firstLine="709"/>
        <w:jc w:val="both"/>
        <w:rPr>
          <w:sz w:val="28"/>
          <w:szCs w:val="28"/>
        </w:rPr>
      </w:pPr>
      <w:r>
        <w:rPr>
          <w:sz w:val="28"/>
          <w:szCs w:val="28"/>
        </w:rPr>
        <w:t>15) Устав городского округа Верхний Тагил.</w:t>
      </w:r>
    </w:p>
    <w:p w:rsidR="005A4953" w:rsidRDefault="005A4953" w:rsidP="005A4953">
      <w:pPr>
        <w:autoSpaceDE w:val="0"/>
        <w:autoSpaceDN w:val="0"/>
        <w:adjustRightInd w:val="0"/>
        <w:ind w:firstLine="709"/>
        <w:jc w:val="both"/>
        <w:outlineLvl w:val="1"/>
        <w:rPr>
          <w:sz w:val="28"/>
          <w:szCs w:val="28"/>
        </w:rPr>
      </w:pPr>
    </w:p>
    <w:p w:rsidR="005A4953" w:rsidRDefault="005A4953" w:rsidP="005A4953">
      <w:pPr>
        <w:autoSpaceDE w:val="0"/>
        <w:autoSpaceDN w:val="0"/>
        <w:adjustRightInd w:val="0"/>
        <w:jc w:val="center"/>
        <w:outlineLvl w:val="1"/>
        <w:rPr>
          <w:b/>
          <w:sz w:val="28"/>
          <w:szCs w:val="28"/>
        </w:rPr>
      </w:pPr>
      <w:r w:rsidRPr="005401D2">
        <w:rPr>
          <w:b/>
          <w:sz w:val="28"/>
          <w:szCs w:val="28"/>
        </w:rPr>
        <w:t>2.6. Исчерпывающий перечень документов, необходимых</w:t>
      </w:r>
      <w:r>
        <w:rPr>
          <w:b/>
          <w:sz w:val="28"/>
          <w:szCs w:val="28"/>
        </w:rPr>
        <w:t xml:space="preserve"> в соответствии с нормативными правовыми актами </w:t>
      </w:r>
      <w:r w:rsidRPr="005401D2">
        <w:rPr>
          <w:b/>
          <w:sz w:val="28"/>
          <w:szCs w:val="28"/>
        </w:rPr>
        <w:t xml:space="preserve">для предоставления </w:t>
      </w:r>
      <w:r>
        <w:rPr>
          <w:b/>
          <w:sz w:val="28"/>
          <w:szCs w:val="28"/>
        </w:rPr>
        <w:t>муниципальной</w:t>
      </w:r>
      <w:r w:rsidRPr="005401D2">
        <w:rPr>
          <w:b/>
          <w:sz w:val="28"/>
          <w:szCs w:val="28"/>
        </w:rPr>
        <w:t xml:space="preserve"> услуги</w:t>
      </w:r>
      <w:r>
        <w:rPr>
          <w:b/>
          <w:sz w:val="28"/>
          <w:szCs w:val="28"/>
        </w:rPr>
        <w:t>, подлежащих представлению заявителем</w:t>
      </w:r>
    </w:p>
    <w:p w:rsidR="005A4953" w:rsidRPr="005401D2" w:rsidRDefault="005A4953" w:rsidP="005A4953">
      <w:pPr>
        <w:autoSpaceDE w:val="0"/>
        <w:autoSpaceDN w:val="0"/>
        <w:adjustRightInd w:val="0"/>
        <w:jc w:val="center"/>
        <w:outlineLvl w:val="1"/>
        <w:rPr>
          <w:b/>
          <w:sz w:val="28"/>
          <w:szCs w:val="28"/>
        </w:rPr>
      </w:pPr>
    </w:p>
    <w:p w:rsidR="005A4953" w:rsidRDefault="005A4953" w:rsidP="005A4953">
      <w:pPr>
        <w:autoSpaceDE w:val="0"/>
        <w:autoSpaceDN w:val="0"/>
        <w:adjustRightInd w:val="0"/>
        <w:ind w:firstLine="709"/>
        <w:jc w:val="both"/>
        <w:rPr>
          <w:sz w:val="28"/>
          <w:szCs w:val="28"/>
        </w:rPr>
      </w:pPr>
      <w:r>
        <w:rPr>
          <w:sz w:val="28"/>
          <w:szCs w:val="28"/>
        </w:rPr>
        <w:t>16. </w:t>
      </w:r>
      <w:r w:rsidRPr="00AE07C1">
        <w:rPr>
          <w:sz w:val="28"/>
          <w:szCs w:val="28"/>
        </w:rPr>
        <w:t xml:space="preserve">Исчерпывающий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w:t>
      </w:r>
      <w:r w:rsidRPr="00AE07C1">
        <w:rPr>
          <w:sz w:val="28"/>
          <w:szCs w:val="28"/>
        </w:rPr>
        <w:t xml:space="preserve"> услуги, подлежащих представлению заявителем</w:t>
      </w:r>
      <w:r>
        <w:rPr>
          <w:sz w:val="28"/>
          <w:szCs w:val="28"/>
        </w:rPr>
        <w:t xml:space="preserve"> для индивидуального жилищного строительства</w:t>
      </w:r>
      <w:r w:rsidRPr="00AE07C1">
        <w:rPr>
          <w:sz w:val="28"/>
          <w:szCs w:val="28"/>
        </w:rPr>
        <w:t>:</w:t>
      </w:r>
    </w:p>
    <w:p w:rsidR="005A4953" w:rsidRDefault="005A4953" w:rsidP="005A4953">
      <w:pPr>
        <w:autoSpaceDE w:val="0"/>
        <w:autoSpaceDN w:val="0"/>
        <w:adjustRightInd w:val="0"/>
        <w:ind w:firstLine="709"/>
        <w:jc w:val="both"/>
        <w:rPr>
          <w:sz w:val="28"/>
          <w:szCs w:val="28"/>
        </w:rPr>
      </w:pPr>
      <w:r>
        <w:rPr>
          <w:sz w:val="28"/>
          <w:szCs w:val="28"/>
        </w:rPr>
        <w:t>1) паспорт, универсальная электронная карта или иной документ, удостоверяющий в соответствии с требованиями законодательства Российской Федерации личность гражданина Российской Федерации;</w:t>
      </w:r>
    </w:p>
    <w:p w:rsidR="005A4953" w:rsidRDefault="005A4953" w:rsidP="005A4953">
      <w:pPr>
        <w:autoSpaceDE w:val="0"/>
        <w:autoSpaceDN w:val="0"/>
        <w:adjustRightInd w:val="0"/>
        <w:ind w:firstLine="709"/>
        <w:jc w:val="both"/>
        <w:rPr>
          <w:sz w:val="28"/>
          <w:szCs w:val="28"/>
        </w:rPr>
      </w:pPr>
      <w:r>
        <w:rPr>
          <w:sz w:val="28"/>
          <w:szCs w:val="28"/>
        </w:rPr>
        <w:t>2) в</w:t>
      </w:r>
      <w:r w:rsidRPr="000F576F">
        <w:rPr>
          <w:sz w:val="28"/>
          <w:szCs w:val="28"/>
        </w:rPr>
        <w:t xml:space="preserve"> случае если от имени заявителя запрос подается его представителем,</w:t>
      </w:r>
      <w:r>
        <w:rPr>
          <w:sz w:val="28"/>
          <w:szCs w:val="28"/>
        </w:rPr>
        <w:t xml:space="preserve"> </w:t>
      </w:r>
      <w:r w:rsidRPr="000F576F">
        <w:rPr>
          <w:sz w:val="28"/>
          <w:szCs w:val="28"/>
        </w:rPr>
        <w:t>то к запросу прилагается копия документа, подтверждающего полномочия представителя</w:t>
      </w:r>
      <w:r>
        <w:rPr>
          <w:sz w:val="28"/>
          <w:szCs w:val="28"/>
        </w:rPr>
        <w:t>;</w:t>
      </w:r>
    </w:p>
    <w:p w:rsidR="005A4953" w:rsidRPr="000F576F" w:rsidRDefault="005A4953" w:rsidP="005A4953">
      <w:pPr>
        <w:autoSpaceDE w:val="0"/>
        <w:autoSpaceDN w:val="0"/>
        <w:adjustRightInd w:val="0"/>
        <w:ind w:firstLine="709"/>
        <w:jc w:val="both"/>
        <w:rPr>
          <w:sz w:val="28"/>
          <w:szCs w:val="28"/>
        </w:rPr>
      </w:pPr>
      <w:r>
        <w:rPr>
          <w:sz w:val="28"/>
          <w:szCs w:val="28"/>
        </w:rPr>
        <w:t>3) </w:t>
      </w:r>
      <w:r w:rsidRPr="003414FB">
        <w:rPr>
          <w:sz w:val="28"/>
          <w:szCs w:val="28"/>
        </w:rPr>
        <w:t>заявление с указанием площади испрашиваемого земельного участка, вида права, контактного телефона, почтового адреса, адреса электронной почты</w:t>
      </w:r>
      <w:r>
        <w:rPr>
          <w:sz w:val="28"/>
          <w:szCs w:val="28"/>
        </w:rPr>
        <w:t xml:space="preserve"> (при наличии), по которому должен быть направлен ответ.</w:t>
      </w:r>
    </w:p>
    <w:p w:rsidR="005A4953" w:rsidRDefault="005A4953" w:rsidP="005A4953">
      <w:pPr>
        <w:autoSpaceDE w:val="0"/>
        <w:autoSpaceDN w:val="0"/>
        <w:adjustRightInd w:val="0"/>
        <w:ind w:firstLine="709"/>
        <w:jc w:val="both"/>
        <w:outlineLvl w:val="1"/>
        <w:rPr>
          <w:sz w:val="28"/>
          <w:szCs w:val="28"/>
        </w:rPr>
      </w:pPr>
      <w:r>
        <w:rPr>
          <w:sz w:val="28"/>
          <w:szCs w:val="28"/>
        </w:rPr>
        <w:t>4) любой графический материал с обозначением границ испрашиваемого земельного участка, позволяющий специалисту отдела однозначно определить местоположение участка.</w:t>
      </w:r>
    </w:p>
    <w:p w:rsidR="005A4953" w:rsidRDefault="005A4953" w:rsidP="005A4953">
      <w:pPr>
        <w:autoSpaceDE w:val="0"/>
        <w:autoSpaceDN w:val="0"/>
        <w:adjustRightInd w:val="0"/>
        <w:ind w:firstLine="709"/>
        <w:jc w:val="both"/>
        <w:outlineLvl w:val="1"/>
        <w:rPr>
          <w:sz w:val="28"/>
          <w:szCs w:val="28"/>
        </w:rPr>
      </w:pPr>
      <w:r>
        <w:rPr>
          <w:sz w:val="28"/>
          <w:szCs w:val="28"/>
        </w:rPr>
        <w:t>16.1. </w:t>
      </w:r>
      <w:r w:rsidRPr="00DD2662">
        <w:rPr>
          <w:sz w:val="28"/>
          <w:szCs w:val="28"/>
        </w:rPr>
        <w:t xml:space="preserve">Исчерпывающий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 у</w:t>
      </w:r>
      <w:r w:rsidRPr="00DD2662">
        <w:rPr>
          <w:sz w:val="28"/>
          <w:szCs w:val="28"/>
        </w:rPr>
        <w:t>слуги, подлежащих представлению заявителем</w:t>
      </w:r>
      <w:r w:rsidRPr="00211473">
        <w:rPr>
          <w:sz w:val="28"/>
          <w:szCs w:val="28"/>
        </w:rPr>
        <w:t xml:space="preserve"> </w:t>
      </w:r>
      <w:r w:rsidRPr="00834A18">
        <w:rPr>
          <w:sz w:val="28"/>
          <w:szCs w:val="28"/>
        </w:rPr>
        <w:t>для осуществления крестьянским (фермерским) хозяйством его деятельности</w:t>
      </w:r>
      <w:r>
        <w:rPr>
          <w:sz w:val="28"/>
          <w:szCs w:val="28"/>
        </w:rPr>
        <w:t>:</w:t>
      </w:r>
    </w:p>
    <w:p w:rsidR="005A4953" w:rsidRDefault="005A4953" w:rsidP="005A4953">
      <w:pPr>
        <w:autoSpaceDE w:val="0"/>
        <w:autoSpaceDN w:val="0"/>
        <w:adjustRightInd w:val="0"/>
        <w:ind w:firstLine="709"/>
        <w:jc w:val="both"/>
        <w:outlineLvl w:val="1"/>
        <w:rPr>
          <w:sz w:val="28"/>
          <w:szCs w:val="28"/>
        </w:rPr>
      </w:pPr>
      <w:r>
        <w:rPr>
          <w:sz w:val="28"/>
          <w:szCs w:val="28"/>
        </w:rPr>
        <w:t>1) паспорт, универсальная электронная карта или иной документ, удостоверяющий в соответствии с требованиями законодательства Российской Федерации личность гражданина Российской Федерации</w:t>
      </w:r>
      <w:r w:rsidRPr="00DA4DBB">
        <w:rPr>
          <w:sz w:val="28"/>
          <w:szCs w:val="28"/>
        </w:rPr>
        <w:t>;</w:t>
      </w:r>
    </w:p>
    <w:p w:rsidR="005A4953" w:rsidRDefault="005A4953" w:rsidP="005A4953">
      <w:pPr>
        <w:autoSpaceDE w:val="0"/>
        <w:autoSpaceDN w:val="0"/>
        <w:adjustRightInd w:val="0"/>
        <w:ind w:firstLine="709"/>
        <w:jc w:val="both"/>
        <w:rPr>
          <w:sz w:val="28"/>
          <w:szCs w:val="28"/>
        </w:rPr>
      </w:pPr>
      <w:r>
        <w:rPr>
          <w:sz w:val="28"/>
          <w:szCs w:val="28"/>
        </w:rPr>
        <w:t xml:space="preserve">2) </w:t>
      </w:r>
      <w:r w:rsidRPr="00DA4DBB">
        <w:rPr>
          <w:sz w:val="28"/>
          <w:szCs w:val="28"/>
        </w:rPr>
        <w:t>соглашение, заключенное между членами фермерского хозяйства</w:t>
      </w:r>
      <w:r>
        <w:rPr>
          <w:sz w:val="28"/>
          <w:szCs w:val="28"/>
        </w:rPr>
        <w:t xml:space="preserve"> (за исключением случая создания фермерского хозяйства одним гражданином);</w:t>
      </w:r>
    </w:p>
    <w:p w:rsidR="005A4953" w:rsidRDefault="005A4953" w:rsidP="005A4953">
      <w:pPr>
        <w:autoSpaceDE w:val="0"/>
        <w:autoSpaceDN w:val="0"/>
        <w:adjustRightInd w:val="0"/>
        <w:ind w:firstLine="709"/>
        <w:jc w:val="both"/>
        <w:rPr>
          <w:sz w:val="28"/>
          <w:szCs w:val="28"/>
        </w:rPr>
      </w:pPr>
      <w:r>
        <w:rPr>
          <w:sz w:val="28"/>
          <w:szCs w:val="28"/>
        </w:rPr>
        <w:t>3) документ, подтверждающий муниципальную регистрацию фермерского хозяйства в порядке, установленном законодательством Российской Федерации;</w:t>
      </w:r>
    </w:p>
    <w:p w:rsidR="005A4953" w:rsidRPr="00DA4DBB" w:rsidRDefault="005A4953" w:rsidP="005A4953">
      <w:pPr>
        <w:autoSpaceDE w:val="0"/>
        <w:autoSpaceDN w:val="0"/>
        <w:adjustRightInd w:val="0"/>
        <w:ind w:firstLine="709"/>
        <w:jc w:val="both"/>
        <w:outlineLvl w:val="1"/>
        <w:rPr>
          <w:sz w:val="28"/>
          <w:szCs w:val="28"/>
        </w:rPr>
      </w:pPr>
      <w:r>
        <w:rPr>
          <w:sz w:val="28"/>
          <w:szCs w:val="28"/>
        </w:rPr>
        <w:t xml:space="preserve">4) </w:t>
      </w:r>
      <w:r w:rsidRPr="00DA4DBB">
        <w:rPr>
          <w:sz w:val="28"/>
          <w:szCs w:val="28"/>
        </w:rPr>
        <w:t>копия (при предъявлении подлинника) документа, удостоверяющего полномочия лица на представление интересов заявителя</w:t>
      </w:r>
      <w:r>
        <w:rPr>
          <w:sz w:val="28"/>
          <w:szCs w:val="28"/>
        </w:rPr>
        <w:t>.</w:t>
      </w:r>
    </w:p>
    <w:p w:rsidR="005A4953" w:rsidRPr="00DA4DBB" w:rsidRDefault="005A4953" w:rsidP="005A4953">
      <w:pPr>
        <w:autoSpaceDE w:val="0"/>
        <w:autoSpaceDN w:val="0"/>
        <w:adjustRightInd w:val="0"/>
        <w:ind w:firstLine="709"/>
        <w:jc w:val="both"/>
        <w:outlineLvl w:val="1"/>
        <w:rPr>
          <w:sz w:val="28"/>
          <w:szCs w:val="28"/>
        </w:rPr>
      </w:pPr>
      <w:r>
        <w:rPr>
          <w:sz w:val="28"/>
          <w:szCs w:val="28"/>
        </w:rPr>
        <w:t>5) з</w:t>
      </w:r>
      <w:r w:rsidRPr="00DA4DBB">
        <w:rPr>
          <w:sz w:val="28"/>
          <w:szCs w:val="28"/>
        </w:rPr>
        <w:t xml:space="preserve">аявление </w:t>
      </w:r>
      <w:r>
        <w:rPr>
          <w:sz w:val="28"/>
          <w:szCs w:val="28"/>
        </w:rPr>
        <w:t xml:space="preserve">с указанием </w:t>
      </w:r>
      <w:r w:rsidRPr="00DA4DBB">
        <w:rPr>
          <w:sz w:val="28"/>
          <w:szCs w:val="28"/>
        </w:rPr>
        <w:t>цел</w:t>
      </w:r>
      <w:r>
        <w:rPr>
          <w:sz w:val="28"/>
          <w:szCs w:val="28"/>
        </w:rPr>
        <w:t>и</w:t>
      </w:r>
      <w:r w:rsidRPr="00DA4DBB">
        <w:rPr>
          <w:sz w:val="28"/>
          <w:szCs w:val="28"/>
        </w:rPr>
        <w:t xml:space="preserve"> использования земельн</w:t>
      </w:r>
      <w:r>
        <w:rPr>
          <w:sz w:val="28"/>
          <w:szCs w:val="28"/>
        </w:rPr>
        <w:t>ого</w:t>
      </w:r>
      <w:r w:rsidRPr="00DA4DBB">
        <w:rPr>
          <w:sz w:val="28"/>
          <w:szCs w:val="28"/>
        </w:rPr>
        <w:t xml:space="preserve"> участк</w:t>
      </w:r>
      <w:r>
        <w:rPr>
          <w:sz w:val="28"/>
          <w:szCs w:val="28"/>
        </w:rPr>
        <w:t>а</w:t>
      </w:r>
      <w:r w:rsidRPr="00DA4DBB">
        <w:rPr>
          <w:sz w:val="28"/>
          <w:szCs w:val="28"/>
        </w:rPr>
        <w:t xml:space="preserve"> (создание, осуществление деятельности фермерского хозяйства, его расширение)</w:t>
      </w:r>
      <w:r>
        <w:rPr>
          <w:sz w:val="28"/>
          <w:szCs w:val="28"/>
        </w:rPr>
        <w:t xml:space="preserve">, </w:t>
      </w:r>
      <w:r w:rsidRPr="00DA4DBB">
        <w:rPr>
          <w:sz w:val="28"/>
          <w:szCs w:val="28"/>
        </w:rPr>
        <w:t>испрашиваемо</w:t>
      </w:r>
      <w:r>
        <w:rPr>
          <w:sz w:val="28"/>
          <w:szCs w:val="28"/>
        </w:rPr>
        <w:t>го</w:t>
      </w:r>
      <w:r w:rsidRPr="00DA4DBB">
        <w:rPr>
          <w:sz w:val="28"/>
          <w:szCs w:val="28"/>
        </w:rPr>
        <w:t xml:space="preserve"> прав</w:t>
      </w:r>
      <w:r>
        <w:rPr>
          <w:sz w:val="28"/>
          <w:szCs w:val="28"/>
        </w:rPr>
        <w:t>а</w:t>
      </w:r>
      <w:r w:rsidRPr="00DA4DBB">
        <w:rPr>
          <w:sz w:val="28"/>
          <w:szCs w:val="28"/>
        </w:rPr>
        <w:t xml:space="preserve"> на земельны</w:t>
      </w:r>
      <w:r>
        <w:rPr>
          <w:sz w:val="28"/>
          <w:szCs w:val="28"/>
        </w:rPr>
        <w:t>й</w:t>
      </w:r>
      <w:r w:rsidRPr="00DA4DBB">
        <w:rPr>
          <w:sz w:val="28"/>
          <w:szCs w:val="28"/>
        </w:rPr>
        <w:t xml:space="preserve"> участ</w:t>
      </w:r>
      <w:r>
        <w:rPr>
          <w:sz w:val="28"/>
          <w:szCs w:val="28"/>
        </w:rPr>
        <w:t>ок</w:t>
      </w:r>
      <w:r w:rsidRPr="00DA4DBB">
        <w:rPr>
          <w:sz w:val="28"/>
          <w:szCs w:val="28"/>
        </w:rPr>
        <w:t xml:space="preserve"> (в собственность или аренду)</w:t>
      </w:r>
      <w:r>
        <w:rPr>
          <w:sz w:val="28"/>
          <w:szCs w:val="28"/>
        </w:rPr>
        <w:t xml:space="preserve">, </w:t>
      </w:r>
      <w:r w:rsidRPr="00DA4DBB">
        <w:rPr>
          <w:sz w:val="28"/>
          <w:szCs w:val="28"/>
        </w:rPr>
        <w:t>услови</w:t>
      </w:r>
      <w:r>
        <w:rPr>
          <w:sz w:val="28"/>
          <w:szCs w:val="28"/>
        </w:rPr>
        <w:t>й</w:t>
      </w:r>
      <w:r w:rsidRPr="00DA4DBB">
        <w:rPr>
          <w:sz w:val="28"/>
          <w:szCs w:val="28"/>
        </w:rPr>
        <w:t xml:space="preserve"> предоставления земельн</w:t>
      </w:r>
      <w:r>
        <w:rPr>
          <w:sz w:val="28"/>
          <w:szCs w:val="28"/>
        </w:rPr>
        <w:t>ого</w:t>
      </w:r>
      <w:r w:rsidRPr="00DA4DBB">
        <w:rPr>
          <w:sz w:val="28"/>
          <w:szCs w:val="28"/>
        </w:rPr>
        <w:t xml:space="preserve"> участк</w:t>
      </w:r>
      <w:r>
        <w:rPr>
          <w:sz w:val="28"/>
          <w:szCs w:val="28"/>
        </w:rPr>
        <w:t>а</w:t>
      </w:r>
      <w:r w:rsidRPr="00DA4DBB">
        <w:rPr>
          <w:sz w:val="28"/>
          <w:szCs w:val="28"/>
        </w:rPr>
        <w:t xml:space="preserve"> в собственность (за плату или бесплатно)</w:t>
      </w:r>
      <w:r>
        <w:rPr>
          <w:sz w:val="28"/>
          <w:szCs w:val="28"/>
        </w:rPr>
        <w:t xml:space="preserve"> или </w:t>
      </w:r>
      <w:r w:rsidRPr="00DA4DBB">
        <w:rPr>
          <w:sz w:val="28"/>
          <w:szCs w:val="28"/>
        </w:rPr>
        <w:t>срок</w:t>
      </w:r>
      <w:r>
        <w:rPr>
          <w:sz w:val="28"/>
          <w:szCs w:val="28"/>
        </w:rPr>
        <w:t>а</w:t>
      </w:r>
      <w:r w:rsidRPr="00DA4DBB">
        <w:rPr>
          <w:sz w:val="28"/>
          <w:szCs w:val="28"/>
        </w:rPr>
        <w:t xml:space="preserve"> аренды земельн</w:t>
      </w:r>
      <w:r>
        <w:rPr>
          <w:sz w:val="28"/>
          <w:szCs w:val="28"/>
        </w:rPr>
        <w:t>ого</w:t>
      </w:r>
      <w:r w:rsidRPr="00DA4DBB">
        <w:rPr>
          <w:sz w:val="28"/>
          <w:szCs w:val="28"/>
        </w:rPr>
        <w:t xml:space="preserve"> участк</w:t>
      </w:r>
      <w:r>
        <w:rPr>
          <w:sz w:val="28"/>
          <w:szCs w:val="28"/>
        </w:rPr>
        <w:t xml:space="preserve">а, </w:t>
      </w:r>
      <w:r w:rsidRPr="00DA4DBB">
        <w:rPr>
          <w:sz w:val="28"/>
          <w:szCs w:val="28"/>
        </w:rPr>
        <w:t>обосновани</w:t>
      </w:r>
      <w:r>
        <w:rPr>
          <w:sz w:val="28"/>
          <w:szCs w:val="28"/>
        </w:rPr>
        <w:t>я</w:t>
      </w:r>
      <w:r w:rsidRPr="00DA4DBB">
        <w:rPr>
          <w:sz w:val="28"/>
          <w:szCs w:val="28"/>
        </w:rPr>
        <w:t xml:space="preserve"> размеров предоставляем</w:t>
      </w:r>
      <w:r>
        <w:rPr>
          <w:sz w:val="28"/>
          <w:szCs w:val="28"/>
        </w:rPr>
        <w:t>ого</w:t>
      </w:r>
      <w:r w:rsidRPr="00DA4DBB">
        <w:rPr>
          <w:sz w:val="28"/>
          <w:szCs w:val="28"/>
        </w:rPr>
        <w:t xml:space="preserve"> земельн</w:t>
      </w:r>
      <w:r>
        <w:rPr>
          <w:sz w:val="28"/>
          <w:szCs w:val="28"/>
        </w:rPr>
        <w:t>ого</w:t>
      </w:r>
      <w:r w:rsidRPr="00DA4DBB">
        <w:rPr>
          <w:sz w:val="28"/>
          <w:szCs w:val="28"/>
        </w:rPr>
        <w:t xml:space="preserve"> участк</w:t>
      </w:r>
      <w:r>
        <w:rPr>
          <w:sz w:val="28"/>
          <w:szCs w:val="28"/>
        </w:rPr>
        <w:t>а</w:t>
      </w:r>
      <w:r w:rsidRPr="00DA4DBB">
        <w:rPr>
          <w:sz w:val="28"/>
          <w:szCs w:val="28"/>
        </w:rPr>
        <w:t xml:space="preserve"> (число членов фермерского хозяйства, виды деятельности фермерского хозяйства)</w:t>
      </w:r>
      <w:r>
        <w:rPr>
          <w:sz w:val="28"/>
          <w:szCs w:val="28"/>
        </w:rPr>
        <w:t xml:space="preserve">, </w:t>
      </w:r>
      <w:r w:rsidRPr="00DA4DBB">
        <w:rPr>
          <w:sz w:val="28"/>
          <w:szCs w:val="28"/>
        </w:rPr>
        <w:t>предполагаемо</w:t>
      </w:r>
      <w:r>
        <w:rPr>
          <w:sz w:val="28"/>
          <w:szCs w:val="28"/>
        </w:rPr>
        <w:t>го</w:t>
      </w:r>
      <w:r w:rsidRPr="00DA4DBB">
        <w:rPr>
          <w:sz w:val="28"/>
          <w:szCs w:val="28"/>
        </w:rPr>
        <w:t xml:space="preserve"> местоположени</w:t>
      </w:r>
      <w:r>
        <w:rPr>
          <w:sz w:val="28"/>
          <w:szCs w:val="28"/>
        </w:rPr>
        <w:t>я</w:t>
      </w:r>
      <w:r w:rsidRPr="00DA4DBB">
        <w:rPr>
          <w:sz w:val="28"/>
          <w:szCs w:val="28"/>
        </w:rPr>
        <w:t xml:space="preserve"> земельн</w:t>
      </w:r>
      <w:r>
        <w:rPr>
          <w:sz w:val="28"/>
          <w:szCs w:val="28"/>
        </w:rPr>
        <w:t>ого</w:t>
      </w:r>
      <w:r w:rsidRPr="00DA4DBB">
        <w:rPr>
          <w:sz w:val="28"/>
          <w:szCs w:val="28"/>
        </w:rPr>
        <w:t xml:space="preserve"> участк</w:t>
      </w:r>
      <w:r>
        <w:rPr>
          <w:sz w:val="28"/>
          <w:szCs w:val="28"/>
        </w:rPr>
        <w:t>а</w:t>
      </w:r>
      <w:r w:rsidRPr="00DA4DBB">
        <w:rPr>
          <w:sz w:val="28"/>
          <w:szCs w:val="28"/>
        </w:rPr>
        <w:t>.</w:t>
      </w:r>
    </w:p>
    <w:p w:rsidR="005A4953" w:rsidRDefault="005A4953" w:rsidP="005A4953">
      <w:pPr>
        <w:autoSpaceDE w:val="0"/>
        <w:autoSpaceDN w:val="0"/>
        <w:adjustRightInd w:val="0"/>
        <w:ind w:firstLine="709"/>
        <w:jc w:val="both"/>
        <w:rPr>
          <w:bCs/>
          <w:sz w:val="28"/>
          <w:szCs w:val="28"/>
        </w:rPr>
      </w:pPr>
      <w:r>
        <w:rPr>
          <w:sz w:val="28"/>
          <w:szCs w:val="28"/>
        </w:rPr>
        <w:lastRenderedPageBreak/>
        <w:t>16.2.</w:t>
      </w:r>
      <w:r w:rsidRPr="00B53E4A">
        <w:rPr>
          <w:sz w:val="28"/>
          <w:szCs w:val="28"/>
        </w:rPr>
        <w:t xml:space="preserve"> </w:t>
      </w:r>
      <w:r w:rsidRPr="00DD2662">
        <w:rPr>
          <w:sz w:val="28"/>
          <w:szCs w:val="28"/>
        </w:rPr>
        <w:t xml:space="preserve">Исчерпывающий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 у</w:t>
      </w:r>
      <w:r w:rsidRPr="00DD2662">
        <w:rPr>
          <w:sz w:val="28"/>
          <w:szCs w:val="28"/>
        </w:rPr>
        <w:t>слуги, подлежащих представлению заявителем</w:t>
      </w:r>
      <w:r w:rsidRPr="00211473">
        <w:rPr>
          <w:sz w:val="28"/>
          <w:szCs w:val="28"/>
        </w:rPr>
        <w:t xml:space="preserve"> </w:t>
      </w:r>
      <w:r w:rsidRPr="00834A18">
        <w:rPr>
          <w:sz w:val="28"/>
          <w:szCs w:val="28"/>
        </w:rPr>
        <w:t>для</w:t>
      </w:r>
      <w:r w:rsidRPr="00B53E4A">
        <w:rPr>
          <w:bCs/>
          <w:sz w:val="28"/>
          <w:szCs w:val="28"/>
        </w:rPr>
        <w:t xml:space="preserve"> </w:t>
      </w:r>
      <w:r w:rsidRPr="00DF27F9">
        <w:rPr>
          <w:bCs/>
          <w:sz w:val="28"/>
          <w:szCs w:val="28"/>
        </w:rPr>
        <w:t>ведения личного подсобного хозяйства в границах населенного пункта, садоводства, дачного хозяйства</w:t>
      </w:r>
      <w:r>
        <w:rPr>
          <w:bCs/>
          <w:sz w:val="28"/>
          <w:szCs w:val="28"/>
        </w:rPr>
        <w:t>:</w:t>
      </w:r>
    </w:p>
    <w:p w:rsidR="005A4953" w:rsidRPr="00B53E4A" w:rsidRDefault="005A4953" w:rsidP="005A4953">
      <w:pPr>
        <w:autoSpaceDE w:val="0"/>
        <w:autoSpaceDN w:val="0"/>
        <w:adjustRightInd w:val="0"/>
        <w:ind w:firstLine="709"/>
        <w:jc w:val="both"/>
        <w:rPr>
          <w:bCs/>
          <w:sz w:val="28"/>
          <w:szCs w:val="28"/>
        </w:rPr>
      </w:pPr>
      <w:r>
        <w:rPr>
          <w:bCs/>
          <w:sz w:val="28"/>
          <w:szCs w:val="28"/>
        </w:rPr>
        <w:lastRenderedPageBreak/>
        <w:t xml:space="preserve">1) </w:t>
      </w:r>
      <w:r>
        <w:rPr>
          <w:sz w:val="28"/>
          <w:szCs w:val="28"/>
        </w:rPr>
        <w:t>заявление о предоставлении муниципальной услуги в письменной форме, содержащее следующую информацию:</w:t>
      </w:r>
    </w:p>
    <w:p w:rsidR="005A4953" w:rsidRDefault="005A4953" w:rsidP="005A4953">
      <w:pPr>
        <w:autoSpaceDE w:val="0"/>
        <w:autoSpaceDN w:val="0"/>
        <w:adjustRightInd w:val="0"/>
        <w:ind w:firstLine="709"/>
        <w:jc w:val="both"/>
        <w:rPr>
          <w:sz w:val="28"/>
          <w:szCs w:val="28"/>
        </w:rPr>
      </w:pPr>
      <w:r>
        <w:rPr>
          <w:sz w:val="28"/>
          <w:szCs w:val="28"/>
        </w:rPr>
        <w:t>- наименование органа, в которое направляется заявление;</w:t>
      </w:r>
    </w:p>
    <w:p w:rsidR="005A4953" w:rsidRDefault="005A4953" w:rsidP="005A4953">
      <w:pPr>
        <w:autoSpaceDE w:val="0"/>
        <w:autoSpaceDN w:val="0"/>
        <w:adjustRightInd w:val="0"/>
        <w:ind w:firstLine="709"/>
        <w:jc w:val="both"/>
        <w:rPr>
          <w:sz w:val="28"/>
          <w:szCs w:val="28"/>
        </w:rPr>
      </w:pPr>
      <w:r>
        <w:rPr>
          <w:sz w:val="28"/>
          <w:szCs w:val="28"/>
        </w:rPr>
        <w:t>- фамилия, имя, отчество (при наличии) заявителя (если заявитель – гражданин);</w:t>
      </w:r>
    </w:p>
    <w:p w:rsidR="005A4953" w:rsidRDefault="005A4953" w:rsidP="005A4953">
      <w:pPr>
        <w:autoSpaceDE w:val="0"/>
        <w:autoSpaceDN w:val="0"/>
        <w:adjustRightInd w:val="0"/>
        <w:ind w:firstLine="709"/>
        <w:jc w:val="both"/>
        <w:rPr>
          <w:sz w:val="28"/>
          <w:szCs w:val="28"/>
        </w:rPr>
      </w:pPr>
      <w:r>
        <w:rPr>
          <w:sz w:val="28"/>
          <w:szCs w:val="28"/>
        </w:rPr>
        <w:t>- полное наименование юридического лица (если заявитель – некоммерческое товарищество или потребительский кооператив);</w:t>
      </w:r>
    </w:p>
    <w:p w:rsidR="005A4953" w:rsidRDefault="005A4953" w:rsidP="005A4953">
      <w:pPr>
        <w:autoSpaceDE w:val="0"/>
        <w:autoSpaceDN w:val="0"/>
        <w:adjustRightInd w:val="0"/>
        <w:ind w:firstLine="709"/>
        <w:jc w:val="both"/>
        <w:rPr>
          <w:sz w:val="28"/>
          <w:szCs w:val="28"/>
        </w:rPr>
      </w:pPr>
      <w:r>
        <w:rPr>
          <w:sz w:val="28"/>
          <w:szCs w:val="28"/>
        </w:rPr>
        <w:t>- почтовый, электронный (при наличии) адрес, по которому должен быть направлен ответ;</w:t>
      </w:r>
    </w:p>
    <w:p w:rsidR="005A4953" w:rsidRDefault="005A4953" w:rsidP="005A4953">
      <w:pPr>
        <w:autoSpaceDE w:val="0"/>
        <w:autoSpaceDN w:val="0"/>
        <w:adjustRightInd w:val="0"/>
        <w:ind w:firstLine="709"/>
        <w:jc w:val="both"/>
        <w:rPr>
          <w:sz w:val="28"/>
          <w:szCs w:val="28"/>
        </w:rPr>
      </w:pPr>
      <w:r>
        <w:rPr>
          <w:sz w:val="28"/>
          <w:szCs w:val="28"/>
        </w:rPr>
        <w:t>- вид испрашиваемого права на земельный участок;</w:t>
      </w:r>
    </w:p>
    <w:p w:rsidR="005A4953" w:rsidRDefault="005A4953" w:rsidP="005A4953">
      <w:pPr>
        <w:autoSpaceDE w:val="0"/>
        <w:autoSpaceDN w:val="0"/>
        <w:adjustRightInd w:val="0"/>
        <w:ind w:firstLine="709"/>
        <w:jc w:val="both"/>
        <w:rPr>
          <w:sz w:val="28"/>
          <w:szCs w:val="28"/>
        </w:rPr>
      </w:pPr>
      <w:r>
        <w:rPr>
          <w:sz w:val="28"/>
          <w:szCs w:val="28"/>
        </w:rPr>
        <w:t>- номер, площадь испрашиваемого земельного участка;</w:t>
      </w:r>
    </w:p>
    <w:p w:rsidR="005A4953" w:rsidRDefault="005A4953" w:rsidP="005A4953">
      <w:pPr>
        <w:autoSpaceDE w:val="0"/>
        <w:autoSpaceDN w:val="0"/>
        <w:adjustRightInd w:val="0"/>
        <w:ind w:firstLine="709"/>
        <w:jc w:val="both"/>
        <w:rPr>
          <w:sz w:val="28"/>
          <w:szCs w:val="28"/>
        </w:rPr>
      </w:pPr>
      <w:r>
        <w:rPr>
          <w:sz w:val="28"/>
          <w:szCs w:val="28"/>
        </w:rPr>
        <w:t>- наименование садоводческого, огороднического, дачного некоммерческого товарищества (потребительского кооператива), в котором расположен испрашиваемый земельный участок;</w:t>
      </w:r>
    </w:p>
    <w:p w:rsidR="005A4953" w:rsidRDefault="005A4953" w:rsidP="005A4953">
      <w:pPr>
        <w:autoSpaceDE w:val="0"/>
        <w:autoSpaceDN w:val="0"/>
        <w:adjustRightInd w:val="0"/>
        <w:ind w:firstLine="709"/>
        <w:jc w:val="both"/>
        <w:rPr>
          <w:sz w:val="28"/>
          <w:szCs w:val="28"/>
        </w:rPr>
      </w:pPr>
      <w:r>
        <w:rPr>
          <w:sz w:val="28"/>
          <w:szCs w:val="28"/>
        </w:rPr>
        <w:t>- личная подпись и дата;</w:t>
      </w:r>
    </w:p>
    <w:p w:rsidR="005A4953" w:rsidRDefault="005A4953" w:rsidP="005A4953">
      <w:pPr>
        <w:autoSpaceDE w:val="0"/>
        <w:autoSpaceDN w:val="0"/>
        <w:adjustRightInd w:val="0"/>
        <w:ind w:firstLine="709"/>
        <w:jc w:val="both"/>
        <w:rPr>
          <w:sz w:val="28"/>
          <w:szCs w:val="28"/>
        </w:rPr>
      </w:pPr>
      <w:r>
        <w:rPr>
          <w:sz w:val="28"/>
          <w:szCs w:val="28"/>
        </w:rPr>
        <w:t>2) паспорт, универсальная электронная карта или иной документ, удостоверяющий в соответствии с требованиями законодательства Российской Федерации личность гражданина Российской Федерации;</w:t>
      </w:r>
    </w:p>
    <w:p w:rsidR="005A4953" w:rsidRDefault="005A4953" w:rsidP="005A4953">
      <w:pPr>
        <w:autoSpaceDE w:val="0"/>
        <w:autoSpaceDN w:val="0"/>
        <w:adjustRightInd w:val="0"/>
        <w:ind w:firstLine="709"/>
        <w:jc w:val="both"/>
        <w:rPr>
          <w:sz w:val="28"/>
          <w:szCs w:val="28"/>
        </w:rPr>
      </w:pPr>
      <w:r>
        <w:rPr>
          <w:sz w:val="28"/>
          <w:szCs w:val="28"/>
        </w:rPr>
        <w:t>3) в</w:t>
      </w:r>
      <w:r w:rsidRPr="000F576F">
        <w:rPr>
          <w:sz w:val="28"/>
          <w:szCs w:val="28"/>
        </w:rPr>
        <w:t xml:space="preserve"> случае если от имени заявителя запрос подается его представителем,</w:t>
      </w:r>
      <w:r>
        <w:rPr>
          <w:sz w:val="28"/>
          <w:szCs w:val="28"/>
        </w:rPr>
        <w:t xml:space="preserve"> </w:t>
      </w:r>
      <w:r w:rsidRPr="000F576F">
        <w:rPr>
          <w:sz w:val="28"/>
          <w:szCs w:val="28"/>
        </w:rPr>
        <w:t>то к запросу прилагается копия документа, подтверждающего полномочия представителя</w:t>
      </w:r>
      <w:r>
        <w:rPr>
          <w:sz w:val="28"/>
          <w:szCs w:val="28"/>
        </w:rPr>
        <w:t>;</w:t>
      </w:r>
    </w:p>
    <w:p w:rsidR="005A4953" w:rsidRDefault="005A4953" w:rsidP="005A4953">
      <w:pPr>
        <w:autoSpaceDE w:val="0"/>
        <w:autoSpaceDN w:val="0"/>
        <w:adjustRightInd w:val="0"/>
        <w:ind w:firstLine="709"/>
        <w:jc w:val="both"/>
        <w:rPr>
          <w:sz w:val="28"/>
          <w:szCs w:val="28"/>
        </w:rPr>
      </w:pPr>
      <w:r>
        <w:rPr>
          <w:sz w:val="28"/>
          <w:szCs w:val="28"/>
        </w:rPr>
        <w:t>4) подлинники или засвидетельствованные в нотариальном порядке копии учредительных документов садоводческого, огороднического, дачного некоммерческого товарищества (потребительского кооператива),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товарищества (потребительского кооператива) (собрания уполномоченных), в соответствии с которым заявитель был уполномочен на подачу указанного заявления (если заявитель – садоводческое, огородническое, дачное некоммерческое товарищество (потребительский кооператив)</w:t>
      </w:r>
    </w:p>
    <w:p w:rsidR="005A4953" w:rsidRDefault="005A4953" w:rsidP="005A4953">
      <w:pPr>
        <w:autoSpaceDE w:val="0"/>
        <w:autoSpaceDN w:val="0"/>
        <w:adjustRightInd w:val="0"/>
        <w:ind w:firstLine="709"/>
        <w:jc w:val="both"/>
        <w:rPr>
          <w:sz w:val="28"/>
          <w:szCs w:val="28"/>
        </w:rPr>
      </w:pPr>
      <w:r>
        <w:rPr>
          <w:sz w:val="28"/>
          <w:szCs w:val="28"/>
        </w:rPr>
        <w:t>5) описание местоположения земельного участка, подготовленного заявителем самостоятельно либо кадастровым инженером, выбравшим любую форму организации своей кадастровой деятельности;</w:t>
      </w:r>
    </w:p>
    <w:p w:rsidR="005A4953" w:rsidRDefault="005A4953" w:rsidP="005A4953">
      <w:pPr>
        <w:autoSpaceDE w:val="0"/>
        <w:autoSpaceDN w:val="0"/>
        <w:adjustRightInd w:val="0"/>
        <w:ind w:firstLine="709"/>
        <w:jc w:val="both"/>
        <w:rPr>
          <w:sz w:val="28"/>
          <w:szCs w:val="28"/>
        </w:rPr>
      </w:pPr>
      <w:r>
        <w:rPr>
          <w:sz w:val="28"/>
          <w:szCs w:val="28"/>
        </w:rPr>
        <w:t>6) заключение правления некоммерческого объединения, в котором указывается гражданин, за которым закреплен такой земельный участок, и подтверждается соответствие указанного описания местоположения земельного участка местоположению земельного участка, фактически используемого гражданином;</w:t>
      </w:r>
    </w:p>
    <w:p w:rsidR="005A4953" w:rsidRDefault="005A4953" w:rsidP="005A4953">
      <w:pPr>
        <w:autoSpaceDE w:val="0"/>
        <w:autoSpaceDN w:val="0"/>
        <w:adjustRightInd w:val="0"/>
        <w:ind w:firstLine="709"/>
        <w:jc w:val="both"/>
        <w:rPr>
          <w:sz w:val="28"/>
          <w:szCs w:val="28"/>
        </w:rPr>
      </w:pPr>
      <w:r>
        <w:rPr>
          <w:sz w:val="28"/>
          <w:szCs w:val="28"/>
        </w:rPr>
        <w:t>7) документы, устанавливающие или удостоверяющие право заявителя на земельный участок – правоустанавливающие документы на земельный участок (документы предоставляются в виде удостоверенных правлением некоммерческого объединения копий), из числа следующих:</w:t>
      </w:r>
    </w:p>
    <w:p w:rsidR="005A4953" w:rsidRDefault="005A4953" w:rsidP="005A4953">
      <w:pPr>
        <w:autoSpaceDE w:val="0"/>
        <w:autoSpaceDN w:val="0"/>
        <w:adjustRightInd w:val="0"/>
        <w:ind w:firstLine="709"/>
        <w:jc w:val="both"/>
        <w:rPr>
          <w:sz w:val="28"/>
          <w:szCs w:val="28"/>
        </w:rPr>
      </w:pPr>
      <w:r>
        <w:rPr>
          <w:sz w:val="28"/>
          <w:szCs w:val="28"/>
        </w:rPr>
        <w:t xml:space="preserve">- акты, изданные органами муниципальной власти или органами местного самоуправления в рамках их компетенции и в порядке, который установлен </w:t>
      </w:r>
      <w:r>
        <w:rPr>
          <w:sz w:val="28"/>
          <w:szCs w:val="28"/>
        </w:rPr>
        <w:lastRenderedPageBreak/>
        <w:t>законодательством, действовавшим в месте издания таких актов на момент их издания;</w:t>
      </w:r>
    </w:p>
    <w:p w:rsidR="005A4953" w:rsidRDefault="005A4953" w:rsidP="005A4953">
      <w:pPr>
        <w:autoSpaceDE w:val="0"/>
        <w:autoSpaceDN w:val="0"/>
        <w:adjustRightInd w:val="0"/>
        <w:ind w:firstLine="709"/>
        <w:jc w:val="both"/>
        <w:rPr>
          <w:sz w:val="28"/>
          <w:szCs w:val="28"/>
        </w:rPr>
      </w:pPr>
      <w:r>
        <w:rPr>
          <w:sz w:val="28"/>
          <w:szCs w:val="28"/>
        </w:rPr>
        <w:t>- вступившие в законную силу судебные акты;</w:t>
      </w:r>
    </w:p>
    <w:p w:rsidR="005A4953" w:rsidRDefault="005A4953" w:rsidP="005A4953">
      <w:pPr>
        <w:autoSpaceDE w:val="0"/>
        <w:autoSpaceDN w:val="0"/>
        <w:adjustRightInd w:val="0"/>
        <w:ind w:firstLine="709"/>
        <w:jc w:val="both"/>
        <w:rPr>
          <w:sz w:val="28"/>
          <w:szCs w:val="28"/>
        </w:rPr>
      </w:pPr>
      <w:r>
        <w:rPr>
          <w:sz w:val="28"/>
          <w:szCs w:val="28"/>
        </w:rPr>
        <w:t>8) выписка из решения общего собрания членов садоводческого, огороднического, дачного некоммерческого товарищества (потребительского кооператива) (собрания уполномоченных) о приобретении земельного участка, относящегося к имуществу общего пользования, в собственность данного некоммерческого товарищества (потребительского кооператива) (если заявитель – садоводческое, огородническое, дачное некоммерческое товарищество (потребительский кооператив);</w:t>
      </w:r>
    </w:p>
    <w:p w:rsidR="005A4953" w:rsidRDefault="005A4953" w:rsidP="005A4953">
      <w:pPr>
        <w:autoSpaceDE w:val="0"/>
        <w:autoSpaceDN w:val="0"/>
        <w:adjustRightInd w:val="0"/>
        <w:ind w:firstLine="709"/>
        <w:jc w:val="both"/>
        <w:rPr>
          <w:sz w:val="28"/>
          <w:szCs w:val="28"/>
        </w:rPr>
      </w:pPr>
      <w:r>
        <w:rPr>
          <w:sz w:val="28"/>
          <w:szCs w:val="28"/>
        </w:rPr>
        <w:t>9) выписка из решения общего собрания членов садоводческого, огороднического, дачного некоммерческого товарищества (потребительского кооператива) (собрания уполномоченных) об избрании председателя данного некоммерческого объединения;</w:t>
      </w:r>
    </w:p>
    <w:p w:rsidR="005A4953" w:rsidRDefault="005A4953" w:rsidP="005A4953">
      <w:pPr>
        <w:autoSpaceDE w:val="0"/>
        <w:autoSpaceDN w:val="0"/>
        <w:adjustRightInd w:val="0"/>
        <w:ind w:firstLine="709"/>
        <w:jc w:val="both"/>
        <w:rPr>
          <w:sz w:val="28"/>
          <w:szCs w:val="28"/>
        </w:rPr>
      </w:pPr>
      <w:r>
        <w:rPr>
          <w:sz w:val="28"/>
          <w:szCs w:val="28"/>
        </w:rPr>
        <w:t>10) письмо предприятия, при котором было создано (организовано) данное садоводческое, огородническое, дачное некоммерческое товарищество (потребительский кооператив), либо некоммерческой организации (в случае ликвидации садоводческого, огороднического, дачного некоммерческого товарищества (потребительского кооператива), которому выдавался правоустанавливающий документ на земельный участок, представляется вступившее в законную силу решение суда об установлении факта принадлежности правоустанавливающего документа на земельный участок вновь созданной некоммерческой организации) об отказе от права постоянного (бессрочного) пользования земельным участком;</w:t>
      </w:r>
    </w:p>
    <w:p w:rsidR="005A4953" w:rsidRDefault="005A4953" w:rsidP="005A4953">
      <w:pPr>
        <w:autoSpaceDE w:val="0"/>
        <w:autoSpaceDN w:val="0"/>
        <w:adjustRightInd w:val="0"/>
        <w:ind w:firstLine="709"/>
        <w:jc w:val="both"/>
        <w:outlineLvl w:val="1"/>
        <w:rPr>
          <w:sz w:val="28"/>
          <w:szCs w:val="28"/>
        </w:rPr>
      </w:pPr>
      <w:r>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A4953" w:rsidRDefault="005A4953" w:rsidP="005A4953">
      <w:pPr>
        <w:autoSpaceDE w:val="0"/>
        <w:autoSpaceDN w:val="0"/>
        <w:adjustRightInd w:val="0"/>
        <w:ind w:firstLine="709"/>
        <w:jc w:val="both"/>
        <w:outlineLvl w:val="1"/>
        <w:rPr>
          <w:sz w:val="28"/>
          <w:szCs w:val="28"/>
        </w:rPr>
      </w:pPr>
      <w:r>
        <w:rPr>
          <w:sz w:val="28"/>
          <w:szCs w:val="28"/>
        </w:rPr>
        <w:t>Форму заявления можно получить непосредственно в Администрации, а также на официальном сайте городского округа Верхний Тагил в сети «Интернет» (</w:t>
      </w:r>
      <w:r w:rsidRPr="00391A68">
        <w:rPr>
          <w:sz w:val="28"/>
          <w:szCs w:val="28"/>
        </w:rPr>
        <w:t>приложения 1-</w:t>
      </w:r>
      <w:r>
        <w:rPr>
          <w:sz w:val="28"/>
          <w:szCs w:val="28"/>
        </w:rPr>
        <w:t>4 к Регламенту).</w:t>
      </w:r>
    </w:p>
    <w:p w:rsidR="005A4953" w:rsidRDefault="005A4953" w:rsidP="005A4953">
      <w:pPr>
        <w:autoSpaceDE w:val="0"/>
        <w:autoSpaceDN w:val="0"/>
        <w:adjustRightInd w:val="0"/>
        <w:ind w:firstLine="709"/>
        <w:jc w:val="both"/>
        <w:outlineLvl w:val="1"/>
        <w:rPr>
          <w:sz w:val="28"/>
          <w:szCs w:val="28"/>
        </w:rPr>
      </w:pPr>
      <w:r>
        <w:rPr>
          <w:sz w:val="28"/>
          <w:szCs w:val="28"/>
        </w:rPr>
        <w:t>Заявитель имеет право представить заявление с приложением копий документов в Администрацию городского округа Верхний Тагил лично либо через своих представителей.</w:t>
      </w:r>
    </w:p>
    <w:p w:rsidR="005A4953" w:rsidRDefault="005A4953" w:rsidP="005A4953">
      <w:pPr>
        <w:autoSpaceDE w:val="0"/>
        <w:autoSpaceDN w:val="0"/>
        <w:adjustRightInd w:val="0"/>
        <w:jc w:val="both"/>
        <w:outlineLvl w:val="1"/>
        <w:rPr>
          <w:sz w:val="28"/>
          <w:szCs w:val="28"/>
        </w:rPr>
      </w:pPr>
    </w:p>
    <w:p w:rsidR="005A4953" w:rsidRDefault="005A4953" w:rsidP="005A4953">
      <w:pPr>
        <w:autoSpaceDE w:val="0"/>
        <w:autoSpaceDN w:val="0"/>
        <w:adjustRightInd w:val="0"/>
        <w:jc w:val="center"/>
        <w:outlineLvl w:val="1"/>
        <w:rPr>
          <w:b/>
          <w:sz w:val="28"/>
          <w:szCs w:val="28"/>
        </w:rPr>
      </w:pPr>
    </w:p>
    <w:p w:rsidR="005A4953" w:rsidRDefault="005A4953" w:rsidP="005A4953">
      <w:pPr>
        <w:autoSpaceDE w:val="0"/>
        <w:autoSpaceDN w:val="0"/>
        <w:adjustRightInd w:val="0"/>
        <w:jc w:val="center"/>
        <w:outlineLvl w:val="1"/>
        <w:rPr>
          <w:b/>
          <w:sz w:val="28"/>
          <w:szCs w:val="28"/>
        </w:rPr>
      </w:pPr>
      <w:r w:rsidRPr="00BE50FF">
        <w:rPr>
          <w:b/>
          <w:sz w:val="28"/>
          <w:szCs w:val="28"/>
        </w:rPr>
        <w:t>2.</w:t>
      </w:r>
      <w:r>
        <w:rPr>
          <w:b/>
          <w:sz w:val="28"/>
          <w:szCs w:val="28"/>
        </w:rPr>
        <w:t>7</w:t>
      </w:r>
      <w:r w:rsidRPr="00BE50FF">
        <w:rPr>
          <w:b/>
          <w:sz w:val="28"/>
          <w:szCs w:val="28"/>
        </w:rPr>
        <w:t xml:space="preserve">. </w:t>
      </w:r>
      <w:r w:rsidRPr="005F669A">
        <w:rPr>
          <w:b/>
          <w:sz w:val="28"/>
          <w:szCs w:val="28"/>
        </w:rPr>
        <w:t>Исчерпывающий перечень документов, необходимых</w:t>
      </w:r>
      <w:r>
        <w:rPr>
          <w:b/>
          <w:sz w:val="28"/>
          <w:szCs w:val="28"/>
        </w:rPr>
        <w:t xml:space="preserve"> </w:t>
      </w:r>
      <w:r w:rsidRPr="005F669A">
        <w:rPr>
          <w:b/>
          <w:sz w:val="28"/>
          <w:szCs w:val="28"/>
        </w:rPr>
        <w:t xml:space="preserve">для предоставления </w:t>
      </w:r>
      <w:r>
        <w:rPr>
          <w:b/>
          <w:sz w:val="28"/>
          <w:szCs w:val="28"/>
        </w:rPr>
        <w:t>муниципальной</w:t>
      </w:r>
      <w:r w:rsidRPr="005F669A">
        <w:rPr>
          <w:b/>
          <w:sz w:val="28"/>
          <w:szCs w:val="28"/>
        </w:rPr>
        <w:t xml:space="preserve"> услуги, которые находятся</w:t>
      </w:r>
      <w:r>
        <w:rPr>
          <w:b/>
          <w:sz w:val="28"/>
          <w:szCs w:val="28"/>
        </w:rPr>
        <w:t xml:space="preserve"> </w:t>
      </w:r>
      <w:r w:rsidRPr="005F669A">
        <w:rPr>
          <w:b/>
          <w:sz w:val="28"/>
          <w:szCs w:val="28"/>
        </w:rPr>
        <w:t xml:space="preserve">в распоряжении иных органов, участвующих в предоставлении </w:t>
      </w:r>
      <w:r>
        <w:rPr>
          <w:b/>
          <w:sz w:val="28"/>
          <w:szCs w:val="28"/>
        </w:rPr>
        <w:t>муниципальной</w:t>
      </w:r>
      <w:r w:rsidRPr="005F669A">
        <w:rPr>
          <w:b/>
          <w:sz w:val="28"/>
          <w:szCs w:val="28"/>
        </w:rPr>
        <w:t xml:space="preserve"> услуги</w:t>
      </w:r>
    </w:p>
    <w:p w:rsidR="005A4953" w:rsidRDefault="005A4953" w:rsidP="005A4953">
      <w:pPr>
        <w:autoSpaceDE w:val="0"/>
        <w:autoSpaceDN w:val="0"/>
        <w:adjustRightInd w:val="0"/>
        <w:jc w:val="center"/>
        <w:outlineLvl w:val="1"/>
        <w:rPr>
          <w:b/>
          <w:sz w:val="28"/>
          <w:szCs w:val="28"/>
        </w:rPr>
      </w:pPr>
    </w:p>
    <w:p w:rsidR="005A4953" w:rsidRPr="00DD2662" w:rsidRDefault="005A4953" w:rsidP="005A4953">
      <w:pPr>
        <w:autoSpaceDE w:val="0"/>
        <w:autoSpaceDN w:val="0"/>
        <w:adjustRightInd w:val="0"/>
        <w:ind w:firstLine="540"/>
        <w:jc w:val="both"/>
        <w:rPr>
          <w:sz w:val="28"/>
          <w:szCs w:val="28"/>
        </w:rPr>
      </w:pPr>
      <w:r>
        <w:rPr>
          <w:sz w:val="28"/>
          <w:szCs w:val="28"/>
        </w:rPr>
        <w:t>17. </w:t>
      </w:r>
      <w:r w:rsidRPr="00DD2662">
        <w:rPr>
          <w:sz w:val="28"/>
          <w:szCs w:val="28"/>
        </w:rPr>
        <w:t>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r>
        <w:rPr>
          <w:sz w:val="28"/>
          <w:szCs w:val="28"/>
        </w:rPr>
        <w:t xml:space="preserve"> и муниципальных</w:t>
      </w:r>
      <w:r w:rsidRPr="00DD2662">
        <w:rPr>
          <w:sz w:val="28"/>
          <w:szCs w:val="28"/>
        </w:rPr>
        <w:t xml:space="preserve"> услуг, и которые заявитель вправе представить:</w:t>
      </w:r>
    </w:p>
    <w:p w:rsidR="005A4953" w:rsidRDefault="005A4953" w:rsidP="005A4953">
      <w:pPr>
        <w:autoSpaceDE w:val="0"/>
        <w:autoSpaceDN w:val="0"/>
        <w:adjustRightInd w:val="0"/>
        <w:ind w:firstLine="708"/>
        <w:jc w:val="both"/>
        <w:outlineLvl w:val="1"/>
        <w:rPr>
          <w:sz w:val="28"/>
          <w:szCs w:val="28"/>
        </w:rPr>
      </w:pPr>
      <w:r>
        <w:rPr>
          <w:sz w:val="28"/>
          <w:szCs w:val="28"/>
        </w:rPr>
        <w:t>1) информационная справка (заключение) о</w:t>
      </w:r>
      <w:r w:rsidRPr="00CC6E1F">
        <w:rPr>
          <w:sz w:val="28"/>
          <w:szCs w:val="28"/>
        </w:rPr>
        <w:t xml:space="preserve"> </w:t>
      </w:r>
      <w:r>
        <w:rPr>
          <w:sz w:val="28"/>
          <w:szCs w:val="28"/>
        </w:rPr>
        <w:t xml:space="preserve">возможности размещение индивидуального жилого дома утвержденной градостроительной документацией и </w:t>
      </w:r>
      <w:r>
        <w:rPr>
          <w:sz w:val="28"/>
          <w:szCs w:val="28"/>
        </w:rPr>
        <w:lastRenderedPageBreak/>
        <w:t>соответствии запрашиваемой деятельности градостроительной деятельности (</w:t>
      </w:r>
      <w:r w:rsidRPr="00971A4C">
        <w:rPr>
          <w:sz w:val="28"/>
          <w:szCs w:val="28"/>
        </w:rPr>
        <w:t>заявитель вправе представить по собственной инициативе</w:t>
      </w:r>
      <w:r>
        <w:rPr>
          <w:sz w:val="28"/>
          <w:szCs w:val="28"/>
        </w:rPr>
        <w:t>), предоставляется Архитектурно-строительным отделом Администрации;</w:t>
      </w:r>
    </w:p>
    <w:p w:rsidR="005A4953" w:rsidRDefault="005A4953" w:rsidP="005A4953">
      <w:pPr>
        <w:autoSpaceDE w:val="0"/>
        <w:autoSpaceDN w:val="0"/>
        <w:adjustRightInd w:val="0"/>
        <w:ind w:firstLine="540"/>
        <w:jc w:val="both"/>
        <w:outlineLvl w:val="0"/>
        <w:rPr>
          <w:sz w:val="28"/>
          <w:szCs w:val="28"/>
        </w:rPr>
      </w:pPr>
      <w:r>
        <w:rPr>
          <w:sz w:val="28"/>
          <w:szCs w:val="28"/>
        </w:rPr>
        <w:t>2) с</w:t>
      </w:r>
      <w:r w:rsidRPr="0001052B">
        <w:rPr>
          <w:sz w:val="28"/>
          <w:szCs w:val="28"/>
        </w:rPr>
        <w:t>хема расположения земельного участка или земельных участков на кадастровом плане территории (далее – схема) в случаях, предусмотренных статьей 11.10 Земельного кодекса Российской Федерации;</w:t>
      </w:r>
    </w:p>
    <w:p w:rsidR="005A4953" w:rsidRDefault="005A4953" w:rsidP="005A4953">
      <w:pPr>
        <w:autoSpaceDE w:val="0"/>
        <w:autoSpaceDN w:val="0"/>
        <w:adjustRightInd w:val="0"/>
        <w:ind w:firstLine="708"/>
        <w:jc w:val="both"/>
        <w:outlineLvl w:val="1"/>
        <w:rPr>
          <w:i/>
          <w:sz w:val="28"/>
          <w:szCs w:val="28"/>
        </w:rPr>
      </w:pPr>
      <w:r>
        <w:rPr>
          <w:sz w:val="28"/>
          <w:szCs w:val="28"/>
        </w:rPr>
        <w:t>3) кадастровый паспорт земельного участка, предоставляется</w:t>
      </w:r>
      <w:r w:rsidRPr="00CB14F8">
        <w:rPr>
          <w:sz w:val="28"/>
          <w:szCs w:val="28"/>
        </w:rPr>
        <w:t xml:space="preserve"> ФГБУ </w:t>
      </w:r>
      <w:r>
        <w:rPr>
          <w:sz w:val="28"/>
          <w:szCs w:val="28"/>
        </w:rPr>
        <w:t>«</w:t>
      </w:r>
      <w:r w:rsidRPr="00CB14F8">
        <w:rPr>
          <w:sz w:val="28"/>
          <w:szCs w:val="28"/>
        </w:rPr>
        <w:t>ФКП Росреестра</w:t>
      </w:r>
      <w:r>
        <w:rPr>
          <w:sz w:val="28"/>
          <w:szCs w:val="28"/>
        </w:rPr>
        <w:t>»</w:t>
      </w:r>
      <w:r w:rsidRPr="00CB14F8">
        <w:rPr>
          <w:sz w:val="28"/>
          <w:szCs w:val="28"/>
        </w:rPr>
        <w:t xml:space="preserve"> по Свердловской области</w:t>
      </w:r>
      <w:r>
        <w:rPr>
          <w:sz w:val="28"/>
          <w:szCs w:val="28"/>
        </w:rPr>
        <w:t>;</w:t>
      </w:r>
    </w:p>
    <w:p w:rsidR="005A4953" w:rsidRPr="00DA4DBB" w:rsidRDefault="005A4953" w:rsidP="005A4953">
      <w:pPr>
        <w:autoSpaceDE w:val="0"/>
        <w:autoSpaceDN w:val="0"/>
        <w:adjustRightInd w:val="0"/>
        <w:ind w:firstLine="709"/>
        <w:jc w:val="both"/>
        <w:rPr>
          <w:sz w:val="28"/>
          <w:szCs w:val="28"/>
        </w:rPr>
      </w:pPr>
      <w:r>
        <w:rPr>
          <w:sz w:val="28"/>
          <w:szCs w:val="28"/>
        </w:rPr>
        <w:t>4) д</w:t>
      </w:r>
      <w:r w:rsidRPr="00DA4DBB">
        <w:rPr>
          <w:sz w:val="28"/>
          <w:szCs w:val="28"/>
        </w:rPr>
        <w:t xml:space="preserve">окументы о </w:t>
      </w:r>
      <w:r>
        <w:rPr>
          <w:sz w:val="28"/>
          <w:szCs w:val="28"/>
        </w:rPr>
        <w:t>государственной</w:t>
      </w:r>
      <w:r w:rsidRPr="00DA4DBB">
        <w:rPr>
          <w:sz w:val="28"/>
          <w:szCs w:val="28"/>
        </w:rPr>
        <w:t xml:space="preserve"> регистрации крестьянского (фермерского) хозяйства (</w:t>
      </w:r>
      <w:r>
        <w:rPr>
          <w:sz w:val="28"/>
          <w:szCs w:val="28"/>
        </w:rPr>
        <w:t>для заявителей – фермерских хозяйств</w:t>
      </w:r>
      <w:r w:rsidRPr="00DA4DBB">
        <w:rPr>
          <w:sz w:val="28"/>
          <w:szCs w:val="28"/>
        </w:rPr>
        <w:t>)</w:t>
      </w:r>
      <w:r>
        <w:rPr>
          <w:sz w:val="28"/>
          <w:szCs w:val="28"/>
        </w:rPr>
        <w:t>, предоставляется Федеральной налоговой службой</w:t>
      </w:r>
      <w:r w:rsidRPr="005E5931">
        <w:rPr>
          <w:sz w:val="28"/>
          <w:szCs w:val="28"/>
        </w:rPr>
        <w:t xml:space="preserve"> Российской Федерации</w:t>
      </w:r>
      <w:r w:rsidRPr="00DA4DBB">
        <w:rPr>
          <w:sz w:val="28"/>
          <w:szCs w:val="28"/>
        </w:rPr>
        <w:t>;</w:t>
      </w:r>
    </w:p>
    <w:p w:rsidR="005A4953" w:rsidRDefault="005A4953" w:rsidP="005A4953">
      <w:pPr>
        <w:autoSpaceDE w:val="0"/>
        <w:autoSpaceDN w:val="0"/>
        <w:adjustRightInd w:val="0"/>
        <w:ind w:firstLine="709"/>
        <w:jc w:val="both"/>
        <w:rPr>
          <w:sz w:val="28"/>
          <w:szCs w:val="28"/>
        </w:rPr>
      </w:pPr>
      <w:r>
        <w:rPr>
          <w:sz w:val="28"/>
          <w:szCs w:val="28"/>
        </w:rPr>
        <w:t>5) </w:t>
      </w:r>
      <w:r w:rsidRPr="00DA4DBB">
        <w:rPr>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r>
        <w:rPr>
          <w:sz w:val="28"/>
          <w:szCs w:val="28"/>
        </w:rPr>
        <w:t xml:space="preserve"> </w:t>
      </w:r>
      <w:r w:rsidRPr="00DA4DBB">
        <w:rPr>
          <w:sz w:val="28"/>
          <w:szCs w:val="28"/>
        </w:rPr>
        <w:t>(</w:t>
      </w:r>
      <w:r>
        <w:rPr>
          <w:sz w:val="28"/>
          <w:szCs w:val="28"/>
        </w:rPr>
        <w:t xml:space="preserve">для заявителей – фермерских хозяйств), предоставляется </w:t>
      </w:r>
      <w:r w:rsidRPr="00CB14F8">
        <w:rPr>
          <w:sz w:val="28"/>
          <w:szCs w:val="28"/>
        </w:rPr>
        <w:t>Управл</w:t>
      </w:r>
      <w:r>
        <w:rPr>
          <w:sz w:val="28"/>
          <w:szCs w:val="28"/>
        </w:rPr>
        <w:t xml:space="preserve">ением </w:t>
      </w:r>
      <w:r w:rsidRPr="00CB14F8">
        <w:rPr>
          <w:sz w:val="28"/>
          <w:szCs w:val="28"/>
        </w:rPr>
        <w:t xml:space="preserve">Федеральной службы государственной регистрации, кадастра и картографии </w:t>
      </w:r>
      <w:r>
        <w:rPr>
          <w:sz w:val="28"/>
          <w:szCs w:val="28"/>
        </w:rPr>
        <w:br/>
        <w:t>по Свердловской области;</w:t>
      </w:r>
    </w:p>
    <w:p w:rsidR="005A4953" w:rsidRDefault="005A4953" w:rsidP="005A4953">
      <w:pPr>
        <w:autoSpaceDE w:val="0"/>
        <w:autoSpaceDN w:val="0"/>
        <w:adjustRightInd w:val="0"/>
        <w:ind w:firstLine="708"/>
        <w:jc w:val="both"/>
        <w:outlineLvl w:val="1"/>
        <w:rPr>
          <w:sz w:val="28"/>
          <w:szCs w:val="28"/>
        </w:rPr>
      </w:pPr>
      <w:r>
        <w:rPr>
          <w:sz w:val="28"/>
          <w:szCs w:val="28"/>
        </w:rPr>
        <w:t>6) выписка из Единого государственного реестра юридических лиц, содержащая сведения о данном садоводческом, огородническом, дачном некоммерческом объединении (для заявителей - садоводческих, огороднических, дачных некоммерческих товариществ (потребительских кооперативов)</w:t>
      </w:r>
      <w:r w:rsidRPr="00CC6E1F">
        <w:rPr>
          <w:sz w:val="28"/>
          <w:szCs w:val="28"/>
        </w:rPr>
        <w:t xml:space="preserve"> </w:t>
      </w:r>
      <w:r>
        <w:rPr>
          <w:sz w:val="28"/>
          <w:szCs w:val="28"/>
        </w:rPr>
        <w:t>предоставляется Федеральной налоговой службой</w:t>
      </w:r>
      <w:r w:rsidRPr="005E5931">
        <w:rPr>
          <w:sz w:val="28"/>
          <w:szCs w:val="28"/>
        </w:rPr>
        <w:t xml:space="preserve"> Российской Федерации</w:t>
      </w:r>
      <w:r>
        <w:rPr>
          <w:sz w:val="28"/>
          <w:szCs w:val="28"/>
        </w:rPr>
        <w:t>.</w:t>
      </w:r>
    </w:p>
    <w:p w:rsidR="005A4953" w:rsidRDefault="005A4953" w:rsidP="005A4953">
      <w:pPr>
        <w:autoSpaceDE w:val="0"/>
        <w:autoSpaceDN w:val="0"/>
        <w:adjustRightInd w:val="0"/>
        <w:ind w:firstLine="708"/>
        <w:jc w:val="both"/>
        <w:outlineLvl w:val="1"/>
        <w:rPr>
          <w:sz w:val="28"/>
          <w:szCs w:val="28"/>
        </w:rPr>
      </w:pPr>
    </w:p>
    <w:p w:rsidR="005A4953" w:rsidRPr="00BE50FF" w:rsidRDefault="005A4953" w:rsidP="005A4953">
      <w:pPr>
        <w:autoSpaceDE w:val="0"/>
        <w:autoSpaceDN w:val="0"/>
        <w:adjustRightInd w:val="0"/>
        <w:jc w:val="center"/>
        <w:outlineLvl w:val="1"/>
        <w:rPr>
          <w:b/>
          <w:sz w:val="28"/>
          <w:szCs w:val="28"/>
        </w:rPr>
      </w:pPr>
      <w:r>
        <w:rPr>
          <w:b/>
          <w:sz w:val="28"/>
          <w:szCs w:val="28"/>
        </w:rPr>
        <w:t xml:space="preserve">2.8. </w:t>
      </w:r>
      <w:r w:rsidRPr="00BE50FF">
        <w:rPr>
          <w:b/>
          <w:sz w:val="28"/>
          <w:szCs w:val="28"/>
        </w:rPr>
        <w:t>Указание на запрет требовать от заявителя представления документов</w:t>
      </w:r>
      <w:r>
        <w:rPr>
          <w:b/>
          <w:sz w:val="28"/>
          <w:szCs w:val="28"/>
        </w:rPr>
        <w:t xml:space="preserve"> </w:t>
      </w:r>
      <w:r w:rsidRPr="00BE50FF">
        <w:rPr>
          <w:b/>
          <w:sz w:val="28"/>
          <w:szCs w:val="28"/>
        </w:rPr>
        <w:t>и информации или осуществления действий</w:t>
      </w:r>
    </w:p>
    <w:p w:rsidR="005A4953" w:rsidRPr="00BE50FF" w:rsidRDefault="005A4953" w:rsidP="005A4953">
      <w:pPr>
        <w:autoSpaceDE w:val="0"/>
        <w:autoSpaceDN w:val="0"/>
        <w:adjustRightInd w:val="0"/>
        <w:ind w:firstLine="709"/>
        <w:jc w:val="both"/>
        <w:outlineLvl w:val="1"/>
        <w:rPr>
          <w:sz w:val="28"/>
          <w:szCs w:val="28"/>
        </w:rPr>
      </w:pPr>
      <w:r w:rsidRPr="00BE50FF">
        <w:rPr>
          <w:sz w:val="28"/>
          <w:szCs w:val="28"/>
        </w:rPr>
        <w:t>1</w:t>
      </w:r>
      <w:r>
        <w:rPr>
          <w:sz w:val="28"/>
          <w:szCs w:val="28"/>
        </w:rPr>
        <w:t xml:space="preserve">8. Специалисты отдела </w:t>
      </w:r>
      <w:r w:rsidRPr="00BE50FF">
        <w:rPr>
          <w:sz w:val="28"/>
          <w:szCs w:val="28"/>
        </w:rPr>
        <w:t xml:space="preserve">в процессе предоставления </w:t>
      </w:r>
      <w:r>
        <w:rPr>
          <w:sz w:val="28"/>
          <w:szCs w:val="28"/>
        </w:rPr>
        <w:t>муниципальной</w:t>
      </w:r>
      <w:r w:rsidRPr="00BE50FF">
        <w:rPr>
          <w:sz w:val="28"/>
          <w:szCs w:val="28"/>
        </w:rPr>
        <w:t xml:space="preserve"> услуги не вправе требовать от заявителя:</w:t>
      </w:r>
    </w:p>
    <w:p w:rsidR="005A4953" w:rsidRPr="005F669A" w:rsidRDefault="005A4953" w:rsidP="005A4953">
      <w:pPr>
        <w:autoSpaceDE w:val="0"/>
        <w:autoSpaceDN w:val="0"/>
        <w:adjustRightInd w:val="0"/>
        <w:ind w:firstLine="709"/>
        <w:jc w:val="both"/>
        <w:outlineLvl w:val="1"/>
        <w:rPr>
          <w:sz w:val="28"/>
          <w:szCs w:val="28"/>
        </w:rPr>
      </w:pPr>
      <w:r>
        <w:rPr>
          <w:sz w:val="28"/>
          <w:szCs w:val="28"/>
        </w:rPr>
        <w:t>1) </w:t>
      </w:r>
      <w:r w:rsidRPr="005F669A">
        <w:rPr>
          <w:sz w:val="28"/>
          <w:szCs w:val="28"/>
        </w:rPr>
        <w:t>представлени</w:t>
      </w:r>
      <w:r>
        <w:rPr>
          <w:sz w:val="28"/>
          <w:szCs w:val="28"/>
        </w:rPr>
        <w:t>е</w:t>
      </w:r>
      <w:r w:rsidRPr="005F669A">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sz w:val="28"/>
          <w:szCs w:val="28"/>
        </w:rPr>
        <w:t xml:space="preserve"> </w:t>
      </w:r>
      <w:r w:rsidRPr="005F669A">
        <w:rPr>
          <w:sz w:val="28"/>
          <w:szCs w:val="28"/>
        </w:rPr>
        <w:t xml:space="preserve">с предоставлением </w:t>
      </w:r>
      <w:r>
        <w:rPr>
          <w:sz w:val="28"/>
          <w:szCs w:val="28"/>
        </w:rPr>
        <w:t>муниципальной</w:t>
      </w:r>
      <w:r w:rsidRPr="005F669A">
        <w:rPr>
          <w:sz w:val="28"/>
          <w:szCs w:val="28"/>
        </w:rPr>
        <w:t xml:space="preserve"> услуги;</w:t>
      </w:r>
    </w:p>
    <w:p w:rsidR="005A4953" w:rsidRPr="00BE50FF" w:rsidRDefault="005A4953" w:rsidP="005A4953">
      <w:pPr>
        <w:autoSpaceDE w:val="0"/>
        <w:autoSpaceDN w:val="0"/>
        <w:adjustRightInd w:val="0"/>
        <w:ind w:firstLine="709"/>
        <w:jc w:val="both"/>
        <w:outlineLvl w:val="1"/>
        <w:rPr>
          <w:sz w:val="28"/>
          <w:szCs w:val="28"/>
        </w:rPr>
      </w:pPr>
      <w:r>
        <w:rPr>
          <w:sz w:val="28"/>
          <w:szCs w:val="28"/>
        </w:rPr>
        <w:t>2) </w:t>
      </w:r>
      <w:r w:rsidRPr="005F669A">
        <w:rPr>
          <w:sz w:val="28"/>
          <w:szCs w:val="28"/>
        </w:rPr>
        <w:t>представлени</w:t>
      </w:r>
      <w:r>
        <w:rPr>
          <w:sz w:val="28"/>
          <w:szCs w:val="28"/>
        </w:rPr>
        <w:t>е</w:t>
      </w:r>
      <w:r w:rsidRPr="005F669A">
        <w:rPr>
          <w:sz w:val="28"/>
          <w:szCs w:val="28"/>
        </w:rPr>
        <w:t xml:space="preserve"> документов и информации, которые в соответствии</w:t>
      </w:r>
      <w:r>
        <w:rPr>
          <w:sz w:val="28"/>
          <w:szCs w:val="28"/>
        </w:rPr>
        <w:t xml:space="preserve"> </w:t>
      </w:r>
      <w:r w:rsidRPr="005F669A">
        <w:rPr>
          <w:sz w:val="28"/>
          <w:szCs w:val="28"/>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Pr>
          <w:sz w:val="28"/>
          <w:szCs w:val="28"/>
        </w:rPr>
        <w:t>муниципальную</w:t>
      </w:r>
      <w:r w:rsidRPr="005F669A">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Pr>
          <w:sz w:val="28"/>
          <w:szCs w:val="28"/>
        </w:rPr>
        <w:t xml:space="preserve"> </w:t>
      </w:r>
      <w:r w:rsidRPr="005F669A">
        <w:rPr>
          <w:sz w:val="28"/>
          <w:szCs w:val="28"/>
        </w:rPr>
        <w:t>в предоставлении государственных или муниципальных услуг, за исключением документов, указанных в части</w:t>
      </w:r>
      <w:r>
        <w:rPr>
          <w:sz w:val="28"/>
          <w:szCs w:val="28"/>
        </w:rPr>
        <w:t xml:space="preserve"> 6 статьи 7 Федерального закона № 210-ФЗ</w:t>
      </w:r>
      <w:r w:rsidRPr="00BE50FF">
        <w:rPr>
          <w:sz w:val="28"/>
          <w:szCs w:val="28"/>
        </w:rPr>
        <w:t>.</w:t>
      </w:r>
    </w:p>
    <w:p w:rsidR="005A4953" w:rsidRPr="00BE50FF" w:rsidRDefault="005A4953" w:rsidP="005A4953">
      <w:pPr>
        <w:autoSpaceDE w:val="0"/>
        <w:autoSpaceDN w:val="0"/>
        <w:adjustRightInd w:val="0"/>
        <w:ind w:firstLine="709"/>
        <w:jc w:val="both"/>
        <w:outlineLvl w:val="1"/>
        <w:rPr>
          <w:sz w:val="28"/>
          <w:szCs w:val="28"/>
        </w:rPr>
      </w:pPr>
    </w:p>
    <w:p w:rsidR="005A4953" w:rsidRPr="00BE50FF" w:rsidRDefault="005A4953" w:rsidP="005A4953">
      <w:pPr>
        <w:autoSpaceDE w:val="0"/>
        <w:autoSpaceDN w:val="0"/>
        <w:adjustRightInd w:val="0"/>
        <w:jc w:val="center"/>
        <w:outlineLvl w:val="1"/>
        <w:rPr>
          <w:b/>
          <w:sz w:val="28"/>
          <w:szCs w:val="28"/>
        </w:rPr>
      </w:pPr>
      <w:r w:rsidRPr="00BE50FF">
        <w:rPr>
          <w:b/>
          <w:sz w:val="28"/>
          <w:szCs w:val="28"/>
        </w:rPr>
        <w:t>2.</w:t>
      </w:r>
      <w:r>
        <w:rPr>
          <w:b/>
          <w:sz w:val="28"/>
          <w:szCs w:val="28"/>
        </w:rPr>
        <w:t>9</w:t>
      </w:r>
      <w:r w:rsidRPr="00BE50FF">
        <w:rPr>
          <w:b/>
          <w:sz w:val="28"/>
          <w:szCs w:val="28"/>
        </w:rPr>
        <w:t xml:space="preserve">. Исчерпывающий перечень оснований для отказа в приеме документов, необходимых для предоставления </w:t>
      </w:r>
      <w:r>
        <w:rPr>
          <w:b/>
          <w:sz w:val="28"/>
          <w:szCs w:val="28"/>
        </w:rPr>
        <w:t>муниципальной</w:t>
      </w:r>
      <w:r w:rsidRPr="00BE50FF">
        <w:rPr>
          <w:b/>
          <w:sz w:val="28"/>
          <w:szCs w:val="28"/>
        </w:rPr>
        <w:t xml:space="preserve"> услуги</w:t>
      </w:r>
    </w:p>
    <w:p w:rsidR="005A4953" w:rsidRPr="00BE50FF" w:rsidRDefault="005A4953" w:rsidP="005A4953">
      <w:pPr>
        <w:autoSpaceDE w:val="0"/>
        <w:autoSpaceDN w:val="0"/>
        <w:adjustRightInd w:val="0"/>
        <w:ind w:firstLine="709"/>
        <w:jc w:val="both"/>
        <w:outlineLvl w:val="1"/>
        <w:rPr>
          <w:sz w:val="28"/>
          <w:szCs w:val="28"/>
        </w:rPr>
      </w:pPr>
    </w:p>
    <w:p w:rsidR="005A4953" w:rsidRDefault="005A4953" w:rsidP="005A4953">
      <w:pPr>
        <w:autoSpaceDE w:val="0"/>
        <w:autoSpaceDN w:val="0"/>
        <w:adjustRightInd w:val="0"/>
        <w:ind w:firstLine="709"/>
        <w:jc w:val="both"/>
        <w:outlineLvl w:val="1"/>
        <w:rPr>
          <w:sz w:val="28"/>
          <w:szCs w:val="28"/>
        </w:rPr>
      </w:pPr>
      <w:r w:rsidRPr="007F3FAD">
        <w:rPr>
          <w:sz w:val="28"/>
          <w:szCs w:val="28"/>
        </w:rPr>
        <w:t xml:space="preserve">19. Оснований для отказа в приеме документов, необходимых для предоставления </w:t>
      </w:r>
      <w:r>
        <w:rPr>
          <w:sz w:val="28"/>
          <w:szCs w:val="28"/>
        </w:rPr>
        <w:t>муниципальной</w:t>
      </w:r>
      <w:r w:rsidRPr="007F3FAD">
        <w:rPr>
          <w:sz w:val="28"/>
          <w:szCs w:val="28"/>
        </w:rPr>
        <w:t xml:space="preserve"> услуги, не предусмотрено.</w:t>
      </w:r>
    </w:p>
    <w:p w:rsidR="005A4953" w:rsidRDefault="005A4953" w:rsidP="005A4953">
      <w:pPr>
        <w:autoSpaceDE w:val="0"/>
        <w:autoSpaceDN w:val="0"/>
        <w:adjustRightInd w:val="0"/>
        <w:ind w:firstLine="709"/>
        <w:jc w:val="both"/>
        <w:rPr>
          <w:sz w:val="28"/>
          <w:szCs w:val="28"/>
        </w:rPr>
      </w:pPr>
    </w:p>
    <w:p w:rsidR="005A4953" w:rsidRPr="00401F6D" w:rsidRDefault="005A4953" w:rsidP="005A4953">
      <w:pPr>
        <w:pStyle w:val="af0"/>
        <w:widowControl w:val="0"/>
        <w:spacing w:before="0" w:beforeAutospacing="0" w:after="0" w:afterAutospacing="0"/>
        <w:jc w:val="center"/>
        <w:rPr>
          <w:b/>
          <w:sz w:val="28"/>
          <w:szCs w:val="28"/>
        </w:rPr>
      </w:pPr>
      <w:r>
        <w:rPr>
          <w:b/>
          <w:sz w:val="28"/>
          <w:szCs w:val="28"/>
        </w:rPr>
        <w:t>2.10. Исчерпывающий перечень о</w:t>
      </w:r>
      <w:r w:rsidRPr="00401F6D">
        <w:rPr>
          <w:b/>
          <w:sz w:val="28"/>
          <w:szCs w:val="28"/>
        </w:rPr>
        <w:t>сновани</w:t>
      </w:r>
      <w:r>
        <w:rPr>
          <w:b/>
          <w:sz w:val="28"/>
          <w:szCs w:val="28"/>
        </w:rPr>
        <w:t>й</w:t>
      </w:r>
      <w:r w:rsidRPr="00401F6D">
        <w:rPr>
          <w:b/>
          <w:sz w:val="28"/>
          <w:szCs w:val="28"/>
        </w:rPr>
        <w:t xml:space="preserve"> для приостановления или отказа в предоставлении </w:t>
      </w:r>
      <w:r>
        <w:rPr>
          <w:b/>
          <w:sz w:val="28"/>
          <w:szCs w:val="28"/>
        </w:rPr>
        <w:t>муниципальной</w:t>
      </w:r>
      <w:r w:rsidRPr="00401F6D">
        <w:rPr>
          <w:b/>
          <w:sz w:val="28"/>
          <w:szCs w:val="28"/>
        </w:rPr>
        <w:t xml:space="preserve"> услуги</w:t>
      </w:r>
    </w:p>
    <w:p w:rsidR="005A4953" w:rsidRPr="00B315F7" w:rsidRDefault="005A4953" w:rsidP="005A4953">
      <w:pPr>
        <w:pStyle w:val="af0"/>
        <w:widowControl w:val="0"/>
        <w:spacing w:before="0" w:beforeAutospacing="0" w:after="0" w:afterAutospacing="0"/>
        <w:ind w:firstLine="540"/>
        <w:jc w:val="both"/>
        <w:rPr>
          <w:sz w:val="28"/>
          <w:szCs w:val="28"/>
        </w:rPr>
      </w:pPr>
    </w:p>
    <w:p w:rsidR="005A4953" w:rsidRDefault="005A4953" w:rsidP="005A4953">
      <w:pPr>
        <w:autoSpaceDE w:val="0"/>
        <w:autoSpaceDN w:val="0"/>
        <w:adjustRightInd w:val="0"/>
        <w:ind w:firstLine="709"/>
        <w:jc w:val="both"/>
        <w:rPr>
          <w:sz w:val="28"/>
          <w:szCs w:val="28"/>
        </w:rPr>
      </w:pPr>
      <w:r>
        <w:rPr>
          <w:sz w:val="28"/>
          <w:szCs w:val="28"/>
        </w:rPr>
        <w:t>20. </w:t>
      </w:r>
      <w:r w:rsidRPr="00E269E7">
        <w:rPr>
          <w:sz w:val="28"/>
          <w:szCs w:val="28"/>
        </w:rPr>
        <w:t>Оснований для приостановления предоставлени</w:t>
      </w:r>
      <w:r>
        <w:rPr>
          <w:sz w:val="28"/>
          <w:szCs w:val="28"/>
        </w:rPr>
        <w:t>я</w:t>
      </w:r>
      <w:r w:rsidRPr="00E269E7">
        <w:rPr>
          <w:sz w:val="28"/>
          <w:szCs w:val="28"/>
        </w:rPr>
        <w:t xml:space="preserve"> </w:t>
      </w:r>
      <w:r>
        <w:rPr>
          <w:sz w:val="28"/>
          <w:szCs w:val="28"/>
        </w:rPr>
        <w:t>муниципальной</w:t>
      </w:r>
      <w:r w:rsidRPr="00E269E7">
        <w:rPr>
          <w:sz w:val="28"/>
          <w:szCs w:val="28"/>
        </w:rPr>
        <w:t xml:space="preserve"> услуги не предусмотрено</w:t>
      </w:r>
      <w:r>
        <w:rPr>
          <w:sz w:val="28"/>
          <w:szCs w:val="28"/>
        </w:rPr>
        <w:t>.</w:t>
      </w:r>
    </w:p>
    <w:p w:rsidR="005A4953" w:rsidRDefault="005A4953" w:rsidP="005A4953">
      <w:pPr>
        <w:autoSpaceDE w:val="0"/>
        <w:autoSpaceDN w:val="0"/>
        <w:adjustRightInd w:val="0"/>
        <w:ind w:firstLine="709"/>
        <w:jc w:val="both"/>
        <w:rPr>
          <w:sz w:val="28"/>
          <w:szCs w:val="28"/>
        </w:rPr>
      </w:pPr>
      <w:r w:rsidRPr="00352CFE">
        <w:rPr>
          <w:sz w:val="28"/>
          <w:szCs w:val="28"/>
        </w:rPr>
        <w:t>21. В предоставлении муниципальной услуги может быть отказано в случае:</w:t>
      </w:r>
    </w:p>
    <w:p w:rsidR="005A4953" w:rsidRDefault="005A4953" w:rsidP="005A4953">
      <w:pPr>
        <w:autoSpaceDE w:val="0"/>
        <w:autoSpaceDN w:val="0"/>
        <w:adjustRightInd w:val="0"/>
        <w:ind w:firstLine="709"/>
        <w:jc w:val="both"/>
        <w:rPr>
          <w:sz w:val="28"/>
          <w:szCs w:val="28"/>
        </w:rPr>
      </w:pPr>
      <w:r>
        <w:rPr>
          <w:sz w:val="28"/>
          <w:szCs w:val="28"/>
        </w:rPr>
        <w:t>1) </w:t>
      </w:r>
      <w:r w:rsidRPr="0015435E">
        <w:rPr>
          <w:sz w:val="28"/>
          <w:szCs w:val="28"/>
        </w:rPr>
        <w:t xml:space="preserve"> если действие настоящего регламента не распространяется на указанные в заявлении земельные участки;</w:t>
      </w:r>
    </w:p>
    <w:p w:rsidR="005A4953" w:rsidRPr="0015435E" w:rsidRDefault="005A4953" w:rsidP="005A4953">
      <w:pPr>
        <w:autoSpaceDE w:val="0"/>
        <w:autoSpaceDN w:val="0"/>
        <w:adjustRightInd w:val="0"/>
        <w:ind w:firstLine="709"/>
        <w:jc w:val="both"/>
        <w:rPr>
          <w:sz w:val="28"/>
          <w:szCs w:val="28"/>
        </w:rPr>
      </w:pPr>
      <w:r>
        <w:rPr>
          <w:sz w:val="28"/>
          <w:szCs w:val="28"/>
        </w:rPr>
        <w:t>2) </w:t>
      </w:r>
      <w:r w:rsidRPr="0015435E">
        <w:rPr>
          <w:sz w:val="28"/>
          <w:szCs w:val="28"/>
        </w:rPr>
        <w:t>наличия ограничения либо запрета на предоставление земельного участка;</w:t>
      </w:r>
    </w:p>
    <w:p w:rsidR="005A4953" w:rsidRDefault="005A4953" w:rsidP="005A4953">
      <w:pPr>
        <w:pStyle w:val="af0"/>
        <w:widowControl w:val="0"/>
        <w:spacing w:before="0" w:beforeAutospacing="0" w:after="0" w:afterAutospacing="0"/>
        <w:ind w:firstLine="709"/>
        <w:jc w:val="both"/>
        <w:rPr>
          <w:sz w:val="28"/>
          <w:szCs w:val="28"/>
        </w:rPr>
      </w:pPr>
      <w:r>
        <w:rPr>
          <w:sz w:val="28"/>
          <w:szCs w:val="28"/>
        </w:rPr>
        <w:t>3) за предоставлением муниципальной услуги обратилось ненадлежащее лицо;</w:t>
      </w:r>
    </w:p>
    <w:p w:rsidR="005A4953" w:rsidRDefault="005A4953" w:rsidP="005A4953">
      <w:pPr>
        <w:autoSpaceDE w:val="0"/>
        <w:autoSpaceDN w:val="0"/>
        <w:adjustRightInd w:val="0"/>
        <w:ind w:firstLine="709"/>
        <w:jc w:val="both"/>
        <w:rPr>
          <w:sz w:val="28"/>
          <w:szCs w:val="28"/>
        </w:rPr>
      </w:pPr>
      <w:r>
        <w:rPr>
          <w:sz w:val="28"/>
          <w:szCs w:val="28"/>
        </w:rPr>
        <w:t>4) </w:t>
      </w:r>
      <w:r w:rsidRPr="0015435E">
        <w:rPr>
          <w:sz w:val="28"/>
          <w:szCs w:val="28"/>
        </w:rPr>
        <w:t>если документы, представленные заявителем, по форме и (или) содержанию не соответствуют требованиям действующего законодательства;</w:t>
      </w:r>
    </w:p>
    <w:p w:rsidR="005A4953" w:rsidRDefault="005A4953" w:rsidP="005A4953">
      <w:pPr>
        <w:autoSpaceDE w:val="0"/>
        <w:autoSpaceDN w:val="0"/>
        <w:adjustRightInd w:val="0"/>
        <w:ind w:firstLine="709"/>
        <w:jc w:val="both"/>
        <w:rPr>
          <w:sz w:val="28"/>
          <w:szCs w:val="28"/>
        </w:rPr>
      </w:pPr>
      <w:r>
        <w:rPr>
          <w:sz w:val="28"/>
          <w:szCs w:val="28"/>
        </w:rPr>
        <w:t>5) не представляется возможным однозначно определить местоположение испрашиваемого земельного участка;</w:t>
      </w:r>
    </w:p>
    <w:p w:rsidR="005A4953" w:rsidRDefault="005A4953" w:rsidP="005A4953">
      <w:pPr>
        <w:pStyle w:val="af0"/>
        <w:widowControl w:val="0"/>
        <w:spacing w:before="0" w:beforeAutospacing="0" w:after="0" w:afterAutospacing="0"/>
        <w:ind w:firstLine="709"/>
        <w:jc w:val="both"/>
        <w:rPr>
          <w:sz w:val="28"/>
          <w:szCs w:val="28"/>
        </w:rPr>
      </w:pPr>
      <w:r>
        <w:rPr>
          <w:sz w:val="28"/>
          <w:szCs w:val="28"/>
        </w:rPr>
        <w:t>6) земельный участок обременен правами третьих лиц;</w:t>
      </w:r>
    </w:p>
    <w:p w:rsidR="005A4953" w:rsidRDefault="005A4953" w:rsidP="005A4953">
      <w:pPr>
        <w:autoSpaceDE w:val="0"/>
        <w:autoSpaceDN w:val="0"/>
        <w:adjustRightInd w:val="0"/>
        <w:ind w:firstLine="709"/>
        <w:jc w:val="both"/>
        <w:rPr>
          <w:sz w:val="28"/>
          <w:szCs w:val="28"/>
        </w:rPr>
      </w:pPr>
      <w:r>
        <w:rPr>
          <w:sz w:val="28"/>
          <w:szCs w:val="28"/>
        </w:rPr>
        <w:t>7) </w:t>
      </w:r>
      <w:r w:rsidRPr="0015435E">
        <w:rPr>
          <w:sz w:val="28"/>
          <w:szCs w:val="28"/>
        </w:rPr>
        <w:t>если имеются противоречия между заявленными и уже зарегистрированными правами;</w:t>
      </w:r>
    </w:p>
    <w:p w:rsidR="005A4953" w:rsidRDefault="005A4953" w:rsidP="005A4953">
      <w:pPr>
        <w:autoSpaceDE w:val="0"/>
        <w:autoSpaceDN w:val="0"/>
        <w:adjustRightInd w:val="0"/>
        <w:ind w:firstLine="709"/>
        <w:jc w:val="both"/>
        <w:rPr>
          <w:sz w:val="28"/>
          <w:szCs w:val="28"/>
        </w:rPr>
      </w:pPr>
      <w:r>
        <w:rPr>
          <w:sz w:val="28"/>
          <w:szCs w:val="28"/>
        </w:rPr>
        <w:t>8) </w:t>
      </w:r>
      <w:r w:rsidRPr="0015435E">
        <w:rPr>
          <w:sz w:val="28"/>
          <w:szCs w:val="28"/>
        </w:rPr>
        <w:t>если в представленных документах выявлена недостоверная, искаженная информация;</w:t>
      </w:r>
    </w:p>
    <w:p w:rsidR="005A4953" w:rsidRDefault="005A4953" w:rsidP="005A4953">
      <w:pPr>
        <w:autoSpaceDE w:val="0"/>
        <w:autoSpaceDN w:val="0"/>
        <w:adjustRightInd w:val="0"/>
        <w:ind w:firstLine="709"/>
        <w:jc w:val="both"/>
        <w:rPr>
          <w:sz w:val="28"/>
          <w:szCs w:val="28"/>
        </w:rPr>
      </w:pPr>
      <w:r>
        <w:rPr>
          <w:sz w:val="28"/>
          <w:szCs w:val="28"/>
        </w:rPr>
        <w:t>9) </w:t>
      </w:r>
      <w:r w:rsidRPr="0015435E">
        <w:rPr>
          <w:sz w:val="28"/>
          <w:szCs w:val="28"/>
        </w:rPr>
        <w:t>отсутствие земельного участка для испрашиваемых целей</w:t>
      </w:r>
      <w:r>
        <w:rPr>
          <w:sz w:val="28"/>
          <w:szCs w:val="28"/>
        </w:rPr>
        <w:t>;</w:t>
      </w:r>
    </w:p>
    <w:p w:rsidR="005A4953" w:rsidRDefault="005A4953" w:rsidP="005A4953">
      <w:pPr>
        <w:autoSpaceDE w:val="0"/>
        <w:autoSpaceDN w:val="0"/>
        <w:adjustRightInd w:val="0"/>
        <w:ind w:firstLine="709"/>
        <w:jc w:val="both"/>
        <w:rPr>
          <w:sz w:val="28"/>
          <w:szCs w:val="28"/>
        </w:rPr>
      </w:pPr>
      <w:r>
        <w:rPr>
          <w:sz w:val="28"/>
          <w:szCs w:val="28"/>
        </w:rPr>
        <w:t>10) отсутствие в заключении правления садоводческого, огороднического, дачного некоммерческого товарищества (потребительского кооператива) информации о гражданине, за которым закреплен такой земельный участок, и отсутствие подтверждения соответствия указанного в описании местоположения земельного участка местоположению земельного участка, фактически используемого гражданином;</w:t>
      </w:r>
    </w:p>
    <w:p w:rsidR="005A4953" w:rsidRDefault="005A4953" w:rsidP="005A4953">
      <w:pPr>
        <w:pStyle w:val="af0"/>
        <w:widowControl w:val="0"/>
        <w:spacing w:before="0" w:beforeAutospacing="0" w:after="0" w:afterAutospacing="0"/>
        <w:ind w:firstLine="709"/>
        <w:jc w:val="both"/>
        <w:rPr>
          <w:sz w:val="28"/>
          <w:szCs w:val="28"/>
        </w:rPr>
      </w:pPr>
      <w:r>
        <w:rPr>
          <w:sz w:val="28"/>
          <w:szCs w:val="28"/>
        </w:rPr>
        <w:t>11) параметры земельного участка (размеры, конфигурация) противоречат требованиям, установленным действующим законодательством;</w:t>
      </w:r>
    </w:p>
    <w:p w:rsidR="005A4953" w:rsidRDefault="005A4953" w:rsidP="005A4953">
      <w:pPr>
        <w:autoSpaceDE w:val="0"/>
        <w:autoSpaceDN w:val="0"/>
        <w:adjustRightInd w:val="0"/>
        <w:ind w:firstLine="709"/>
        <w:jc w:val="both"/>
        <w:rPr>
          <w:sz w:val="28"/>
          <w:szCs w:val="28"/>
        </w:rPr>
      </w:pPr>
      <w:r>
        <w:rPr>
          <w:sz w:val="28"/>
          <w:szCs w:val="28"/>
        </w:rPr>
        <w:t>12) отсутствие в описании местоположения земельного участка информации о местоположении и площади испрашиваемого земельного участка;</w:t>
      </w:r>
    </w:p>
    <w:p w:rsidR="005A4953" w:rsidRDefault="005A4953" w:rsidP="005A4953">
      <w:pPr>
        <w:autoSpaceDE w:val="0"/>
        <w:autoSpaceDN w:val="0"/>
        <w:adjustRightInd w:val="0"/>
        <w:ind w:firstLine="709"/>
        <w:jc w:val="both"/>
        <w:rPr>
          <w:sz w:val="28"/>
          <w:szCs w:val="28"/>
        </w:rPr>
      </w:pPr>
      <w:r>
        <w:rPr>
          <w:sz w:val="28"/>
          <w:szCs w:val="28"/>
        </w:rPr>
        <w:t>13) наличие вступивших в законную силу решений суда, ограничивающих оборот земельного участка;</w:t>
      </w:r>
    </w:p>
    <w:p w:rsidR="005A4953" w:rsidRDefault="005A4953" w:rsidP="005A4953">
      <w:pPr>
        <w:pStyle w:val="af0"/>
        <w:widowControl w:val="0"/>
        <w:spacing w:before="0" w:beforeAutospacing="0" w:after="0" w:afterAutospacing="0"/>
        <w:ind w:firstLine="709"/>
        <w:jc w:val="both"/>
        <w:rPr>
          <w:sz w:val="28"/>
          <w:szCs w:val="28"/>
        </w:rPr>
      </w:pPr>
      <w:r w:rsidRPr="00CC6E1F">
        <w:rPr>
          <w:sz w:val="28"/>
          <w:szCs w:val="28"/>
        </w:rPr>
        <w:t>14) размещение индивидуального жилого дома не предусмотрено утвержденной градостроительной документацией (для заявлений о предоставлении земельного участка для индивидуального жилищного</w:t>
      </w:r>
      <w:r>
        <w:rPr>
          <w:sz w:val="28"/>
          <w:szCs w:val="28"/>
        </w:rPr>
        <w:t xml:space="preserve"> строительства);</w:t>
      </w:r>
    </w:p>
    <w:p w:rsidR="005A4953" w:rsidRDefault="005A4953" w:rsidP="005A4953">
      <w:pPr>
        <w:autoSpaceDE w:val="0"/>
        <w:autoSpaceDN w:val="0"/>
        <w:adjustRightInd w:val="0"/>
        <w:ind w:firstLine="540"/>
        <w:jc w:val="both"/>
        <w:rPr>
          <w:sz w:val="28"/>
          <w:szCs w:val="28"/>
        </w:rPr>
      </w:pPr>
      <w:r>
        <w:rPr>
          <w:sz w:val="28"/>
          <w:szCs w:val="28"/>
        </w:rPr>
        <w:t xml:space="preserve">15)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p>
    <w:p w:rsidR="005A4953" w:rsidRDefault="005A4953" w:rsidP="005A4953">
      <w:pPr>
        <w:autoSpaceDE w:val="0"/>
        <w:autoSpaceDN w:val="0"/>
        <w:adjustRightInd w:val="0"/>
        <w:ind w:firstLine="540"/>
        <w:jc w:val="both"/>
        <w:rPr>
          <w:sz w:val="28"/>
          <w:szCs w:val="28"/>
        </w:rPr>
      </w:pPr>
      <w:r>
        <w:rPr>
          <w:sz w:val="28"/>
          <w:szCs w:val="28"/>
        </w:rPr>
        <w:t>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A4953" w:rsidRDefault="005A4953" w:rsidP="005A4953">
      <w:pPr>
        <w:autoSpaceDE w:val="0"/>
        <w:autoSpaceDN w:val="0"/>
        <w:adjustRightInd w:val="0"/>
        <w:ind w:firstLine="540"/>
        <w:jc w:val="both"/>
        <w:rPr>
          <w:sz w:val="28"/>
          <w:szCs w:val="28"/>
        </w:rPr>
      </w:pPr>
      <w:r>
        <w:rPr>
          <w:sz w:val="28"/>
          <w:szCs w:val="28"/>
        </w:rPr>
        <w:t>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A4953" w:rsidRDefault="005A4953" w:rsidP="005A4953">
      <w:pPr>
        <w:autoSpaceDE w:val="0"/>
        <w:autoSpaceDN w:val="0"/>
        <w:adjustRightInd w:val="0"/>
        <w:ind w:firstLine="540"/>
        <w:jc w:val="both"/>
        <w:rPr>
          <w:sz w:val="28"/>
          <w:szCs w:val="28"/>
        </w:rPr>
      </w:pPr>
      <w:r>
        <w:rPr>
          <w:sz w:val="28"/>
          <w:szCs w:val="28"/>
        </w:rPr>
        <w:t>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A4953" w:rsidRDefault="005A4953" w:rsidP="005A4953">
      <w:pPr>
        <w:autoSpaceDE w:val="0"/>
        <w:autoSpaceDN w:val="0"/>
        <w:adjustRightInd w:val="0"/>
        <w:ind w:firstLine="540"/>
        <w:jc w:val="both"/>
        <w:rPr>
          <w:sz w:val="28"/>
          <w:szCs w:val="28"/>
        </w:rPr>
      </w:pPr>
      <w:r>
        <w:rPr>
          <w:sz w:val="28"/>
          <w:szCs w:val="28"/>
        </w:rPr>
        <w:t>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A4953" w:rsidRDefault="005A4953" w:rsidP="005A4953">
      <w:pPr>
        <w:autoSpaceDE w:val="0"/>
        <w:autoSpaceDN w:val="0"/>
        <w:adjustRightInd w:val="0"/>
        <w:ind w:firstLine="540"/>
        <w:jc w:val="both"/>
        <w:rPr>
          <w:sz w:val="28"/>
          <w:szCs w:val="28"/>
        </w:rPr>
      </w:pPr>
      <w:r>
        <w:rPr>
          <w:sz w:val="28"/>
          <w:szCs w:val="28"/>
        </w:rPr>
        <w:t>20)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A4953" w:rsidRDefault="005A4953" w:rsidP="005A4953">
      <w:pPr>
        <w:autoSpaceDE w:val="0"/>
        <w:autoSpaceDN w:val="0"/>
        <w:adjustRightInd w:val="0"/>
        <w:ind w:firstLine="540"/>
        <w:jc w:val="both"/>
        <w:rPr>
          <w:sz w:val="28"/>
          <w:szCs w:val="28"/>
        </w:rPr>
      </w:pPr>
      <w:r>
        <w:rPr>
          <w:sz w:val="28"/>
          <w:szCs w:val="28"/>
        </w:rPr>
        <w:t xml:space="preserve">21)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Pr>
            <w:color w:val="0000FF"/>
            <w:sz w:val="28"/>
            <w:szCs w:val="28"/>
          </w:rPr>
          <w:t>пунктом 19 статьи 39.11</w:t>
        </w:r>
      </w:hyperlink>
      <w:r>
        <w:rPr>
          <w:sz w:val="28"/>
          <w:szCs w:val="28"/>
        </w:rPr>
        <w:t xml:space="preserve"> Земельного Кодекса;</w:t>
      </w:r>
    </w:p>
    <w:p w:rsidR="005A4953" w:rsidRDefault="005A4953" w:rsidP="005A4953">
      <w:pPr>
        <w:autoSpaceDE w:val="0"/>
        <w:autoSpaceDN w:val="0"/>
        <w:adjustRightInd w:val="0"/>
        <w:ind w:firstLine="540"/>
        <w:jc w:val="both"/>
        <w:rPr>
          <w:sz w:val="28"/>
          <w:szCs w:val="28"/>
        </w:rPr>
      </w:pPr>
      <w:r>
        <w:rPr>
          <w:sz w:val="28"/>
          <w:szCs w:val="28"/>
        </w:rPr>
        <w:t xml:space="preserve">22) в отношении земельного участка, указанного в заявлении о его предоставлении, поступило предусмотренное </w:t>
      </w:r>
      <w:hyperlink r:id="rId15" w:history="1">
        <w:r>
          <w:rPr>
            <w:color w:val="0000FF"/>
            <w:sz w:val="28"/>
            <w:szCs w:val="28"/>
          </w:rPr>
          <w:t>подпунктом 6 пункта 4 статьи 39.11</w:t>
        </w:r>
      </w:hyperlink>
      <w:r>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Pr>
            <w:color w:val="0000FF"/>
            <w:sz w:val="28"/>
            <w:szCs w:val="28"/>
          </w:rPr>
          <w:t>подпунктом 4 пункта 4 статьи 39.11</w:t>
        </w:r>
      </w:hyperlink>
      <w:r>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7" w:history="1">
        <w:r>
          <w:rPr>
            <w:color w:val="0000FF"/>
            <w:sz w:val="28"/>
            <w:szCs w:val="28"/>
          </w:rPr>
          <w:t>пунктом 8 статьи 39.11</w:t>
        </w:r>
      </w:hyperlink>
      <w:r>
        <w:rPr>
          <w:sz w:val="28"/>
          <w:szCs w:val="28"/>
        </w:rPr>
        <w:t xml:space="preserve"> Земельного Кодекса;</w:t>
      </w:r>
    </w:p>
    <w:p w:rsidR="005A4953" w:rsidRDefault="005A4953" w:rsidP="005A4953">
      <w:pPr>
        <w:autoSpaceDE w:val="0"/>
        <w:autoSpaceDN w:val="0"/>
        <w:adjustRightInd w:val="0"/>
        <w:ind w:firstLine="540"/>
        <w:jc w:val="both"/>
        <w:rPr>
          <w:sz w:val="28"/>
          <w:szCs w:val="28"/>
        </w:rPr>
      </w:pPr>
      <w:r>
        <w:rPr>
          <w:sz w:val="28"/>
          <w:szCs w:val="28"/>
        </w:rPr>
        <w:t>24)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A4953" w:rsidRDefault="005A4953" w:rsidP="005A4953">
      <w:pPr>
        <w:autoSpaceDE w:val="0"/>
        <w:autoSpaceDN w:val="0"/>
        <w:adjustRightInd w:val="0"/>
        <w:ind w:firstLine="540"/>
        <w:jc w:val="both"/>
        <w:rPr>
          <w:sz w:val="28"/>
          <w:szCs w:val="28"/>
        </w:rPr>
      </w:pPr>
      <w:r>
        <w:rPr>
          <w:sz w:val="28"/>
          <w:szCs w:val="28"/>
        </w:rPr>
        <w:t xml:space="preserve">25)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Pr>
            <w:color w:val="0000FF"/>
            <w:sz w:val="28"/>
            <w:szCs w:val="28"/>
          </w:rPr>
          <w:t>подпунктом 10 пункта 2 статьи 39.10</w:t>
        </w:r>
      </w:hyperlink>
      <w:r>
        <w:rPr>
          <w:sz w:val="28"/>
          <w:szCs w:val="28"/>
        </w:rPr>
        <w:t xml:space="preserve"> Земельного Кодекса;</w:t>
      </w:r>
    </w:p>
    <w:p w:rsidR="005A4953" w:rsidRDefault="005A4953" w:rsidP="005A4953">
      <w:pPr>
        <w:autoSpaceDE w:val="0"/>
        <w:autoSpaceDN w:val="0"/>
        <w:adjustRightInd w:val="0"/>
        <w:ind w:firstLine="540"/>
        <w:jc w:val="both"/>
        <w:rPr>
          <w:sz w:val="28"/>
          <w:szCs w:val="28"/>
        </w:rPr>
      </w:pPr>
      <w:r>
        <w:rPr>
          <w:sz w:val="28"/>
          <w:szCs w:val="28"/>
        </w:rPr>
        <w:t>26)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A4953" w:rsidRDefault="005A4953" w:rsidP="005A4953">
      <w:pPr>
        <w:autoSpaceDE w:val="0"/>
        <w:autoSpaceDN w:val="0"/>
        <w:adjustRightInd w:val="0"/>
        <w:ind w:firstLine="540"/>
        <w:jc w:val="both"/>
        <w:rPr>
          <w:sz w:val="28"/>
          <w:szCs w:val="28"/>
        </w:rPr>
      </w:pPr>
      <w:r>
        <w:rPr>
          <w:sz w:val="28"/>
          <w:szCs w:val="28"/>
        </w:rPr>
        <w:t>27)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A4953" w:rsidRDefault="005A4953" w:rsidP="005A4953">
      <w:pPr>
        <w:autoSpaceDE w:val="0"/>
        <w:autoSpaceDN w:val="0"/>
        <w:adjustRightInd w:val="0"/>
        <w:ind w:firstLine="540"/>
        <w:jc w:val="both"/>
        <w:rPr>
          <w:sz w:val="28"/>
          <w:szCs w:val="28"/>
        </w:rPr>
      </w:pPr>
      <w:r>
        <w:rPr>
          <w:sz w:val="28"/>
          <w:szCs w:val="28"/>
        </w:rPr>
        <w:t>28) предоставление земельного участка на заявленном виде прав не допускается;</w:t>
      </w:r>
    </w:p>
    <w:p w:rsidR="005A4953" w:rsidRDefault="005A4953" w:rsidP="005A4953">
      <w:pPr>
        <w:autoSpaceDE w:val="0"/>
        <w:autoSpaceDN w:val="0"/>
        <w:adjustRightInd w:val="0"/>
        <w:ind w:firstLine="540"/>
        <w:jc w:val="both"/>
        <w:rPr>
          <w:sz w:val="28"/>
          <w:szCs w:val="28"/>
        </w:rPr>
      </w:pPr>
      <w:r>
        <w:rPr>
          <w:sz w:val="28"/>
          <w:szCs w:val="28"/>
        </w:rPr>
        <w:t>29) в отношении земельного участка, указанного в заявлении о его предоставлении, не установлен вид разрешенного использования;</w:t>
      </w:r>
    </w:p>
    <w:p w:rsidR="005A4953" w:rsidRDefault="005A4953" w:rsidP="005A4953">
      <w:pPr>
        <w:autoSpaceDE w:val="0"/>
        <w:autoSpaceDN w:val="0"/>
        <w:adjustRightInd w:val="0"/>
        <w:ind w:firstLine="540"/>
        <w:jc w:val="both"/>
        <w:rPr>
          <w:sz w:val="28"/>
          <w:szCs w:val="28"/>
        </w:rPr>
      </w:pPr>
      <w:r>
        <w:rPr>
          <w:sz w:val="28"/>
          <w:szCs w:val="28"/>
        </w:rPr>
        <w:t>30) указанный в заявлении о предоставлении земельного участка земельный участок не отнесен к определенной категории земель;</w:t>
      </w:r>
    </w:p>
    <w:p w:rsidR="005A4953" w:rsidRDefault="005A4953" w:rsidP="005A4953">
      <w:pPr>
        <w:autoSpaceDE w:val="0"/>
        <w:autoSpaceDN w:val="0"/>
        <w:adjustRightInd w:val="0"/>
        <w:ind w:firstLine="540"/>
        <w:jc w:val="both"/>
        <w:rPr>
          <w:sz w:val="28"/>
          <w:szCs w:val="28"/>
        </w:rPr>
      </w:pPr>
      <w:r>
        <w:rPr>
          <w:sz w:val="28"/>
          <w:szCs w:val="28"/>
        </w:rPr>
        <w:t>31)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A4953" w:rsidRDefault="005A4953" w:rsidP="005A4953">
      <w:pPr>
        <w:autoSpaceDE w:val="0"/>
        <w:autoSpaceDN w:val="0"/>
        <w:adjustRightInd w:val="0"/>
        <w:ind w:firstLine="540"/>
        <w:jc w:val="both"/>
        <w:rPr>
          <w:sz w:val="28"/>
          <w:szCs w:val="28"/>
        </w:rPr>
      </w:pPr>
      <w:r>
        <w:rPr>
          <w:sz w:val="28"/>
          <w:szCs w:val="28"/>
        </w:rPr>
        <w:t>32)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A4953" w:rsidRDefault="005A4953" w:rsidP="005A4953">
      <w:pPr>
        <w:autoSpaceDE w:val="0"/>
        <w:autoSpaceDN w:val="0"/>
        <w:adjustRightInd w:val="0"/>
        <w:ind w:firstLine="540"/>
        <w:jc w:val="both"/>
        <w:rPr>
          <w:sz w:val="28"/>
          <w:szCs w:val="28"/>
        </w:rPr>
      </w:pPr>
      <w:r>
        <w:rPr>
          <w:sz w:val="28"/>
          <w:szCs w:val="28"/>
        </w:rPr>
        <w:t xml:space="preserve">33) границы земельного участка, указанного в заявлении о его предоставлении, подлежат уточнению в соответствии с Федеральным </w:t>
      </w:r>
      <w:hyperlink r:id="rId19" w:history="1">
        <w:r>
          <w:rPr>
            <w:color w:val="0000FF"/>
            <w:sz w:val="28"/>
            <w:szCs w:val="28"/>
          </w:rPr>
          <w:t>законом</w:t>
        </w:r>
      </w:hyperlink>
      <w:r>
        <w:rPr>
          <w:sz w:val="28"/>
          <w:szCs w:val="28"/>
        </w:rPr>
        <w:t xml:space="preserve"> "О государственном кадастре недвижимости";</w:t>
      </w:r>
    </w:p>
    <w:p w:rsidR="005A4953" w:rsidRDefault="005A4953" w:rsidP="005A4953">
      <w:pPr>
        <w:autoSpaceDE w:val="0"/>
        <w:autoSpaceDN w:val="0"/>
        <w:adjustRightInd w:val="0"/>
        <w:ind w:firstLine="540"/>
        <w:jc w:val="both"/>
        <w:rPr>
          <w:sz w:val="28"/>
          <w:szCs w:val="28"/>
        </w:rPr>
      </w:pPr>
      <w:r>
        <w:rPr>
          <w:sz w:val="28"/>
          <w:szCs w:val="28"/>
        </w:rPr>
        <w:t>34)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A4953" w:rsidRDefault="005A4953" w:rsidP="005A4953">
      <w:pPr>
        <w:autoSpaceDE w:val="0"/>
        <w:autoSpaceDN w:val="0"/>
        <w:adjustRightInd w:val="0"/>
        <w:ind w:firstLine="709"/>
        <w:jc w:val="both"/>
        <w:rPr>
          <w:sz w:val="28"/>
          <w:szCs w:val="28"/>
        </w:rPr>
      </w:pPr>
      <w:r>
        <w:rPr>
          <w:sz w:val="28"/>
          <w:szCs w:val="28"/>
        </w:rPr>
        <w:t>35) предоставление заявителем не всех документов, указанных в пункте 17 настоящего Регламента;</w:t>
      </w:r>
    </w:p>
    <w:p w:rsidR="005A4953" w:rsidRDefault="005A4953" w:rsidP="005A4953">
      <w:pPr>
        <w:pStyle w:val="af0"/>
        <w:widowControl w:val="0"/>
        <w:spacing w:before="0" w:beforeAutospacing="0" w:after="0" w:afterAutospacing="0"/>
        <w:ind w:firstLine="709"/>
        <w:jc w:val="both"/>
        <w:rPr>
          <w:sz w:val="28"/>
          <w:szCs w:val="28"/>
        </w:rPr>
      </w:pPr>
      <w:r>
        <w:rPr>
          <w:sz w:val="28"/>
          <w:szCs w:val="28"/>
        </w:rPr>
        <w:t>36) текст письменного обращения не поддается прочтению.</w:t>
      </w:r>
    </w:p>
    <w:p w:rsidR="005A4953" w:rsidRDefault="005A4953" w:rsidP="005A4953">
      <w:pPr>
        <w:pStyle w:val="af0"/>
        <w:widowControl w:val="0"/>
        <w:spacing w:before="0" w:beforeAutospacing="0" w:after="0" w:afterAutospacing="0"/>
        <w:jc w:val="both"/>
        <w:rPr>
          <w:sz w:val="28"/>
          <w:szCs w:val="28"/>
        </w:rPr>
      </w:pPr>
    </w:p>
    <w:p w:rsidR="005A4953" w:rsidRDefault="005A4953" w:rsidP="005A4953">
      <w:pPr>
        <w:pStyle w:val="af0"/>
        <w:widowControl w:val="0"/>
        <w:spacing w:before="0" w:beforeAutospacing="0" w:after="0" w:afterAutospacing="0"/>
        <w:jc w:val="center"/>
        <w:rPr>
          <w:b/>
          <w:sz w:val="28"/>
          <w:szCs w:val="28"/>
        </w:rPr>
      </w:pPr>
      <w:r>
        <w:rPr>
          <w:b/>
          <w:sz w:val="28"/>
          <w:szCs w:val="28"/>
        </w:rPr>
        <w:t>2.11. </w:t>
      </w:r>
      <w:r w:rsidRPr="00526897">
        <w:rPr>
          <w:b/>
          <w:sz w:val="28"/>
          <w:szCs w:val="28"/>
        </w:rPr>
        <w:t>Перечень услуг, которые являются необходимыми</w:t>
      </w:r>
      <w:r>
        <w:rPr>
          <w:b/>
          <w:sz w:val="28"/>
          <w:szCs w:val="28"/>
        </w:rPr>
        <w:t xml:space="preserve"> </w:t>
      </w:r>
      <w:r w:rsidRPr="00526897">
        <w:rPr>
          <w:b/>
          <w:sz w:val="28"/>
          <w:szCs w:val="28"/>
        </w:rPr>
        <w:t>и обязательными</w:t>
      </w:r>
      <w:r>
        <w:rPr>
          <w:b/>
          <w:sz w:val="28"/>
          <w:szCs w:val="28"/>
        </w:rPr>
        <w:t xml:space="preserve"> </w:t>
      </w:r>
      <w:r w:rsidRPr="00526897">
        <w:rPr>
          <w:b/>
          <w:sz w:val="28"/>
          <w:szCs w:val="28"/>
        </w:rPr>
        <w:t xml:space="preserve">для предоставления </w:t>
      </w:r>
      <w:r>
        <w:rPr>
          <w:b/>
          <w:sz w:val="28"/>
          <w:szCs w:val="28"/>
        </w:rPr>
        <w:t>муниципальной</w:t>
      </w:r>
      <w:r w:rsidRPr="00526897">
        <w:rPr>
          <w:b/>
          <w:sz w:val="28"/>
          <w:szCs w:val="28"/>
        </w:rPr>
        <w:t xml:space="preserve"> услуги,</w:t>
      </w:r>
      <w:r>
        <w:rPr>
          <w:b/>
          <w:sz w:val="28"/>
          <w:szCs w:val="28"/>
        </w:rPr>
        <w:t xml:space="preserve"> </w:t>
      </w:r>
      <w:r w:rsidRPr="00526897">
        <w:rPr>
          <w:b/>
          <w:sz w:val="28"/>
          <w:szCs w:val="28"/>
        </w:rPr>
        <w:t>в том числе сведения</w:t>
      </w:r>
      <w:r>
        <w:rPr>
          <w:b/>
          <w:sz w:val="28"/>
          <w:szCs w:val="28"/>
        </w:rPr>
        <w:t xml:space="preserve"> </w:t>
      </w:r>
      <w:r w:rsidRPr="00526897">
        <w:rPr>
          <w:b/>
          <w:sz w:val="28"/>
          <w:szCs w:val="28"/>
        </w:rPr>
        <w:t>о документе (документах), выдаваемом</w:t>
      </w:r>
      <w:r>
        <w:rPr>
          <w:b/>
          <w:sz w:val="28"/>
          <w:szCs w:val="28"/>
        </w:rPr>
        <w:t xml:space="preserve"> </w:t>
      </w:r>
      <w:r w:rsidRPr="00526897">
        <w:rPr>
          <w:b/>
          <w:sz w:val="28"/>
          <w:szCs w:val="28"/>
        </w:rPr>
        <w:t>(выдаваемых) организациями, участвующими в предоставлении</w:t>
      </w:r>
      <w:r>
        <w:rPr>
          <w:b/>
          <w:sz w:val="28"/>
          <w:szCs w:val="28"/>
        </w:rPr>
        <w:t xml:space="preserve"> муниципальной</w:t>
      </w:r>
      <w:r w:rsidRPr="00526897">
        <w:rPr>
          <w:b/>
          <w:sz w:val="28"/>
          <w:szCs w:val="28"/>
        </w:rPr>
        <w:t xml:space="preserve"> услуги</w:t>
      </w:r>
    </w:p>
    <w:p w:rsidR="005A4953" w:rsidRPr="00EB3BBC" w:rsidRDefault="005A4953" w:rsidP="005A4953">
      <w:pPr>
        <w:pStyle w:val="af0"/>
        <w:widowControl w:val="0"/>
        <w:spacing w:before="0" w:beforeAutospacing="0" w:after="0" w:afterAutospacing="0"/>
        <w:jc w:val="center"/>
        <w:rPr>
          <w:sz w:val="28"/>
          <w:szCs w:val="28"/>
        </w:rPr>
      </w:pPr>
    </w:p>
    <w:p w:rsidR="005A4953" w:rsidRDefault="005A4953" w:rsidP="005A4953">
      <w:pPr>
        <w:pStyle w:val="af0"/>
        <w:widowControl w:val="0"/>
        <w:spacing w:before="0" w:beforeAutospacing="0" w:after="0" w:afterAutospacing="0"/>
        <w:ind w:firstLine="709"/>
        <w:jc w:val="both"/>
      </w:pPr>
      <w:r>
        <w:rPr>
          <w:sz w:val="28"/>
          <w:szCs w:val="28"/>
        </w:rPr>
        <w:t>22.</w:t>
      </w:r>
      <w:r>
        <w:t> </w:t>
      </w:r>
      <w:r>
        <w:rPr>
          <w:sz w:val="28"/>
          <w:szCs w:val="28"/>
        </w:rPr>
        <w:t>Необходимыми и обязательными услугами для предоставления муниципальной услуги по предоставлению земельного участка для индивидуального жилищного строительства являются:</w:t>
      </w:r>
    </w:p>
    <w:p w:rsidR="005A4953" w:rsidRDefault="005A4953" w:rsidP="005A4953">
      <w:pPr>
        <w:widowControl w:val="0"/>
        <w:autoSpaceDE w:val="0"/>
        <w:autoSpaceDN w:val="0"/>
        <w:adjustRightInd w:val="0"/>
        <w:ind w:firstLine="709"/>
        <w:jc w:val="both"/>
        <w:rPr>
          <w:sz w:val="28"/>
          <w:szCs w:val="28"/>
        </w:rPr>
      </w:pPr>
      <w:r w:rsidRPr="005A1F1B">
        <w:rPr>
          <w:sz w:val="28"/>
          <w:szCs w:val="28"/>
        </w:rPr>
        <w:t>1)</w:t>
      </w:r>
      <w:r>
        <w:rPr>
          <w:sz w:val="28"/>
          <w:szCs w:val="28"/>
        </w:rPr>
        <w:t> з</w:t>
      </w:r>
      <w:r w:rsidRPr="005A1F1B">
        <w:rPr>
          <w:sz w:val="28"/>
          <w:szCs w:val="28"/>
        </w:rPr>
        <w:t xml:space="preserve">апрос в </w:t>
      </w:r>
      <w:r>
        <w:rPr>
          <w:sz w:val="28"/>
          <w:szCs w:val="28"/>
        </w:rPr>
        <w:t>архитектурно-строительный отдел администрации для предоставления</w:t>
      </w:r>
      <w:r w:rsidRPr="005A1F1B">
        <w:rPr>
          <w:sz w:val="28"/>
          <w:szCs w:val="28"/>
        </w:rPr>
        <w:t xml:space="preserve"> </w:t>
      </w:r>
      <w:r>
        <w:rPr>
          <w:sz w:val="28"/>
          <w:szCs w:val="28"/>
        </w:rPr>
        <w:t xml:space="preserve">сведений о </w:t>
      </w:r>
      <w:r w:rsidRPr="005A1F1B">
        <w:rPr>
          <w:sz w:val="28"/>
          <w:szCs w:val="28"/>
        </w:rPr>
        <w:t>градостроительной деятельности</w:t>
      </w:r>
      <w:r>
        <w:rPr>
          <w:sz w:val="28"/>
          <w:szCs w:val="28"/>
        </w:rPr>
        <w:t xml:space="preserve"> (при необходимости) содержащие:</w:t>
      </w:r>
      <w:r w:rsidRPr="00D6481A">
        <w:rPr>
          <w:sz w:val="28"/>
          <w:szCs w:val="28"/>
        </w:rPr>
        <w:t xml:space="preserve"> </w:t>
      </w:r>
    </w:p>
    <w:p w:rsidR="005A4953" w:rsidRPr="00A259E8" w:rsidRDefault="005A4953" w:rsidP="005A4953">
      <w:pPr>
        <w:widowControl w:val="0"/>
        <w:autoSpaceDE w:val="0"/>
        <w:autoSpaceDN w:val="0"/>
        <w:adjustRightInd w:val="0"/>
        <w:ind w:firstLine="709"/>
        <w:jc w:val="both"/>
        <w:rPr>
          <w:sz w:val="28"/>
          <w:szCs w:val="28"/>
        </w:rPr>
      </w:pPr>
      <w:r>
        <w:rPr>
          <w:sz w:val="28"/>
          <w:szCs w:val="28"/>
        </w:rPr>
        <w:t>- </w:t>
      </w:r>
      <w:r w:rsidRPr="00A259E8">
        <w:rPr>
          <w:sz w:val="28"/>
          <w:szCs w:val="28"/>
        </w:rPr>
        <w:t xml:space="preserve">инженерно-топографический план соответствующей территории в масштабе 1:500, ситуационный план размещения земельного </w:t>
      </w:r>
      <w:r>
        <w:rPr>
          <w:sz w:val="28"/>
          <w:szCs w:val="28"/>
        </w:rPr>
        <w:t>участка на схеме городского округа Верхний Тагил</w:t>
      </w:r>
      <w:r w:rsidRPr="00A259E8">
        <w:rPr>
          <w:sz w:val="28"/>
          <w:szCs w:val="28"/>
        </w:rPr>
        <w:t xml:space="preserve"> в масштабе 1:10000;</w:t>
      </w:r>
    </w:p>
    <w:p w:rsidR="005A4953" w:rsidRPr="00A259E8" w:rsidRDefault="005A4953" w:rsidP="005A4953">
      <w:pPr>
        <w:widowControl w:val="0"/>
        <w:autoSpaceDE w:val="0"/>
        <w:autoSpaceDN w:val="0"/>
        <w:adjustRightInd w:val="0"/>
        <w:ind w:firstLine="709"/>
        <w:jc w:val="both"/>
        <w:rPr>
          <w:sz w:val="28"/>
          <w:szCs w:val="28"/>
        </w:rPr>
      </w:pPr>
      <w:r>
        <w:rPr>
          <w:sz w:val="28"/>
          <w:szCs w:val="28"/>
        </w:rPr>
        <w:t>- </w:t>
      </w:r>
      <w:r w:rsidRPr="00A259E8">
        <w:rPr>
          <w:sz w:val="28"/>
          <w:szCs w:val="28"/>
        </w:rPr>
        <w:t xml:space="preserve">отраженная на топографической подоснове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кадастровый учет объектов недвижимости и </w:t>
      </w:r>
      <w:r>
        <w:rPr>
          <w:sz w:val="28"/>
          <w:szCs w:val="28"/>
        </w:rPr>
        <w:t>муниципальную</w:t>
      </w:r>
      <w:r w:rsidRPr="00A259E8">
        <w:rPr>
          <w:sz w:val="28"/>
          <w:szCs w:val="28"/>
        </w:rPr>
        <w:t xml:space="preserve"> регистрацию прав на объекты недвижимости и сделок с ними, с нанесением красных линий и линий регулирования застройки;</w:t>
      </w:r>
    </w:p>
    <w:p w:rsidR="005A4953" w:rsidRPr="00A259E8" w:rsidRDefault="005A4953" w:rsidP="005A4953">
      <w:pPr>
        <w:widowControl w:val="0"/>
        <w:autoSpaceDE w:val="0"/>
        <w:autoSpaceDN w:val="0"/>
        <w:adjustRightInd w:val="0"/>
        <w:ind w:firstLine="709"/>
        <w:jc w:val="both"/>
        <w:rPr>
          <w:sz w:val="28"/>
          <w:szCs w:val="28"/>
        </w:rPr>
      </w:pPr>
      <w:r>
        <w:rPr>
          <w:sz w:val="28"/>
          <w:szCs w:val="28"/>
        </w:rPr>
        <w:t>- </w:t>
      </w:r>
      <w:r w:rsidRPr="00A259E8">
        <w:rPr>
          <w:sz w:val="28"/>
          <w:szCs w:val="28"/>
        </w:rPr>
        <w:t xml:space="preserve">сведения из Правил землепользования и застройки </w:t>
      </w:r>
      <w:r>
        <w:rPr>
          <w:sz w:val="28"/>
          <w:szCs w:val="28"/>
        </w:rPr>
        <w:t>городского округа Верхний Тагил</w:t>
      </w:r>
      <w:r w:rsidRPr="00A259E8">
        <w:rPr>
          <w:sz w:val="28"/>
          <w:szCs w:val="28"/>
        </w:rPr>
        <w:t xml:space="preserve"> с отображением информации о границах территориальных зон;</w:t>
      </w:r>
    </w:p>
    <w:p w:rsidR="005A4953" w:rsidRDefault="005A4953" w:rsidP="005A4953">
      <w:pPr>
        <w:autoSpaceDE w:val="0"/>
        <w:autoSpaceDN w:val="0"/>
        <w:adjustRightInd w:val="0"/>
        <w:ind w:firstLine="709"/>
        <w:jc w:val="both"/>
        <w:rPr>
          <w:sz w:val="28"/>
          <w:szCs w:val="28"/>
        </w:rPr>
      </w:pPr>
      <w:r>
        <w:rPr>
          <w:sz w:val="28"/>
          <w:szCs w:val="28"/>
        </w:rPr>
        <w:t>- </w:t>
      </w:r>
      <w:r w:rsidRPr="00A259E8">
        <w:rPr>
          <w:sz w:val="28"/>
          <w:szCs w:val="28"/>
        </w:rPr>
        <w:t>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r>
        <w:rPr>
          <w:sz w:val="28"/>
          <w:szCs w:val="28"/>
        </w:rPr>
        <w:t>;</w:t>
      </w:r>
    </w:p>
    <w:p w:rsidR="005A4953" w:rsidRDefault="005A4953" w:rsidP="005A4953">
      <w:pPr>
        <w:autoSpaceDE w:val="0"/>
        <w:autoSpaceDN w:val="0"/>
        <w:adjustRightInd w:val="0"/>
        <w:ind w:firstLine="709"/>
        <w:jc w:val="both"/>
        <w:rPr>
          <w:sz w:val="28"/>
          <w:szCs w:val="28"/>
        </w:rPr>
      </w:pPr>
      <w:r>
        <w:rPr>
          <w:sz w:val="28"/>
          <w:szCs w:val="28"/>
        </w:rPr>
        <w:t>2) з</w:t>
      </w:r>
      <w:r w:rsidRPr="005A1F1B">
        <w:rPr>
          <w:sz w:val="28"/>
          <w:szCs w:val="28"/>
        </w:rPr>
        <w:t>апрос</w:t>
      </w:r>
      <w:r>
        <w:rPr>
          <w:sz w:val="28"/>
          <w:szCs w:val="28"/>
        </w:rPr>
        <w:t xml:space="preserve"> сведений из Росреестра о наличии (отсутствии) зарегистрированных прав на испрашиваемый земельный участок (при необходимости);</w:t>
      </w:r>
    </w:p>
    <w:p w:rsidR="005A4953" w:rsidRDefault="005A4953" w:rsidP="005A4953">
      <w:pPr>
        <w:autoSpaceDE w:val="0"/>
        <w:autoSpaceDN w:val="0"/>
        <w:adjustRightInd w:val="0"/>
        <w:ind w:firstLine="709"/>
        <w:jc w:val="both"/>
        <w:rPr>
          <w:sz w:val="28"/>
          <w:szCs w:val="28"/>
        </w:rPr>
      </w:pPr>
      <w:r>
        <w:rPr>
          <w:sz w:val="28"/>
          <w:szCs w:val="28"/>
        </w:rPr>
        <w:t>3) з</w:t>
      </w:r>
      <w:r w:rsidRPr="005A1F1B">
        <w:rPr>
          <w:sz w:val="28"/>
          <w:szCs w:val="28"/>
        </w:rPr>
        <w:t>апрос</w:t>
      </w:r>
      <w:r>
        <w:rPr>
          <w:sz w:val="28"/>
          <w:szCs w:val="28"/>
        </w:rPr>
        <w:t xml:space="preserve"> сведений из Росреестра о наличии (отсутствии) поставленных на учет земельных участков в отношении испрашиваемой территории (при необходимости);</w:t>
      </w:r>
    </w:p>
    <w:p w:rsidR="005A4953" w:rsidRDefault="005A4953" w:rsidP="005A4953">
      <w:pPr>
        <w:autoSpaceDE w:val="0"/>
        <w:autoSpaceDN w:val="0"/>
        <w:adjustRightInd w:val="0"/>
        <w:ind w:firstLine="709"/>
        <w:jc w:val="both"/>
        <w:rPr>
          <w:sz w:val="28"/>
          <w:szCs w:val="28"/>
        </w:rPr>
      </w:pPr>
      <w:r>
        <w:rPr>
          <w:sz w:val="28"/>
          <w:szCs w:val="28"/>
        </w:rPr>
        <w:t>4) проведение кадастровых работ по межеванию и постановки земельного участка на государственный кадастровый учет;</w:t>
      </w:r>
    </w:p>
    <w:p w:rsidR="005A4953" w:rsidRDefault="005A4953" w:rsidP="005A4953">
      <w:pPr>
        <w:autoSpaceDE w:val="0"/>
        <w:autoSpaceDN w:val="0"/>
        <w:adjustRightInd w:val="0"/>
        <w:ind w:firstLine="709"/>
        <w:jc w:val="both"/>
        <w:rPr>
          <w:sz w:val="28"/>
          <w:szCs w:val="28"/>
        </w:rPr>
      </w:pPr>
      <w:r>
        <w:rPr>
          <w:sz w:val="28"/>
          <w:szCs w:val="28"/>
        </w:rPr>
        <w:t>5) проведение оценки (права на заключение договора аренды, размера арендной платы);</w:t>
      </w:r>
    </w:p>
    <w:p w:rsidR="005A4953" w:rsidRDefault="005A4953" w:rsidP="005A4953">
      <w:pPr>
        <w:autoSpaceDE w:val="0"/>
        <w:autoSpaceDN w:val="0"/>
        <w:adjustRightInd w:val="0"/>
        <w:ind w:firstLine="709"/>
        <w:jc w:val="both"/>
        <w:rPr>
          <w:sz w:val="28"/>
          <w:szCs w:val="28"/>
        </w:rPr>
      </w:pPr>
      <w:r>
        <w:rPr>
          <w:sz w:val="28"/>
          <w:szCs w:val="28"/>
        </w:rPr>
        <w:t>6) сбор технических условий подключения к сетям инженерно-технологического присоединения;</w:t>
      </w:r>
    </w:p>
    <w:p w:rsidR="005A4953" w:rsidRDefault="005A4953" w:rsidP="005A4953">
      <w:pPr>
        <w:autoSpaceDE w:val="0"/>
        <w:autoSpaceDN w:val="0"/>
        <w:adjustRightInd w:val="0"/>
        <w:ind w:firstLine="709"/>
        <w:jc w:val="both"/>
        <w:rPr>
          <w:sz w:val="28"/>
          <w:szCs w:val="28"/>
        </w:rPr>
      </w:pPr>
      <w:r>
        <w:rPr>
          <w:sz w:val="28"/>
          <w:szCs w:val="28"/>
        </w:rPr>
        <w:t>7) проведение аукционов по выбору подрядных организаций на выполнение работ, указанных в пункте 4 и 5;</w:t>
      </w:r>
    </w:p>
    <w:p w:rsidR="005A4953" w:rsidRDefault="005A4953" w:rsidP="005A4953">
      <w:pPr>
        <w:autoSpaceDE w:val="0"/>
        <w:autoSpaceDN w:val="0"/>
        <w:adjustRightInd w:val="0"/>
        <w:ind w:firstLine="709"/>
        <w:jc w:val="both"/>
        <w:rPr>
          <w:sz w:val="28"/>
          <w:szCs w:val="28"/>
        </w:rPr>
      </w:pPr>
      <w:r>
        <w:rPr>
          <w:sz w:val="28"/>
          <w:szCs w:val="28"/>
        </w:rPr>
        <w:t>8)  организация и проведение</w:t>
      </w:r>
      <w:r w:rsidRPr="007F3FAD">
        <w:rPr>
          <w:sz w:val="28"/>
          <w:szCs w:val="28"/>
        </w:rPr>
        <w:t xml:space="preserve"> аукциона</w:t>
      </w:r>
      <w:r>
        <w:rPr>
          <w:sz w:val="28"/>
          <w:szCs w:val="28"/>
        </w:rPr>
        <w:t>.</w:t>
      </w:r>
    </w:p>
    <w:p w:rsidR="005A4953" w:rsidRDefault="005A4953" w:rsidP="005A4953">
      <w:pPr>
        <w:pStyle w:val="af0"/>
        <w:widowControl w:val="0"/>
        <w:spacing w:before="0" w:beforeAutospacing="0" w:after="0" w:afterAutospacing="0"/>
        <w:ind w:firstLine="709"/>
        <w:jc w:val="both"/>
      </w:pPr>
      <w:r>
        <w:rPr>
          <w:sz w:val="28"/>
          <w:szCs w:val="28"/>
        </w:rPr>
        <w:t xml:space="preserve">22.1. Необходимыми и обязательными услугами для предоставления муниципальной услуги по предоставлению земельного участка </w:t>
      </w:r>
      <w:r w:rsidRPr="00834A18">
        <w:rPr>
          <w:sz w:val="28"/>
          <w:szCs w:val="28"/>
        </w:rPr>
        <w:t>для осуществления крестьянским (фермерским) хозяйством его деятельности</w:t>
      </w:r>
      <w:r>
        <w:rPr>
          <w:sz w:val="28"/>
          <w:szCs w:val="28"/>
        </w:rPr>
        <w:t xml:space="preserve"> являются:</w:t>
      </w:r>
    </w:p>
    <w:p w:rsidR="005A4953" w:rsidRPr="0015435E" w:rsidRDefault="005A4953" w:rsidP="005A4953">
      <w:pPr>
        <w:autoSpaceDE w:val="0"/>
        <w:autoSpaceDN w:val="0"/>
        <w:adjustRightInd w:val="0"/>
        <w:ind w:firstLine="709"/>
        <w:jc w:val="both"/>
        <w:rPr>
          <w:sz w:val="28"/>
          <w:szCs w:val="28"/>
        </w:rPr>
      </w:pPr>
      <w:r>
        <w:rPr>
          <w:sz w:val="28"/>
          <w:szCs w:val="28"/>
        </w:rPr>
        <w:t>1) п</w:t>
      </w:r>
      <w:r w:rsidRPr="0015435E">
        <w:rPr>
          <w:sz w:val="28"/>
          <w:szCs w:val="28"/>
        </w:rPr>
        <w:t xml:space="preserve">редоставление сведений, содержащихся в Едином государственном реестре прав на недвижимое имущество и сделок с ним Управлением Федеральной службы </w:t>
      </w:r>
      <w:r>
        <w:rPr>
          <w:sz w:val="28"/>
          <w:szCs w:val="28"/>
        </w:rPr>
        <w:t>муниципальной</w:t>
      </w:r>
      <w:r w:rsidRPr="0015435E">
        <w:rPr>
          <w:sz w:val="28"/>
          <w:szCs w:val="28"/>
        </w:rPr>
        <w:t xml:space="preserve"> регистрации, кадастра и картографии по Свердловской области; </w:t>
      </w:r>
    </w:p>
    <w:p w:rsidR="005A4953" w:rsidRPr="0015435E" w:rsidRDefault="005A4953" w:rsidP="005A4953">
      <w:pPr>
        <w:autoSpaceDE w:val="0"/>
        <w:autoSpaceDN w:val="0"/>
        <w:adjustRightInd w:val="0"/>
        <w:ind w:firstLine="709"/>
        <w:jc w:val="both"/>
        <w:rPr>
          <w:sz w:val="28"/>
          <w:szCs w:val="28"/>
        </w:rPr>
      </w:pPr>
      <w:r>
        <w:rPr>
          <w:sz w:val="28"/>
          <w:szCs w:val="28"/>
        </w:rPr>
        <w:t>2) п</w:t>
      </w:r>
      <w:r w:rsidRPr="0015435E">
        <w:rPr>
          <w:sz w:val="28"/>
          <w:szCs w:val="28"/>
        </w:rPr>
        <w:t xml:space="preserve">редоставление кадастрового паспорта земельного участка Федеральным государственным бюджетным учреждением «Федеральная кадастровая палата» по Свердловской области; </w:t>
      </w:r>
    </w:p>
    <w:p w:rsidR="005A4953" w:rsidRDefault="005A4953" w:rsidP="005A4953">
      <w:pPr>
        <w:autoSpaceDE w:val="0"/>
        <w:autoSpaceDN w:val="0"/>
        <w:adjustRightInd w:val="0"/>
        <w:ind w:firstLine="709"/>
        <w:jc w:val="both"/>
        <w:rPr>
          <w:sz w:val="28"/>
          <w:szCs w:val="28"/>
        </w:rPr>
      </w:pPr>
      <w:r>
        <w:rPr>
          <w:sz w:val="28"/>
          <w:szCs w:val="28"/>
        </w:rPr>
        <w:t>3) п</w:t>
      </w:r>
      <w:r w:rsidRPr="0015435E">
        <w:rPr>
          <w:sz w:val="28"/>
          <w:szCs w:val="28"/>
        </w:rPr>
        <w:t>редоставление выписки из реестра индивидуальных предпринимателей, содержащей сведения о регистрации крестьянского (фермерского) хозяйства Управлением Федеральной налоговой службы по Свердловской области.</w:t>
      </w:r>
    </w:p>
    <w:p w:rsidR="005A4953" w:rsidRDefault="005A4953" w:rsidP="005A4953">
      <w:pPr>
        <w:pStyle w:val="af0"/>
        <w:widowControl w:val="0"/>
        <w:spacing w:before="0" w:beforeAutospacing="0" w:after="0" w:afterAutospacing="0"/>
        <w:ind w:firstLine="709"/>
        <w:jc w:val="both"/>
        <w:rPr>
          <w:sz w:val="28"/>
          <w:szCs w:val="28"/>
        </w:rPr>
      </w:pPr>
      <w:r>
        <w:rPr>
          <w:sz w:val="28"/>
          <w:szCs w:val="28"/>
        </w:rPr>
        <w:t xml:space="preserve">22.2. Необходимыми и обязательными услугами для предоставления муниципальной услуги по предоставлению земельного участка для </w:t>
      </w:r>
      <w:r w:rsidRPr="00834A18">
        <w:rPr>
          <w:sz w:val="28"/>
          <w:szCs w:val="28"/>
        </w:rPr>
        <w:t>ведения личного подсобного хозяйства в границах населенного пункта, садоводства, дачного хозяйства</w:t>
      </w:r>
      <w:r>
        <w:rPr>
          <w:sz w:val="28"/>
          <w:szCs w:val="28"/>
        </w:rPr>
        <w:t xml:space="preserve"> являются:</w:t>
      </w:r>
    </w:p>
    <w:p w:rsidR="005A4953" w:rsidRDefault="005A4953" w:rsidP="005A4953">
      <w:pPr>
        <w:pStyle w:val="af0"/>
        <w:widowControl w:val="0"/>
        <w:spacing w:before="0" w:beforeAutospacing="0" w:after="0" w:afterAutospacing="0"/>
        <w:ind w:firstLine="709"/>
        <w:jc w:val="both"/>
        <w:rPr>
          <w:sz w:val="28"/>
          <w:szCs w:val="28"/>
        </w:rPr>
      </w:pPr>
      <w:r>
        <w:rPr>
          <w:sz w:val="28"/>
          <w:szCs w:val="28"/>
        </w:rPr>
        <w:t>1) проведение кадастровых работ в целях получения межевого плана (в целях описания местоположения земельного участка) (услуга предоставляется платно кадастровыми инженерами, выбравшими любую форму организации своей кадастровой деятельности). Заявитель обращается за услугой в случае, если он не готовит описание земельного участка самостоятельно;</w:t>
      </w:r>
    </w:p>
    <w:p w:rsidR="005A4953" w:rsidRDefault="005A4953" w:rsidP="005A4953">
      <w:pPr>
        <w:pStyle w:val="af0"/>
        <w:widowControl w:val="0"/>
        <w:spacing w:before="0" w:beforeAutospacing="0" w:after="0" w:afterAutospacing="0"/>
        <w:ind w:firstLine="709"/>
        <w:jc w:val="both"/>
        <w:rPr>
          <w:sz w:val="28"/>
          <w:szCs w:val="28"/>
        </w:rPr>
      </w:pPr>
      <w:r>
        <w:rPr>
          <w:sz w:val="28"/>
          <w:szCs w:val="28"/>
        </w:rPr>
        <w:t>2) выдача заключения садоводческого, огороднического, дачного потребительского кооператива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 фактически используемого заявителем (услуга предоставляется бесплатно правлением потребительского кооператива, заключение заверяется председателем садоводческого, огороднического, дачного потребительского кооператива);</w:t>
      </w:r>
    </w:p>
    <w:p w:rsidR="005A4953" w:rsidRPr="00EB3BBC" w:rsidRDefault="005A4953" w:rsidP="005A4953">
      <w:pPr>
        <w:pStyle w:val="af0"/>
        <w:widowControl w:val="0"/>
        <w:spacing w:before="0" w:beforeAutospacing="0" w:after="0" w:afterAutospacing="0"/>
        <w:ind w:firstLine="709"/>
        <w:jc w:val="both"/>
      </w:pPr>
      <w:r>
        <w:rPr>
          <w:sz w:val="28"/>
          <w:szCs w:val="28"/>
        </w:rPr>
        <w:t>3) нотариальное удостоверение документов.</w:t>
      </w:r>
    </w:p>
    <w:p w:rsidR="005A4953" w:rsidRDefault="005A4953" w:rsidP="005A4953">
      <w:pPr>
        <w:pStyle w:val="af0"/>
        <w:widowControl w:val="0"/>
        <w:spacing w:before="0" w:beforeAutospacing="0" w:after="0" w:afterAutospacing="0"/>
        <w:ind w:firstLine="709"/>
        <w:jc w:val="both"/>
      </w:pPr>
    </w:p>
    <w:p w:rsidR="005A4953" w:rsidRPr="00526897" w:rsidRDefault="005A4953" w:rsidP="005A4953">
      <w:pPr>
        <w:pStyle w:val="af0"/>
        <w:widowControl w:val="0"/>
        <w:spacing w:before="0" w:beforeAutospacing="0" w:after="0" w:afterAutospacing="0"/>
        <w:jc w:val="center"/>
        <w:rPr>
          <w:b/>
          <w:sz w:val="28"/>
          <w:szCs w:val="28"/>
        </w:rPr>
      </w:pPr>
      <w:r>
        <w:rPr>
          <w:b/>
          <w:sz w:val="28"/>
          <w:szCs w:val="28"/>
        </w:rPr>
        <w:t xml:space="preserve">2.12. </w:t>
      </w:r>
      <w:r w:rsidRPr="00526897">
        <w:rPr>
          <w:b/>
          <w:sz w:val="28"/>
          <w:szCs w:val="28"/>
        </w:rPr>
        <w:t xml:space="preserve">Порядок, размер и основания взимания пошлины или иной платы, взимаемой за предоставление </w:t>
      </w:r>
      <w:r>
        <w:rPr>
          <w:b/>
          <w:sz w:val="28"/>
          <w:szCs w:val="28"/>
        </w:rPr>
        <w:t>муниципальной</w:t>
      </w:r>
      <w:r w:rsidRPr="00526897">
        <w:rPr>
          <w:b/>
          <w:sz w:val="28"/>
          <w:szCs w:val="28"/>
        </w:rPr>
        <w:t xml:space="preserve"> услуги</w:t>
      </w:r>
    </w:p>
    <w:p w:rsidR="005A4953" w:rsidRPr="00526897" w:rsidRDefault="005A4953" w:rsidP="005A4953">
      <w:pPr>
        <w:widowControl w:val="0"/>
        <w:autoSpaceDE w:val="0"/>
        <w:autoSpaceDN w:val="0"/>
        <w:adjustRightInd w:val="0"/>
        <w:ind w:left="540"/>
        <w:rPr>
          <w:sz w:val="28"/>
          <w:szCs w:val="28"/>
        </w:rPr>
      </w:pPr>
    </w:p>
    <w:p w:rsidR="005A4953" w:rsidRPr="003A7315" w:rsidRDefault="005A4953" w:rsidP="005A4953">
      <w:pPr>
        <w:autoSpaceDE w:val="0"/>
        <w:autoSpaceDN w:val="0"/>
        <w:adjustRightInd w:val="0"/>
        <w:ind w:firstLine="709"/>
        <w:jc w:val="both"/>
        <w:rPr>
          <w:i/>
        </w:rPr>
      </w:pPr>
      <w:r>
        <w:rPr>
          <w:sz w:val="28"/>
          <w:szCs w:val="28"/>
        </w:rPr>
        <w:t>23</w:t>
      </w:r>
      <w:r w:rsidRPr="00526897">
        <w:rPr>
          <w:sz w:val="28"/>
          <w:szCs w:val="28"/>
        </w:rPr>
        <w:t>. </w:t>
      </w:r>
      <w:r w:rsidRPr="00A31027">
        <w:rPr>
          <w:sz w:val="28"/>
          <w:szCs w:val="28"/>
        </w:rPr>
        <w:t xml:space="preserve">За предоставление </w:t>
      </w:r>
      <w:r>
        <w:rPr>
          <w:sz w:val="28"/>
          <w:szCs w:val="28"/>
        </w:rPr>
        <w:t>муниципальной</w:t>
      </w:r>
      <w:r w:rsidRPr="00A31027">
        <w:rPr>
          <w:sz w:val="28"/>
          <w:szCs w:val="28"/>
        </w:rPr>
        <w:t xml:space="preserve"> услуги </w:t>
      </w:r>
      <w:r>
        <w:rPr>
          <w:sz w:val="28"/>
          <w:szCs w:val="28"/>
        </w:rPr>
        <w:t>муниципальная</w:t>
      </w:r>
      <w:r w:rsidRPr="00A31027">
        <w:rPr>
          <w:color w:val="000000"/>
          <w:sz w:val="28"/>
          <w:szCs w:val="28"/>
        </w:rPr>
        <w:t xml:space="preserve"> пошлина </w:t>
      </w:r>
      <w:r>
        <w:rPr>
          <w:color w:val="000000"/>
          <w:sz w:val="28"/>
          <w:szCs w:val="28"/>
        </w:rPr>
        <w:br/>
        <w:t xml:space="preserve">не </w:t>
      </w:r>
      <w:r w:rsidRPr="00A31027">
        <w:rPr>
          <w:sz w:val="28"/>
          <w:szCs w:val="28"/>
        </w:rPr>
        <w:t>взимается</w:t>
      </w:r>
      <w:r w:rsidRPr="003A7315">
        <w:rPr>
          <w:i/>
        </w:rPr>
        <w:t>.</w:t>
      </w:r>
    </w:p>
    <w:p w:rsidR="005A4953" w:rsidRPr="009D622A" w:rsidRDefault="005A4953" w:rsidP="005A4953">
      <w:pPr>
        <w:pStyle w:val="af0"/>
        <w:widowControl w:val="0"/>
        <w:spacing w:before="0" w:beforeAutospacing="0" w:after="0" w:afterAutospacing="0"/>
        <w:jc w:val="center"/>
        <w:rPr>
          <w:sz w:val="28"/>
          <w:szCs w:val="28"/>
        </w:rPr>
      </w:pPr>
    </w:p>
    <w:p w:rsidR="005A4953" w:rsidRPr="009D622A" w:rsidRDefault="005A4953" w:rsidP="005A4953">
      <w:pPr>
        <w:widowControl w:val="0"/>
        <w:jc w:val="center"/>
        <w:rPr>
          <w:b/>
          <w:sz w:val="28"/>
          <w:szCs w:val="28"/>
        </w:rPr>
      </w:pPr>
      <w:r w:rsidRPr="009D622A">
        <w:rPr>
          <w:b/>
          <w:sz w:val="28"/>
          <w:szCs w:val="28"/>
        </w:rPr>
        <w:t>2.1</w:t>
      </w:r>
      <w:r>
        <w:rPr>
          <w:b/>
          <w:sz w:val="28"/>
          <w:szCs w:val="28"/>
        </w:rPr>
        <w:t>3</w:t>
      </w:r>
      <w:r w:rsidRPr="009D622A">
        <w:rPr>
          <w:b/>
          <w:sz w:val="28"/>
          <w:szCs w:val="28"/>
        </w:rPr>
        <w:t>. Максимальный срок ожидания в очереди при подаче запроса</w:t>
      </w:r>
      <w:r>
        <w:rPr>
          <w:b/>
          <w:sz w:val="28"/>
          <w:szCs w:val="28"/>
        </w:rPr>
        <w:t xml:space="preserve"> </w:t>
      </w:r>
      <w:r w:rsidRPr="009D622A">
        <w:rPr>
          <w:b/>
          <w:sz w:val="28"/>
          <w:szCs w:val="28"/>
        </w:rPr>
        <w:t xml:space="preserve">о предоставлении </w:t>
      </w:r>
      <w:r>
        <w:rPr>
          <w:b/>
          <w:sz w:val="28"/>
          <w:szCs w:val="28"/>
        </w:rPr>
        <w:t>муниципальной</w:t>
      </w:r>
      <w:r w:rsidRPr="009D622A">
        <w:rPr>
          <w:b/>
          <w:sz w:val="28"/>
          <w:szCs w:val="28"/>
        </w:rPr>
        <w:t xml:space="preserve"> услуги, услуги, предоставляемой организацией, участвующей в предоставлении </w:t>
      </w:r>
      <w:r>
        <w:rPr>
          <w:b/>
          <w:sz w:val="28"/>
          <w:szCs w:val="28"/>
        </w:rPr>
        <w:t>муниципальной</w:t>
      </w:r>
      <w:r w:rsidRPr="009D622A">
        <w:rPr>
          <w:b/>
          <w:sz w:val="28"/>
          <w:szCs w:val="28"/>
        </w:rPr>
        <w:t xml:space="preserve"> услуги, и при получении результата предоставления таких услуг</w:t>
      </w:r>
    </w:p>
    <w:p w:rsidR="005A4953" w:rsidRPr="009D622A" w:rsidRDefault="005A4953" w:rsidP="005A4953">
      <w:pPr>
        <w:widowControl w:val="0"/>
        <w:ind w:firstLine="540"/>
        <w:jc w:val="center"/>
        <w:rPr>
          <w:b/>
          <w:sz w:val="28"/>
          <w:szCs w:val="28"/>
        </w:rPr>
      </w:pPr>
    </w:p>
    <w:p w:rsidR="005A4953" w:rsidRDefault="005A4953" w:rsidP="005A4953">
      <w:pPr>
        <w:autoSpaceDE w:val="0"/>
        <w:autoSpaceDN w:val="0"/>
        <w:adjustRightInd w:val="0"/>
        <w:ind w:firstLine="709"/>
        <w:jc w:val="both"/>
        <w:rPr>
          <w:sz w:val="28"/>
          <w:szCs w:val="28"/>
        </w:rPr>
      </w:pPr>
      <w:r>
        <w:rPr>
          <w:sz w:val="28"/>
          <w:szCs w:val="28"/>
        </w:rPr>
        <w:t>24. </w:t>
      </w:r>
      <w:r w:rsidRPr="009D622A">
        <w:rPr>
          <w:sz w:val="28"/>
          <w:szCs w:val="28"/>
        </w:rPr>
        <w:t>Время ожидания</w:t>
      </w:r>
      <w:r w:rsidRPr="000F576F">
        <w:rPr>
          <w:sz w:val="28"/>
          <w:szCs w:val="28"/>
        </w:rPr>
        <w:t xml:space="preserve"> заявителями в очереди при подаче </w:t>
      </w:r>
      <w:r>
        <w:rPr>
          <w:sz w:val="28"/>
          <w:szCs w:val="28"/>
        </w:rPr>
        <w:t xml:space="preserve">запроса </w:t>
      </w:r>
      <w:r w:rsidRPr="000F576F">
        <w:rPr>
          <w:sz w:val="28"/>
          <w:szCs w:val="28"/>
        </w:rPr>
        <w:t xml:space="preserve">о предоставлении </w:t>
      </w:r>
      <w:r>
        <w:rPr>
          <w:sz w:val="28"/>
          <w:szCs w:val="28"/>
        </w:rPr>
        <w:t>муниципальной</w:t>
      </w:r>
      <w:r w:rsidRPr="000F576F">
        <w:rPr>
          <w:sz w:val="28"/>
          <w:szCs w:val="28"/>
        </w:rPr>
        <w:t xml:space="preserve"> услуги и при получении результата предоставления </w:t>
      </w:r>
      <w:r>
        <w:rPr>
          <w:sz w:val="28"/>
          <w:szCs w:val="28"/>
        </w:rPr>
        <w:t>муниципальной</w:t>
      </w:r>
      <w:r w:rsidRPr="000F576F">
        <w:rPr>
          <w:sz w:val="28"/>
          <w:szCs w:val="28"/>
        </w:rPr>
        <w:t xml:space="preserve"> услуги не долж</w:t>
      </w:r>
      <w:r>
        <w:rPr>
          <w:sz w:val="28"/>
          <w:szCs w:val="28"/>
        </w:rPr>
        <w:t>но</w:t>
      </w:r>
      <w:r w:rsidRPr="000F576F">
        <w:rPr>
          <w:sz w:val="28"/>
          <w:szCs w:val="28"/>
        </w:rPr>
        <w:t xml:space="preserve"> превышать 10 минут.</w:t>
      </w:r>
    </w:p>
    <w:p w:rsidR="005A4953" w:rsidRDefault="005A4953" w:rsidP="005A4953">
      <w:pPr>
        <w:autoSpaceDE w:val="0"/>
        <w:autoSpaceDN w:val="0"/>
        <w:adjustRightInd w:val="0"/>
        <w:ind w:firstLine="709"/>
        <w:jc w:val="both"/>
        <w:rPr>
          <w:sz w:val="28"/>
          <w:szCs w:val="28"/>
        </w:rPr>
      </w:pPr>
    </w:p>
    <w:p w:rsidR="005A4953" w:rsidRPr="00CB1DC3" w:rsidRDefault="005A4953" w:rsidP="005A4953">
      <w:pPr>
        <w:widowControl w:val="0"/>
        <w:jc w:val="center"/>
        <w:rPr>
          <w:b/>
          <w:sz w:val="28"/>
          <w:szCs w:val="28"/>
        </w:rPr>
      </w:pPr>
      <w:r w:rsidRPr="00CB1DC3">
        <w:rPr>
          <w:b/>
          <w:sz w:val="28"/>
          <w:szCs w:val="28"/>
        </w:rPr>
        <w:t>2.1</w:t>
      </w:r>
      <w:r>
        <w:rPr>
          <w:b/>
          <w:sz w:val="28"/>
          <w:szCs w:val="28"/>
        </w:rPr>
        <w:t>4</w:t>
      </w:r>
      <w:r w:rsidRPr="00CB1DC3">
        <w:rPr>
          <w:b/>
          <w:sz w:val="28"/>
          <w:szCs w:val="28"/>
        </w:rPr>
        <w:t xml:space="preserve">. Срок и порядок регистрации запроса заявителя о предоставлении </w:t>
      </w:r>
      <w:r>
        <w:rPr>
          <w:b/>
          <w:sz w:val="28"/>
          <w:szCs w:val="28"/>
        </w:rPr>
        <w:t>муниципальной</w:t>
      </w:r>
      <w:r w:rsidRPr="00CB1DC3">
        <w:rPr>
          <w:b/>
          <w:sz w:val="28"/>
          <w:szCs w:val="28"/>
        </w:rPr>
        <w:t xml:space="preserve"> услуги и услуги, предоставляемой организацией, участвующей в предоставлении </w:t>
      </w:r>
      <w:r>
        <w:rPr>
          <w:b/>
          <w:sz w:val="28"/>
          <w:szCs w:val="28"/>
        </w:rPr>
        <w:t>муниципальной</w:t>
      </w:r>
      <w:r w:rsidRPr="00CB1DC3">
        <w:rPr>
          <w:b/>
          <w:sz w:val="28"/>
          <w:szCs w:val="28"/>
        </w:rPr>
        <w:t xml:space="preserve"> услуги, в том числе в электронной форме</w:t>
      </w:r>
    </w:p>
    <w:p w:rsidR="005A4953" w:rsidRPr="00CB1DC3" w:rsidRDefault="005A4953" w:rsidP="005A4953">
      <w:pPr>
        <w:widowControl w:val="0"/>
        <w:ind w:firstLine="540"/>
        <w:jc w:val="center"/>
        <w:rPr>
          <w:sz w:val="28"/>
          <w:szCs w:val="28"/>
        </w:rPr>
      </w:pPr>
    </w:p>
    <w:p w:rsidR="005A4953" w:rsidRPr="00CB1DC3" w:rsidRDefault="005A4953" w:rsidP="005A4953">
      <w:pPr>
        <w:widowControl w:val="0"/>
        <w:ind w:firstLine="709"/>
        <w:jc w:val="both"/>
        <w:rPr>
          <w:sz w:val="28"/>
          <w:szCs w:val="28"/>
        </w:rPr>
      </w:pPr>
      <w:r w:rsidRPr="00CB1DC3">
        <w:rPr>
          <w:sz w:val="28"/>
          <w:szCs w:val="28"/>
        </w:rPr>
        <w:t>2</w:t>
      </w:r>
      <w:r>
        <w:rPr>
          <w:sz w:val="28"/>
          <w:szCs w:val="28"/>
        </w:rPr>
        <w:t>5</w:t>
      </w:r>
      <w:r w:rsidRPr="00CB1DC3">
        <w:rPr>
          <w:sz w:val="28"/>
          <w:szCs w:val="28"/>
        </w:rPr>
        <w:t>. </w:t>
      </w:r>
      <w:r>
        <w:rPr>
          <w:sz w:val="28"/>
          <w:szCs w:val="28"/>
        </w:rPr>
        <w:t>Запрос</w:t>
      </w:r>
      <w:r w:rsidRPr="00CB1DC3">
        <w:rPr>
          <w:sz w:val="28"/>
          <w:szCs w:val="28"/>
        </w:rPr>
        <w:t xml:space="preserve"> заявителя о предоставлении </w:t>
      </w:r>
      <w:r>
        <w:rPr>
          <w:sz w:val="28"/>
          <w:szCs w:val="28"/>
        </w:rPr>
        <w:t>муниципальной</w:t>
      </w:r>
      <w:r w:rsidRPr="00CB1DC3">
        <w:rPr>
          <w:sz w:val="28"/>
          <w:szCs w:val="28"/>
        </w:rPr>
        <w:t xml:space="preserve"> услуги </w:t>
      </w:r>
      <w:r>
        <w:rPr>
          <w:sz w:val="28"/>
          <w:szCs w:val="28"/>
        </w:rPr>
        <w:t>р</w:t>
      </w:r>
      <w:r w:rsidRPr="00CB1DC3">
        <w:rPr>
          <w:sz w:val="28"/>
          <w:szCs w:val="28"/>
        </w:rPr>
        <w:t>егистр</w:t>
      </w:r>
      <w:r>
        <w:rPr>
          <w:sz w:val="28"/>
          <w:szCs w:val="28"/>
        </w:rPr>
        <w:t xml:space="preserve">ируется </w:t>
      </w:r>
      <w:r w:rsidRPr="00CB1DC3">
        <w:rPr>
          <w:sz w:val="28"/>
          <w:szCs w:val="28"/>
        </w:rPr>
        <w:t>непосредственно в день подачи такого запроса</w:t>
      </w:r>
      <w:r w:rsidRPr="00FD038A">
        <w:rPr>
          <w:sz w:val="28"/>
          <w:szCs w:val="28"/>
        </w:rPr>
        <w:t xml:space="preserve"> в </w:t>
      </w:r>
      <w:r>
        <w:rPr>
          <w:sz w:val="28"/>
          <w:szCs w:val="28"/>
        </w:rPr>
        <w:t>администрацию городского округа Верхний Тагил в установленном порядке.</w:t>
      </w:r>
    </w:p>
    <w:p w:rsidR="005A4953" w:rsidRDefault="005A4953" w:rsidP="005A4953">
      <w:pPr>
        <w:autoSpaceDE w:val="0"/>
        <w:autoSpaceDN w:val="0"/>
        <w:adjustRightInd w:val="0"/>
        <w:ind w:firstLine="709"/>
        <w:jc w:val="both"/>
        <w:rPr>
          <w:sz w:val="28"/>
          <w:szCs w:val="28"/>
        </w:rPr>
      </w:pPr>
    </w:p>
    <w:p w:rsidR="005A4953" w:rsidRPr="00260514" w:rsidRDefault="005A4953" w:rsidP="005A4953">
      <w:pPr>
        <w:widowControl w:val="0"/>
        <w:jc w:val="center"/>
        <w:rPr>
          <w:b/>
          <w:sz w:val="28"/>
          <w:szCs w:val="28"/>
        </w:rPr>
      </w:pPr>
      <w:r w:rsidRPr="00260514">
        <w:rPr>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A4953" w:rsidRPr="00CB1DC3" w:rsidRDefault="005A4953" w:rsidP="005A4953">
      <w:pPr>
        <w:widowControl w:val="0"/>
        <w:ind w:left="1080" w:firstLine="540"/>
        <w:rPr>
          <w:b/>
          <w:sz w:val="28"/>
          <w:szCs w:val="28"/>
        </w:rPr>
      </w:pPr>
    </w:p>
    <w:p w:rsidR="005A4953" w:rsidRDefault="005A4953" w:rsidP="005A4953">
      <w:pPr>
        <w:widowControl w:val="0"/>
        <w:ind w:firstLine="709"/>
        <w:jc w:val="both"/>
        <w:rPr>
          <w:sz w:val="28"/>
          <w:szCs w:val="28"/>
        </w:rPr>
      </w:pPr>
      <w:r>
        <w:rPr>
          <w:sz w:val="28"/>
          <w:szCs w:val="28"/>
        </w:rPr>
        <w:t>26</w:t>
      </w:r>
      <w:r w:rsidRPr="00CB1DC3">
        <w:rPr>
          <w:sz w:val="28"/>
          <w:szCs w:val="28"/>
        </w:rPr>
        <w:t xml:space="preserve">. Помещения для работы с заявителями (далее – помещения) размещаются в здании </w:t>
      </w:r>
      <w:r>
        <w:rPr>
          <w:sz w:val="28"/>
          <w:szCs w:val="28"/>
        </w:rPr>
        <w:t>Администрации городского округа Верхний Тагил</w:t>
      </w:r>
      <w:r w:rsidRPr="00CB1DC3">
        <w:rPr>
          <w:sz w:val="28"/>
          <w:szCs w:val="28"/>
        </w:rPr>
        <w:t xml:space="preserve">. Помещения оборудуются в соответствии с санитарными и противопожарными нормами и правилами. </w:t>
      </w:r>
    </w:p>
    <w:p w:rsidR="005A4953" w:rsidRPr="00CB1DC3" w:rsidRDefault="005A4953" w:rsidP="005A4953">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отдела</w:t>
      </w:r>
      <w:r w:rsidRPr="00CB1DC3">
        <w:rPr>
          <w:sz w:val="28"/>
          <w:szCs w:val="28"/>
        </w:rPr>
        <w:t xml:space="preserve">, осуществляющего прием документов, а также режима работы и приема заявителей. </w:t>
      </w:r>
    </w:p>
    <w:p w:rsidR="005A4953" w:rsidRPr="00CB1DC3" w:rsidRDefault="005A4953" w:rsidP="005A4953">
      <w:pPr>
        <w:ind w:firstLine="709"/>
        <w:jc w:val="both"/>
        <w:rPr>
          <w:sz w:val="28"/>
          <w:szCs w:val="28"/>
        </w:rPr>
      </w:pPr>
      <w:r w:rsidRPr="00CB1DC3">
        <w:rPr>
          <w:sz w:val="28"/>
          <w:szCs w:val="28"/>
        </w:rPr>
        <w:t xml:space="preserve">На территории, прилегающей к зданию </w:t>
      </w:r>
      <w:r>
        <w:rPr>
          <w:sz w:val="28"/>
          <w:szCs w:val="28"/>
        </w:rPr>
        <w:t xml:space="preserve">Администрации городского округа Верхний Тагил, имеются места </w:t>
      </w:r>
      <w:r w:rsidRPr="00CB1DC3">
        <w:rPr>
          <w:sz w:val="28"/>
          <w:szCs w:val="28"/>
        </w:rPr>
        <w:t>для парковки автотранспортных средств. Доступ к парковочным местам является бесплатным.</w:t>
      </w:r>
    </w:p>
    <w:p w:rsidR="005A4953" w:rsidRPr="00CB1DC3" w:rsidRDefault="005A4953" w:rsidP="005A4953">
      <w:pPr>
        <w:widowControl w:val="0"/>
        <w:ind w:firstLine="709"/>
        <w:jc w:val="both"/>
        <w:rPr>
          <w:sz w:val="28"/>
          <w:szCs w:val="28"/>
        </w:rPr>
      </w:pPr>
      <w:r w:rsidRPr="00CB1DC3">
        <w:rPr>
          <w:sz w:val="28"/>
          <w:szCs w:val="28"/>
        </w:rPr>
        <w:t xml:space="preserve">Вход в здание, в котором расположено </w:t>
      </w:r>
      <w:r>
        <w:rPr>
          <w:sz w:val="28"/>
          <w:szCs w:val="28"/>
        </w:rPr>
        <w:t>здание Администрации городского округа Верхний Тагил</w:t>
      </w:r>
      <w:r w:rsidRPr="00CB1DC3">
        <w:rPr>
          <w:sz w:val="28"/>
          <w:szCs w:val="28"/>
        </w:rPr>
        <w:t>, оформляется вывеской, содержащей наименование.</w:t>
      </w:r>
    </w:p>
    <w:p w:rsidR="005A4953" w:rsidRPr="00CB1DC3" w:rsidRDefault="005A4953" w:rsidP="005A4953">
      <w:pPr>
        <w:ind w:firstLine="709"/>
        <w:jc w:val="both"/>
        <w:rPr>
          <w:sz w:val="28"/>
          <w:szCs w:val="28"/>
        </w:rPr>
      </w:pPr>
      <w:r w:rsidRPr="00CB1DC3">
        <w:rPr>
          <w:sz w:val="28"/>
          <w:szCs w:val="28"/>
        </w:rPr>
        <w:t xml:space="preserve">Места ожидания оборудуются в соответствии с санитарными и противопожарными нормами и правилами. </w:t>
      </w:r>
    </w:p>
    <w:p w:rsidR="005A4953" w:rsidRPr="00CB1DC3" w:rsidRDefault="005A4953" w:rsidP="005A4953">
      <w:pPr>
        <w:widowControl w:val="0"/>
        <w:ind w:firstLine="709"/>
        <w:jc w:val="both"/>
        <w:rPr>
          <w:sz w:val="28"/>
          <w:szCs w:val="28"/>
        </w:rPr>
      </w:pPr>
      <w:r w:rsidRPr="00CB1DC3">
        <w:rPr>
          <w:sz w:val="28"/>
          <w:szCs w:val="28"/>
        </w:rPr>
        <w:t xml:space="preserve">В местах для информирования заявителей, получения информации и заполнения необходимых документов размещаются информационные стенды, столы и стулья. </w:t>
      </w:r>
    </w:p>
    <w:p w:rsidR="005A4953" w:rsidRPr="000F576F" w:rsidRDefault="005A4953" w:rsidP="005A4953">
      <w:pPr>
        <w:autoSpaceDE w:val="0"/>
        <w:autoSpaceDN w:val="0"/>
        <w:adjustRightInd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5A4953" w:rsidRDefault="005A4953" w:rsidP="005A4953">
      <w:pPr>
        <w:autoSpaceDE w:val="0"/>
        <w:autoSpaceDN w:val="0"/>
        <w:adjustRightInd w:val="0"/>
        <w:ind w:firstLine="709"/>
        <w:jc w:val="both"/>
        <w:rPr>
          <w:sz w:val="28"/>
          <w:szCs w:val="28"/>
        </w:rPr>
      </w:pPr>
    </w:p>
    <w:p w:rsidR="005A4953" w:rsidRDefault="005A4953" w:rsidP="005A4953">
      <w:pPr>
        <w:pStyle w:val="af0"/>
        <w:widowControl w:val="0"/>
        <w:spacing w:before="0" w:beforeAutospacing="0" w:after="0" w:afterAutospacing="0"/>
        <w:jc w:val="center"/>
        <w:rPr>
          <w:b/>
          <w:sz w:val="28"/>
          <w:szCs w:val="28"/>
        </w:rPr>
      </w:pPr>
      <w:r>
        <w:rPr>
          <w:b/>
          <w:sz w:val="28"/>
          <w:szCs w:val="28"/>
        </w:rPr>
        <w:t xml:space="preserve">2.16 </w:t>
      </w:r>
      <w:r w:rsidRPr="002B7A6F">
        <w:rPr>
          <w:b/>
          <w:sz w:val="28"/>
          <w:szCs w:val="28"/>
        </w:rPr>
        <w:t xml:space="preserve">Показатели доступности и качества </w:t>
      </w:r>
      <w:r>
        <w:rPr>
          <w:b/>
          <w:sz w:val="28"/>
          <w:szCs w:val="28"/>
        </w:rPr>
        <w:t>муниципальной</w:t>
      </w:r>
      <w:r w:rsidRPr="002B7A6F">
        <w:rPr>
          <w:b/>
          <w:sz w:val="28"/>
          <w:szCs w:val="28"/>
        </w:rPr>
        <w:t xml:space="preserve"> услуги, в том числе количество взаимодействий заявителя с должностными лицами при предоставлении </w:t>
      </w:r>
      <w:r>
        <w:rPr>
          <w:b/>
          <w:sz w:val="28"/>
          <w:szCs w:val="28"/>
        </w:rPr>
        <w:t>муниципальной</w:t>
      </w:r>
      <w:r w:rsidRPr="002B7A6F">
        <w:rPr>
          <w:b/>
          <w:sz w:val="28"/>
          <w:szCs w:val="28"/>
        </w:rPr>
        <w:t xml:space="preserve"> услуги и их продолжительность, возможность получения </w:t>
      </w:r>
      <w:r>
        <w:rPr>
          <w:b/>
          <w:sz w:val="28"/>
          <w:szCs w:val="28"/>
        </w:rPr>
        <w:t>муниципальной</w:t>
      </w:r>
      <w:r w:rsidRPr="002B7A6F">
        <w:rPr>
          <w:b/>
          <w:sz w:val="28"/>
          <w:szCs w:val="28"/>
        </w:rPr>
        <w:t xml:space="preserve"> услуги</w:t>
      </w:r>
      <w:r>
        <w:rPr>
          <w:b/>
          <w:sz w:val="28"/>
          <w:szCs w:val="28"/>
        </w:rPr>
        <w:t xml:space="preserve"> </w:t>
      </w:r>
      <w:r w:rsidRPr="002B7A6F">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Pr>
          <w:b/>
          <w:sz w:val="28"/>
          <w:szCs w:val="28"/>
        </w:rPr>
        <w:t>муниципальной</w:t>
      </w:r>
      <w:r w:rsidRPr="002B7A6F">
        <w:rPr>
          <w:b/>
          <w:sz w:val="28"/>
          <w:szCs w:val="28"/>
        </w:rPr>
        <w:t xml:space="preserve"> услуги, в том числе с использованием информационно-коммуникационных технологий</w:t>
      </w:r>
    </w:p>
    <w:p w:rsidR="005A4953" w:rsidRPr="002B7A6F" w:rsidRDefault="005A4953" w:rsidP="005A4953">
      <w:pPr>
        <w:pStyle w:val="af0"/>
        <w:widowControl w:val="0"/>
        <w:spacing w:before="0" w:beforeAutospacing="0" w:after="0" w:afterAutospacing="0"/>
        <w:ind w:firstLine="540"/>
        <w:jc w:val="center"/>
        <w:rPr>
          <w:b/>
          <w:sz w:val="28"/>
          <w:szCs w:val="28"/>
        </w:rPr>
      </w:pPr>
    </w:p>
    <w:p w:rsidR="005A4953" w:rsidRPr="000F576F" w:rsidRDefault="005A4953" w:rsidP="005A4953">
      <w:pPr>
        <w:autoSpaceDE w:val="0"/>
        <w:autoSpaceDN w:val="0"/>
        <w:adjustRightInd w:val="0"/>
        <w:ind w:firstLine="709"/>
        <w:jc w:val="both"/>
        <w:rPr>
          <w:sz w:val="28"/>
          <w:szCs w:val="28"/>
        </w:rPr>
      </w:pPr>
      <w:r>
        <w:rPr>
          <w:sz w:val="28"/>
          <w:szCs w:val="28"/>
        </w:rPr>
        <w:t>27.</w:t>
      </w:r>
      <w:r>
        <w:t> </w:t>
      </w:r>
      <w:r w:rsidRPr="000F576F">
        <w:rPr>
          <w:sz w:val="28"/>
          <w:szCs w:val="28"/>
        </w:rPr>
        <w:t xml:space="preserve">Показателями доступности </w:t>
      </w:r>
      <w:r>
        <w:rPr>
          <w:sz w:val="28"/>
          <w:szCs w:val="28"/>
        </w:rPr>
        <w:t>муниципальной</w:t>
      </w:r>
      <w:r w:rsidRPr="000F576F">
        <w:rPr>
          <w:sz w:val="28"/>
          <w:szCs w:val="28"/>
        </w:rPr>
        <w:t xml:space="preserve"> услуги являются:</w:t>
      </w:r>
    </w:p>
    <w:p w:rsidR="005A4953" w:rsidRPr="000F576F" w:rsidRDefault="005A4953" w:rsidP="005A4953">
      <w:pPr>
        <w:autoSpaceDE w:val="0"/>
        <w:autoSpaceDN w:val="0"/>
        <w:adjustRightInd w:val="0"/>
        <w:ind w:firstLine="709"/>
        <w:jc w:val="both"/>
        <w:rPr>
          <w:sz w:val="28"/>
          <w:szCs w:val="28"/>
        </w:rPr>
      </w:pPr>
      <w:r w:rsidRPr="000F576F">
        <w:rPr>
          <w:sz w:val="28"/>
          <w:szCs w:val="28"/>
        </w:rPr>
        <w:t>–</w:t>
      </w:r>
      <w:r>
        <w:rPr>
          <w:sz w:val="28"/>
          <w:szCs w:val="28"/>
        </w:rPr>
        <w:t> </w:t>
      </w:r>
      <w:r w:rsidRPr="000F576F">
        <w:rPr>
          <w:sz w:val="28"/>
          <w:szCs w:val="28"/>
        </w:rPr>
        <w:t xml:space="preserve">информированность заявителя о получении </w:t>
      </w:r>
      <w:r>
        <w:rPr>
          <w:sz w:val="28"/>
          <w:szCs w:val="28"/>
        </w:rPr>
        <w:t>муниципальной</w:t>
      </w:r>
      <w:r w:rsidRPr="000F576F">
        <w:rPr>
          <w:sz w:val="28"/>
          <w:szCs w:val="28"/>
        </w:rPr>
        <w:t xml:space="preserve"> услуги (содержание, порядок и условия ее получения);</w:t>
      </w:r>
    </w:p>
    <w:p w:rsidR="005A4953" w:rsidRPr="000F576F" w:rsidRDefault="005A4953" w:rsidP="005A4953">
      <w:pPr>
        <w:autoSpaceDE w:val="0"/>
        <w:autoSpaceDN w:val="0"/>
        <w:adjustRightInd w:val="0"/>
        <w:ind w:firstLine="709"/>
        <w:jc w:val="both"/>
        <w:rPr>
          <w:sz w:val="28"/>
          <w:szCs w:val="28"/>
        </w:rPr>
      </w:pPr>
      <w:r w:rsidRPr="000F576F">
        <w:rPr>
          <w:sz w:val="28"/>
          <w:szCs w:val="28"/>
        </w:rPr>
        <w:t>–</w:t>
      </w:r>
      <w:r>
        <w:rPr>
          <w:sz w:val="28"/>
          <w:szCs w:val="28"/>
        </w:rPr>
        <w:t> </w:t>
      </w:r>
      <w:r w:rsidRPr="000F576F">
        <w:rPr>
          <w:sz w:val="28"/>
          <w:szCs w:val="28"/>
        </w:rPr>
        <w:t xml:space="preserve">количество взаимодействий заявителя с должностными лицами </w:t>
      </w:r>
      <w:r>
        <w:rPr>
          <w:sz w:val="28"/>
          <w:szCs w:val="28"/>
        </w:rPr>
        <w:t>не предусмотрено</w:t>
      </w:r>
      <w:r w:rsidRPr="000F576F">
        <w:rPr>
          <w:sz w:val="28"/>
          <w:szCs w:val="28"/>
        </w:rPr>
        <w:t>;</w:t>
      </w:r>
    </w:p>
    <w:p w:rsidR="005A4953" w:rsidRPr="000F576F" w:rsidRDefault="005A4953" w:rsidP="005A4953">
      <w:pPr>
        <w:autoSpaceDE w:val="0"/>
        <w:autoSpaceDN w:val="0"/>
        <w:adjustRightInd w:val="0"/>
        <w:ind w:firstLine="709"/>
        <w:jc w:val="both"/>
        <w:rPr>
          <w:sz w:val="28"/>
          <w:szCs w:val="28"/>
        </w:rPr>
      </w:pPr>
      <w:r w:rsidRPr="000F576F">
        <w:rPr>
          <w:sz w:val="28"/>
          <w:szCs w:val="28"/>
        </w:rPr>
        <w:t>–</w:t>
      </w:r>
      <w:r>
        <w:rPr>
          <w:sz w:val="28"/>
          <w:szCs w:val="28"/>
        </w:rPr>
        <w:t> </w:t>
      </w:r>
      <w:r w:rsidRPr="000F576F">
        <w:rPr>
          <w:sz w:val="28"/>
          <w:szCs w:val="28"/>
        </w:rPr>
        <w:t xml:space="preserve">комфортность ожидания </w:t>
      </w:r>
      <w:r>
        <w:rPr>
          <w:sz w:val="28"/>
          <w:szCs w:val="28"/>
        </w:rPr>
        <w:t>муниципальной</w:t>
      </w:r>
      <w:r w:rsidRPr="000F576F">
        <w:rPr>
          <w:sz w:val="28"/>
          <w:szCs w:val="28"/>
        </w:rPr>
        <w:t xml:space="preserve"> услуги (оснащенные места ожидания, санитарно-гигиенические условия помещения (освещенность, просторность, отопление</w:t>
      </w:r>
      <w:r>
        <w:rPr>
          <w:sz w:val="28"/>
          <w:szCs w:val="28"/>
        </w:rPr>
        <w:t>)</w:t>
      </w:r>
      <w:r w:rsidRPr="000F576F">
        <w:rPr>
          <w:sz w:val="28"/>
          <w:szCs w:val="28"/>
        </w:rPr>
        <w:t>, эстетическое оформление);</w:t>
      </w:r>
    </w:p>
    <w:p w:rsidR="005A4953" w:rsidRPr="000F576F" w:rsidRDefault="005A4953" w:rsidP="005A4953">
      <w:pPr>
        <w:autoSpaceDE w:val="0"/>
        <w:autoSpaceDN w:val="0"/>
        <w:adjustRightInd w:val="0"/>
        <w:ind w:firstLine="709"/>
        <w:jc w:val="both"/>
        <w:rPr>
          <w:sz w:val="28"/>
          <w:szCs w:val="28"/>
        </w:rPr>
      </w:pPr>
      <w:r w:rsidRPr="000F576F">
        <w:rPr>
          <w:sz w:val="28"/>
          <w:szCs w:val="28"/>
        </w:rPr>
        <w:t>–</w:t>
      </w:r>
      <w:r>
        <w:rPr>
          <w:sz w:val="28"/>
          <w:szCs w:val="28"/>
        </w:rPr>
        <w:t> </w:t>
      </w:r>
      <w:r w:rsidRPr="000F576F">
        <w:rPr>
          <w:sz w:val="28"/>
          <w:szCs w:val="28"/>
        </w:rPr>
        <w:t xml:space="preserve">комфортность получения </w:t>
      </w:r>
      <w:r>
        <w:rPr>
          <w:sz w:val="28"/>
          <w:szCs w:val="28"/>
        </w:rPr>
        <w:t>муниципальной</w:t>
      </w:r>
      <w:r w:rsidRPr="000F576F">
        <w:rPr>
          <w:sz w:val="28"/>
          <w:szCs w:val="28"/>
        </w:rPr>
        <w:t xml:space="preserve">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w:t>
      </w:r>
      <w:r>
        <w:rPr>
          <w:sz w:val="28"/>
          <w:szCs w:val="28"/>
        </w:rPr>
        <w:t xml:space="preserve"> отдела</w:t>
      </w:r>
      <w:r w:rsidRPr="000F576F">
        <w:rPr>
          <w:sz w:val="28"/>
          <w:szCs w:val="28"/>
        </w:rPr>
        <w:t xml:space="preserve"> к заявителю: вежливость, тактичность);</w:t>
      </w:r>
    </w:p>
    <w:p w:rsidR="005A4953" w:rsidRPr="000F576F" w:rsidRDefault="005A4953" w:rsidP="005A4953">
      <w:pPr>
        <w:autoSpaceDE w:val="0"/>
        <w:autoSpaceDN w:val="0"/>
        <w:adjustRightInd w:val="0"/>
        <w:ind w:firstLine="709"/>
        <w:jc w:val="both"/>
        <w:rPr>
          <w:sz w:val="28"/>
          <w:szCs w:val="28"/>
        </w:rPr>
      </w:pPr>
      <w:r w:rsidRPr="000F576F">
        <w:rPr>
          <w:sz w:val="28"/>
          <w:szCs w:val="28"/>
        </w:rPr>
        <w:t>–</w:t>
      </w:r>
      <w:r>
        <w:rPr>
          <w:sz w:val="28"/>
          <w:szCs w:val="28"/>
        </w:rPr>
        <w:t> </w:t>
      </w:r>
      <w:r w:rsidRPr="000F576F">
        <w:rPr>
          <w:sz w:val="28"/>
          <w:szCs w:val="28"/>
        </w:rPr>
        <w:t xml:space="preserve">возможность получения информации о ходе предоставления </w:t>
      </w:r>
      <w:r>
        <w:rPr>
          <w:sz w:val="28"/>
          <w:szCs w:val="28"/>
        </w:rPr>
        <w:t>муниципальной</w:t>
      </w:r>
      <w:r w:rsidRPr="000F576F">
        <w:rPr>
          <w:sz w:val="28"/>
          <w:szCs w:val="28"/>
        </w:rPr>
        <w:t xml:space="preserve"> услуги;</w:t>
      </w:r>
    </w:p>
    <w:p w:rsidR="005A4953" w:rsidRPr="000F576F" w:rsidRDefault="005A4953" w:rsidP="005A4953">
      <w:pPr>
        <w:autoSpaceDE w:val="0"/>
        <w:autoSpaceDN w:val="0"/>
        <w:adjustRightInd w:val="0"/>
        <w:ind w:firstLine="709"/>
        <w:jc w:val="both"/>
        <w:rPr>
          <w:sz w:val="28"/>
          <w:szCs w:val="28"/>
        </w:rPr>
      </w:pPr>
      <w:r w:rsidRPr="000F576F">
        <w:rPr>
          <w:sz w:val="28"/>
          <w:szCs w:val="28"/>
        </w:rPr>
        <w:t xml:space="preserve">– бесплатность получения </w:t>
      </w:r>
      <w:r>
        <w:rPr>
          <w:sz w:val="28"/>
          <w:szCs w:val="28"/>
        </w:rPr>
        <w:t>муниципальной</w:t>
      </w:r>
      <w:r w:rsidRPr="000F576F">
        <w:rPr>
          <w:sz w:val="28"/>
          <w:szCs w:val="28"/>
        </w:rPr>
        <w:t xml:space="preserve"> услуги;</w:t>
      </w:r>
    </w:p>
    <w:p w:rsidR="005A4953" w:rsidRPr="000F576F" w:rsidRDefault="005A4953" w:rsidP="005A4953">
      <w:pPr>
        <w:autoSpaceDE w:val="0"/>
        <w:autoSpaceDN w:val="0"/>
        <w:adjustRightInd w:val="0"/>
        <w:ind w:firstLine="709"/>
        <w:jc w:val="both"/>
        <w:rPr>
          <w:sz w:val="28"/>
          <w:szCs w:val="28"/>
        </w:rPr>
      </w:pPr>
      <w:r w:rsidRPr="000F576F">
        <w:rPr>
          <w:sz w:val="28"/>
          <w:szCs w:val="28"/>
        </w:rPr>
        <w:t>– транспортная и пешеходная доступность;</w:t>
      </w:r>
    </w:p>
    <w:p w:rsidR="005A4953" w:rsidRPr="000F576F" w:rsidRDefault="005A4953" w:rsidP="005A4953">
      <w:pPr>
        <w:autoSpaceDE w:val="0"/>
        <w:autoSpaceDN w:val="0"/>
        <w:adjustRightInd w:val="0"/>
        <w:ind w:firstLine="709"/>
        <w:jc w:val="both"/>
        <w:rPr>
          <w:sz w:val="28"/>
          <w:szCs w:val="28"/>
        </w:rPr>
      </w:pPr>
      <w:r w:rsidRPr="000F576F">
        <w:rPr>
          <w:sz w:val="28"/>
          <w:szCs w:val="28"/>
        </w:rPr>
        <w:t xml:space="preserve">– режим работы </w:t>
      </w:r>
      <w:r>
        <w:rPr>
          <w:sz w:val="28"/>
          <w:szCs w:val="28"/>
        </w:rPr>
        <w:t>Администрации городского округа Верхний Тагил</w:t>
      </w:r>
      <w:r w:rsidRPr="000F576F">
        <w:rPr>
          <w:sz w:val="28"/>
          <w:szCs w:val="28"/>
        </w:rPr>
        <w:t>;</w:t>
      </w:r>
    </w:p>
    <w:p w:rsidR="005A4953" w:rsidRPr="000F576F" w:rsidRDefault="005A4953" w:rsidP="005A4953">
      <w:pPr>
        <w:autoSpaceDE w:val="0"/>
        <w:autoSpaceDN w:val="0"/>
        <w:adjustRightInd w:val="0"/>
        <w:ind w:firstLine="709"/>
        <w:jc w:val="both"/>
        <w:rPr>
          <w:sz w:val="28"/>
          <w:szCs w:val="28"/>
        </w:rPr>
      </w:pPr>
      <w:r w:rsidRPr="000F576F">
        <w:rPr>
          <w:sz w:val="28"/>
          <w:szCs w:val="28"/>
        </w:rPr>
        <w:t>– предоставл</w:t>
      </w:r>
      <w:r>
        <w:rPr>
          <w:sz w:val="28"/>
          <w:szCs w:val="28"/>
        </w:rPr>
        <w:t>ение</w:t>
      </w:r>
      <w:r w:rsidRPr="000F576F">
        <w:rPr>
          <w:sz w:val="28"/>
          <w:szCs w:val="28"/>
        </w:rPr>
        <w:t xml:space="preserve"> </w:t>
      </w:r>
      <w:r>
        <w:rPr>
          <w:sz w:val="28"/>
          <w:szCs w:val="28"/>
        </w:rPr>
        <w:t>муниципальной</w:t>
      </w:r>
      <w:r w:rsidRPr="00FD038A">
        <w:rPr>
          <w:sz w:val="28"/>
          <w:szCs w:val="28"/>
        </w:rPr>
        <w:t xml:space="preserve"> </w:t>
      </w:r>
      <w:r>
        <w:rPr>
          <w:sz w:val="28"/>
          <w:szCs w:val="28"/>
        </w:rPr>
        <w:t>услуги</w:t>
      </w:r>
      <w:r w:rsidRPr="000F576F">
        <w:rPr>
          <w:sz w:val="28"/>
          <w:szCs w:val="28"/>
        </w:rPr>
        <w:t xml:space="preserve"> в электронном виде;</w:t>
      </w:r>
    </w:p>
    <w:p w:rsidR="005A4953" w:rsidRDefault="005A4953" w:rsidP="005A4953">
      <w:pPr>
        <w:autoSpaceDE w:val="0"/>
        <w:autoSpaceDN w:val="0"/>
        <w:adjustRightInd w:val="0"/>
        <w:ind w:firstLine="709"/>
        <w:jc w:val="both"/>
        <w:rPr>
          <w:sz w:val="28"/>
          <w:szCs w:val="28"/>
        </w:rPr>
      </w:pPr>
      <w:r w:rsidRPr="000F576F">
        <w:rPr>
          <w:sz w:val="28"/>
          <w:szCs w:val="28"/>
        </w:rPr>
        <w:t>–</w:t>
      </w:r>
      <w:r>
        <w:rPr>
          <w:sz w:val="28"/>
          <w:szCs w:val="28"/>
        </w:rPr>
        <w:t> </w:t>
      </w:r>
      <w:r w:rsidRPr="000F576F">
        <w:rPr>
          <w:sz w:val="28"/>
          <w:szCs w:val="28"/>
        </w:rPr>
        <w:t xml:space="preserve">возможность обжалования действий (бездействия) и решений, осуществляемых и принятых в ходе предоставления </w:t>
      </w:r>
      <w:r>
        <w:rPr>
          <w:sz w:val="28"/>
          <w:szCs w:val="28"/>
        </w:rPr>
        <w:t>муниципальной</w:t>
      </w:r>
      <w:r w:rsidRPr="000F576F">
        <w:rPr>
          <w:sz w:val="28"/>
          <w:szCs w:val="28"/>
        </w:rPr>
        <w:t xml:space="preserve"> услуги в досудебном и в судебном порядке.</w:t>
      </w:r>
    </w:p>
    <w:p w:rsidR="005A4953" w:rsidRPr="000F576F" w:rsidRDefault="005A4953" w:rsidP="005A4953">
      <w:pPr>
        <w:autoSpaceDE w:val="0"/>
        <w:autoSpaceDN w:val="0"/>
        <w:adjustRightInd w:val="0"/>
        <w:ind w:firstLine="709"/>
        <w:rPr>
          <w:sz w:val="28"/>
          <w:szCs w:val="28"/>
        </w:rPr>
      </w:pPr>
      <w:r w:rsidRPr="000F576F">
        <w:rPr>
          <w:sz w:val="28"/>
          <w:szCs w:val="28"/>
        </w:rPr>
        <w:t xml:space="preserve">Показателями качества </w:t>
      </w:r>
      <w:r>
        <w:rPr>
          <w:sz w:val="28"/>
          <w:szCs w:val="28"/>
        </w:rPr>
        <w:t>муниципальной</w:t>
      </w:r>
      <w:r w:rsidRPr="000F576F">
        <w:rPr>
          <w:sz w:val="28"/>
          <w:szCs w:val="28"/>
        </w:rPr>
        <w:t xml:space="preserve"> услуги являются:</w:t>
      </w:r>
    </w:p>
    <w:p w:rsidR="005A4953" w:rsidRPr="000F576F" w:rsidRDefault="005A4953" w:rsidP="005A4953">
      <w:pPr>
        <w:autoSpaceDE w:val="0"/>
        <w:autoSpaceDN w:val="0"/>
        <w:adjustRightInd w:val="0"/>
        <w:ind w:firstLine="709"/>
        <w:jc w:val="both"/>
        <w:rPr>
          <w:sz w:val="28"/>
          <w:szCs w:val="28"/>
        </w:rPr>
      </w:pPr>
      <w:r w:rsidRPr="000F576F">
        <w:rPr>
          <w:sz w:val="28"/>
          <w:szCs w:val="28"/>
        </w:rPr>
        <w:t>–</w:t>
      </w:r>
      <w:r>
        <w:rPr>
          <w:sz w:val="28"/>
          <w:szCs w:val="28"/>
        </w:rPr>
        <w:t> </w:t>
      </w:r>
      <w:r w:rsidRPr="000F576F">
        <w:rPr>
          <w:sz w:val="28"/>
          <w:szCs w:val="28"/>
        </w:rPr>
        <w:t xml:space="preserve">оперативность предоставления </w:t>
      </w:r>
      <w:r>
        <w:rPr>
          <w:sz w:val="28"/>
          <w:szCs w:val="28"/>
        </w:rPr>
        <w:t>муниципальной</w:t>
      </w:r>
      <w:r w:rsidRPr="000F576F">
        <w:rPr>
          <w:sz w:val="28"/>
          <w:szCs w:val="28"/>
        </w:rPr>
        <w:t xml:space="preserve"> услуги (соответствие стандарту времени, затраченного на подготовку необходимых документов, ожидание предоставления </w:t>
      </w:r>
      <w:r>
        <w:rPr>
          <w:sz w:val="28"/>
          <w:szCs w:val="28"/>
        </w:rPr>
        <w:t>муниципальной</w:t>
      </w:r>
      <w:r w:rsidRPr="000F576F">
        <w:rPr>
          <w:sz w:val="28"/>
          <w:szCs w:val="28"/>
        </w:rPr>
        <w:t xml:space="preserve"> услуги, непосредственное получение </w:t>
      </w:r>
      <w:r>
        <w:rPr>
          <w:sz w:val="28"/>
          <w:szCs w:val="28"/>
        </w:rPr>
        <w:t>муниципальной</w:t>
      </w:r>
      <w:r w:rsidRPr="000F576F">
        <w:rPr>
          <w:sz w:val="28"/>
          <w:szCs w:val="28"/>
        </w:rPr>
        <w:t xml:space="preserve"> услуги);</w:t>
      </w:r>
    </w:p>
    <w:p w:rsidR="005A4953" w:rsidRPr="000F576F" w:rsidRDefault="005A4953" w:rsidP="005A4953">
      <w:pPr>
        <w:autoSpaceDE w:val="0"/>
        <w:autoSpaceDN w:val="0"/>
        <w:adjustRightInd w:val="0"/>
        <w:ind w:firstLine="709"/>
        <w:jc w:val="both"/>
        <w:rPr>
          <w:sz w:val="28"/>
          <w:szCs w:val="28"/>
        </w:rPr>
      </w:pPr>
      <w:r w:rsidRPr="000F576F">
        <w:rPr>
          <w:sz w:val="28"/>
          <w:szCs w:val="28"/>
        </w:rPr>
        <w:t>–</w:t>
      </w:r>
      <w:r>
        <w:rPr>
          <w:sz w:val="28"/>
          <w:szCs w:val="28"/>
        </w:rPr>
        <w:t> </w:t>
      </w:r>
      <w:r w:rsidRPr="000F576F">
        <w:rPr>
          <w:sz w:val="28"/>
          <w:szCs w:val="28"/>
        </w:rPr>
        <w:t>точность обработки данных, правильность оформления документов;</w:t>
      </w:r>
    </w:p>
    <w:p w:rsidR="005A4953" w:rsidRPr="000F576F" w:rsidRDefault="005A4953" w:rsidP="005A4953">
      <w:pPr>
        <w:autoSpaceDE w:val="0"/>
        <w:autoSpaceDN w:val="0"/>
        <w:adjustRightInd w:val="0"/>
        <w:ind w:firstLine="709"/>
        <w:jc w:val="both"/>
        <w:rPr>
          <w:sz w:val="28"/>
          <w:szCs w:val="28"/>
        </w:rPr>
      </w:pPr>
      <w:r w:rsidRPr="000F576F">
        <w:rPr>
          <w:sz w:val="28"/>
          <w:szCs w:val="28"/>
        </w:rPr>
        <w:t>–</w:t>
      </w:r>
      <w:r>
        <w:rPr>
          <w:sz w:val="28"/>
          <w:szCs w:val="28"/>
        </w:rPr>
        <w:t> </w:t>
      </w:r>
      <w:r w:rsidRPr="000F576F">
        <w:rPr>
          <w:sz w:val="28"/>
          <w:szCs w:val="28"/>
        </w:rPr>
        <w:t xml:space="preserve">компетентность специалистов, осуществляющих предоставление </w:t>
      </w:r>
      <w:r>
        <w:rPr>
          <w:sz w:val="28"/>
          <w:szCs w:val="28"/>
        </w:rPr>
        <w:t>муниципальной</w:t>
      </w:r>
      <w:r w:rsidRPr="000F576F">
        <w:rPr>
          <w:sz w:val="28"/>
          <w:szCs w:val="28"/>
        </w:rPr>
        <w:t xml:space="preserve"> услуги (профессиональная грамотность);</w:t>
      </w:r>
    </w:p>
    <w:p w:rsidR="005A4953" w:rsidRPr="000F576F" w:rsidRDefault="005A4953" w:rsidP="005A4953">
      <w:pPr>
        <w:autoSpaceDE w:val="0"/>
        <w:autoSpaceDN w:val="0"/>
        <w:adjustRightInd w:val="0"/>
        <w:ind w:firstLine="709"/>
        <w:jc w:val="both"/>
        <w:rPr>
          <w:sz w:val="28"/>
          <w:szCs w:val="28"/>
        </w:rPr>
      </w:pPr>
      <w:r w:rsidRPr="000F576F">
        <w:rPr>
          <w:sz w:val="28"/>
          <w:szCs w:val="28"/>
        </w:rPr>
        <w:t>–</w:t>
      </w:r>
      <w:r>
        <w:rPr>
          <w:sz w:val="28"/>
          <w:szCs w:val="28"/>
        </w:rPr>
        <w:t> </w:t>
      </w:r>
      <w:r w:rsidRPr="000F576F">
        <w:rPr>
          <w:sz w:val="28"/>
          <w:szCs w:val="28"/>
        </w:rPr>
        <w:t>количество обоснованных жалоб.</w:t>
      </w:r>
    </w:p>
    <w:p w:rsidR="005A4953" w:rsidRDefault="005A4953" w:rsidP="005A4953">
      <w:pPr>
        <w:pStyle w:val="af0"/>
        <w:widowControl w:val="0"/>
        <w:spacing w:before="0" w:beforeAutospacing="0" w:after="0" w:afterAutospacing="0"/>
        <w:ind w:firstLine="709"/>
        <w:jc w:val="both"/>
        <w:rPr>
          <w:sz w:val="28"/>
          <w:szCs w:val="28"/>
        </w:rPr>
      </w:pPr>
      <w:r>
        <w:rPr>
          <w:sz w:val="28"/>
          <w:szCs w:val="28"/>
        </w:rPr>
        <w:t xml:space="preserve">28.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пунктом 8 настоящего Регламента. </w:t>
      </w:r>
    </w:p>
    <w:p w:rsidR="005A4953" w:rsidRDefault="005A4953" w:rsidP="005A4953">
      <w:pPr>
        <w:autoSpaceDE w:val="0"/>
        <w:autoSpaceDN w:val="0"/>
        <w:adjustRightInd w:val="0"/>
        <w:ind w:firstLine="709"/>
        <w:jc w:val="both"/>
        <w:rPr>
          <w:sz w:val="28"/>
          <w:szCs w:val="28"/>
        </w:rPr>
      </w:pPr>
    </w:p>
    <w:p w:rsidR="005A4953" w:rsidRPr="00245B1D" w:rsidRDefault="005A4953" w:rsidP="005A4953">
      <w:pPr>
        <w:widowControl w:val="0"/>
        <w:jc w:val="center"/>
        <w:rPr>
          <w:b/>
          <w:sz w:val="28"/>
          <w:szCs w:val="28"/>
        </w:rPr>
      </w:pPr>
      <w:r w:rsidRPr="00245B1D">
        <w:rPr>
          <w:b/>
          <w:sz w:val="28"/>
          <w:szCs w:val="28"/>
        </w:rPr>
        <w:t>2.1</w:t>
      </w:r>
      <w:r>
        <w:rPr>
          <w:b/>
          <w:sz w:val="28"/>
          <w:szCs w:val="28"/>
        </w:rPr>
        <w:t>7</w:t>
      </w:r>
      <w:r w:rsidRPr="00245B1D">
        <w:rPr>
          <w:b/>
          <w:sz w:val="28"/>
          <w:szCs w:val="28"/>
        </w:rPr>
        <w:t xml:space="preserve">. Иные требования, в том числе учитывающие особенности предоставления </w:t>
      </w:r>
      <w:r>
        <w:rPr>
          <w:b/>
          <w:sz w:val="28"/>
          <w:szCs w:val="28"/>
        </w:rPr>
        <w:t>муниципальной</w:t>
      </w:r>
      <w:r w:rsidRPr="00245B1D">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Pr>
          <w:b/>
          <w:sz w:val="28"/>
          <w:szCs w:val="28"/>
        </w:rPr>
        <w:t>муниципальной</w:t>
      </w:r>
      <w:r w:rsidRPr="00245B1D">
        <w:rPr>
          <w:b/>
          <w:sz w:val="28"/>
          <w:szCs w:val="28"/>
        </w:rPr>
        <w:t xml:space="preserve"> услуги в электронной форме</w:t>
      </w:r>
    </w:p>
    <w:p w:rsidR="005A4953" w:rsidRPr="00245B1D" w:rsidRDefault="005A4953" w:rsidP="005A4953">
      <w:pPr>
        <w:widowControl w:val="0"/>
        <w:ind w:firstLine="540"/>
        <w:jc w:val="both"/>
        <w:rPr>
          <w:sz w:val="28"/>
          <w:szCs w:val="28"/>
        </w:rPr>
      </w:pPr>
    </w:p>
    <w:p w:rsidR="005A4953" w:rsidRPr="000F576F" w:rsidRDefault="005A4953" w:rsidP="005A4953">
      <w:pPr>
        <w:autoSpaceDE w:val="0"/>
        <w:autoSpaceDN w:val="0"/>
        <w:adjustRightInd w:val="0"/>
        <w:ind w:firstLine="709"/>
        <w:jc w:val="both"/>
        <w:rPr>
          <w:sz w:val="28"/>
          <w:szCs w:val="28"/>
        </w:rPr>
      </w:pPr>
      <w:r>
        <w:rPr>
          <w:sz w:val="28"/>
          <w:szCs w:val="28"/>
        </w:rPr>
        <w:t>29</w:t>
      </w:r>
      <w:r w:rsidRPr="00245B1D">
        <w:rPr>
          <w:sz w:val="28"/>
          <w:szCs w:val="28"/>
        </w:rPr>
        <w:t>.</w:t>
      </w:r>
      <w:r w:rsidRPr="00245B1D">
        <w:rPr>
          <w:b/>
          <w:sz w:val="28"/>
          <w:szCs w:val="28"/>
        </w:rPr>
        <w:t> </w:t>
      </w:r>
      <w:r>
        <w:rPr>
          <w:sz w:val="28"/>
          <w:szCs w:val="28"/>
        </w:rPr>
        <w:t>В</w:t>
      </w:r>
      <w:r w:rsidRPr="008E2B13">
        <w:rPr>
          <w:sz w:val="28"/>
          <w:szCs w:val="28"/>
        </w:rPr>
        <w:t xml:space="preserve"> </w:t>
      </w:r>
      <w:r>
        <w:rPr>
          <w:sz w:val="28"/>
          <w:szCs w:val="28"/>
        </w:rPr>
        <w:t>МФЦ (и в электронном виде) осуществляется прием заявлений и выдача документов на предоставление муниципальной услуги. В электронном виде услуга не предоставляется.</w:t>
      </w:r>
    </w:p>
    <w:p w:rsidR="005A4953" w:rsidRPr="00245B1D" w:rsidRDefault="005A4953" w:rsidP="005A4953">
      <w:pPr>
        <w:widowControl w:val="0"/>
        <w:ind w:firstLine="709"/>
        <w:jc w:val="both"/>
        <w:rPr>
          <w:sz w:val="28"/>
          <w:szCs w:val="28"/>
        </w:rPr>
      </w:pPr>
    </w:p>
    <w:p w:rsidR="005A4953" w:rsidRPr="00245B1D" w:rsidRDefault="005A4953" w:rsidP="005A4953">
      <w:pPr>
        <w:widowControl w:val="0"/>
        <w:jc w:val="center"/>
        <w:rPr>
          <w:b/>
          <w:sz w:val="28"/>
          <w:szCs w:val="28"/>
        </w:rPr>
      </w:pPr>
      <w:r w:rsidRPr="00245B1D">
        <w:rPr>
          <w:b/>
          <w:sz w:val="28"/>
          <w:szCs w:val="28"/>
        </w:rPr>
        <w:t xml:space="preserve">Раздел 3. Состав, последовательность и сроки </w:t>
      </w:r>
      <w:r w:rsidRPr="00FA5ABF">
        <w:rPr>
          <w:b/>
          <w:sz w:val="28"/>
          <w:szCs w:val="28"/>
        </w:rPr>
        <w:t>выполнения административных</w:t>
      </w:r>
      <w:r w:rsidRPr="00245B1D">
        <w:rPr>
          <w:b/>
          <w:sz w:val="28"/>
          <w:szCs w:val="28"/>
        </w:rPr>
        <w:t xml:space="preserve"> процедур (действий), требования к порядку их выполнения</w:t>
      </w:r>
    </w:p>
    <w:p w:rsidR="005A4953" w:rsidRDefault="005A4953" w:rsidP="005A4953">
      <w:pPr>
        <w:widowControl w:val="0"/>
        <w:ind w:firstLine="540"/>
        <w:jc w:val="both"/>
        <w:rPr>
          <w:sz w:val="28"/>
          <w:szCs w:val="28"/>
        </w:rPr>
      </w:pPr>
    </w:p>
    <w:p w:rsidR="005A4953" w:rsidRPr="00245B1D" w:rsidRDefault="005A4953" w:rsidP="005A4953">
      <w:pPr>
        <w:autoSpaceDE w:val="0"/>
        <w:autoSpaceDN w:val="0"/>
        <w:adjustRightInd w:val="0"/>
        <w:jc w:val="center"/>
        <w:outlineLvl w:val="1"/>
        <w:rPr>
          <w:b/>
          <w:bCs/>
          <w:sz w:val="28"/>
          <w:szCs w:val="28"/>
        </w:rPr>
      </w:pPr>
      <w:r w:rsidRPr="00245B1D">
        <w:rPr>
          <w:b/>
          <w:bCs/>
          <w:sz w:val="28"/>
          <w:szCs w:val="28"/>
        </w:rPr>
        <w:t>3.1. </w:t>
      </w:r>
      <w:r w:rsidRPr="00FA5ABF">
        <w:rPr>
          <w:b/>
          <w:sz w:val="28"/>
          <w:szCs w:val="28"/>
        </w:rPr>
        <w:t>административные</w:t>
      </w:r>
      <w:r w:rsidRPr="00245B1D">
        <w:rPr>
          <w:b/>
          <w:bCs/>
          <w:sz w:val="28"/>
          <w:szCs w:val="28"/>
        </w:rPr>
        <w:t xml:space="preserve"> процедуры</w:t>
      </w:r>
    </w:p>
    <w:p w:rsidR="005A4953" w:rsidRDefault="005A4953" w:rsidP="005A4953">
      <w:pPr>
        <w:autoSpaceDE w:val="0"/>
        <w:autoSpaceDN w:val="0"/>
        <w:adjustRightInd w:val="0"/>
        <w:ind w:firstLine="709"/>
        <w:jc w:val="both"/>
        <w:rPr>
          <w:sz w:val="28"/>
          <w:szCs w:val="28"/>
        </w:rPr>
      </w:pPr>
    </w:p>
    <w:p w:rsidR="005A4953" w:rsidRPr="000F576F" w:rsidRDefault="005A4953" w:rsidP="005A4953">
      <w:pPr>
        <w:autoSpaceDE w:val="0"/>
        <w:autoSpaceDN w:val="0"/>
        <w:adjustRightInd w:val="0"/>
        <w:ind w:firstLine="709"/>
        <w:jc w:val="both"/>
        <w:rPr>
          <w:sz w:val="28"/>
          <w:szCs w:val="28"/>
        </w:rPr>
      </w:pPr>
      <w:r>
        <w:rPr>
          <w:sz w:val="28"/>
          <w:szCs w:val="28"/>
        </w:rPr>
        <w:t>30. Муниципальная</w:t>
      </w:r>
      <w:r w:rsidRPr="00245B1D">
        <w:rPr>
          <w:sz w:val="28"/>
          <w:szCs w:val="28"/>
        </w:rPr>
        <w:t xml:space="preserve"> услуга включает в себя </w:t>
      </w:r>
      <w:r w:rsidRPr="000F576F">
        <w:rPr>
          <w:sz w:val="28"/>
          <w:szCs w:val="28"/>
        </w:rPr>
        <w:t xml:space="preserve">следующие </w:t>
      </w:r>
      <w:r>
        <w:rPr>
          <w:sz w:val="28"/>
          <w:szCs w:val="28"/>
        </w:rPr>
        <w:t>административные</w:t>
      </w:r>
      <w:r w:rsidRPr="000F576F">
        <w:rPr>
          <w:sz w:val="28"/>
          <w:szCs w:val="28"/>
        </w:rPr>
        <w:t xml:space="preserve"> процедуры:</w:t>
      </w:r>
    </w:p>
    <w:p w:rsidR="005A4953" w:rsidRPr="007F3FAD" w:rsidRDefault="005A4953" w:rsidP="005A4953">
      <w:pPr>
        <w:autoSpaceDE w:val="0"/>
        <w:autoSpaceDN w:val="0"/>
        <w:adjustRightInd w:val="0"/>
        <w:ind w:firstLine="709"/>
        <w:jc w:val="both"/>
        <w:rPr>
          <w:sz w:val="28"/>
          <w:szCs w:val="28"/>
        </w:rPr>
      </w:pPr>
      <w:r w:rsidRPr="007F3FAD">
        <w:rPr>
          <w:sz w:val="28"/>
          <w:szCs w:val="28"/>
        </w:rPr>
        <w:t>1)</w:t>
      </w:r>
      <w:r w:rsidRPr="007F3FAD">
        <w:rPr>
          <w:sz w:val="28"/>
          <w:szCs w:val="28"/>
          <w:lang w:val="en-US"/>
        </w:rPr>
        <w:t> </w:t>
      </w:r>
      <w:r w:rsidRPr="007F3FAD">
        <w:rPr>
          <w:sz w:val="28"/>
          <w:szCs w:val="28"/>
        </w:rPr>
        <w:t>прием и регистрация документов;</w:t>
      </w:r>
    </w:p>
    <w:p w:rsidR="005A4953" w:rsidRDefault="005A4953" w:rsidP="005A4953">
      <w:pPr>
        <w:autoSpaceDE w:val="0"/>
        <w:autoSpaceDN w:val="0"/>
        <w:adjustRightInd w:val="0"/>
        <w:ind w:firstLine="709"/>
        <w:jc w:val="both"/>
        <w:rPr>
          <w:sz w:val="28"/>
          <w:szCs w:val="28"/>
        </w:rPr>
      </w:pPr>
      <w:r w:rsidRPr="007F3FAD">
        <w:rPr>
          <w:sz w:val="28"/>
          <w:szCs w:val="28"/>
        </w:rPr>
        <w:t>2)</w:t>
      </w:r>
      <w:r w:rsidRPr="007F3FAD">
        <w:rPr>
          <w:sz w:val="28"/>
          <w:szCs w:val="28"/>
          <w:lang w:val="en-US"/>
        </w:rPr>
        <w:t> </w:t>
      </w:r>
      <w:r w:rsidRPr="007F3FAD">
        <w:rPr>
          <w:sz w:val="28"/>
          <w:szCs w:val="28"/>
        </w:rPr>
        <w:t>проведение экспертизы документов;</w:t>
      </w:r>
    </w:p>
    <w:p w:rsidR="005A4953" w:rsidRPr="00902E2D" w:rsidRDefault="005A4953" w:rsidP="005A4953">
      <w:pPr>
        <w:autoSpaceDE w:val="0"/>
        <w:autoSpaceDN w:val="0"/>
        <w:adjustRightInd w:val="0"/>
        <w:ind w:firstLine="709"/>
        <w:jc w:val="both"/>
        <w:rPr>
          <w:sz w:val="28"/>
          <w:szCs w:val="28"/>
        </w:rPr>
      </w:pPr>
      <w:r>
        <w:rPr>
          <w:sz w:val="28"/>
          <w:szCs w:val="28"/>
        </w:rPr>
        <w:t>3</w:t>
      </w:r>
      <w:r w:rsidRPr="007F3FAD">
        <w:rPr>
          <w:sz w:val="28"/>
          <w:szCs w:val="28"/>
        </w:rPr>
        <w:t>)</w:t>
      </w:r>
      <w:r w:rsidRPr="007F3FAD">
        <w:rPr>
          <w:sz w:val="28"/>
          <w:szCs w:val="28"/>
          <w:lang w:val="en-US"/>
        </w:rPr>
        <w:t> </w:t>
      </w:r>
      <w:r w:rsidRPr="00902E2D">
        <w:rPr>
          <w:sz w:val="28"/>
          <w:szCs w:val="28"/>
        </w:rPr>
        <w:t>направление межведомственных запросов в органы (организации), участвующие в предоставлении государственных услуг;</w:t>
      </w:r>
    </w:p>
    <w:p w:rsidR="005A4953" w:rsidRPr="00902E2D" w:rsidRDefault="005A4953" w:rsidP="005A4953">
      <w:pPr>
        <w:autoSpaceDE w:val="0"/>
        <w:autoSpaceDN w:val="0"/>
        <w:adjustRightInd w:val="0"/>
        <w:ind w:firstLine="709"/>
        <w:jc w:val="both"/>
        <w:rPr>
          <w:sz w:val="28"/>
          <w:szCs w:val="28"/>
        </w:rPr>
      </w:pPr>
      <w:r w:rsidRPr="00902E2D">
        <w:rPr>
          <w:sz w:val="28"/>
          <w:szCs w:val="28"/>
        </w:rPr>
        <w:t>4) опубликование извещения о предоставлении земельного участка для указанных целей или принятие решения об отказе в предоставлении земельного участка;</w:t>
      </w:r>
    </w:p>
    <w:p w:rsidR="005A4953" w:rsidRPr="00902E2D" w:rsidRDefault="005A4953" w:rsidP="005A4953">
      <w:pPr>
        <w:autoSpaceDE w:val="0"/>
        <w:autoSpaceDN w:val="0"/>
        <w:adjustRightInd w:val="0"/>
        <w:ind w:firstLine="709"/>
        <w:jc w:val="both"/>
        <w:rPr>
          <w:sz w:val="28"/>
          <w:szCs w:val="28"/>
        </w:rPr>
      </w:pPr>
      <w:r w:rsidRPr="00902E2D">
        <w:rPr>
          <w:sz w:val="28"/>
          <w:szCs w:val="28"/>
        </w:rPr>
        <w:t>5) подготовка проекта договора аренды (купли-продажи) земельного участка или принятие решения об отказе в предоставлении земельного участка без проведения аукциона;</w:t>
      </w:r>
    </w:p>
    <w:p w:rsidR="005A4953" w:rsidRPr="00902E2D" w:rsidRDefault="005A4953" w:rsidP="005A4953">
      <w:pPr>
        <w:autoSpaceDE w:val="0"/>
        <w:autoSpaceDN w:val="0"/>
        <w:adjustRightInd w:val="0"/>
        <w:ind w:firstLine="709"/>
        <w:jc w:val="both"/>
        <w:rPr>
          <w:sz w:val="28"/>
          <w:szCs w:val="28"/>
        </w:rPr>
      </w:pPr>
      <w:r w:rsidRPr="00902E2D">
        <w:rPr>
          <w:sz w:val="28"/>
          <w:szCs w:val="28"/>
        </w:rPr>
        <w:t>6) принятие решения о проведении аукциона в отношении испрашиваемого участка;</w:t>
      </w:r>
    </w:p>
    <w:p w:rsidR="005A4953" w:rsidRPr="00902E2D" w:rsidRDefault="005A4953" w:rsidP="005A4953">
      <w:pPr>
        <w:autoSpaceDE w:val="0"/>
        <w:autoSpaceDN w:val="0"/>
        <w:adjustRightInd w:val="0"/>
        <w:ind w:firstLine="709"/>
        <w:jc w:val="both"/>
        <w:rPr>
          <w:sz w:val="28"/>
          <w:szCs w:val="28"/>
        </w:rPr>
      </w:pPr>
      <w:r w:rsidRPr="00902E2D">
        <w:rPr>
          <w:sz w:val="28"/>
          <w:szCs w:val="28"/>
        </w:rPr>
        <w:t>7) подготовка ответа заявителю;</w:t>
      </w:r>
    </w:p>
    <w:p w:rsidR="005A4953" w:rsidRPr="00902E2D" w:rsidRDefault="005A4953" w:rsidP="005A4953">
      <w:pPr>
        <w:autoSpaceDE w:val="0"/>
        <w:autoSpaceDN w:val="0"/>
        <w:adjustRightInd w:val="0"/>
        <w:ind w:firstLine="709"/>
        <w:jc w:val="both"/>
        <w:rPr>
          <w:sz w:val="28"/>
          <w:szCs w:val="28"/>
        </w:rPr>
      </w:pPr>
      <w:r w:rsidRPr="00902E2D">
        <w:rPr>
          <w:sz w:val="28"/>
          <w:szCs w:val="28"/>
        </w:rPr>
        <w:t>8) проведение мероприятий по подготовке земельного участка к аукциону;</w:t>
      </w:r>
    </w:p>
    <w:p w:rsidR="005A4953" w:rsidRPr="00902E2D" w:rsidRDefault="005A4953" w:rsidP="005A4953">
      <w:pPr>
        <w:autoSpaceDE w:val="0"/>
        <w:autoSpaceDN w:val="0"/>
        <w:adjustRightInd w:val="0"/>
        <w:ind w:firstLine="709"/>
        <w:jc w:val="both"/>
        <w:rPr>
          <w:sz w:val="28"/>
          <w:szCs w:val="28"/>
        </w:rPr>
      </w:pPr>
      <w:r w:rsidRPr="00902E2D">
        <w:rPr>
          <w:sz w:val="28"/>
          <w:szCs w:val="28"/>
        </w:rPr>
        <w:t xml:space="preserve">9) заключение договора купли-продажи (аренды) земельного участка с победителем торгов (с единственным участником) на основании протокола </w:t>
      </w:r>
      <w:r>
        <w:rPr>
          <w:sz w:val="28"/>
          <w:szCs w:val="28"/>
        </w:rPr>
        <w:t>о результатах аукциона</w:t>
      </w:r>
      <w:r w:rsidRPr="00902E2D">
        <w:rPr>
          <w:sz w:val="28"/>
          <w:szCs w:val="28"/>
        </w:rPr>
        <w:t>.</w:t>
      </w:r>
    </w:p>
    <w:p w:rsidR="005A4953" w:rsidRDefault="005A4953" w:rsidP="005A4953">
      <w:pPr>
        <w:autoSpaceDE w:val="0"/>
        <w:autoSpaceDN w:val="0"/>
        <w:adjustRightInd w:val="0"/>
        <w:ind w:firstLine="709"/>
        <w:jc w:val="both"/>
        <w:rPr>
          <w:sz w:val="28"/>
          <w:szCs w:val="28"/>
        </w:rPr>
      </w:pPr>
      <w:r w:rsidRPr="00902E2D">
        <w:rPr>
          <w:sz w:val="28"/>
          <w:szCs w:val="28"/>
        </w:rPr>
        <w:t xml:space="preserve">Блок-схема предоставления </w:t>
      </w:r>
      <w:r>
        <w:rPr>
          <w:sz w:val="28"/>
          <w:szCs w:val="28"/>
        </w:rPr>
        <w:t>муниципальной</w:t>
      </w:r>
      <w:r w:rsidRPr="00902E2D">
        <w:rPr>
          <w:sz w:val="28"/>
          <w:szCs w:val="28"/>
        </w:rPr>
        <w:t xml:space="preserve"> услуги приведена в приложении № 5 к настоящему Регламенту.</w:t>
      </w:r>
    </w:p>
    <w:p w:rsidR="005A4953" w:rsidRDefault="005A4953" w:rsidP="005A4953">
      <w:pPr>
        <w:autoSpaceDE w:val="0"/>
        <w:autoSpaceDN w:val="0"/>
        <w:adjustRightInd w:val="0"/>
        <w:ind w:firstLine="709"/>
        <w:jc w:val="both"/>
        <w:rPr>
          <w:sz w:val="28"/>
          <w:szCs w:val="28"/>
        </w:rPr>
      </w:pPr>
    </w:p>
    <w:p w:rsidR="005A4953" w:rsidRPr="00245B1D" w:rsidRDefault="005A4953" w:rsidP="005A4953">
      <w:pPr>
        <w:autoSpaceDE w:val="0"/>
        <w:autoSpaceDN w:val="0"/>
        <w:adjustRightInd w:val="0"/>
        <w:jc w:val="center"/>
        <w:rPr>
          <w:b/>
          <w:sz w:val="28"/>
          <w:szCs w:val="28"/>
        </w:rPr>
      </w:pPr>
      <w:r w:rsidRPr="00245B1D">
        <w:rPr>
          <w:b/>
          <w:sz w:val="28"/>
          <w:szCs w:val="28"/>
        </w:rPr>
        <w:t>3.2. Прием и регистрация документов</w:t>
      </w:r>
    </w:p>
    <w:p w:rsidR="005A4953" w:rsidRDefault="005A4953" w:rsidP="005A4953">
      <w:pPr>
        <w:autoSpaceDE w:val="0"/>
        <w:autoSpaceDN w:val="0"/>
        <w:adjustRightInd w:val="0"/>
        <w:ind w:firstLine="709"/>
        <w:jc w:val="both"/>
        <w:rPr>
          <w:sz w:val="28"/>
          <w:szCs w:val="28"/>
        </w:rPr>
      </w:pPr>
    </w:p>
    <w:p w:rsidR="005A4953" w:rsidRPr="003D4F47" w:rsidRDefault="005A4953" w:rsidP="005A4953">
      <w:pPr>
        <w:autoSpaceDE w:val="0"/>
        <w:autoSpaceDN w:val="0"/>
        <w:adjustRightInd w:val="0"/>
        <w:ind w:firstLine="709"/>
        <w:jc w:val="both"/>
        <w:rPr>
          <w:sz w:val="28"/>
          <w:szCs w:val="28"/>
        </w:rPr>
      </w:pPr>
      <w:r>
        <w:rPr>
          <w:sz w:val="28"/>
          <w:szCs w:val="28"/>
        </w:rPr>
        <w:t>31. </w:t>
      </w:r>
      <w:r w:rsidRPr="003D4F47">
        <w:rPr>
          <w:sz w:val="28"/>
          <w:szCs w:val="28"/>
        </w:rPr>
        <w:t xml:space="preserve">Основанием для начала административной процедуры является получение специалистом </w:t>
      </w:r>
      <w:r>
        <w:rPr>
          <w:sz w:val="28"/>
          <w:szCs w:val="28"/>
        </w:rPr>
        <w:t>Администрации</w:t>
      </w:r>
      <w:r w:rsidRPr="003D4F47">
        <w:rPr>
          <w:sz w:val="28"/>
          <w:szCs w:val="28"/>
        </w:rPr>
        <w:t xml:space="preserve">, ответственным за регистрацию входящей корреспонденции, запроса на получение </w:t>
      </w:r>
      <w:r>
        <w:rPr>
          <w:sz w:val="28"/>
          <w:szCs w:val="28"/>
        </w:rPr>
        <w:t>муниципальной</w:t>
      </w:r>
      <w:r w:rsidRPr="003D4F47">
        <w:rPr>
          <w:sz w:val="28"/>
          <w:szCs w:val="28"/>
        </w:rPr>
        <w:t xml:space="preserve"> услуги.</w:t>
      </w:r>
    </w:p>
    <w:p w:rsidR="005A4953" w:rsidRPr="003D4F47" w:rsidRDefault="005A4953" w:rsidP="005A4953">
      <w:pPr>
        <w:autoSpaceDE w:val="0"/>
        <w:autoSpaceDN w:val="0"/>
        <w:adjustRightInd w:val="0"/>
        <w:ind w:firstLine="709"/>
        <w:jc w:val="both"/>
        <w:rPr>
          <w:sz w:val="28"/>
          <w:szCs w:val="28"/>
        </w:rPr>
      </w:pPr>
      <w:r>
        <w:rPr>
          <w:sz w:val="28"/>
          <w:szCs w:val="28"/>
        </w:rPr>
        <w:t>Специалист Администрации</w:t>
      </w:r>
      <w:r w:rsidRPr="003D4F47">
        <w:rPr>
          <w:sz w:val="28"/>
          <w:szCs w:val="28"/>
        </w:rPr>
        <w:t>, ответственный за регистрацию входящей корреспонденции, выполняет следующие действия:</w:t>
      </w:r>
    </w:p>
    <w:p w:rsidR="005A4953" w:rsidRPr="003D4F47" w:rsidRDefault="005A4953" w:rsidP="005A4953">
      <w:pPr>
        <w:autoSpaceDE w:val="0"/>
        <w:autoSpaceDN w:val="0"/>
        <w:adjustRightInd w:val="0"/>
        <w:ind w:firstLine="709"/>
        <w:jc w:val="both"/>
        <w:rPr>
          <w:sz w:val="28"/>
          <w:szCs w:val="28"/>
        </w:rPr>
      </w:pPr>
      <w:r w:rsidRPr="003D4F47">
        <w:rPr>
          <w:sz w:val="28"/>
          <w:szCs w:val="28"/>
        </w:rPr>
        <w:t>- устанавливает личность заявителя либо представителя заявителя,</w:t>
      </w:r>
    </w:p>
    <w:p w:rsidR="005A4953" w:rsidRPr="003D4F47" w:rsidRDefault="005A4953" w:rsidP="005A4953">
      <w:pPr>
        <w:autoSpaceDE w:val="0"/>
        <w:autoSpaceDN w:val="0"/>
        <w:adjustRightInd w:val="0"/>
        <w:ind w:firstLine="709"/>
        <w:jc w:val="both"/>
        <w:rPr>
          <w:sz w:val="28"/>
          <w:szCs w:val="28"/>
        </w:rPr>
      </w:pPr>
      <w:r w:rsidRPr="003D4F47">
        <w:rPr>
          <w:sz w:val="28"/>
          <w:szCs w:val="28"/>
        </w:rPr>
        <w:t>- проверяет полномочия представителя заявителя;</w:t>
      </w:r>
    </w:p>
    <w:p w:rsidR="005A4953" w:rsidRPr="003D4F47" w:rsidRDefault="005A4953" w:rsidP="005A4953">
      <w:pPr>
        <w:autoSpaceDE w:val="0"/>
        <w:autoSpaceDN w:val="0"/>
        <w:adjustRightInd w:val="0"/>
        <w:ind w:firstLine="709"/>
        <w:jc w:val="both"/>
        <w:rPr>
          <w:sz w:val="28"/>
          <w:szCs w:val="28"/>
        </w:rPr>
      </w:pPr>
      <w:r w:rsidRPr="003D4F47">
        <w:rPr>
          <w:sz w:val="28"/>
          <w:szCs w:val="28"/>
        </w:rPr>
        <w:t>- консультирует заявителя о порядке и сроках предоставления</w:t>
      </w:r>
      <w:r>
        <w:rPr>
          <w:sz w:val="28"/>
          <w:szCs w:val="28"/>
        </w:rPr>
        <w:t xml:space="preserve"> муниципальной</w:t>
      </w:r>
      <w:r w:rsidRPr="003D4F47">
        <w:rPr>
          <w:sz w:val="28"/>
          <w:szCs w:val="28"/>
        </w:rPr>
        <w:t xml:space="preserve"> услуги;</w:t>
      </w:r>
    </w:p>
    <w:p w:rsidR="005A4953" w:rsidRPr="003D4F47" w:rsidRDefault="005A4953" w:rsidP="005A4953">
      <w:pPr>
        <w:autoSpaceDE w:val="0"/>
        <w:autoSpaceDN w:val="0"/>
        <w:adjustRightInd w:val="0"/>
        <w:ind w:firstLine="709"/>
        <w:jc w:val="both"/>
        <w:rPr>
          <w:sz w:val="28"/>
          <w:szCs w:val="28"/>
        </w:rPr>
      </w:pPr>
      <w:r w:rsidRPr="003D4F47">
        <w:rPr>
          <w:sz w:val="28"/>
          <w:szCs w:val="28"/>
        </w:rPr>
        <w:t>- регистрирует поступивший запрос с документами в день его получения</w:t>
      </w:r>
      <w:r w:rsidRPr="003D4F47">
        <w:rPr>
          <w:sz w:val="28"/>
          <w:szCs w:val="28"/>
        </w:rPr>
        <w:br/>
        <w:t xml:space="preserve">в журнале приема документов. </w:t>
      </w:r>
    </w:p>
    <w:p w:rsidR="005A4953" w:rsidRPr="003D4F47" w:rsidRDefault="005A4953" w:rsidP="005A4953">
      <w:pPr>
        <w:autoSpaceDE w:val="0"/>
        <w:autoSpaceDN w:val="0"/>
        <w:adjustRightInd w:val="0"/>
        <w:ind w:firstLine="709"/>
        <w:jc w:val="both"/>
        <w:rPr>
          <w:sz w:val="28"/>
          <w:szCs w:val="28"/>
        </w:rPr>
      </w:pPr>
      <w:r w:rsidRPr="003D4F47">
        <w:rPr>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5A4953" w:rsidRPr="003D4F47" w:rsidRDefault="005A4953" w:rsidP="005A4953">
      <w:pPr>
        <w:autoSpaceDE w:val="0"/>
        <w:autoSpaceDN w:val="0"/>
        <w:adjustRightInd w:val="0"/>
        <w:ind w:firstLine="709"/>
        <w:jc w:val="both"/>
        <w:rPr>
          <w:sz w:val="28"/>
          <w:szCs w:val="28"/>
        </w:rPr>
      </w:pPr>
      <w:r w:rsidRPr="003D4F47">
        <w:rPr>
          <w:sz w:val="28"/>
          <w:szCs w:val="28"/>
        </w:rPr>
        <w:t>Результатом административной процедуры является поступление зарегистрированного в журнале приема документов запр</w:t>
      </w:r>
      <w:r>
        <w:rPr>
          <w:sz w:val="28"/>
          <w:szCs w:val="28"/>
        </w:rPr>
        <w:t>оса на получение муниципальной</w:t>
      </w:r>
      <w:r w:rsidRPr="003D4F47">
        <w:rPr>
          <w:sz w:val="28"/>
          <w:szCs w:val="28"/>
        </w:rPr>
        <w:t xml:space="preserve"> услуги на рассмотрение </w:t>
      </w:r>
      <w:r>
        <w:rPr>
          <w:sz w:val="28"/>
          <w:szCs w:val="28"/>
        </w:rPr>
        <w:t>Главе городского округа Верхний Тагил</w:t>
      </w:r>
      <w:r w:rsidRPr="003D4F47">
        <w:rPr>
          <w:sz w:val="28"/>
          <w:szCs w:val="28"/>
        </w:rPr>
        <w:t xml:space="preserve">. </w:t>
      </w:r>
    </w:p>
    <w:p w:rsidR="005A4953" w:rsidRPr="003D4F47" w:rsidRDefault="005A4953" w:rsidP="005A4953">
      <w:pPr>
        <w:autoSpaceDE w:val="0"/>
        <w:autoSpaceDN w:val="0"/>
        <w:adjustRightInd w:val="0"/>
        <w:ind w:firstLine="709"/>
        <w:jc w:val="both"/>
        <w:rPr>
          <w:sz w:val="28"/>
          <w:szCs w:val="28"/>
        </w:rPr>
      </w:pPr>
      <w:r w:rsidRPr="003D4F47">
        <w:rPr>
          <w:sz w:val="28"/>
          <w:szCs w:val="28"/>
        </w:rPr>
        <w:t>Способом фиксации результата выполнения административной процедуры является регистрация запр</w:t>
      </w:r>
      <w:r>
        <w:rPr>
          <w:sz w:val="28"/>
          <w:szCs w:val="28"/>
        </w:rPr>
        <w:t>оса на получение муниципальной</w:t>
      </w:r>
      <w:r w:rsidRPr="003D4F47">
        <w:rPr>
          <w:sz w:val="28"/>
          <w:szCs w:val="28"/>
        </w:rPr>
        <w:t xml:space="preserve"> услуги в журнале приема документов с последующей передачей на рассмотрение</w:t>
      </w:r>
      <w:r>
        <w:rPr>
          <w:sz w:val="28"/>
          <w:szCs w:val="28"/>
        </w:rPr>
        <w:t xml:space="preserve"> Главе городского округа Верхний Тагил</w:t>
      </w:r>
      <w:r w:rsidRPr="003D4F47">
        <w:rPr>
          <w:sz w:val="28"/>
          <w:szCs w:val="28"/>
        </w:rPr>
        <w:t>.</w:t>
      </w:r>
    </w:p>
    <w:p w:rsidR="005A4953" w:rsidRPr="000F576F" w:rsidRDefault="005A4953" w:rsidP="005A4953">
      <w:pPr>
        <w:autoSpaceDE w:val="0"/>
        <w:autoSpaceDN w:val="0"/>
        <w:adjustRightInd w:val="0"/>
        <w:ind w:firstLine="709"/>
        <w:jc w:val="both"/>
        <w:rPr>
          <w:sz w:val="28"/>
          <w:szCs w:val="28"/>
        </w:rPr>
      </w:pPr>
    </w:p>
    <w:p w:rsidR="005A4953" w:rsidRPr="00844609" w:rsidRDefault="005A4953" w:rsidP="005A4953">
      <w:pPr>
        <w:autoSpaceDE w:val="0"/>
        <w:autoSpaceDN w:val="0"/>
        <w:adjustRightInd w:val="0"/>
        <w:jc w:val="center"/>
        <w:rPr>
          <w:b/>
          <w:sz w:val="28"/>
          <w:szCs w:val="28"/>
        </w:rPr>
      </w:pPr>
      <w:r w:rsidRPr="00C507E9">
        <w:rPr>
          <w:b/>
          <w:sz w:val="28"/>
          <w:szCs w:val="28"/>
        </w:rPr>
        <w:t>3.3. Проведение экспертизы документов</w:t>
      </w:r>
    </w:p>
    <w:p w:rsidR="005A4953" w:rsidRDefault="005A4953" w:rsidP="005A4953">
      <w:pPr>
        <w:autoSpaceDE w:val="0"/>
        <w:autoSpaceDN w:val="0"/>
        <w:adjustRightInd w:val="0"/>
        <w:ind w:firstLine="709"/>
        <w:jc w:val="both"/>
        <w:rPr>
          <w:sz w:val="28"/>
          <w:szCs w:val="28"/>
        </w:rPr>
      </w:pPr>
    </w:p>
    <w:p w:rsidR="005A4953" w:rsidRPr="003D4F47" w:rsidRDefault="005A4953" w:rsidP="005A4953">
      <w:pPr>
        <w:autoSpaceDE w:val="0"/>
        <w:autoSpaceDN w:val="0"/>
        <w:adjustRightInd w:val="0"/>
        <w:ind w:firstLine="709"/>
        <w:jc w:val="both"/>
        <w:rPr>
          <w:sz w:val="28"/>
          <w:szCs w:val="28"/>
        </w:rPr>
      </w:pPr>
      <w:r>
        <w:rPr>
          <w:sz w:val="28"/>
          <w:szCs w:val="28"/>
        </w:rPr>
        <w:t>32. </w:t>
      </w:r>
      <w:r w:rsidRPr="003D4F47">
        <w:rPr>
          <w:sz w:val="28"/>
          <w:szCs w:val="28"/>
        </w:rPr>
        <w:t xml:space="preserve">Основанием для начала административной процедуры является поступление к </w:t>
      </w:r>
      <w:r>
        <w:rPr>
          <w:sz w:val="28"/>
          <w:szCs w:val="28"/>
        </w:rPr>
        <w:t>Главе городского округа Верхний Тагил</w:t>
      </w:r>
      <w:r w:rsidRPr="003D4F47">
        <w:rPr>
          <w:sz w:val="28"/>
          <w:szCs w:val="28"/>
        </w:rPr>
        <w:t xml:space="preserve"> запроса на предоставление государственной услуги с документами.</w:t>
      </w:r>
    </w:p>
    <w:p w:rsidR="005A4953" w:rsidRPr="003D4F47" w:rsidRDefault="005A4953" w:rsidP="005A4953">
      <w:pPr>
        <w:autoSpaceDE w:val="0"/>
        <w:autoSpaceDN w:val="0"/>
        <w:adjustRightInd w:val="0"/>
        <w:ind w:firstLine="709"/>
        <w:jc w:val="both"/>
        <w:rPr>
          <w:sz w:val="28"/>
          <w:szCs w:val="28"/>
        </w:rPr>
      </w:pPr>
      <w:r>
        <w:rPr>
          <w:sz w:val="28"/>
          <w:szCs w:val="28"/>
        </w:rPr>
        <w:t>Глава городского округа Верхний Тагил</w:t>
      </w:r>
      <w:r w:rsidRPr="003D4F47">
        <w:rPr>
          <w:sz w:val="28"/>
          <w:szCs w:val="28"/>
        </w:rPr>
        <w:t xml:space="preserve"> поручает рассмотрение зарегистрированного запроса на предоставление </w:t>
      </w:r>
      <w:r>
        <w:rPr>
          <w:sz w:val="28"/>
          <w:szCs w:val="28"/>
        </w:rPr>
        <w:t>муниципальной</w:t>
      </w:r>
      <w:r w:rsidRPr="003D4F47">
        <w:rPr>
          <w:sz w:val="28"/>
          <w:szCs w:val="28"/>
        </w:rPr>
        <w:t xml:space="preserve"> услуги с документами</w:t>
      </w:r>
      <w:r w:rsidRPr="003D4F47">
        <w:t xml:space="preserve"> </w:t>
      </w:r>
      <w:r w:rsidRPr="003D4F47">
        <w:rPr>
          <w:sz w:val="28"/>
          <w:szCs w:val="28"/>
        </w:rPr>
        <w:t>начальнику отдела.</w:t>
      </w:r>
    </w:p>
    <w:p w:rsidR="005A4953" w:rsidRPr="003D4F47" w:rsidRDefault="005A4953" w:rsidP="005A4953">
      <w:pPr>
        <w:autoSpaceDE w:val="0"/>
        <w:autoSpaceDN w:val="0"/>
        <w:adjustRightInd w:val="0"/>
        <w:ind w:firstLine="709"/>
        <w:jc w:val="both"/>
        <w:rPr>
          <w:sz w:val="28"/>
          <w:szCs w:val="28"/>
        </w:rPr>
      </w:pPr>
      <w:r w:rsidRPr="003D4F47">
        <w:rPr>
          <w:sz w:val="28"/>
          <w:szCs w:val="28"/>
        </w:rPr>
        <w:t>Максимальное время, затраченное на указанное административное действие, составляет 1 день.</w:t>
      </w:r>
    </w:p>
    <w:p w:rsidR="005A4953" w:rsidRPr="003D4F47" w:rsidRDefault="005A4953" w:rsidP="005A4953">
      <w:pPr>
        <w:autoSpaceDE w:val="0"/>
        <w:autoSpaceDN w:val="0"/>
        <w:adjustRightInd w:val="0"/>
        <w:ind w:firstLine="709"/>
        <w:jc w:val="both"/>
        <w:rPr>
          <w:sz w:val="28"/>
          <w:szCs w:val="28"/>
        </w:rPr>
      </w:pPr>
      <w:r w:rsidRPr="003D4F47">
        <w:rPr>
          <w:sz w:val="28"/>
          <w:szCs w:val="28"/>
        </w:rPr>
        <w:t xml:space="preserve">Начальник отдела поручает рассмотрение зарегистрированного запроса </w:t>
      </w:r>
      <w:r w:rsidRPr="003D4F47">
        <w:rPr>
          <w:sz w:val="28"/>
          <w:szCs w:val="28"/>
        </w:rPr>
        <w:br/>
        <w:t xml:space="preserve">на предоставление </w:t>
      </w:r>
      <w:r>
        <w:rPr>
          <w:sz w:val="28"/>
          <w:szCs w:val="28"/>
        </w:rPr>
        <w:t>муниципальной</w:t>
      </w:r>
      <w:r w:rsidRPr="003D4F47">
        <w:rPr>
          <w:sz w:val="28"/>
          <w:szCs w:val="28"/>
        </w:rPr>
        <w:t xml:space="preserve"> услуги с документами специалисту отдела.</w:t>
      </w:r>
    </w:p>
    <w:p w:rsidR="005A4953" w:rsidRPr="003D4F47" w:rsidRDefault="005A4953" w:rsidP="005A4953">
      <w:pPr>
        <w:autoSpaceDE w:val="0"/>
        <w:autoSpaceDN w:val="0"/>
        <w:adjustRightInd w:val="0"/>
        <w:ind w:firstLine="709"/>
        <w:jc w:val="both"/>
        <w:rPr>
          <w:sz w:val="28"/>
          <w:szCs w:val="28"/>
        </w:rPr>
      </w:pPr>
      <w:r w:rsidRPr="003D4F47">
        <w:rPr>
          <w:sz w:val="28"/>
          <w:szCs w:val="28"/>
        </w:rPr>
        <w:t>Максимальное время, затраченное на указанное административное действие, составляет 1 день.</w:t>
      </w:r>
    </w:p>
    <w:p w:rsidR="005A4953" w:rsidRPr="000F576F" w:rsidRDefault="005A4953" w:rsidP="005A4953">
      <w:pPr>
        <w:autoSpaceDE w:val="0"/>
        <w:autoSpaceDN w:val="0"/>
        <w:adjustRightInd w:val="0"/>
        <w:ind w:firstLine="709"/>
        <w:jc w:val="both"/>
        <w:rPr>
          <w:sz w:val="28"/>
          <w:szCs w:val="28"/>
        </w:rPr>
      </w:pPr>
      <w:r w:rsidRPr="000F576F">
        <w:rPr>
          <w:sz w:val="28"/>
          <w:szCs w:val="28"/>
        </w:rPr>
        <w:t xml:space="preserve">Специалист </w:t>
      </w:r>
      <w:r w:rsidRPr="002A54BF">
        <w:rPr>
          <w:sz w:val="28"/>
          <w:szCs w:val="28"/>
        </w:rPr>
        <w:t>отдела</w:t>
      </w:r>
      <w:r w:rsidRPr="000F576F">
        <w:rPr>
          <w:sz w:val="28"/>
          <w:szCs w:val="28"/>
        </w:rPr>
        <w:t>:</w:t>
      </w:r>
    </w:p>
    <w:p w:rsidR="005A4953" w:rsidRPr="000F576F" w:rsidRDefault="005A4953" w:rsidP="005A4953">
      <w:pPr>
        <w:autoSpaceDE w:val="0"/>
        <w:autoSpaceDN w:val="0"/>
        <w:adjustRightInd w:val="0"/>
        <w:ind w:firstLine="709"/>
        <w:jc w:val="both"/>
        <w:rPr>
          <w:sz w:val="28"/>
          <w:szCs w:val="28"/>
        </w:rPr>
      </w:pPr>
      <w:r w:rsidRPr="000F576F">
        <w:rPr>
          <w:sz w:val="28"/>
          <w:szCs w:val="28"/>
        </w:rPr>
        <w:t xml:space="preserve">– проводит экспертизу запроса </w:t>
      </w:r>
      <w:r w:rsidRPr="00746785">
        <w:rPr>
          <w:sz w:val="28"/>
          <w:szCs w:val="28"/>
        </w:rPr>
        <w:t xml:space="preserve">на предоставление </w:t>
      </w:r>
      <w:r>
        <w:rPr>
          <w:sz w:val="28"/>
          <w:szCs w:val="28"/>
        </w:rPr>
        <w:t>муниципальной</w:t>
      </w:r>
      <w:r w:rsidRPr="00746785">
        <w:rPr>
          <w:sz w:val="28"/>
          <w:szCs w:val="28"/>
        </w:rPr>
        <w:t xml:space="preserve"> услуги</w:t>
      </w:r>
      <w:r>
        <w:rPr>
          <w:sz w:val="28"/>
          <w:szCs w:val="28"/>
        </w:rPr>
        <w:t xml:space="preserve"> </w:t>
      </w:r>
      <w:r>
        <w:rPr>
          <w:sz w:val="28"/>
          <w:szCs w:val="28"/>
        </w:rPr>
        <w:br/>
      </w:r>
      <w:r w:rsidRPr="000F576F">
        <w:rPr>
          <w:sz w:val="28"/>
          <w:szCs w:val="28"/>
        </w:rPr>
        <w:t xml:space="preserve">и приложенных к нему документов; </w:t>
      </w:r>
    </w:p>
    <w:p w:rsidR="005A4953" w:rsidRPr="000F576F" w:rsidRDefault="005A4953" w:rsidP="005A4953">
      <w:pPr>
        <w:autoSpaceDE w:val="0"/>
        <w:autoSpaceDN w:val="0"/>
        <w:adjustRightInd w:val="0"/>
        <w:ind w:firstLine="709"/>
        <w:jc w:val="both"/>
        <w:rPr>
          <w:sz w:val="28"/>
          <w:szCs w:val="28"/>
        </w:rPr>
      </w:pPr>
      <w:r w:rsidRPr="000F576F">
        <w:rPr>
          <w:sz w:val="28"/>
          <w:szCs w:val="28"/>
        </w:rPr>
        <w:t xml:space="preserve">– в случае необходимости </w:t>
      </w:r>
      <w:r w:rsidRPr="00A978D3">
        <w:rPr>
          <w:sz w:val="28"/>
          <w:szCs w:val="28"/>
        </w:rPr>
        <w:t>направл</w:t>
      </w:r>
      <w:r>
        <w:rPr>
          <w:sz w:val="28"/>
          <w:szCs w:val="28"/>
        </w:rPr>
        <w:t>яет межведомственные запросы</w:t>
      </w:r>
      <w:r w:rsidRPr="00A978D3">
        <w:rPr>
          <w:sz w:val="28"/>
          <w:szCs w:val="28"/>
        </w:rPr>
        <w:t xml:space="preserve"> в органы (организации), участвующие в предоставлении </w:t>
      </w:r>
      <w:r>
        <w:rPr>
          <w:sz w:val="28"/>
          <w:szCs w:val="28"/>
        </w:rPr>
        <w:t>муниципальной</w:t>
      </w:r>
      <w:r w:rsidRPr="00A978D3">
        <w:rPr>
          <w:sz w:val="28"/>
          <w:szCs w:val="28"/>
        </w:rPr>
        <w:t xml:space="preserve"> услуг</w:t>
      </w:r>
      <w:r>
        <w:rPr>
          <w:sz w:val="28"/>
          <w:szCs w:val="28"/>
        </w:rPr>
        <w:t>и</w:t>
      </w:r>
      <w:r w:rsidRPr="000F576F">
        <w:rPr>
          <w:sz w:val="28"/>
          <w:szCs w:val="28"/>
        </w:rPr>
        <w:t>;</w:t>
      </w:r>
    </w:p>
    <w:p w:rsidR="005A4953" w:rsidRPr="000F576F" w:rsidRDefault="005A4953" w:rsidP="005A4953">
      <w:pPr>
        <w:autoSpaceDE w:val="0"/>
        <w:autoSpaceDN w:val="0"/>
        <w:adjustRightInd w:val="0"/>
        <w:ind w:firstLine="709"/>
        <w:jc w:val="both"/>
        <w:rPr>
          <w:sz w:val="28"/>
          <w:szCs w:val="28"/>
        </w:rPr>
      </w:pPr>
      <w:r w:rsidRPr="000F576F">
        <w:rPr>
          <w:sz w:val="28"/>
          <w:szCs w:val="28"/>
        </w:rPr>
        <w:t xml:space="preserve">– принимает решение о подготовке ответа заявителю или об отказе </w:t>
      </w:r>
      <w:r>
        <w:rPr>
          <w:sz w:val="28"/>
          <w:szCs w:val="28"/>
        </w:rPr>
        <w:br/>
      </w:r>
      <w:r w:rsidRPr="000F576F">
        <w:rPr>
          <w:sz w:val="28"/>
          <w:szCs w:val="28"/>
        </w:rPr>
        <w:t xml:space="preserve">в предоставлении </w:t>
      </w:r>
      <w:r>
        <w:rPr>
          <w:sz w:val="28"/>
          <w:szCs w:val="28"/>
        </w:rPr>
        <w:t>муниципальной</w:t>
      </w:r>
      <w:r w:rsidRPr="000F576F">
        <w:rPr>
          <w:sz w:val="28"/>
          <w:szCs w:val="28"/>
        </w:rPr>
        <w:t xml:space="preserve"> услуги.</w:t>
      </w:r>
    </w:p>
    <w:p w:rsidR="005A4953" w:rsidRPr="000F576F" w:rsidRDefault="005A4953" w:rsidP="005A4953">
      <w:pPr>
        <w:autoSpaceDE w:val="0"/>
        <w:autoSpaceDN w:val="0"/>
        <w:adjustRightInd w:val="0"/>
        <w:ind w:firstLine="709"/>
        <w:jc w:val="both"/>
        <w:rPr>
          <w:sz w:val="28"/>
          <w:szCs w:val="28"/>
        </w:rPr>
      </w:pPr>
      <w:r w:rsidRPr="000F576F">
        <w:rPr>
          <w:sz w:val="28"/>
          <w:szCs w:val="28"/>
        </w:rPr>
        <w:t xml:space="preserve">Решение о подготовке ответа заявителю принимается в случае отсутствия оснований для отказа в предоставлении </w:t>
      </w:r>
      <w:r>
        <w:rPr>
          <w:sz w:val="28"/>
          <w:szCs w:val="28"/>
        </w:rPr>
        <w:t>муниципальной</w:t>
      </w:r>
      <w:r w:rsidRPr="000F576F">
        <w:rPr>
          <w:sz w:val="28"/>
          <w:szCs w:val="28"/>
        </w:rPr>
        <w:t xml:space="preserve"> услуги</w:t>
      </w:r>
      <w:r>
        <w:rPr>
          <w:sz w:val="28"/>
          <w:szCs w:val="28"/>
        </w:rPr>
        <w:t xml:space="preserve">, указанных </w:t>
      </w:r>
      <w:r>
        <w:rPr>
          <w:sz w:val="28"/>
          <w:szCs w:val="28"/>
        </w:rPr>
        <w:br/>
        <w:t>в пункте 21</w:t>
      </w:r>
      <w:r w:rsidRPr="000F576F">
        <w:rPr>
          <w:sz w:val="28"/>
          <w:szCs w:val="28"/>
        </w:rPr>
        <w:t xml:space="preserve"> </w:t>
      </w:r>
      <w:r>
        <w:rPr>
          <w:sz w:val="28"/>
          <w:szCs w:val="28"/>
        </w:rPr>
        <w:t xml:space="preserve">настоящего </w:t>
      </w:r>
      <w:r w:rsidRPr="000F576F">
        <w:rPr>
          <w:sz w:val="28"/>
          <w:szCs w:val="28"/>
        </w:rPr>
        <w:t>Регламента.</w:t>
      </w:r>
    </w:p>
    <w:p w:rsidR="005A4953" w:rsidRDefault="005A4953" w:rsidP="005A4953">
      <w:pPr>
        <w:autoSpaceDE w:val="0"/>
        <w:autoSpaceDN w:val="0"/>
        <w:adjustRightInd w:val="0"/>
        <w:ind w:firstLine="709"/>
        <w:jc w:val="both"/>
        <w:rPr>
          <w:sz w:val="28"/>
          <w:szCs w:val="28"/>
        </w:rPr>
      </w:pPr>
      <w:r w:rsidRPr="000F576F">
        <w:rPr>
          <w:sz w:val="28"/>
          <w:szCs w:val="28"/>
        </w:rPr>
        <w:t xml:space="preserve">Максимальное время, затраченное на </w:t>
      </w:r>
      <w:r>
        <w:rPr>
          <w:sz w:val="28"/>
          <w:szCs w:val="28"/>
        </w:rPr>
        <w:t>административную</w:t>
      </w:r>
      <w:r w:rsidRPr="000F576F">
        <w:rPr>
          <w:sz w:val="28"/>
          <w:szCs w:val="28"/>
        </w:rPr>
        <w:t xml:space="preserve"> процедуру</w:t>
      </w:r>
      <w:r>
        <w:rPr>
          <w:sz w:val="28"/>
          <w:szCs w:val="28"/>
        </w:rPr>
        <w:t xml:space="preserve">, </w:t>
      </w:r>
      <w:r>
        <w:rPr>
          <w:sz w:val="28"/>
          <w:szCs w:val="28"/>
        </w:rPr>
        <w:br/>
      </w:r>
      <w:r w:rsidRPr="000F576F">
        <w:rPr>
          <w:sz w:val="28"/>
          <w:szCs w:val="28"/>
        </w:rPr>
        <w:t>не должно превышать пяти календарных дней</w:t>
      </w:r>
      <w:r>
        <w:rPr>
          <w:sz w:val="28"/>
          <w:szCs w:val="28"/>
        </w:rPr>
        <w:t xml:space="preserve">, в случае направления межведомственных запросов </w:t>
      </w:r>
      <w:r w:rsidRPr="008F7DDC">
        <w:rPr>
          <w:sz w:val="28"/>
          <w:szCs w:val="28"/>
        </w:rPr>
        <w:t xml:space="preserve">в органы (организации), участвующие </w:t>
      </w:r>
      <w:r>
        <w:rPr>
          <w:sz w:val="28"/>
          <w:szCs w:val="28"/>
        </w:rPr>
        <w:br/>
      </w:r>
      <w:r w:rsidRPr="008F7DDC">
        <w:rPr>
          <w:sz w:val="28"/>
          <w:szCs w:val="28"/>
        </w:rPr>
        <w:t xml:space="preserve">в предоставлении </w:t>
      </w:r>
      <w:r>
        <w:rPr>
          <w:sz w:val="28"/>
          <w:szCs w:val="28"/>
        </w:rPr>
        <w:t>муниципальной</w:t>
      </w:r>
      <w:r w:rsidRPr="008F7DDC">
        <w:rPr>
          <w:sz w:val="28"/>
          <w:szCs w:val="28"/>
        </w:rPr>
        <w:t xml:space="preserve"> услуг</w:t>
      </w:r>
      <w:r>
        <w:rPr>
          <w:sz w:val="28"/>
          <w:szCs w:val="28"/>
        </w:rPr>
        <w:t>и – десяти календарных дней</w:t>
      </w:r>
      <w:r w:rsidRPr="000F576F">
        <w:rPr>
          <w:sz w:val="28"/>
          <w:szCs w:val="28"/>
        </w:rPr>
        <w:t>.</w:t>
      </w:r>
    </w:p>
    <w:p w:rsidR="005A4953" w:rsidRDefault="005A4953" w:rsidP="005A4953">
      <w:pPr>
        <w:autoSpaceDE w:val="0"/>
        <w:autoSpaceDN w:val="0"/>
        <w:adjustRightInd w:val="0"/>
        <w:ind w:firstLine="709"/>
        <w:jc w:val="both"/>
        <w:rPr>
          <w:sz w:val="28"/>
          <w:szCs w:val="28"/>
        </w:rPr>
      </w:pPr>
    </w:p>
    <w:p w:rsidR="005A4953" w:rsidRPr="00C507E9" w:rsidRDefault="005A4953" w:rsidP="005A4953">
      <w:pPr>
        <w:autoSpaceDE w:val="0"/>
        <w:autoSpaceDN w:val="0"/>
        <w:adjustRightInd w:val="0"/>
        <w:jc w:val="center"/>
        <w:outlineLvl w:val="0"/>
        <w:rPr>
          <w:b/>
          <w:sz w:val="28"/>
          <w:szCs w:val="28"/>
        </w:rPr>
      </w:pPr>
      <w:r w:rsidRPr="00C754E7">
        <w:rPr>
          <w:b/>
          <w:sz w:val="28"/>
          <w:szCs w:val="28"/>
        </w:rPr>
        <w:t>3.4. Направление межведомственных запросов в органы (организации), участвующие в предоставлении государственных услуг</w:t>
      </w:r>
    </w:p>
    <w:p w:rsidR="005A4953" w:rsidRPr="008F7DDC" w:rsidRDefault="005A4953" w:rsidP="005A4953">
      <w:pPr>
        <w:autoSpaceDE w:val="0"/>
        <w:autoSpaceDN w:val="0"/>
        <w:adjustRightInd w:val="0"/>
        <w:jc w:val="center"/>
        <w:rPr>
          <w:sz w:val="28"/>
          <w:szCs w:val="28"/>
        </w:rPr>
      </w:pPr>
    </w:p>
    <w:p w:rsidR="005A4953" w:rsidRPr="008F7DDC" w:rsidRDefault="005A4953" w:rsidP="005A4953">
      <w:pPr>
        <w:autoSpaceDE w:val="0"/>
        <w:autoSpaceDN w:val="0"/>
        <w:adjustRightInd w:val="0"/>
        <w:ind w:firstLine="540"/>
        <w:jc w:val="both"/>
        <w:rPr>
          <w:sz w:val="28"/>
          <w:szCs w:val="28"/>
        </w:rPr>
      </w:pPr>
      <w:r>
        <w:rPr>
          <w:sz w:val="28"/>
          <w:szCs w:val="28"/>
        </w:rPr>
        <w:t>33</w:t>
      </w:r>
      <w:r w:rsidRPr="008F7DDC">
        <w:rPr>
          <w:sz w:val="28"/>
          <w:szCs w:val="28"/>
        </w:rPr>
        <w:t>.</w:t>
      </w:r>
      <w:r>
        <w:rPr>
          <w:sz w:val="28"/>
          <w:szCs w:val="28"/>
        </w:rPr>
        <w:t> </w:t>
      </w:r>
      <w:r w:rsidRPr="008F7DDC">
        <w:rPr>
          <w:sz w:val="28"/>
          <w:szCs w:val="28"/>
        </w:rPr>
        <w:t xml:space="preserve">Основанием для начала </w:t>
      </w:r>
      <w:r>
        <w:rPr>
          <w:sz w:val="28"/>
          <w:szCs w:val="28"/>
        </w:rPr>
        <w:t>административн</w:t>
      </w:r>
      <w:r w:rsidRPr="008F7DDC">
        <w:rPr>
          <w:sz w:val="28"/>
          <w:szCs w:val="28"/>
        </w:rPr>
        <w:t xml:space="preserve">ой процедуры по формированию и направлению межведомственного запроса о предоставлении документов, необходимых для предоставления </w:t>
      </w:r>
      <w:r>
        <w:rPr>
          <w:sz w:val="28"/>
          <w:szCs w:val="28"/>
        </w:rPr>
        <w:t>муниципальной</w:t>
      </w:r>
      <w:r w:rsidRPr="008F7DDC">
        <w:rPr>
          <w:sz w:val="28"/>
          <w:szCs w:val="28"/>
        </w:rPr>
        <w:t xml:space="preserve"> услуги, в государственные органы и иные органы, участвующие в предоставлении </w:t>
      </w:r>
      <w:r>
        <w:rPr>
          <w:sz w:val="28"/>
          <w:szCs w:val="28"/>
        </w:rPr>
        <w:t>муниципальной</w:t>
      </w:r>
      <w:r w:rsidRPr="008F7DDC">
        <w:rPr>
          <w:sz w:val="28"/>
          <w:szCs w:val="28"/>
        </w:rPr>
        <w:t xml:space="preserve"> услуги, является получение запроса на предоставление </w:t>
      </w:r>
      <w:r>
        <w:rPr>
          <w:sz w:val="28"/>
          <w:szCs w:val="28"/>
        </w:rPr>
        <w:t xml:space="preserve">муниципальной услуги специалистом </w:t>
      </w:r>
      <w:r w:rsidRPr="002A54BF">
        <w:rPr>
          <w:sz w:val="28"/>
          <w:szCs w:val="28"/>
        </w:rPr>
        <w:t>отдела</w:t>
      </w:r>
      <w:r w:rsidRPr="008F7DDC">
        <w:rPr>
          <w:sz w:val="28"/>
          <w:szCs w:val="28"/>
        </w:rPr>
        <w:t>.</w:t>
      </w:r>
    </w:p>
    <w:p w:rsidR="005A4953" w:rsidRPr="008F7DDC" w:rsidRDefault="005A4953" w:rsidP="005A4953">
      <w:pPr>
        <w:autoSpaceDE w:val="0"/>
        <w:autoSpaceDN w:val="0"/>
        <w:adjustRightInd w:val="0"/>
        <w:ind w:firstLine="709"/>
        <w:jc w:val="both"/>
        <w:rPr>
          <w:sz w:val="28"/>
          <w:szCs w:val="28"/>
        </w:rPr>
      </w:pPr>
      <w:r>
        <w:rPr>
          <w:sz w:val="28"/>
          <w:szCs w:val="28"/>
        </w:rPr>
        <w:t>34</w:t>
      </w:r>
      <w:r w:rsidRPr="008F7DDC">
        <w:rPr>
          <w:sz w:val="28"/>
          <w:szCs w:val="28"/>
        </w:rPr>
        <w:t>.</w:t>
      </w:r>
      <w:r>
        <w:rPr>
          <w:sz w:val="28"/>
          <w:szCs w:val="28"/>
        </w:rPr>
        <w:t> </w:t>
      </w:r>
      <w:r w:rsidRPr="008F7DDC">
        <w:rPr>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Pr>
          <w:sz w:val="28"/>
          <w:szCs w:val="28"/>
        </w:rPr>
        <w:t>муниципальной</w:t>
      </w:r>
      <w:r w:rsidRPr="008F7DDC">
        <w:rPr>
          <w:sz w:val="28"/>
          <w:szCs w:val="28"/>
        </w:rPr>
        <w:t xml:space="preserve"> услуги, </w:t>
      </w:r>
      <w:r w:rsidRPr="00A018A0">
        <w:rPr>
          <w:sz w:val="28"/>
          <w:szCs w:val="28"/>
        </w:rPr>
        <w:t xml:space="preserve">предусмотренных пунктом </w:t>
      </w:r>
      <w:r>
        <w:rPr>
          <w:sz w:val="28"/>
          <w:szCs w:val="28"/>
        </w:rPr>
        <w:br/>
      </w:r>
      <w:r w:rsidRPr="00A018A0">
        <w:rPr>
          <w:sz w:val="28"/>
          <w:szCs w:val="28"/>
        </w:rPr>
        <w:t>17 настоящего Регламента.</w:t>
      </w:r>
    </w:p>
    <w:p w:rsidR="005A4953" w:rsidRPr="008F7DDC" w:rsidRDefault="005A4953" w:rsidP="005A4953">
      <w:pPr>
        <w:autoSpaceDE w:val="0"/>
        <w:autoSpaceDN w:val="0"/>
        <w:adjustRightInd w:val="0"/>
        <w:ind w:firstLine="540"/>
        <w:jc w:val="both"/>
        <w:rPr>
          <w:sz w:val="28"/>
          <w:szCs w:val="28"/>
        </w:rPr>
      </w:pPr>
      <w:r w:rsidRPr="008F7DDC">
        <w:rPr>
          <w:sz w:val="28"/>
          <w:szCs w:val="28"/>
        </w:rPr>
        <w:t xml:space="preserve">Межведомственный запрос формируется и направляется в форме электронного документа, подписанного </w:t>
      </w:r>
      <w:hyperlink r:id="rId20" w:history="1">
        <w:r w:rsidRPr="008F7DDC">
          <w:rPr>
            <w:sz w:val="28"/>
            <w:szCs w:val="28"/>
          </w:rPr>
          <w:t>усиленной квалифицированной электронной подписью</w:t>
        </w:r>
      </w:hyperlink>
      <w:r w:rsidRPr="008F7DDC">
        <w:rPr>
          <w:sz w:val="28"/>
          <w:szCs w:val="28"/>
        </w:rPr>
        <w:t xml:space="preserve">, по каналам системы межведомственного электронного взаимодействия (далее </w:t>
      </w:r>
      <w:r>
        <w:rPr>
          <w:sz w:val="28"/>
          <w:szCs w:val="28"/>
        </w:rPr>
        <w:t>–</w:t>
      </w:r>
      <w:r w:rsidRPr="008F7DDC">
        <w:rPr>
          <w:sz w:val="28"/>
          <w:szCs w:val="28"/>
        </w:rPr>
        <w:t xml:space="preserve"> СМЭВ).</w:t>
      </w:r>
    </w:p>
    <w:p w:rsidR="005A4953" w:rsidRPr="008F7DDC" w:rsidRDefault="005A4953" w:rsidP="005A4953">
      <w:pPr>
        <w:autoSpaceDE w:val="0"/>
        <w:autoSpaceDN w:val="0"/>
        <w:adjustRightInd w:val="0"/>
        <w:ind w:firstLine="540"/>
        <w:jc w:val="both"/>
        <w:rPr>
          <w:sz w:val="28"/>
          <w:szCs w:val="28"/>
        </w:rPr>
      </w:pPr>
      <w:r w:rsidRPr="008F7DDC">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w:t>
      </w:r>
      <w:r>
        <w:rPr>
          <w:sz w:val="28"/>
          <w:szCs w:val="28"/>
        </w:rPr>
        <w:t xml:space="preserve"> </w:t>
      </w:r>
      <w:r>
        <w:rPr>
          <w:sz w:val="28"/>
          <w:szCs w:val="28"/>
        </w:rPr>
        <w:br/>
      </w:r>
      <w:r w:rsidRPr="008F7DDC">
        <w:rPr>
          <w:sz w:val="28"/>
          <w:szCs w:val="28"/>
        </w:rPr>
        <w:t>по факсу с одновременным его направлением по почте или курьерской доставкой.</w:t>
      </w:r>
    </w:p>
    <w:p w:rsidR="005A4953" w:rsidRPr="008F7DDC" w:rsidRDefault="005A4953" w:rsidP="005A4953">
      <w:pPr>
        <w:autoSpaceDE w:val="0"/>
        <w:autoSpaceDN w:val="0"/>
        <w:adjustRightInd w:val="0"/>
        <w:ind w:firstLine="709"/>
        <w:jc w:val="both"/>
        <w:rPr>
          <w:sz w:val="28"/>
          <w:szCs w:val="28"/>
        </w:rPr>
      </w:pPr>
      <w:r>
        <w:rPr>
          <w:sz w:val="28"/>
          <w:szCs w:val="28"/>
        </w:rPr>
        <w:t>35</w:t>
      </w:r>
      <w:r w:rsidRPr="008F7DDC">
        <w:rPr>
          <w:sz w:val="28"/>
          <w:szCs w:val="28"/>
        </w:rPr>
        <w:t>.</w:t>
      </w:r>
      <w:r>
        <w:rPr>
          <w:sz w:val="28"/>
          <w:szCs w:val="28"/>
        </w:rPr>
        <w:t> </w:t>
      </w:r>
      <w:r w:rsidRPr="008F7DDC">
        <w:rPr>
          <w:sz w:val="28"/>
          <w:szCs w:val="28"/>
        </w:rPr>
        <w:t xml:space="preserve">Межведомственный запрос формируется в соответствии с требованиями </w:t>
      </w:r>
      <w:hyperlink r:id="rId21" w:history="1">
        <w:r w:rsidRPr="008F7DDC">
          <w:rPr>
            <w:sz w:val="28"/>
            <w:szCs w:val="28"/>
          </w:rPr>
          <w:t>статьи 7.2</w:t>
        </w:r>
      </w:hyperlink>
      <w:r>
        <w:rPr>
          <w:sz w:val="28"/>
          <w:szCs w:val="28"/>
        </w:rPr>
        <w:t xml:space="preserve"> Федерального закона №</w:t>
      </w:r>
      <w:r w:rsidRPr="008F7DDC">
        <w:rPr>
          <w:sz w:val="28"/>
          <w:szCs w:val="28"/>
        </w:rPr>
        <w:t xml:space="preserve"> 210-ФЗ и подписывается </w:t>
      </w:r>
      <w:r>
        <w:rPr>
          <w:sz w:val="28"/>
          <w:szCs w:val="28"/>
        </w:rPr>
        <w:t>главой городского округа Верхний Тагил либо</w:t>
      </w:r>
      <w:r w:rsidRPr="008F7DDC">
        <w:rPr>
          <w:sz w:val="28"/>
          <w:szCs w:val="28"/>
        </w:rPr>
        <w:t xml:space="preserve"> Заместителем </w:t>
      </w:r>
      <w:r>
        <w:rPr>
          <w:sz w:val="28"/>
          <w:szCs w:val="28"/>
        </w:rPr>
        <w:t>главы городского округа Верхний Тагил</w:t>
      </w:r>
      <w:r w:rsidRPr="008F7DDC">
        <w:rPr>
          <w:sz w:val="28"/>
          <w:szCs w:val="28"/>
        </w:rPr>
        <w:t>, курир</w:t>
      </w:r>
      <w:r>
        <w:rPr>
          <w:sz w:val="28"/>
          <w:szCs w:val="28"/>
        </w:rPr>
        <w:t>ующим деятельность отдела,</w:t>
      </w:r>
      <w:r w:rsidRPr="008F7DDC">
        <w:rPr>
          <w:sz w:val="28"/>
          <w:szCs w:val="28"/>
        </w:rPr>
        <w:t xml:space="preserve"> либо уполномоченным должностным лицом.</w:t>
      </w:r>
    </w:p>
    <w:p w:rsidR="005A4953" w:rsidRPr="008F7DDC" w:rsidRDefault="005A4953" w:rsidP="005A4953">
      <w:pPr>
        <w:autoSpaceDE w:val="0"/>
        <w:autoSpaceDN w:val="0"/>
        <w:adjustRightInd w:val="0"/>
        <w:ind w:firstLine="709"/>
        <w:jc w:val="both"/>
        <w:rPr>
          <w:sz w:val="28"/>
          <w:szCs w:val="28"/>
        </w:rPr>
      </w:pPr>
      <w:r w:rsidRPr="008F7DDC">
        <w:rPr>
          <w:sz w:val="28"/>
          <w:szCs w:val="28"/>
        </w:rPr>
        <w:t>После направления межведомственного запроса</w:t>
      </w:r>
      <w:r>
        <w:rPr>
          <w:sz w:val="28"/>
          <w:szCs w:val="28"/>
        </w:rPr>
        <w:t>,</w:t>
      </w:r>
      <w:r w:rsidRPr="008F7DDC">
        <w:rPr>
          <w:sz w:val="28"/>
          <w:szCs w:val="28"/>
        </w:rPr>
        <w:t xml:space="preserve"> представленные</w:t>
      </w:r>
      <w:r>
        <w:rPr>
          <w:sz w:val="28"/>
          <w:szCs w:val="28"/>
        </w:rPr>
        <w:t xml:space="preserve"> </w:t>
      </w:r>
      <w:r>
        <w:rPr>
          <w:sz w:val="28"/>
          <w:szCs w:val="28"/>
        </w:rPr>
        <w:br/>
      </w:r>
      <w:r w:rsidRPr="008F7DDC">
        <w:rPr>
          <w:sz w:val="28"/>
          <w:szCs w:val="28"/>
        </w:rPr>
        <w:t xml:space="preserve">в </w:t>
      </w:r>
      <w:r>
        <w:rPr>
          <w:sz w:val="28"/>
          <w:szCs w:val="28"/>
        </w:rPr>
        <w:t>МО</w:t>
      </w:r>
      <w:r w:rsidRPr="008F7DDC">
        <w:rPr>
          <w:sz w:val="28"/>
          <w:szCs w:val="28"/>
        </w:rPr>
        <w:t xml:space="preserve"> документы </w:t>
      </w:r>
      <w:r>
        <w:rPr>
          <w:sz w:val="28"/>
          <w:szCs w:val="28"/>
        </w:rPr>
        <w:t>поступают специалисту</w:t>
      </w:r>
      <w:r w:rsidRPr="008F7DDC">
        <w:rPr>
          <w:sz w:val="28"/>
          <w:szCs w:val="28"/>
        </w:rPr>
        <w:t xml:space="preserve"> </w:t>
      </w:r>
      <w:r w:rsidRPr="002A54BF">
        <w:rPr>
          <w:sz w:val="28"/>
          <w:szCs w:val="28"/>
        </w:rPr>
        <w:t>отдела</w:t>
      </w:r>
      <w:r w:rsidRPr="008F7DDC">
        <w:rPr>
          <w:sz w:val="28"/>
          <w:szCs w:val="28"/>
        </w:rPr>
        <w:t>.</w:t>
      </w:r>
    </w:p>
    <w:p w:rsidR="005A4953" w:rsidRPr="00902E2D" w:rsidRDefault="005A4953" w:rsidP="005A4953">
      <w:pPr>
        <w:autoSpaceDE w:val="0"/>
        <w:autoSpaceDN w:val="0"/>
        <w:adjustRightInd w:val="0"/>
        <w:ind w:firstLine="709"/>
        <w:jc w:val="both"/>
        <w:rPr>
          <w:sz w:val="28"/>
          <w:szCs w:val="28"/>
        </w:rPr>
      </w:pPr>
      <w:r>
        <w:rPr>
          <w:sz w:val="28"/>
          <w:szCs w:val="28"/>
        </w:rPr>
        <w:t>36</w:t>
      </w:r>
      <w:r w:rsidRPr="008F7DDC">
        <w:rPr>
          <w:sz w:val="28"/>
          <w:szCs w:val="28"/>
        </w:rPr>
        <w:t>.</w:t>
      </w:r>
      <w:r>
        <w:rPr>
          <w:sz w:val="28"/>
          <w:szCs w:val="28"/>
        </w:rPr>
        <w:t> </w:t>
      </w:r>
      <w:r w:rsidRPr="008F7DDC">
        <w:rPr>
          <w:sz w:val="28"/>
          <w:szCs w:val="28"/>
        </w:rPr>
        <w:t xml:space="preserve">Максимальный срок для выполнения </w:t>
      </w:r>
      <w:r>
        <w:rPr>
          <w:sz w:val="28"/>
          <w:szCs w:val="28"/>
        </w:rPr>
        <w:t>административных</w:t>
      </w:r>
      <w:r w:rsidRPr="008F7DDC">
        <w:rPr>
          <w:sz w:val="28"/>
          <w:szCs w:val="28"/>
        </w:rPr>
        <w:t xml:space="preserve"> действий, предусмотренных настоящим подразделом, не должен превышать </w:t>
      </w:r>
      <w:r>
        <w:rPr>
          <w:sz w:val="28"/>
          <w:szCs w:val="28"/>
        </w:rPr>
        <w:t>три рабочих дня</w:t>
      </w:r>
      <w:r w:rsidRPr="008F7DDC">
        <w:rPr>
          <w:sz w:val="28"/>
          <w:szCs w:val="28"/>
        </w:rPr>
        <w:t xml:space="preserve"> с даты поступления </w:t>
      </w:r>
      <w:r>
        <w:rPr>
          <w:sz w:val="28"/>
          <w:szCs w:val="28"/>
        </w:rPr>
        <w:t>зарегистрированного</w:t>
      </w:r>
      <w:r w:rsidRPr="00247153">
        <w:rPr>
          <w:sz w:val="28"/>
          <w:szCs w:val="28"/>
        </w:rPr>
        <w:t xml:space="preserve"> запроса</w:t>
      </w:r>
      <w:r w:rsidRPr="008F7DDC">
        <w:rPr>
          <w:sz w:val="28"/>
          <w:szCs w:val="28"/>
        </w:rPr>
        <w:t xml:space="preserve"> </w:t>
      </w:r>
      <w:r>
        <w:rPr>
          <w:sz w:val="28"/>
          <w:szCs w:val="28"/>
        </w:rPr>
        <w:br/>
      </w:r>
      <w:r w:rsidRPr="008F7DDC">
        <w:rPr>
          <w:sz w:val="28"/>
          <w:szCs w:val="28"/>
        </w:rPr>
        <w:t xml:space="preserve">на </w:t>
      </w:r>
      <w:r w:rsidRPr="00902E2D">
        <w:rPr>
          <w:sz w:val="28"/>
          <w:szCs w:val="28"/>
        </w:rPr>
        <w:t xml:space="preserve">предоставление </w:t>
      </w:r>
      <w:r>
        <w:rPr>
          <w:sz w:val="28"/>
          <w:szCs w:val="28"/>
        </w:rPr>
        <w:t>муниципальной</w:t>
      </w:r>
      <w:r w:rsidRPr="00902E2D">
        <w:rPr>
          <w:sz w:val="28"/>
          <w:szCs w:val="28"/>
        </w:rPr>
        <w:t xml:space="preserve"> услуги специалисту отдела.</w:t>
      </w:r>
    </w:p>
    <w:p w:rsidR="005A4953" w:rsidRPr="00902E2D" w:rsidRDefault="005A4953" w:rsidP="005A4953">
      <w:pPr>
        <w:autoSpaceDE w:val="0"/>
        <w:autoSpaceDN w:val="0"/>
        <w:adjustRightInd w:val="0"/>
        <w:ind w:firstLine="709"/>
        <w:jc w:val="both"/>
        <w:rPr>
          <w:sz w:val="28"/>
          <w:szCs w:val="28"/>
        </w:rPr>
      </w:pPr>
    </w:p>
    <w:p w:rsidR="005A4953" w:rsidRPr="00902E2D" w:rsidRDefault="005A4953" w:rsidP="005A4953">
      <w:pPr>
        <w:autoSpaceDE w:val="0"/>
        <w:autoSpaceDN w:val="0"/>
        <w:adjustRightInd w:val="0"/>
        <w:jc w:val="center"/>
        <w:outlineLvl w:val="0"/>
        <w:rPr>
          <w:b/>
          <w:sz w:val="28"/>
          <w:szCs w:val="28"/>
        </w:rPr>
      </w:pPr>
      <w:r w:rsidRPr="00902E2D">
        <w:rPr>
          <w:b/>
          <w:sz w:val="28"/>
          <w:szCs w:val="28"/>
        </w:rPr>
        <w:t>3.5. Опубликование извещения о предоставлении земельного участка или принятие решения об отказе в предоставлении земельного участка</w:t>
      </w:r>
    </w:p>
    <w:p w:rsidR="005A4953" w:rsidRPr="00902E2D" w:rsidRDefault="005A4953" w:rsidP="005A4953">
      <w:pPr>
        <w:autoSpaceDE w:val="0"/>
        <w:autoSpaceDN w:val="0"/>
        <w:adjustRightInd w:val="0"/>
        <w:ind w:firstLine="709"/>
        <w:jc w:val="both"/>
        <w:rPr>
          <w:sz w:val="28"/>
          <w:szCs w:val="28"/>
        </w:rPr>
      </w:pPr>
    </w:p>
    <w:p w:rsidR="005A4953" w:rsidRPr="00902E2D" w:rsidRDefault="005A4953" w:rsidP="005A4953">
      <w:pPr>
        <w:autoSpaceDE w:val="0"/>
        <w:autoSpaceDN w:val="0"/>
        <w:adjustRightInd w:val="0"/>
        <w:ind w:firstLine="709"/>
        <w:jc w:val="both"/>
        <w:rPr>
          <w:sz w:val="28"/>
          <w:szCs w:val="28"/>
        </w:rPr>
      </w:pPr>
      <w:r w:rsidRPr="00902E2D">
        <w:rPr>
          <w:sz w:val="28"/>
          <w:szCs w:val="28"/>
        </w:rPr>
        <w:t>37. </w:t>
      </w:r>
      <w:r>
        <w:rPr>
          <w:sz w:val="28"/>
          <w:szCs w:val="28"/>
        </w:rPr>
        <w:t>Администрацией городского округа Верхний Тагил</w:t>
      </w:r>
      <w:r w:rsidRPr="00902E2D">
        <w:rPr>
          <w:sz w:val="28"/>
          <w:szCs w:val="28"/>
        </w:rPr>
        <w:t xml:space="preserve"> обеспечивается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w:t>
      </w:r>
      <w:r>
        <w:rPr>
          <w:sz w:val="28"/>
          <w:szCs w:val="28"/>
        </w:rPr>
        <w:t>правовых актов уставом</w:t>
      </w:r>
      <w:r w:rsidRPr="00902E2D">
        <w:rPr>
          <w:sz w:val="28"/>
          <w:szCs w:val="28"/>
        </w:rPr>
        <w:t xml:space="preserve"> городского округа</w:t>
      </w:r>
      <w:r>
        <w:rPr>
          <w:sz w:val="28"/>
          <w:szCs w:val="28"/>
        </w:rPr>
        <w:t xml:space="preserve"> Верхний Тагил</w:t>
      </w:r>
      <w:r w:rsidRPr="00902E2D">
        <w:rPr>
          <w:sz w:val="28"/>
          <w:szCs w:val="28"/>
        </w:rPr>
        <w:t xml:space="preserve">, по месту нахождения земельного участка и размещает извещение на официальном сайте, а также на официальном сайте </w:t>
      </w:r>
      <w:r>
        <w:rPr>
          <w:sz w:val="28"/>
          <w:szCs w:val="28"/>
        </w:rPr>
        <w:t>городского округа Верхний Тагил</w:t>
      </w:r>
      <w:r w:rsidRPr="00902E2D">
        <w:rPr>
          <w:sz w:val="28"/>
          <w:szCs w:val="28"/>
        </w:rPr>
        <w:t xml:space="preserve"> в информационно-телекоммуникационной сети «Интернет».</w:t>
      </w:r>
    </w:p>
    <w:p w:rsidR="005A4953" w:rsidRPr="00902E2D" w:rsidRDefault="005A4953" w:rsidP="005A4953">
      <w:pPr>
        <w:autoSpaceDE w:val="0"/>
        <w:autoSpaceDN w:val="0"/>
        <w:adjustRightInd w:val="0"/>
        <w:ind w:firstLine="709"/>
        <w:jc w:val="both"/>
        <w:rPr>
          <w:sz w:val="28"/>
          <w:szCs w:val="28"/>
        </w:rPr>
      </w:pPr>
      <w:r w:rsidRPr="00902E2D">
        <w:rPr>
          <w:sz w:val="28"/>
          <w:szCs w:val="28"/>
        </w:rPr>
        <w:t>Срок публикации составляет 30 календарных дней со дня опубликования извещения.</w:t>
      </w:r>
    </w:p>
    <w:p w:rsidR="005A4953" w:rsidRPr="00902E2D" w:rsidRDefault="005A4953" w:rsidP="005A4953">
      <w:pPr>
        <w:autoSpaceDE w:val="0"/>
        <w:autoSpaceDN w:val="0"/>
        <w:adjustRightInd w:val="0"/>
        <w:ind w:firstLine="709"/>
        <w:jc w:val="both"/>
        <w:rPr>
          <w:sz w:val="28"/>
          <w:szCs w:val="28"/>
        </w:rPr>
      </w:pPr>
      <w:r w:rsidRPr="00902E2D">
        <w:rPr>
          <w:sz w:val="28"/>
          <w:szCs w:val="28"/>
        </w:rPr>
        <w:t xml:space="preserve">38. При наличии оснований, предусмотренных статьёй 39.16 Земельного кодекса Российской Федерации </w:t>
      </w:r>
      <w:r>
        <w:rPr>
          <w:sz w:val="28"/>
          <w:szCs w:val="28"/>
        </w:rPr>
        <w:t>Администрация городского округа Верхний Тагил</w:t>
      </w:r>
      <w:r w:rsidRPr="00902E2D">
        <w:rPr>
          <w:sz w:val="28"/>
          <w:szCs w:val="28"/>
        </w:rPr>
        <w:t xml:space="preserve"> принимается решение об отказе в предоставлении земельного участка по таким основаниям.</w:t>
      </w:r>
    </w:p>
    <w:p w:rsidR="005A4953" w:rsidRPr="00902E2D" w:rsidRDefault="005A4953" w:rsidP="005A4953">
      <w:pPr>
        <w:autoSpaceDE w:val="0"/>
        <w:autoSpaceDN w:val="0"/>
        <w:adjustRightInd w:val="0"/>
        <w:ind w:firstLine="709"/>
        <w:jc w:val="both"/>
        <w:rPr>
          <w:sz w:val="28"/>
          <w:szCs w:val="28"/>
        </w:rPr>
      </w:pPr>
    </w:p>
    <w:p w:rsidR="005A4953" w:rsidRPr="00902E2D" w:rsidRDefault="005A4953" w:rsidP="005A4953">
      <w:pPr>
        <w:autoSpaceDE w:val="0"/>
        <w:autoSpaceDN w:val="0"/>
        <w:adjustRightInd w:val="0"/>
        <w:jc w:val="center"/>
        <w:outlineLvl w:val="0"/>
        <w:rPr>
          <w:b/>
          <w:sz w:val="28"/>
          <w:szCs w:val="28"/>
        </w:rPr>
      </w:pPr>
      <w:r w:rsidRPr="00902E2D">
        <w:rPr>
          <w:b/>
          <w:sz w:val="28"/>
          <w:szCs w:val="28"/>
        </w:rPr>
        <w:t xml:space="preserve">3.6. Подготовка проекта договора купли-продажи (аренды) земельного участка или принятие решения об отказе в предоставлении земельного участка без проведения аукциона </w:t>
      </w:r>
    </w:p>
    <w:p w:rsidR="005A4953" w:rsidRPr="00902E2D" w:rsidRDefault="005A4953" w:rsidP="005A4953">
      <w:pPr>
        <w:autoSpaceDE w:val="0"/>
        <w:autoSpaceDN w:val="0"/>
        <w:adjustRightInd w:val="0"/>
        <w:jc w:val="center"/>
        <w:outlineLvl w:val="0"/>
        <w:rPr>
          <w:b/>
          <w:sz w:val="28"/>
          <w:szCs w:val="28"/>
        </w:rPr>
      </w:pPr>
    </w:p>
    <w:p w:rsidR="005A4953" w:rsidRPr="00902E2D" w:rsidRDefault="005A4953" w:rsidP="005A4953">
      <w:pPr>
        <w:autoSpaceDE w:val="0"/>
        <w:autoSpaceDN w:val="0"/>
        <w:adjustRightInd w:val="0"/>
        <w:ind w:firstLine="709"/>
        <w:jc w:val="both"/>
        <w:rPr>
          <w:sz w:val="28"/>
          <w:szCs w:val="28"/>
        </w:rPr>
      </w:pPr>
      <w:r w:rsidRPr="00902E2D">
        <w:rPr>
          <w:sz w:val="28"/>
          <w:szCs w:val="28"/>
        </w:rPr>
        <w:t xml:space="preserve">39. В случае, если по истечении тридцати дней со дня опубликования извещения заявления иных граждан о намерении участвовать в аукционе </w:t>
      </w:r>
      <w:r w:rsidRPr="00902E2D">
        <w:rPr>
          <w:sz w:val="28"/>
          <w:szCs w:val="28"/>
        </w:rPr>
        <w:br/>
        <w:t xml:space="preserve">не поступили, </w:t>
      </w:r>
      <w:r>
        <w:rPr>
          <w:sz w:val="28"/>
          <w:szCs w:val="28"/>
        </w:rPr>
        <w:t>Администрация городского округа Верхний Тагил</w:t>
      </w:r>
      <w:r w:rsidRPr="00902E2D">
        <w:rPr>
          <w:sz w:val="28"/>
          <w:szCs w:val="28"/>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A4953" w:rsidRPr="00902E2D" w:rsidRDefault="005A4953" w:rsidP="005A4953">
      <w:pPr>
        <w:autoSpaceDE w:val="0"/>
        <w:autoSpaceDN w:val="0"/>
        <w:adjustRightInd w:val="0"/>
        <w:ind w:firstLine="709"/>
        <w:jc w:val="both"/>
        <w:rPr>
          <w:sz w:val="28"/>
          <w:szCs w:val="28"/>
        </w:rPr>
      </w:pPr>
      <w:r w:rsidRPr="00902E2D">
        <w:rPr>
          <w:sz w:val="28"/>
          <w:szCs w:val="28"/>
        </w:rPr>
        <w:t xml:space="preserve">40. В случае поступления в течение тридцати дней со дня опубликования извещения заявлений иных граждан о намерении участвовать в аукционе </w:t>
      </w:r>
      <w:r>
        <w:rPr>
          <w:sz w:val="28"/>
          <w:szCs w:val="28"/>
        </w:rPr>
        <w:t>администрация городского округа Верхний Тагил</w:t>
      </w:r>
      <w:r w:rsidRPr="00902E2D">
        <w:rPr>
          <w:sz w:val="28"/>
          <w:szCs w:val="28"/>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p>
    <w:p w:rsidR="005A4953" w:rsidRPr="00902E2D" w:rsidRDefault="005A4953" w:rsidP="005A4953">
      <w:pPr>
        <w:autoSpaceDE w:val="0"/>
        <w:autoSpaceDN w:val="0"/>
        <w:adjustRightInd w:val="0"/>
        <w:jc w:val="both"/>
        <w:rPr>
          <w:sz w:val="28"/>
          <w:szCs w:val="28"/>
        </w:rPr>
      </w:pPr>
    </w:p>
    <w:p w:rsidR="005A4953" w:rsidRPr="00902E2D" w:rsidRDefault="005A4953" w:rsidP="005A4953">
      <w:pPr>
        <w:autoSpaceDE w:val="0"/>
        <w:autoSpaceDN w:val="0"/>
        <w:adjustRightInd w:val="0"/>
        <w:jc w:val="center"/>
        <w:outlineLvl w:val="0"/>
        <w:rPr>
          <w:b/>
          <w:sz w:val="28"/>
          <w:szCs w:val="28"/>
        </w:rPr>
      </w:pPr>
      <w:r w:rsidRPr="00902E2D">
        <w:rPr>
          <w:b/>
          <w:sz w:val="28"/>
          <w:szCs w:val="28"/>
        </w:rPr>
        <w:t>3.7. Принятие решения о проведении аукциона в отношении испрашиваемого участка</w:t>
      </w:r>
    </w:p>
    <w:p w:rsidR="005A4953" w:rsidRPr="00902E2D" w:rsidRDefault="005A4953" w:rsidP="005A4953">
      <w:pPr>
        <w:autoSpaceDE w:val="0"/>
        <w:autoSpaceDN w:val="0"/>
        <w:adjustRightInd w:val="0"/>
        <w:jc w:val="center"/>
        <w:outlineLvl w:val="0"/>
        <w:rPr>
          <w:b/>
          <w:sz w:val="28"/>
          <w:szCs w:val="28"/>
        </w:rPr>
      </w:pPr>
    </w:p>
    <w:p w:rsidR="005A4953" w:rsidRPr="00902E2D" w:rsidRDefault="005A4953" w:rsidP="005A4953">
      <w:pPr>
        <w:autoSpaceDE w:val="0"/>
        <w:autoSpaceDN w:val="0"/>
        <w:adjustRightInd w:val="0"/>
        <w:ind w:firstLine="567"/>
        <w:jc w:val="both"/>
        <w:outlineLvl w:val="0"/>
        <w:rPr>
          <w:sz w:val="28"/>
          <w:szCs w:val="28"/>
        </w:rPr>
      </w:pPr>
      <w:r w:rsidRPr="00902E2D">
        <w:rPr>
          <w:sz w:val="28"/>
          <w:szCs w:val="28"/>
        </w:rPr>
        <w:t>41. </w:t>
      </w:r>
      <w:r>
        <w:rPr>
          <w:sz w:val="28"/>
          <w:szCs w:val="28"/>
        </w:rPr>
        <w:t>Администрацией городского округа Верхний Тагил</w:t>
      </w:r>
      <w:r w:rsidRPr="00902E2D">
        <w:rPr>
          <w:sz w:val="28"/>
          <w:szCs w:val="28"/>
        </w:rPr>
        <w:t xml:space="preserve"> принимаются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предусмотренном пунктом 40 настоящего Регламента. </w:t>
      </w:r>
    </w:p>
    <w:p w:rsidR="005A4953" w:rsidRPr="00902E2D" w:rsidRDefault="005A4953" w:rsidP="005A4953">
      <w:pPr>
        <w:autoSpaceDE w:val="0"/>
        <w:autoSpaceDN w:val="0"/>
        <w:adjustRightInd w:val="0"/>
        <w:ind w:firstLine="567"/>
        <w:jc w:val="both"/>
        <w:outlineLvl w:val="0"/>
        <w:rPr>
          <w:sz w:val="28"/>
          <w:szCs w:val="28"/>
        </w:rPr>
      </w:pPr>
    </w:p>
    <w:p w:rsidR="005A4953" w:rsidRPr="00902E2D" w:rsidRDefault="005A4953" w:rsidP="005A4953">
      <w:pPr>
        <w:autoSpaceDE w:val="0"/>
        <w:autoSpaceDN w:val="0"/>
        <w:adjustRightInd w:val="0"/>
        <w:jc w:val="center"/>
        <w:outlineLvl w:val="0"/>
        <w:rPr>
          <w:b/>
          <w:sz w:val="28"/>
          <w:szCs w:val="28"/>
        </w:rPr>
      </w:pPr>
      <w:r w:rsidRPr="00902E2D">
        <w:rPr>
          <w:b/>
          <w:sz w:val="28"/>
          <w:szCs w:val="28"/>
        </w:rPr>
        <w:t>3.</w:t>
      </w:r>
      <w:r>
        <w:rPr>
          <w:b/>
          <w:sz w:val="28"/>
          <w:szCs w:val="28"/>
        </w:rPr>
        <w:t>8</w:t>
      </w:r>
      <w:r w:rsidRPr="00902E2D">
        <w:rPr>
          <w:b/>
          <w:sz w:val="28"/>
          <w:szCs w:val="28"/>
        </w:rPr>
        <w:t xml:space="preserve"> Подготовка ответа заявителю</w:t>
      </w:r>
    </w:p>
    <w:p w:rsidR="005A4953" w:rsidRPr="00902E2D" w:rsidRDefault="005A4953" w:rsidP="005A4953">
      <w:pPr>
        <w:autoSpaceDE w:val="0"/>
        <w:autoSpaceDN w:val="0"/>
        <w:adjustRightInd w:val="0"/>
        <w:jc w:val="center"/>
        <w:outlineLvl w:val="0"/>
        <w:rPr>
          <w:b/>
          <w:sz w:val="28"/>
          <w:szCs w:val="28"/>
        </w:rPr>
      </w:pPr>
    </w:p>
    <w:p w:rsidR="005A4953" w:rsidRPr="00902E2D" w:rsidRDefault="005A4953" w:rsidP="005A4953">
      <w:pPr>
        <w:autoSpaceDE w:val="0"/>
        <w:autoSpaceDN w:val="0"/>
        <w:adjustRightInd w:val="0"/>
        <w:ind w:firstLine="567"/>
        <w:jc w:val="both"/>
        <w:outlineLvl w:val="0"/>
        <w:rPr>
          <w:sz w:val="28"/>
          <w:szCs w:val="28"/>
        </w:rPr>
      </w:pPr>
      <w:r w:rsidRPr="00902E2D">
        <w:rPr>
          <w:sz w:val="28"/>
          <w:szCs w:val="28"/>
        </w:rPr>
        <w:t xml:space="preserve">42. Ответ заявителю подготавливается на основании решения, принятого </w:t>
      </w:r>
      <w:r w:rsidRPr="00902E2D">
        <w:rPr>
          <w:sz w:val="28"/>
          <w:szCs w:val="28"/>
        </w:rPr>
        <w:br/>
        <w:t xml:space="preserve">в соответствии с пунктами 38, 40 настоящего регламента, а также на основании сведений, полученных в результате рассмотрения ранее поступивших обращений в отношении испрашиваемой местности и информации, содержащейся </w:t>
      </w:r>
      <w:r w:rsidRPr="00902E2D">
        <w:rPr>
          <w:sz w:val="28"/>
          <w:szCs w:val="28"/>
        </w:rPr>
        <w:br/>
      </w:r>
      <w:r>
        <w:rPr>
          <w:sz w:val="28"/>
          <w:szCs w:val="28"/>
        </w:rPr>
        <w:t>в геоинформационных системах городского округа Верхний Тагил</w:t>
      </w:r>
      <w:r w:rsidRPr="00902E2D">
        <w:rPr>
          <w:sz w:val="28"/>
          <w:szCs w:val="28"/>
        </w:rPr>
        <w:t>.</w:t>
      </w:r>
    </w:p>
    <w:p w:rsidR="005A4953" w:rsidRPr="00902E2D" w:rsidRDefault="005A4953" w:rsidP="005A4953">
      <w:pPr>
        <w:autoSpaceDE w:val="0"/>
        <w:autoSpaceDN w:val="0"/>
        <w:adjustRightInd w:val="0"/>
        <w:ind w:firstLine="709"/>
        <w:jc w:val="both"/>
        <w:rPr>
          <w:sz w:val="28"/>
          <w:szCs w:val="28"/>
        </w:rPr>
      </w:pPr>
      <w:r w:rsidRPr="00902E2D">
        <w:rPr>
          <w:sz w:val="28"/>
          <w:szCs w:val="28"/>
        </w:rPr>
        <w:t>43. В случае,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 заявителю подготавливается дополнительный ответ о прекращении работы по заявлению.</w:t>
      </w:r>
    </w:p>
    <w:p w:rsidR="005A4953" w:rsidRPr="00902E2D" w:rsidRDefault="005A4953" w:rsidP="005A4953">
      <w:pPr>
        <w:autoSpaceDE w:val="0"/>
        <w:autoSpaceDN w:val="0"/>
        <w:adjustRightInd w:val="0"/>
        <w:jc w:val="center"/>
        <w:rPr>
          <w:b/>
          <w:sz w:val="28"/>
          <w:szCs w:val="28"/>
        </w:rPr>
      </w:pPr>
    </w:p>
    <w:p w:rsidR="005A4953" w:rsidRPr="00902E2D" w:rsidRDefault="005A4953" w:rsidP="005A4953">
      <w:pPr>
        <w:autoSpaceDE w:val="0"/>
        <w:autoSpaceDN w:val="0"/>
        <w:adjustRightInd w:val="0"/>
        <w:jc w:val="center"/>
        <w:rPr>
          <w:b/>
          <w:sz w:val="28"/>
          <w:szCs w:val="28"/>
        </w:rPr>
      </w:pPr>
      <w:r w:rsidRPr="00902E2D">
        <w:rPr>
          <w:b/>
          <w:sz w:val="28"/>
          <w:szCs w:val="28"/>
        </w:rPr>
        <w:t>3.</w:t>
      </w:r>
      <w:r>
        <w:rPr>
          <w:b/>
          <w:sz w:val="28"/>
          <w:szCs w:val="28"/>
        </w:rPr>
        <w:t>9</w:t>
      </w:r>
      <w:r w:rsidRPr="00902E2D">
        <w:rPr>
          <w:b/>
          <w:sz w:val="28"/>
          <w:szCs w:val="28"/>
        </w:rPr>
        <w:t xml:space="preserve"> Проведение мероприятий по подготовке земельного участка к аукциону</w:t>
      </w:r>
    </w:p>
    <w:p w:rsidR="005A4953" w:rsidRPr="00902E2D" w:rsidRDefault="005A4953" w:rsidP="005A4953">
      <w:pPr>
        <w:autoSpaceDE w:val="0"/>
        <w:autoSpaceDN w:val="0"/>
        <w:adjustRightInd w:val="0"/>
        <w:jc w:val="center"/>
        <w:rPr>
          <w:b/>
          <w:sz w:val="28"/>
          <w:szCs w:val="28"/>
        </w:rPr>
      </w:pPr>
    </w:p>
    <w:p w:rsidR="005A4953" w:rsidRPr="00902E2D" w:rsidRDefault="005A4953" w:rsidP="005A4953">
      <w:pPr>
        <w:autoSpaceDE w:val="0"/>
        <w:autoSpaceDN w:val="0"/>
        <w:adjustRightInd w:val="0"/>
        <w:ind w:firstLine="709"/>
        <w:jc w:val="both"/>
        <w:rPr>
          <w:sz w:val="28"/>
          <w:szCs w:val="28"/>
        </w:rPr>
      </w:pPr>
      <w:r w:rsidRPr="00902E2D">
        <w:rPr>
          <w:sz w:val="28"/>
          <w:szCs w:val="28"/>
        </w:rPr>
        <w:t xml:space="preserve">44. Основанием для начала </w:t>
      </w:r>
      <w:r>
        <w:rPr>
          <w:sz w:val="28"/>
          <w:szCs w:val="28"/>
        </w:rPr>
        <w:t>административн</w:t>
      </w:r>
      <w:r w:rsidRPr="00902E2D">
        <w:rPr>
          <w:sz w:val="28"/>
          <w:szCs w:val="28"/>
        </w:rPr>
        <w:t>ой процедуры является поступление в течение тридцати дней со дня опубликования извещения заявлений иных граждан о намерении участвовать в аукционе.</w:t>
      </w:r>
    </w:p>
    <w:p w:rsidR="005A4953" w:rsidRPr="00902E2D" w:rsidRDefault="005A4953" w:rsidP="005A4953">
      <w:pPr>
        <w:autoSpaceDE w:val="0"/>
        <w:autoSpaceDN w:val="0"/>
        <w:adjustRightInd w:val="0"/>
        <w:ind w:firstLine="709"/>
        <w:jc w:val="both"/>
        <w:rPr>
          <w:sz w:val="28"/>
          <w:szCs w:val="28"/>
        </w:rPr>
      </w:pPr>
      <w:r w:rsidRPr="00902E2D">
        <w:rPr>
          <w:sz w:val="28"/>
          <w:szCs w:val="28"/>
        </w:rPr>
        <w:t>45. Постановка земельного участка на государственный кадастровый учет.</w:t>
      </w:r>
    </w:p>
    <w:p w:rsidR="005A4953" w:rsidRPr="00902E2D" w:rsidRDefault="005A4953" w:rsidP="005A4953">
      <w:pPr>
        <w:autoSpaceDE w:val="0"/>
        <w:autoSpaceDN w:val="0"/>
        <w:adjustRightInd w:val="0"/>
        <w:ind w:firstLine="709"/>
        <w:jc w:val="both"/>
        <w:rPr>
          <w:sz w:val="28"/>
          <w:szCs w:val="28"/>
        </w:rPr>
      </w:pPr>
      <w:r w:rsidRPr="00902E2D">
        <w:rPr>
          <w:sz w:val="28"/>
          <w:szCs w:val="28"/>
        </w:rPr>
        <w:t xml:space="preserve">46. После проведения государственного кадастрового учета земельный участок в соответствии с Федеральным законом «Об оценочной деятельности» </w:t>
      </w:r>
      <w:r w:rsidRPr="00902E2D">
        <w:rPr>
          <w:sz w:val="28"/>
          <w:szCs w:val="28"/>
        </w:rPr>
        <w:br/>
        <w:t>от 29.07.1998 № 135-ФЗ (далее – ФЗ «Об оценочной деятельности») подлежит оценке.</w:t>
      </w:r>
    </w:p>
    <w:p w:rsidR="005A4953" w:rsidRPr="00902E2D" w:rsidRDefault="005A4953" w:rsidP="005A4953">
      <w:pPr>
        <w:autoSpaceDE w:val="0"/>
        <w:autoSpaceDN w:val="0"/>
        <w:adjustRightInd w:val="0"/>
        <w:ind w:firstLine="709"/>
        <w:jc w:val="both"/>
        <w:rPr>
          <w:sz w:val="28"/>
          <w:szCs w:val="28"/>
        </w:rPr>
      </w:pPr>
      <w:r w:rsidRPr="00902E2D">
        <w:rPr>
          <w:sz w:val="28"/>
          <w:szCs w:val="28"/>
        </w:rPr>
        <w:t xml:space="preserve">47. Осуществляется получение технических условий на присоединение </w:t>
      </w:r>
      <w:r w:rsidRPr="00902E2D">
        <w:rPr>
          <w:sz w:val="28"/>
          <w:szCs w:val="28"/>
        </w:rPr>
        <w:br/>
        <w:t>к сетям инженерно-технического обеспечения.</w:t>
      </w:r>
    </w:p>
    <w:p w:rsidR="005A4953" w:rsidRPr="00902E2D" w:rsidRDefault="005A4953" w:rsidP="005A4953">
      <w:pPr>
        <w:autoSpaceDE w:val="0"/>
        <w:autoSpaceDN w:val="0"/>
        <w:adjustRightInd w:val="0"/>
        <w:ind w:firstLine="709"/>
        <w:jc w:val="both"/>
        <w:rPr>
          <w:sz w:val="28"/>
          <w:szCs w:val="28"/>
        </w:rPr>
      </w:pPr>
      <w:r w:rsidRPr="00902E2D">
        <w:rPr>
          <w:sz w:val="28"/>
          <w:szCs w:val="28"/>
        </w:rPr>
        <w:t xml:space="preserve">48. Осуществляется подготовка распорядительного акта </w:t>
      </w:r>
      <w:r>
        <w:rPr>
          <w:sz w:val="28"/>
          <w:szCs w:val="28"/>
        </w:rPr>
        <w:t xml:space="preserve">администрации городского округа Верхний Тагил </w:t>
      </w:r>
      <w:r w:rsidRPr="00902E2D">
        <w:rPr>
          <w:sz w:val="28"/>
          <w:szCs w:val="28"/>
        </w:rPr>
        <w:t>о проведении аукциона.</w:t>
      </w:r>
    </w:p>
    <w:p w:rsidR="005A4953" w:rsidRPr="00902E2D" w:rsidRDefault="005A4953" w:rsidP="005A4953">
      <w:pPr>
        <w:autoSpaceDE w:val="0"/>
        <w:autoSpaceDN w:val="0"/>
        <w:adjustRightInd w:val="0"/>
        <w:ind w:firstLine="709"/>
        <w:jc w:val="both"/>
        <w:rPr>
          <w:sz w:val="28"/>
          <w:szCs w:val="28"/>
        </w:rPr>
      </w:pPr>
    </w:p>
    <w:p w:rsidR="005A4953" w:rsidRDefault="005A4953" w:rsidP="005A4953">
      <w:pPr>
        <w:autoSpaceDE w:val="0"/>
        <w:autoSpaceDN w:val="0"/>
        <w:adjustRightInd w:val="0"/>
        <w:jc w:val="center"/>
        <w:rPr>
          <w:b/>
          <w:sz w:val="28"/>
          <w:szCs w:val="28"/>
        </w:rPr>
      </w:pPr>
      <w:r>
        <w:rPr>
          <w:b/>
          <w:sz w:val="28"/>
          <w:szCs w:val="28"/>
        </w:rPr>
        <w:t>3.10</w:t>
      </w:r>
      <w:r w:rsidRPr="00902E2D">
        <w:rPr>
          <w:b/>
          <w:sz w:val="28"/>
          <w:szCs w:val="28"/>
        </w:rPr>
        <w:t xml:space="preserve"> Заключение договора купли-продажи (аренды) земельного участка </w:t>
      </w:r>
      <w:r w:rsidRPr="00902E2D">
        <w:rPr>
          <w:b/>
          <w:sz w:val="28"/>
          <w:szCs w:val="28"/>
        </w:rPr>
        <w:br/>
        <w:t>с победителем торгов (с единственным участником) на основании протокола о результатах аукциона Фонда имущества</w:t>
      </w:r>
    </w:p>
    <w:p w:rsidR="005A4953" w:rsidRPr="00A018A0" w:rsidRDefault="005A4953" w:rsidP="005A4953">
      <w:pPr>
        <w:autoSpaceDE w:val="0"/>
        <w:autoSpaceDN w:val="0"/>
        <w:adjustRightInd w:val="0"/>
        <w:jc w:val="center"/>
        <w:rPr>
          <w:b/>
          <w:sz w:val="28"/>
          <w:szCs w:val="28"/>
        </w:rPr>
      </w:pPr>
    </w:p>
    <w:p w:rsidR="005A4953" w:rsidRPr="00902E2D" w:rsidRDefault="005A4953" w:rsidP="005A4953">
      <w:pPr>
        <w:autoSpaceDE w:val="0"/>
        <w:autoSpaceDN w:val="0"/>
        <w:adjustRightInd w:val="0"/>
        <w:ind w:firstLine="709"/>
        <w:jc w:val="both"/>
        <w:rPr>
          <w:sz w:val="28"/>
          <w:szCs w:val="28"/>
        </w:rPr>
      </w:pPr>
      <w:r>
        <w:rPr>
          <w:sz w:val="28"/>
          <w:szCs w:val="28"/>
        </w:rPr>
        <w:t>50. </w:t>
      </w:r>
      <w:r w:rsidRPr="00A018A0">
        <w:rPr>
          <w:sz w:val="28"/>
          <w:szCs w:val="28"/>
        </w:rPr>
        <w:t xml:space="preserve">Основанием для начала </w:t>
      </w:r>
      <w:r>
        <w:rPr>
          <w:sz w:val="28"/>
          <w:szCs w:val="28"/>
        </w:rPr>
        <w:t>административн</w:t>
      </w:r>
      <w:r w:rsidRPr="00A018A0">
        <w:rPr>
          <w:sz w:val="28"/>
          <w:szCs w:val="28"/>
        </w:rPr>
        <w:t xml:space="preserve">ой процедуры является </w:t>
      </w:r>
      <w:r>
        <w:rPr>
          <w:sz w:val="28"/>
          <w:szCs w:val="28"/>
        </w:rPr>
        <w:t>протокол аукционной комиссии</w:t>
      </w:r>
      <w:r w:rsidRPr="00902E2D">
        <w:rPr>
          <w:sz w:val="28"/>
          <w:szCs w:val="28"/>
        </w:rPr>
        <w:t xml:space="preserve"> «о результатах аукциона».</w:t>
      </w:r>
    </w:p>
    <w:p w:rsidR="005A4953" w:rsidRPr="00E46DFD" w:rsidRDefault="005A4953" w:rsidP="005A4953">
      <w:pPr>
        <w:autoSpaceDE w:val="0"/>
        <w:autoSpaceDN w:val="0"/>
        <w:adjustRightInd w:val="0"/>
        <w:ind w:firstLine="709"/>
        <w:jc w:val="both"/>
        <w:rPr>
          <w:sz w:val="28"/>
          <w:szCs w:val="28"/>
        </w:rPr>
      </w:pPr>
      <w:r w:rsidRPr="00902E2D">
        <w:rPr>
          <w:sz w:val="28"/>
          <w:szCs w:val="28"/>
        </w:rPr>
        <w:t>В соответствии со статьей 39.12, 39.13 Земельного кодекса Российской Федерации в десятидневный срок подготавливается проект договора аренды (купли-продажи) земельного</w:t>
      </w:r>
      <w:r>
        <w:rPr>
          <w:sz w:val="28"/>
          <w:szCs w:val="28"/>
        </w:rPr>
        <w:t xml:space="preserve"> участка</w:t>
      </w:r>
      <w:r w:rsidRPr="00902E2D">
        <w:rPr>
          <w:sz w:val="28"/>
          <w:szCs w:val="28"/>
        </w:rPr>
        <w:t xml:space="preserve"> и передается на подписание победителю торгов (единственному участнику)</w:t>
      </w:r>
    </w:p>
    <w:p w:rsidR="005A4953" w:rsidRPr="000F576F" w:rsidRDefault="005A4953" w:rsidP="005A4953">
      <w:pPr>
        <w:autoSpaceDE w:val="0"/>
        <w:autoSpaceDN w:val="0"/>
        <w:adjustRightInd w:val="0"/>
        <w:ind w:firstLine="709"/>
        <w:jc w:val="center"/>
        <w:rPr>
          <w:sz w:val="28"/>
          <w:szCs w:val="28"/>
        </w:rPr>
      </w:pPr>
    </w:p>
    <w:p w:rsidR="005A4953" w:rsidRDefault="005A4953" w:rsidP="005A4953">
      <w:pPr>
        <w:autoSpaceDE w:val="0"/>
        <w:autoSpaceDN w:val="0"/>
        <w:adjustRightInd w:val="0"/>
        <w:ind w:firstLine="540"/>
        <w:jc w:val="center"/>
        <w:outlineLvl w:val="1"/>
        <w:rPr>
          <w:b/>
          <w:sz w:val="28"/>
          <w:szCs w:val="28"/>
        </w:rPr>
      </w:pPr>
      <w:r>
        <w:rPr>
          <w:b/>
          <w:sz w:val="28"/>
          <w:szCs w:val="28"/>
        </w:rPr>
        <w:t>3.11</w:t>
      </w:r>
      <w:r w:rsidRPr="003D4F47">
        <w:rPr>
          <w:b/>
          <w:sz w:val="28"/>
          <w:szCs w:val="28"/>
        </w:rPr>
        <w:t>.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также в многофункциональных центрах предоставления государственных и муниципальных услуг</w:t>
      </w:r>
    </w:p>
    <w:p w:rsidR="005A4953" w:rsidRPr="008F7DDC" w:rsidRDefault="005A4953" w:rsidP="005A4953">
      <w:pPr>
        <w:autoSpaceDE w:val="0"/>
        <w:autoSpaceDN w:val="0"/>
        <w:adjustRightInd w:val="0"/>
        <w:ind w:firstLine="540"/>
        <w:jc w:val="center"/>
        <w:outlineLvl w:val="1"/>
        <w:rPr>
          <w:b/>
          <w:sz w:val="28"/>
          <w:szCs w:val="28"/>
        </w:rPr>
      </w:pPr>
    </w:p>
    <w:p w:rsidR="005A4953" w:rsidRPr="004C4ED2" w:rsidRDefault="005A4953" w:rsidP="005A4953">
      <w:pPr>
        <w:autoSpaceDE w:val="0"/>
        <w:autoSpaceDN w:val="0"/>
        <w:adjustRightInd w:val="0"/>
        <w:ind w:firstLine="709"/>
        <w:jc w:val="both"/>
        <w:rPr>
          <w:sz w:val="28"/>
          <w:szCs w:val="28"/>
        </w:rPr>
      </w:pPr>
      <w:r>
        <w:rPr>
          <w:sz w:val="28"/>
          <w:szCs w:val="28"/>
        </w:rPr>
        <w:t xml:space="preserve">51. </w:t>
      </w:r>
      <w:r w:rsidRPr="004C4ED2">
        <w:rPr>
          <w:sz w:val="28"/>
          <w:szCs w:val="28"/>
        </w:rPr>
        <w:t xml:space="preserve">Заявление о предоставлении </w:t>
      </w:r>
      <w:r>
        <w:rPr>
          <w:sz w:val="28"/>
          <w:szCs w:val="28"/>
        </w:rPr>
        <w:t>муниципальной услуги</w:t>
      </w:r>
      <w:r w:rsidRPr="004C4ED2">
        <w:rPr>
          <w:sz w:val="28"/>
          <w:szCs w:val="28"/>
        </w:rPr>
        <w:t xml:space="preserve"> также может быть подано посредством:</w:t>
      </w:r>
    </w:p>
    <w:p w:rsidR="005A4953" w:rsidRPr="004C4ED2" w:rsidRDefault="005A4953" w:rsidP="005A4953">
      <w:pPr>
        <w:autoSpaceDE w:val="0"/>
        <w:autoSpaceDN w:val="0"/>
        <w:adjustRightInd w:val="0"/>
        <w:ind w:firstLine="709"/>
        <w:jc w:val="both"/>
        <w:rPr>
          <w:sz w:val="28"/>
          <w:szCs w:val="28"/>
        </w:rPr>
      </w:pPr>
      <w:r w:rsidRPr="004C4ED2">
        <w:rPr>
          <w:sz w:val="28"/>
          <w:szCs w:val="28"/>
        </w:rPr>
        <w:t>- федеральной государственной информационной системы «Единый портал государственных и муниципальных услуг (функций)»;</w:t>
      </w:r>
    </w:p>
    <w:p w:rsidR="005A4953" w:rsidRPr="004C4ED2" w:rsidRDefault="005A4953" w:rsidP="005A4953">
      <w:pPr>
        <w:autoSpaceDE w:val="0"/>
        <w:autoSpaceDN w:val="0"/>
        <w:adjustRightInd w:val="0"/>
        <w:ind w:firstLine="709"/>
        <w:jc w:val="both"/>
        <w:rPr>
          <w:sz w:val="28"/>
          <w:szCs w:val="28"/>
        </w:rPr>
      </w:pPr>
      <w:r w:rsidRPr="004C4ED2">
        <w:rPr>
          <w:sz w:val="28"/>
          <w:szCs w:val="28"/>
        </w:rPr>
        <w:t xml:space="preserve">- региональной государственной информационной системы «Портал государственных </w:t>
      </w:r>
      <w:r w:rsidRPr="00F82E5C">
        <w:rPr>
          <w:sz w:val="28"/>
          <w:szCs w:val="28"/>
        </w:rPr>
        <w:t xml:space="preserve">и муниципальных </w:t>
      </w:r>
      <w:r w:rsidRPr="004C4ED2">
        <w:rPr>
          <w:sz w:val="28"/>
          <w:szCs w:val="28"/>
        </w:rPr>
        <w:t>услуг (функций) Свердловской области»;</w:t>
      </w:r>
    </w:p>
    <w:p w:rsidR="005A4953" w:rsidRPr="004C4ED2" w:rsidRDefault="005A4953" w:rsidP="005A4953">
      <w:pPr>
        <w:autoSpaceDE w:val="0"/>
        <w:autoSpaceDN w:val="0"/>
        <w:adjustRightInd w:val="0"/>
        <w:ind w:firstLine="709"/>
        <w:jc w:val="both"/>
        <w:rPr>
          <w:sz w:val="28"/>
          <w:szCs w:val="28"/>
        </w:rPr>
      </w:pPr>
      <w:r w:rsidRPr="004C4ED2">
        <w:rPr>
          <w:sz w:val="28"/>
          <w:szCs w:val="28"/>
        </w:rPr>
        <w:t xml:space="preserve">- </w:t>
      </w:r>
      <w:r>
        <w:rPr>
          <w:sz w:val="28"/>
          <w:szCs w:val="28"/>
        </w:rPr>
        <w:t>МФЦ</w:t>
      </w:r>
      <w:r w:rsidRPr="004C4ED2">
        <w:rPr>
          <w:sz w:val="28"/>
          <w:szCs w:val="28"/>
        </w:rPr>
        <w:t>.</w:t>
      </w:r>
    </w:p>
    <w:p w:rsidR="005A4953" w:rsidRDefault="005A4953" w:rsidP="005A4953">
      <w:pPr>
        <w:widowControl w:val="0"/>
        <w:autoSpaceDE w:val="0"/>
        <w:autoSpaceDN w:val="0"/>
        <w:adjustRightInd w:val="0"/>
        <w:ind w:firstLine="709"/>
        <w:jc w:val="both"/>
        <w:rPr>
          <w:sz w:val="28"/>
          <w:szCs w:val="28"/>
        </w:rPr>
      </w:pPr>
      <w:r>
        <w:rPr>
          <w:sz w:val="28"/>
          <w:szCs w:val="28"/>
        </w:rPr>
        <w:t xml:space="preserve">52. Подача заявления о предоставлении муниципальной услуги посредством </w:t>
      </w:r>
      <w:r w:rsidRPr="004C4ED2">
        <w:rPr>
          <w:sz w:val="28"/>
          <w:szCs w:val="28"/>
        </w:rPr>
        <w:t>федеральной государственной информационной системы «Единый портал государственных и муниципальных услуг (функций)»</w:t>
      </w:r>
      <w:r>
        <w:rPr>
          <w:sz w:val="28"/>
          <w:szCs w:val="28"/>
        </w:rPr>
        <w:t xml:space="preserve">, </w:t>
      </w:r>
      <w:r w:rsidRPr="004C4ED2">
        <w:rPr>
          <w:sz w:val="28"/>
          <w:szCs w:val="28"/>
        </w:rPr>
        <w:t>региональной государственной информационной системы «Портал государственных</w:t>
      </w:r>
      <w:r>
        <w:rPr>
          <w:sz w:val="28"/>
          <w:szCs w:val="28"/>
        </w:rPr>
        <w:br/>
      </w:r>
      <w:r w:rsidRPr="00F82E5C">
        <w:rPr>
          <w:sz w:val="28"/>
          <w:szCs w:val="28"/>
        </w:rPr>
        <w:t xml:space="preserve">и муниципальных </w:t>
      </w:r>
      <w:r w:rsidRPr="004C4ED2">
        <w:rPr>
          <w:sz w:val="28"/>
          <w:szCs w:val="28"/>
        </w:rPr>
        <w:t>услуг (функций) Свердловской области»</w:t>
      </w:r>
      <w:r>
        <w:rPr>
          <w:sz w:val="28"/>
          <w:szCs w:val="28"/>
        </w:rPr>
        <w:t xml:space="preserve"> осуществляется посредством регистрации заявителя на соответствующих порталах и создания личного кабинета.</w:t>
      </w:r>
    </w:p>
    <w:p w:rsidR="005A4953" w:rsidRDefault="005A4953" w:rsidP="005A4953">
      <w:pPr>
        <w:widowControl w:val="0"/>
        <w:autoSpaceDE w:val="0"/>
        <w:autoSpaceDN w:val="0"/>
        <w:adjustRightInd w:val="0"/>
        <w:ind w:firstLine="709"/>
        <w:jc w:val="both"/>
        <w:rPr>
          <w:sz w:val="28"/>
          <w:szCs w:val="28"/>
        </w:rPr>
      </w:pPr>
      <w:r>
        <w:rPr>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5A4953" w:rsidRDefault="005A4953" w:rsidP="005A4953">
      <w:pPr>
        <w:widowControl w:val="0"/>
        <w:autoSpaceDE w:val="0"/>
        <w:autoSpaceDN w:val="0"/>
        <w:adjustRightInd w:val="0"/>
        <w:ind w:firstLine="709"/>
        <w:jc w:val="both"/>
        <w:rPr>
          <w:sz w:val="28"/>
          <w:szCs w:val="28"/>
        </w:rPr>
      </w:pPr>
      <w:r>
        <w:rPr>
          <w:sz w:val="28"/>
          <w:szCs w:val="28"/>
        </w:rPr>
        <w:t>53. </w:t>
      </w:r>
      <w:r w:rsidRPr="007C78A6">
        <w:rPr>
          <w:sz w:val="28"/>
          <w:szCs w:val="28"/>
        </w:rPr>
        <w:t>Подача заявителем запроса и иных документов, необходимых</w:t>
      </w:r>
      <w:r>
        <w:rPr>
          <w:sz w:val="28"/>
          <w:szCs w:val="28"/>
        </w:rPr>
        <w:br/>
      </w:r>
      <w:r w:rsidRPr="007C78A6">
        <w:rPr>
          <w:sz w:val="28"/>
          <w:szCs w:val="28"/>
        </w:rPr>
        <w:t>для</w:t>
      </w:r>
      <w:r>
        <w:rPr>
          <w:sz w:val="28"/>
          <w:szCs w:val="28"/>
        </w:rPr>
        <w:t xml:space="preserve"> предоставления муниципальной </w:t>
      </w:r>
      <w:r w:rsidRPr="007C78A6">
        <w:rPr>
          <w:sz w:val="28"/>
          <w:szCs w:val="28"/>
        </w:rPr>
        <w:t>услуги</w:t>
      </w:r>
      <w:r>
        <w:rPr>
          <w:sz w:val="28"/>
          <w:szCs w:val="28"/>
        </w:rPr>
        <w:t>,</w:t>
      </w:r>
      <w:r w:rsidRPr="007C78A6">
        <w:rPr>
          <w:sz w:val="28"/>
          <w:szCs w:val="28"/>
        </w:rPr>
        <w:t xml:space="preserve"> осуществляется путем заполнения форм</w:t>
      </w:r>
      <w:r>
        <w:rPr>
          <w:sz w:val="28"/>
          <w:szCs w:val="28"/>
        </w:rPr>
        <w:t xml:space="preserve">, соответствующих определенной муниципальной услуге. </w:t>
      </w:r>
    </w:p>
    <w:p w:rsidR="005A4953" w:rsidRDefault="005A4953" w:rsidP="005A4953">
      <w:pPr>
        <w:widowControl w:val="0"/>
        <w:autoSpaceDE w:val="0"/>
        <w:autoSpaceDN w:val="0"/>
        <w:adjustRightInd w:val="0"/>
        <w:ind w:firstLine="709"/>
        <w:jc w:val="both"/>
        <w:rPr>
          <w:sz w:val="28"/>
          <w:szCs w:val="28"/>
        </w:rPr>
      </w:pPr>
      <w:r>
        <w:rPr>
          <w:sz w:val="28"/>
          <w:szCs w:val="28"/>
        </w:rPr>
        <w:t>54.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5A4953" w:rsidRDefault="005A4953" w:rsidP="005A4953">
      <w:pPr>
        <w:widowControl w:val="0"/>
        <w:autoSpaceDE w:val="0"/>
        <w:autoSpaceDN w:val="0"/>
        <w:adjustRightInd w:val="0"/>
        <w:ind w:firstLine="709"/>
        <w:jc w:val="both"/>
        <w:rPr>
          <w:sz w:val="28"/>
          <w:szCs w:val="28"/>
        </w:rPr>
      </w:pPr>
      <w:r>
        <w:rPr>
          <w:sz w:val="28"/>
          <w:szCs w:val="28"/>
        </w:rPr>
        <w:t>П</w:t>
      </w:r>
      <w:r w:rsidRPr="007C78A6">
        <w:rPr>
          <w:sz w:val="28"/>
          <w:szCs w:val="28"/>
        </w:rPr>
        <w:t>олучение заявителем результат</w:t>
      </w:r>
      <w:r>
        <w:rPr>
          <w:sz w:val="28"/>
          <w:szCs w:val="28"/>
        </w:rPr>
        <w:t>а предоставления муниципальной</w:t>
      </w:r>
      <w:r w:rsidRPr="007C78A6">
        <w:rPr>
          <w:sz w:val="28"/>
          <w:szCs w:val="28"/>
        </w:rPr>
        <w:t xml:space="preserve"> услуги</w:t>
      </w:r>
      <w:r>
        <w:rPr>
          <w:sz w:val="28"/>
          <w:szCs w:val="28"/>
        </w:rPr>
        <w:t xml:space="preserve">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5A4953" w:rsidRDefault="005A4953" w:rsidP="005A4953">
      <w:pPr>
        <w:widowControl w:val="0"/>
        <w:autoSpaceDE w:val="0"/>
        <w:autoSpaceDN w:val="0"/>
        <w:adjustRightInd w:val="0"/>
        <w:ind w:firstLine="709"/>
        <w:jc w:val="both"/>
        <w:rPr>
          <w:sz w:val="28"/>
          <w:szCs w:val="28"/>
        </w:rPr>
      </w:pPr>
      <w:r w:rsidRPr="00903B01">
        <w:rPr>
          <w:sz w:val="28"/>
          <w:szCs w:val="28"/>
        </w:rPr>
        <w:t xml:space="preserve">Для получения </w:t>
      </w:r>
      <w:r>
        <w:rPr>
          <w:sz w:val="28"/>
          <w:szCs w:val="28"/>
        </w:rPr>
        <w:t>муниципальной услуги</w:t>
      </w:r>
      <w:r w:rsidRPr="00903B01">
        <w:rPr>
          <w:sz w:val="28"/>
          <w:szCs w:val="28"/>
        </w:rPr>
        <w:t xml:space="preserve"> </w:t>
      </w:r>
      <w:r>
        <w:rPr>
          <w:sz w:val="28"/>
          <w:szCs w:val="28"/>
        </w:rPr>
        <w:t xml:space="preserve">через МФЦ </w:t>
      </w:r>
      <w:r w:rsidRPr="00903B01">
        <w:rPr>
          <w:sz w:val="28"/>
          <w:szCs w:val="28"/>
        </w:rPr>
        <w:t xml:space="preserve">заявители представляют в </w:t>
      </w:r>
      <w:r>
        <w:rPr>
          <w:sz w:val="28"/>
          <w:szCs w:val="28"/>
        </w:rPr>
        <w:t>МФЦ</w:t>
      </w:r>
      <w:r w:rsidRPr="00903B01">
        <w:rPr>
          <w:sz w:val="28"/>
          <w:szCs w:val="28"/>
        </w:rPr>
        <w:t xml:space="preserve"> заявление по форме</w:t>
      </w:r>
      <w:r>
        <w:rPr>
          <w:sz w:val="28"/>
          <w:szCs w:val="28"/>
        </w:rPr>
        <w:t xml:space="preserve"> согласно приложению </w:t>
      </w:r>
      <w:r w:rsidRPr="00C754E7">
        <w:rPr>
          <w:sz w:val="28"/>
          <w:szCs w:val="28"/>
        </w:rPr>
        <w:t>1,2,3,</w:t>
      </w:r>
      <w:r>
        <w:rPr>
          <w:sz w:val="28"/>
          <w:szCs w:val="28"/>
        </w:rPr>
        <w:t xml:space="preserve">4 </w:t>
      </w:r>
      <w:r w:rsidRPr="00903B01">
        <w:rPr>
          <w:sz w:val="28"/>
          <w:szCs w:val="28"/>
        </w:rPr>
        <w:t>к</w:t>
      </w:r>
      <w:r>
        <w:rPr>
          <w:sz w:val="28"/>
          <w:szCs w:val="28"/>
        </w:rPr>
        <w:t xml:space="preserve"> настоящему Регламенту.</w:t>
      </w:r>
    </w:p>
    <w:p w:rsidR="005A4953" w:rsidRPr="00903B01" w:rsidRDefault="005A4953" w:rsidP="005A4953">
      <w:pPr>
        <w:widowControl w:val="0"/>
        <w:autoSpaceDE w:val="0"/>
        <w:autoSpaceDN w:val="0"/>
        <w:adjustRightInd w:val="0"/>
        <w:ind w:firstLine="709"/>
        <w:jc w:val="both"/>
        <w:rPr>
          <w:sz w:val="28"/>
          <w:szCs w:val="28"/>
        </w:rPr>
      </w:pPr>
      <w:r w:rsidRPr="00903B01">
        <w:rPr>
          <w:sz w:val="28"/>
          <w:szCs w:val="28"/>
        </w:rPr>
        <w:t xml:space="preserve">Оператор МФЦ выдает Заявителю один экземпляр «запроса заявителя на организацию предоставления государственных и муниципальных услуг» </w:t>
      </w:r>
      <w:r>
        <w:rPr>
          <w:sz w:val="28"/>
          <w:szCs w:val="28"/>
        </w:rPr>
        <w:br/>
      </w:r>
      <w:r w:rsidRPr="00903B01">
        <w:rPr>
          <w:sz w:val="28"/>
          <w:szCs w:val="28"/>
        </w:rPr>
        <w:t>с указанием перечня принятых документов и даты приема в МФЦ.</w:t>
      </w:r>
    </w:p>
    <w:p w:rsidR="005A4953" w:rsidRPr="00903B01" w:rsidRDefault="005A4953" w:rsidP="005A4953">
      <w:pPr>
        <w:widowControl w:val="0"/>
        <w:autoSpaceDE w:val="0"/>
        <w:autoSpaceDN w:val="0"/>
        <w:adjustRightInd w:val="0"/>
        <w:ind w:firstLine="709"/>
        <w:jc w:val="both"/>
        <w:rPr>
          <w:sz w:val="28"/>
          <w:szCs w:val="28"/>
        </w:rPr>
      </w:pPr>
      <w:r w:rsidRPr="00903B01">
        <w:rPr>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5A4953" w:rsidRDefault="005A4953" w:rsidP="005A4953">
      <w:pPr>
        <w:widowControl w:val="0"/>
        <w:autoSpaceDE w:val="0"/>
        <w:autoSpaceDN w:val="0"/>
        <w:adjustRightInd w:val="0"/>
        <w:ind w:firstLine="709"/>
        <w:jc w:val="both"/>
        <w:rPr>
          <w:sz w:val="28"/>
          <w:szCs w:val="28"/>
        </w:rPr>
      </w:pPr>
      <w:r w:rsidRPr="00903B01">
        <w:rPr>
          <w:sz w:val="28"/>
          <w:szCs w:val="28"/>
        </w:rPr>
        <w:t>Принятые документы п</w:t>
      </w:r>
      <w:r>
        <w:rPr>
          <w:sz w:val="28"/>
          <w:szCs w:val="28"/>
        </w:rPr>
        <w:t>ередаются в Администрацию в срок</w:t>
      </w:r>
      <w:r w:rsidRPr="00903B01">
        <w:rPr>
          <w:sz w:val="28"/>
          <w:szCs w:val="28"/>
        </w:rPr>
        <w:t xml:space="preserve">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5A4953" w:rsidRPr="00903B01" w:rsidRDefault="005A4953" w:rsidP="005A4953">
      <w:pPr>
        <w:widowControl w:val="0"/>
        <w:autoSpaceDE w:val="0"/>
        <w:autoSpaceDN w:val="0"/>
        <w:adjustRightInd w:val="0"/>
        <w:ind w:firstLine="709"/>
        <w:jc w:val="both"/>
        <w:rPr>
          <w:sz w:val="28"/>
          <w:szCs w:val="28"/>
        </w:rPr>
      </w:pPr>
      <w:r>
        <w:rPr>
          <w:sz w:val="28"/>
          <w:szCs w:val="28"/>
        </w:rPr>
        <w:t>Администрация</w:t>
      </w:r>
      <w:r w:rsidRPr="00903B01">
        <w:rPr>
          <w:sz w:val="28"/>
          <w:szCs w:val="28"/>
        </w:rPr>
        <w:t xml:space="preserve"> регистрирует запрос, рассматривает заявление и принимает решение об отказе в предоста</w:t>
      </w:r>
      <w:r>
        <w:rPr>
          <w:sz w:val="28"/>
          <w:szCs w:val="28"/>
        </w:rPr>
        <w:t>влении муниципальной услуги в срок, предусмотренный настоящим Р</w:t>
      </w:r>
      <w:r w:rsidRPr="00903B01">
        <w:rPr>
          <w:sz w:val="28"/>
          <w:szCs w:val="28"/>
        </w:rPr>
        <w:t>егламентом</w:t>
      </w:r>
      <w:r>
        <w:rPr>
          <w:sz w:val="28"/>
          <w:szCs w:val="28"/>
        </w:rPr>
        <w:t>, или заключает договор купли-продажи,</w:t>
      </w:r>
      <w:r w:rsidRPr="00983FFD">
        <w:rPr>
          <w:sz w:val="28"/>
          <w:szCs w:val="28"/>
        </w:rPr>
        <w:t xml:space="preserve"> </w:t>
      </w:r>
      <w:r>
        <w:rPr>
          <w:sz w:val="28"/>
          <w:szCs w:val="28"/>
        </w:rPr>
        <w:t>аренды</w:t>
      </w:r>
      <w:r w:rsidRPr="00903B01">
        <w:rPr>
          <w:sz w:val="28"/>
          <w:szCs w:val="28"/>
        </w:rPr>
        <w:t>.</w:t>
      </w:r>
    </w:p>
    <w:p w:rsidR="005A4953" w:rsidRPr="00903B01" w:rsidRDefault="005A4953" w:rsidP="005A4953">
      <w:pPr>
        <w:widowControl w:val="0"/>
        <w:autoSpaceDE w:val="0"/>
        <w:autoSpaceDN w:val="0"/>
        <w:adjustRightInd w:val="0"/>
        <w:ind w:firstLine="709"/>
        <w:jc w:val="both"/>
        <w:rPr>
          <w:sz w:val="28"/>
          <w:szCs w:val="28"/>
        </w:rPr>
      </w:pPr>
      <w:r>
        <w:rPr>
          <w:sz w:val="28"/>
          <w:szCs w:val="28"/>
        </w:rPr>
        <w:t xml:space="preserve">55. </w:t>
      </w:r>
      <w:r w:rsidRPr="00903B01">
        <w:rPr>
          <w:sz w:val="28"/>
          <w:szCs w:val="28"/>
        </w:rPr>
        <w:t xml:space="preserve">Срок оказания </w:t>
      </w:r>
      <w:r>
        <w:rPr>
          <w:sz w:val="28"/>
          <w:szCs w:val="28"/>
        </w:rPr>
        <w:t>муниципальной услуги</w:t>
      </w:r>
      <w:r w:rsidRPr="00903B01">
        <w:rPr>
          <w:sz w:val="28"/>
          <w:szCs w:val="28"/>
        </w:rPr>
        <w:t xml:space="preserve"> исчисляется с момента регистрации об</w:t>
      </w:r>
      <w:r>
        <w:rPr>
          <w:sz w:val="28"/>
          <w:szCs w:val="28"/>
        </w:rPr>
        <w:t>ращения заявителя в Администрации</w:t>
      </w:r>
      <w:r w:rsidRPr="00903B01">
        <w:rPr>
          <w:sz w:val="28"/>
          <w:szCs w:val="28"/>
        </w:rPr>
        <w:t>.</w:t>
      </w:r>
    </w:p>
    <w:p w:rsidR="005A4953" w:rsidRPr="00903B01" w:rsidRDefault="005A4953" w:rsidP="005A4953">
      <w:pPr>
        <w:widowControl w:val="0"/>
        <w:autoSpaceDE w:val="0"/>
        <w:autoSpaceDN w:val="0"/>
        <w:adjustRightInd w:val="0"/>
        <w:ind w:firstLine="709"/>
        <w:jc w:val="both"/>
        <w:rPr>
          <w:sz w:val="28"/>
          <w:szCs w:val="28"/>
        </w:rPr>
      </w:pPr>
      <w:r>
        <w:rPr>
          <w:sz w:val="28"/>
          <w:szCs w:val="28"/>
        </w:rPr>
        <w:t>Администрация</w:t>
      </w:r>
      <w:r w:rsidRPr="00903B01">
        <w:rPr>
          <w:sz w:val="28"/>
          <w:szCs w:val="28"/>
        </w:rPr>
        <w:t xml:space="preserve"> передает результат предоставления </w:t>
      </w:r>
      <w:r>
        <w:rPr>
          <w:sz w:val="28"/>
          <w:szCs w:val="28"/>
        </w:rPr>
        <w:t>муниципальной услуги</w:t>
      </w:r>
      <w:r w:rsidRPr="00903B01">
        <w:rPr>
          <w:sz w:val="28"/>
          <w:szCs w:val="28"/>
        </w:rPr>
        <w:t xml:space="preserve"> в МФЦ по ведомости приема - передачи, оформленной передающей стороной в 2-х экземплярах</w:t>
      </w:r>
      <w:r>
        <w:rPr>
          <w:sz w:val="28"/>
          <w:szCs w:val="28"/>
        </w:rPr>
        <w:t>,</w:t>
      </w:r>
      <w:r w:rsidRPr="00903B01">
        <w:rPr>
          <w:sz w:val="28"/>
          <w:szCs w:val="28"/>
        </w:rPr>
        <w:t xml:space="preserve"> не позднее, чем на следующий рабочий день после установленного срока предоставления </w:t>
      </w:r>
      <w:r>
        <w:rPr>
          <w:sz w:val="28"/>
          <w:szCs w:val="28"/>
        </w:rPr>
        <w:t>муниципальной услуги</w:t>
      </w:r>
      <w:r w:rsidRPr="00903B01">
        <w:rPr>
          <w:sz w:val="28"/>
          <w:szCs w:val="28"/>
        </w:rPr>
        <w:t xml:space="preserve">, определенного </w:t>
      </w:r>
      <w:r>
        <w:rPr>
          <w:sz w:val="28"/>
          <w:szCs w:val="28"/>
        </w:rPr>
        <w:t>настоящим Р</w:t>
      </w:r>
      <w:r w:rsidRPr="00903B01">
        <w:rPr>
          <w:sz w:val="28"/>
          <w:szCs w:val="28"/>
        </w:rPr>
        <w:t>егламентом.</w:t>
      </w:r>
    </w:p>
    <w:p w:rsidR="005A4953" w:rsidRDefault="005A4953" w:rsidP="005A4953">
      <w:pPr>
        <w:widowControl w:val="0"/>
        <w:autoSpaceDE w:val="0"/>
        <w:autoSpaceDN w:val="0"/>
        <w:adjustRightInd w:val="0"/>
        <w:ind w:firstLine="709"/>
        <w:jc w:val="both"/>
        <w:rPr>
          <w:sz w:val="28"/>
          <w:szCs w:val="28"/>
        </w:rPr>
      </w:pPr>
      <w:r>
        <w:rPr>
          <w:sz w:val="28"/>
          <w:szCs w:val="28"/>
        </w:rPr>
        <w:t xml:space="preserve">56. </w:t>
      </w:r>
      <w:r w:rsidRPr="00903B01">
        <w:rPr>
          <w:sz w:val="28"/>
          <w:szCs w:val="28"/>
        </w:rPr>
        <w:t xml:space="preserve">Результат предоставления </w:t>
      </w:r>
      <w:r>
        <w:rPr>
          <w:sz w:val="28"/>
          <w:szCs w:val="28"/>
        </w:rPr>
        <w:t>муниципальной услуги</w:t>
      </w:r>
      <w:r w:rsidRPr="00903B01">
        <w:rPr>
          <w:sz w:val="28"/>
          <w:szCs w:val="28"/>
        </w:rPr>
        <w:t xml:space="preserve"> выдается заявителю </w:t>
      </w:r>
      <w:r>
        <w:rPr>
          <w:sz w:val="28"/>
          <w:szCs w:val="28"/>
        </w:rPr>
        <w:br/>
      </w:r>
      <w:r w:rsidRPr="00903B01">
        <w:rPr>
          <w:sz w:val="28"/>
          <w:szCs w:val="28"/>
        </w:rPr>
        <w:t>на следующий рабочий день посл</w:t>
      </w:r>
      <w:r>
        <w:rPr>
          <w:sz w:val="28"/>
          <w:szCs w:val="28"/>
        </w:rPr>
        <w:t>е поступления из Администрации.</w:t>
      </w:r>
    </w:p>
    <w:p w:rsidR="005A4953" w:rsidRPr="00903B01" w:rsidRDefault="005A4953" w:rsidP="005A4953">
      <w:pPr>
        <w:widowControl w:val="0"/>
        <w:autoSpaceDE w:val="0"/>
        <w:autoSpaceDN w:val="0"/>
        <w:adjustRightInd w:val="0"/>
        <w:ind w:firstLine="709"/>
        <w:jc w:val="both"/>
        <w:rPr>
          <w:sz w:val="28"/>
          <w:szCs w:val="28"/>
        </w:rPr>
      </w:pPr>
      <w:r w:rsidRPr="00903B01">
        <w:rPr>
          <w:sz w:val="28"/>
          <w:szCs w:val="28"/>
        </w:rPr>
        <w:t>МФЦ осуществляет следующие действия:</w:t>
      </w:r>
    </w:p>
    <w:p w:rsidR="005A4953" w:rsidRPr="00903B01" w:rsidRDefault="005A4953" w:rsidP="005A4953">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информирование заявителей о порядк</w:t>
      </w:r>
      <w:r>
        <w:rPr>
          <w:sz w:val="28"/>
          <w:szCs w:val="28"/>
        </w:rPr>
        <w:t>е предоставления муниципальной</w:t>
      </w:r>
      <w:r w:rsidRPr="00903B01">
        <w:rPr>
          <w:sz w:val="28"/>
          <w:szCs w:val="28"/>
        </w:rPr>
        <w:t xml:space="preserve"> услуги;</w:t>
      </w:r>
    </w:p>
    <w:p w:rsidR="005A4953" w:rsidRPr="00903B01" w:rsidRDefault="005A4953" w:rsidP="005A4953">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информирование заявителей</w:t>
      </w:r>
      <w:r>
        <w:rPr>
          <w:sz w:val="28"/>
          <w:szCs w:val="28"/>
        </w:rPr>
        <w:t xml:space="preserve"> о месте нахождения Администрации</w:t>
      </w:r>
      <w:r w:rsidRPr="00903B01">
        <w:rPr>
          <w:sz w:val="28"/>
          <w:szCs w:val="28"/>
        </w:rPr>
        <w:t>, режиме работы и к</w:t>
      </w:r>
      <w:r>
        <w:rPr>
          <w:sz w:val="28"/>
          <w:szCs w:val="28"/>
        </w:rPr>
        <w:t>онтактных телефонах Администрации</w:t>
      </w:r>
      <w:r w:rsidRPr="00903B01">
        <w:rPr>
          <w:sz w:val="28"/>
          <w:szCs w:val="28"/>
        </w:rPr>
        <w:t>;</w:t>
      </w:r>
    </w:p>
    <w:p w:rsidR="005A4953" w:rsidRPr="00903B01" w:rsidRDefault="005A4953" w:rsidP="005A4953">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 xml:space="preserve">прием запросов </w:t>
      </w:r>
      <w:r>
        <w:rPr>
          <w:sz w:val="28"/>
          <w:szCs w:val="28"/>
        </w:rPr>
        <w:t>о предоставлении муниципальной</w:t>
      </w:r>
      <w:r w:rsidRPr="00903B01">
        <w:rPr>
          <w:sz w:val="28"/>
          <w:szCs w:val="28"/>
        </w:rPr>
        <w:t xml:space="preserve"> услуги;</w:t>
      </w:r>
    </w:p>
    <w:p w:rsidR="005A4953" w:rsidRPr="00903B01" w:rsidRDefault="005A4953" w:rsidP="005A4953">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 xml:space="preserve">передачу </w:t>
      </w:r>
      <w:r>
        <w:rPr>
          <w:sz w:val="28"/>
          <w:szCs w:val="28"/>
        </w:rPr>
        <w:t>принятых запросов в Администрацию</w:t>
      </w:r>
      <w:r w:rsidRPr="00903B01">
        <w:rPr>
          <w:sz w:val="28"/>
          <w:szCs w:val="28"/>
        </w:rPr>
        <w:t>;</w:t>
      </w:r>
    </w:p>
    <w:p w:rsidR="005A4953" w:rsidRDefault="005A4953" w:rsidP="005A4953">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выдачу заявителю результатов предоставления услуг.</w:t>
      </w:r>
    </w:p>
    <w:p w:rsidR="005A4953" w:rsidRPr="00903B01" w:rsidRDefault="005A4953" w:rsidP="005A4953">
      <w:pPr>
        <w:widowControl w:val="0"/>
        <w:autoSpaceDE w:val="0"/>
        <w:autoSpaceDN w:val="0"/>
        <w:adjustRightInd w:val="0"/>
        <w:ind w:firstLine="709"/>
        <w:jc w:val="both"/>
        <w:rPr>
          <w:sz w:val="28"/>
          <w:szCs w:val="28"/>
        </w:rPr>
      </w:pPr>
      <w:r>
        <w:rPr>
          <w:sz w:val="28"/>
          <w:szCs w:val="28"/>
        </w:rPr>
        <w:t xml:space="preserve">Информация о месте нахождения и справочные телефоны МФЦ указаны </w:t>
      </w:r>
      <w:r>
        <w:rPr>
          <w:sz w:val="28"/>
          <w:szCs w:val="28"/>
        </w:rPr>
        <w:br/>
        <w:t>в пункте 5 настоящего Регламента.</w:t>
      </w:r>
    </w:p>
    <w:p w:rsidR="005A4953" w:rsidRPr="00814CCB" w:rsidRDefault="005A4953" w:rsidP="005A4953">
      <w:pPr>
        <w:widowControl w:val="0"/>
        <w:autoSpaceDE w:val="0"/>
        <w:autoSpaceDN w:val="0"/>
        <w:adjustRightInd w:val="0"/>
        <w:ind w:firstLine="709"/>
        <w:jc w:val="both"/>
        <w:rPr>
          <w:sz w:val="28"/>
          <w:szCs w:val="28"/>
        </w:rPr>
      </w:pPr>
      <w:r>
        <w:rPr>
          <w:sz w:val="28"/>
          <w:szCs w:val="28"/>
        </w:rPr>
        <w:t>57.</w:t>
      </w:r>
      <w:r w:rsidRPr="00814CCB">
        <w:rPr>
          <w:sz w:val="28"/>
          <w:szCs w:val="28"/>
          <w:lang w:val="en-US"/>
        </w:rPr>
        <w:t> </w:t>
      </w:r>
      <w:r w:rsidRPr="00814CCB">
        <w:rPr>
          <w:sz w:val="28"/>
          <w:szCs w:val="28"/>
        </w:rPr>
        <w:t xml:space="preserve">Информация по вопросам предоставления </w:t>
      </w:r>
      <w:r>
        <w:rPr>
          <w:sz w:val="28"/>
          <w:szCs w:val="28"/>
        </w:rPr>
        <w:t>муниципальной услуги</w:t>
      </w:r>
      <w:r w:rsidRPr="00814CCB">
        <w:rPr>
          <w:sz w:val="28"/>
          <w:szCs w:val="28"/>
        </w:rPr>
        <w:t xml:space="preserve">, </w:t>
      </w:r>
      <w:r>
        <w:rPr>
          <w:sz w:val="28"/>
          <w:szCs w:val="28"/>
        </w:rPr>
        <w:br/>
      </w:r>
      <w:r w:rsidRPr="00814CCB">
        <w:rPr>
          <w:sz w:val="28"/>
          <w:szCs w:val="28"/>
        </w:rPr>
        <w:t xml:space="preserve">в том числе о ходе предоставления </w:t>
      </w:r>
      <w:r>
        <w:rPr>
          <w:sz w:val="28"/>
          <w:szCs w:val="28"/>
        </w:rPr>
        <w:t>муниципальной услуги</w:t>
      </w:r>
      <w:r w:rsidRPr="00814CCB">
        <w:rPr>
          <w:sz w:val="28"/>
          <w:szCs w:val="28"/>
        </w:rPr>
        <w:t>, может быть получена заявителями</w:t>
      </w:r>
      <w:r>
        <w:rPr>
          <w:sz w:val="28"/>
          <w:szCs w:val="28"/>
        </w:rPr>
        <w:t xml:space="preserve"> в Администрации, а также в МФЦ</w:t>
      </w:r>
      <w:r w:rsidRPr="00814CCB">
        <w:rPr>
          <w:sz w:val="28"/>
          <w:szCs w:val="28"/>
        </w:rPr>
        <w:t>:</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1)</w:t>
      </w:r>
      <w:r w:rsidRPr="00814CCB">
        <w:rPr>
          <w:sz w:val="28"/>
          <w:szCs w:val="28"/>
          <w:lang w:val="en-US"/>
        </w:rPr>
        <w:t> </w:t>
      </w:r>
      <w:r w:rsidRPr="00814CCB">
        <w:rPr>
          <w:sz w:val="28"/>
          <w:szCs w:val="28"/>
        </w:rPr>
        <w:t xml:space="preserve">по телефонам, указанным в пункте </w:t>
      </w:r>
      <w:r>
        <w:rPr>
          <w:sz w:val="28"/>
          <w:szCs w:val="28"/>
        </w:rPr>
        <w:t>7</w:t>
      </w:r>
      <w:r w:rsidRPr="00814CCB">
        <w:rPr>
          <w:sz w:val="28"/>
          <w:szCs w:val="28"/>
        </w:rPr>
        <w:t xml:space="preserve"> настоящего </w:t>
      </w:r>
      <w:r>
        <w:rPr>
          <w:sz w:val="28"/>
          <w:szCs w:val="28"/>
        </w:rPr>
        <w:t>Регламента</w:t>
      </w:r>
      <w:r w:rsidRPr="00814CCB">
        <w:rPr>
          <w:sz w:val="28"/>
          <w:szCs w:val="28"/>
        </w:rPr>
        <w:t xml:space="preserve">; </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2)</w:t>
      </w:r>
      <w:r w:rsidRPr="00814CCB">
        <w:rPr>
          <w:sz w:val="28"/>
          <w:szCs w:val="28"/>
          <w:lang w:val="en-US"/>
        </w:rPr>
        <w:t> </w:t>
      </w:r>
      <w:r w:rsidRPr="00814CCB">
        <w:rPr>
          <w:sz w:val="28"/>
          <w:szCs w:val="28"/>
        </w:rPr>
        <w:t xml:space="preserve">в порядке личного обращения в соответствии с графиком работы </w:t>
      </w:r>
      <w:r>
        <w:rPr>
          <w:sz w:val="28"/>
          <w:szCs w:val="28"/>
        </w:rPr>
        <w:t>МФЦ</w:t>
      </w:r>
      <w:r w:rsidRPr="00814CCB">
        <w:rPr>
          <w:sz w:val="28"/>
          <w:szCs w:val="28"/>
        </w:rPr>
        <w:t>;</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3)</w:t>
      </w:r>
      <w:r w:rsidRPr="00814CCB">
        <w:rPr>
          <w:sz w:val="28"/>
          <w:szCs w:val="28"/>
          <w:lang w:val="en-US"/>
        </w:rPr>
        <w:t> </w:t>
      </w:r>
      <w:r w:rsidRPr="00814CCB">
        <w:rPr>
          <w:sz w:val="28"/>
          <w:szCs w:val="28"/>
        </w:rPr>
        <w:t xml:space="preserve">в порядке письменного обращения в </w:t>
      </w:r>
      <w:r>
        <w:rPr>
          <w:sz w:val="28"/>
          <w:szCs w:val="28"/>
        </w:rPr>
        <w:t>МФЦ</w:t>
      </w:r>
      <w:r w:rsidRPr="00814CCB">
        <w:rPr>
          <w:sz w:val="28"/>
          <w:szCs w:val="28"/>
        </w:rPr>
        <w:t xml:space="preserve">, в соответствии </w:t>
      </w:r>
      <w:r w:rsidRPr="00814CCB">
        <w:rPr>
          <w:sz w:val="28"/>
          <w:szCs w:val="28"/>
        </w:rPr>
        <w:br/>
        <w:t>с законодательством Российской Федерации;</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4)</w:t>
      </w:r>
      <w:r w:rsidRPr="00814CCB">
        <w:rPr>
          <w:sz w:val="28"/>
          <w:szCs w:val="28"/>
          <w:lang w:val="en-US"/>
        </w:rPr>
        <w:t> </w:t>
      </w:r>
      <w:r w:rsidRPr="00814CCB">
        <w:rPr>
          <w:sz w:val="28"/>
          <w:szCs w:val="28"/>
        </w:rPr>
        <w:t xml:space="preserve">в порядке письменного электронного обращения в </w:t>
      </w:r>
      <w:r>
        <w:rPr>
          <w:sz w:val="28"/>
          <w:szCs w:val="28"/>
        </w:rPr>
        <w:t>МФЦ</w:t>
      </w:r>
      <w:r w:rsidRPr="00814CCB">
        <w:rPr>
          <w:sz w:val="28"/>
          <w:szCs w:val="28"/>
        </w:rPr>
        <w:t>;</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5)</w:t>
      </w:r>
      <w:r w:rsidRPr="00814CCB">
        <w:rPr>
          <w:sz w:val="28"/>
          <w:szCs w:val="28"/>
          <w:lang w:val="en-US"/>
        </w:rPr>
        <w:t> </w:t>
      </w:r>
      <w:r w:rsidRPr="00814CCB">
        <w:rPr>
          <w:sz w:val="28"/>
          <w:szCs w:val="28"/>
        </w:rPr>
        <w:t xml:space="preserve">с информационных стендов, расположенных в </w:t>
      </w:r>
      <w:r>
        <w:rPr>
          <w:sz w:val="28"/>
          <w:szCs w:val="28"/>
        </w:rPr>
        <w:t>МФЦ</w:t>
      </w:r>
      <w:r w:rsidRPr="00814CCB">
        <w:rPr>
          <w:sz w:val="28"/>
          <w:szCs w:val="28"/>
        </w:rPr>
        <w:t>.</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Информация по вопроса</w:t>
      </w:r>
      <w:r>
        <w:rPr>
          <w:sz w:val="28"/>
          <w:szCs w:val="28"/>
        </w:rPr>
        <w:t>м предоставления муниципальной</w:t>
      </w:r>
      <w:r w:rsidRPr="00814CCB">
        <w:rPr>
          <w:sz w:val="28"/>
          <w:szCs w:val="28"/>
        </w:rPr>
        <w:t xml:space="preserve"> услуги размещается:</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1)</w:t>
      </w:r>
      <w:r w:rsidRPr="00814CCB">
        <w:rPr>
          <w:sz w:val="28"/>
          <w:szCs w:val="28"/>
          <w:lang w:val="en-US"/>
        </w:rPr>
        <w:t> </w:t>
      </w:r>
      <w:r w:rsidRPr="00814CCB">
        <w:rPr>
          <w:sz w:val="28"/>
          <w:szCs w:val="28"/>
        </w:rPr>
        <w:t xml:space="preserve">на информационных стендах, расположенных в </w:t>
      </w:r>
      <w:r>
        <w:rPr>
          <w:sz w:val="28"/>
          <w:szCs w:val="28"/>
        </w:rPr>
        <w:t>МФЦ</w:t>
      </w:r>
      <w:r w:rsidRPr="00814CCB">
        <w:rPr>
          <w:sz w:val="28"/>
          <w:szCs w:val="28"/>
        </w:rPr>
        <w:t>;</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2)</w:t>
      </w:r>
      <w:r w:rsidRPr="00814CCB">
        <w:rPr>
          <w:sz w:val="28"/>
          <w:szCs w:val="28"/>
          <w:lang w:val="en-US"/>
        </w:rPr>
        <w:t> </w:t>
      </w:r>
      <w:r w:rsidRPr="00814CCB">
        <w:rPr>
          <w:sz w:val="28"/>
          <w:szCs w:val="28"/>
        </w:rPr>
        <w:t xml:space="preserve">на официальном сайте </w:t>
      </w:r>
      <w:r>
        <w:rPr>
          <w:sz w:val="28"/>
          <w:szCs w:val="28"/>
        </w:rPr>
        <w:t>МФЦ</w:t>
      </w:r>
      <w:r w:rsidRPr="00814CCB">
        <w:rPr>
          <w:sz w:val="28"/>
          <w:szCs w:val="28"/>
        </w:rPr>
        <w:t xml:space="preserve"> в сети «Интернет», указанном</w:t>
      </w:r>
      <w:r>
        <w:rPr>
          <w:sz w:val="28"/>
          <w:szCs w:val="28"/>
        </w:rPr>
        <w:t xml:space="preserve"> </w:t>
      </w:r>
      <w:r w:rsidRPr="00814CCB">
        <w:rPr>
          <w:sz w:val="28"/>
          <w:szCs w:val="28"/>
        </w:rPr>
        <w:t>в</w:t>
      </w:r>
      <w:r>
        <w:rPr>
          <w:sz w:val="28"/>
          <w:szCs w:val="28"/>
        </w:rPr>
        <w:t xml:space="preserve"> </w:t>
      </w:r>
      <w:r w:rsidRPr="00814CCB">
        <w:rPr>
          <w:sz w:val="28"/>
          <w:szCs w:val="28"/>
        </w:rPr>
        <w:t xml:space="preserve">пункте </w:t>
      </w:r>
      <w:r>
        <w:rPr>
          <w:sz w:val="28"/>
          <w:szCs w:val="28"/>
        </w:rPr>
        <w:t>5</w:t>
      </w:r>
      <w:r w:rsidRPr="00814CCB">
        <w:rPr>
          <w:sz w:val="28"/>
          <w:szCs w:val="28"/>
        </w:rPr>
        <w:t xml:space="preserve"> настоящего Регламента;</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3)</w:t>
      </w:r>
      <w:r w:rsidRPr="00814CCB">
        <w:rPr>
          <w:sz w:val="28"/>
          <w:szCs w:val="28"/>
          <w:lang w:val="en-US"/>
        </w:rPr>
        <w:t> </w:t>
      </w:r>
      <w:r w:rsidRPr="00814CCB">
        <w:rPr>
          <w:sz w:val="28"/>
          <w:szCs w:val="28"/>
        </w:rPr>
        <w:t xml:space="preserve">в информационно-телекоммуникационных сетях общего пользования, </w:t>
      </w:r>
      <w:r w:rsidRPr="00814CCB">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814CCB">
        <w:rPr>
          <w:sz w:val="28"/>
          <w:szCs w:val="28"/>
        </w:rPr>
        <w:br/>
        <w:t xml:space="preserve">и региональной государственной информационной системы «Портал государственных </w:t>
      </w:r>
      <w:r w:rsidRPr="00F82E5C">
        <w:rPr>
          <w:sz w:val="28"/>
          <w:szCs w:val="28"/>
        </w:rPr>
        <w:t xml:space="preserve">и муниципальных </w:t>
      </w:r>
      <w:r w:rsidRPr="00814CCB">
        <w:rPr>
          <w:sz w:val="28"/>
          <w:szCs w:val="28"/>
        </w:rPr>
        <w:t>услуг (функций) Свердловской области».</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Информация о ход</w:t>
      </w:r>
      <w:r>
        <w:rPr>
          <w:sz w:val="28"/>
          <w:szCs w:val="28"/>
        </w:rPr>
        <w:t xml:space="preserve">е предоставления муниципальной </w:t>
      </w:r>
      <w:r w:rsidRPr="00814CCB">
        <w:rPr>
          <w:sz w:val="28"/>
          <w:szCs w:val="28"/>
        </w:rPr>
        <w:t>услуги размещается н</w:t>
      </w:r>
      <w:r>
        <w:rPr>
          <w:sz w:val="28"/>
          <w:szCs w:val="28"/>
        </w:rPr>
        <w:t xml:space="preserve">а официальном сайте Администрации </w:t>
      </w:r>
      <w:r w:rsidRPr="00814CCB">
        <w:rPr>
          <w:sz w:val="28"/>
          <w:szCs w:val="28"/>
        </w:rPr>
        <w:t>в сети «Интернет», указанном в пункте 4 настоящего Регламента.</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К размещаемой информации по вопроса</w:t>
      </w:r>
      <w:r>
        <w:rPr>
          <w:sz w:val="28"/>
          <w:szCs w:val="28"/>
        </w:rPr>
        <w:t>м предоставления муниципальной</w:t>
      </w:r>
      <w:r w:rsidRPr="00814CCB">
        <w:rPr>
          <w:sz w:val="28"/>
          <w:szCs w:val="28"/>
        </w:rPr>
        <w:t xml:space="preserve"> услуги, относится:</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1)</w:t>
      </w:r>
      <w:r w:rsidRPr="00814CCB">
        <w:rPr>
          <w:sz w:val="28"/>
          <w:szCs w:val="28"/>
          <w:lang w:val="en-US"/>
        </w:rPr>
        <w:t> </w:t>
      </w:r>
      <w:r w:rsidRPr="00814CCB">
        <w:rPr>
          <w:sz w:val="28"/>
          <w:szCs w:val="28"/>
        </w:rPr>
        <w:t xml:space="preserve">справочная информация, указанная в пунктах </w:t>
      </w:r>
      <w:r>
        <w:rPr>
          <w:sz w:val="28"/>
          <w:szCs w:val="28"/>
        </w:rPr>
        <w:t>4-7</w:t>
      </w:r>
      <w:r w:rsidRPr="00814CCB">
        <w:rPr>
          <w:sz w:val="28"/>
          <w:szCs w:val="28"/>
        </w:rPr>
        <w:t xml:space="preserve"> настоящего Регламента;</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2)</w:t>
      </w:r>
      <w:r w:rsidRPr="00814CCB">
        <w:rPr>
          <w:sz w:val="28"/>
          <w:szCs w:val="28"/>
          <w:lang w:val="en-US"/>
        </w:rPr>
        <w:t> </w:t>
      </w:r>
      <w:r w:rsidRPr="00814CCB">
        <w:rPr>
          <w:sz w:val="28"/>
          <w:szCs w:val="28"/>
        </w:rPr>
        <w:t>извлечения из нормативных правовых актов Российской Федерации</w:t>
      </w:r>
      <w:r>
        <w:rPr>
          <w:sz w:val="28"/>
          <w:szCs w:val="28"/>
        </w:rPr>
        <w:br/>
      </w:r>
      <w:r w:rsidRPr="00814CCB">
        <w:rPr>
          <w:sz w:val="28"/>
          <w:szCs w:val="28"/>
        </w:rPr>
        <w:t>и нормативных правовых актов Свердловской области, регулирующих отношения, возникающие в связи с</w:t>
      </w:r>
      <w:r>
        <w:rPr>
          <w:sz w:val="28"/>
          <w:szCs w:val="28"/>
        </w:rPr>
        <w:t xml:space="preserve"> предоставлением муниципальной</w:t>
      </w:r>
      <w:r w:rsidRPr="00814CCB">
        <w:rPr>
          <w:sz w:val="28"/>
          <w:szCs w:val="28"/>
        </w:rPr>
        <w:t xml:space="preserve"> услуги;</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3)</w:t>
      </w:r>
      <w:r w:rsidRPr="00814CCB">
        <w:rPr>
          <w:sz w:val="28"/>
          <w:szCs w:val="28"/>
          <w:lang w:val="en-US"/>
        </w:rPr>
        <w:t> </w:t>
      </w:r>
      <w:r w:rsidRPr="00814CCB">
        <w:rPr>
          <w:sz w:val="28"/>
          <w:szCs w:val="28"/>
        </w:rPr>
        <w:t xml:space="preserve">перечень документов, необходимых для предоставления </w:t>
      </w:r>
      <w:r>
        <w:rPr>
          <w:sz w:val="28"/>
          <w:szCs w:val="28"/>
        </w:rPr>
        <w:t xml:space="preserve">муниципальной </w:t>
      </w:r>
      <w:r w:rsidRPr="00814CCB">
        <w:rPr>
          <w:sz w:val="28"/>
          <w:szCs w:val="28"/>
        </w:rPr>
        <w:t>услуги;</w:t>
      </w:r>
    </w:p>
    <w:p w:rsidR="005A4953" w:rsidRPr="00814CCB" w:rsidRDefault="005A4953" w:rsidP="005A4953">
      <w:pPr>
        <w:widowControl w:val="0"/>
        <w:autoSpaceDE w:val="0"/>
        <w:autoSpaceDN w:val="0"/>
        <w:adjustRightInd w:val="0"/>
        <w:ind w:firstLine="709"/>
        <w:jc w:val="both"/>
        <w:rPr>
          <w:sz w:val="28"/>
          <w:szCs w:val="28"/>
        </w:rPr>
      </w:pPr>
      <w:r w:rsidRPr="00814CCB">
        <w:rPr>
          <w:sz w:val="28"/>
          <w:szCs w:val="28"/>
        </w:rPr>
        <w:t>4)</w:t>
      </w:r>
      <w:r w:rsidRPr="00814CCB">
        <w:rPr>
          <w:sz w:val="28"/>
          <w:szCs w:val="28"/>
          <w:lang w:val="en-US"/>
        </w:rPr>
        <w:t> </w:t>
      </w:r>
      <w:r w:rsidRPr="00814CCB">
        <w:rPr>
          <w:sz w:val="28"/>
          <w:szCs w:val="28"/>
        </w:rPr>
        <w:t>формы документов, необходимых для предоставления</w:t>
      </w:r>
      <w:r>
        <w:rPr>
          <w:sz w:val="28"/>
          <w:szCs w:val="28"/>
        </w:rPr>
        <w:t xml:space="preserve"> муниципальной</w:t>
      </w:r>
      <w:r w:rsidRPr="00814CCB">
        <w:rPr>
          <w:sz w:val="28"/>
          <w:szCs w:val="28"/>
        </w:rPr>
        <w:t xml:space="preserve"> услуги.</w:t>
      </w:r>
    </w:p>
    <w:p w:rsidR="005A4953" w:rsidRPr="00903B01" w:rsidRDefault="005A4953" w:rsidP="005A4953">
      <w:pPr>
        <w:widowControl w:val="0"/>
        <w:autoSpaceDE w:val="0"/>
        <w:autoSpaceDN w:val="0"/>
        <w:adjustRightInd w:val="0"/>
        <w:ind w:firstLine="709"/>
        <w:jc w:val="both"/>
        <w:rPr>
          <w:sz w:val="28"/>
          <w:szCs w:val="28"/>
        </w:rPr>
      </w:pPr>
      <w:r>
        <w:rPr>
          <w:sz w:val="28"/>
          <w:szCs w:val="28"/>
        </w:rPr>
        <w:t xml:space="preserve">58. Порядок и условия взаимодействия Администрации с иными органами </w:t>
      </w:r>
      <w:r w:rsidRPr="00814CCB">
        <w:rPr>
          <w:sz w:val="28"/>
          <w:szCs w:val="28"/>
        </w:rPr>
        <w:t xml:space="preserve">государственной власти, органами местного самоуправления муниципальных образований в Свердловской области и организациями, участвующими </w:t>
      </w:r>
      <w:r>
        <w:rPr>
          <w:sz w:val="28"/>
          <w:szCs w:val="28"/>
        </w:rPr>
        <w:br/>
        <w:t>в предоставлении муниципальной</w:t>
      </w:r>
      <w:r w:rsidRPr="00814CCB">
        <w:rPr>
          <w:sz w:val="28"/>
          <w:szCs w:val="28"/>
        </w:rPr>
        <w:t xml:space="preserve"> услуги</w:t>
      </w:r>
      <w:r>
        <w:rPr>
          <w:sz w:val="28"/>
          <w:szCs w:val="28"/>
        </w:rPr>
        <w:t>,</w:t>
      </w:r>
      <w:r w:rsidRPr="00814CCB">
        <w:rPr>
          <w:sz w:val="28"/>
          <w:szCs w:val="28"/>
        </w:rPr>
        <w:t xml:space="preserve"> </w:t>
      </w:r>
      <w:r>
        <w:rPr>
          <w:sz w:val="28"/>
          <w:szCs w:val="28"/>
        </w:rPr>
        <w:t>определены в разделе 3.4 настоящего Регламента.</w:t>
      </w:r>
    </w:p>
    <w:p w:rsidR="005A4953" w:rsidRDefault="005A4953" w:rsidP="005A4953">
      <w:pPr>
        <w:widowControl w:val="0"/>
        <w:autoSpaceDE w:val="0"/>
        <w:autoSpaceDN w:val="0"/>
        <w:adjustRightInd w:val="0"/>
        <w:ind w:firstLine="709"/>
        <w:jc w:val="both"/>
        <w:rPr>
          <w:sz w:val="28"/>
          <w:szCs w:val="28"/>
        </w:rPr>
      </w:pPr>
      <w:r>
        <w:rPr>
          <w:sz w:val="28"/>
          <w:szCs w:val="28"/>
        </w:rPr>
        <w:t>Получение заявителем результата предоставления муниципальной услуги</w:t>
      </w:r>
      <w:r>
        <w:rPr>
          <w:sz w:val="28"/>
          <w:szCs w:val="28"/>
        </w:rPr>
        <w:br/>
        <w:t>в случае подачи заявления через МФЦ осуществляется также посредством МФЦ.</w:t>
      </w:r>
    </w:p>
    <w:p w:rsidR="005A4953" w:rsidRDefault="005A4953" w:rsidP="005A4953">
      <w:pPr>
        <w:widowControl w:val="0"/>
        <w:jc w:val="center"/>
        <w:rPr>
          <w:b/>
          <w:sz w:val="28"/>
          <w:szCs w:val="28"/>
        </w:rPr>
      </w:pPr>
    </w:p>
    <w:p w:rsidR="005A4953" w:rsidRPr="00FD6C04" w:rsidRDefault="005A4953" w:rsidP="005A4953">
      <w:pPr>
        <w:widowControl w:val="0"/>
        <w:jc w:val="center"/>
        <w:rPr>
          <w:b/>
          <w:sz w:val="28"/>
          <w:szCs w:val="28"/>
        </w:rPr>
      </w:pPr>
      <w:r w:rsidRPr="005D223A">
        <w:rPr>
          <w:b/>
          <w:sz w:val="28"/>
          <w:szCs w:val="28"/>
        </w:rPr>
        <w:t>Раздел 4.</w:t>
      </w:r>
      <w:r w:rsidRPr="005D223A">
        <w:rPr>
          <w:b/>
          <w:sz w:val="28"/>
          <w:szCs w:val="28"/>
          <w:lang w:val="en-US"/>
        </w:rPr>
        <w:t> </w:t>
      </w:r>
      <w:r w:rsidRPr="005D223A">
        <w:rPr>
          <w:b/>
          <w:sz w:val="28"/>
          <w:szCs w:val="28"/>
        </w:rPr>
        <w:t>Контроль предоставления муниципальной услуги</w:t>
      </w:r>
    </w:p>
    <w:p w:rsidR="005A4953" w:rsidRPr="000F576F" w:rsidRDefault="005A4953" w:rsidP="005A4953">
      <w:pPr>
        <w:autoSpaceDE w:val="0"/>
        <w:autoSpaceDN w:val="0"/>
        <w:adjustRightInd w:val="0"/>
        <w:ind w:firstLine="709"/>
        <w:jc w:val="center"/>
        <w:rPr>
          <w:sz w:val="28"/>
          <w:szCs w:val="28"/>
        </w:rPr>
      </w:pPr>
    </w:p>
    <w:p w:rsidR="005A4953" w:rsidRPr="00FD6C04" w:rsidRDefault="005A4953" w:rsidP="005A4953">
      <w:pPr>
        <w:widowControl w:val="0"/>
        <w:autoSpaceDE w:val="0"/>
        <w:autoSpaceDN w:val="0"/>
        <w:adjustRightInd w:val="0"/>
        <w:ind w:firstLine="709"/>
        <w:jc w:val="both"/>
        <w:rPr>
          <w:sz w:val="28"/>
          <w:szCs w:val="28"/>
        </w:rPr>
      </w:pPr>
      <w:r>
        <w:rPr>
          <w:sz w:val="28"/>
          <w:szCs w:val="28"/>
        </w:rPr>
        <w:t>59. </w:t>
      </w:r>
      <w:r w:rsidRPr="00FD6C04">
        <w:rPr>
          <w:sz w:val="28"/>
          <w:szCs w:val="28"/>
        </w:rPr>
        <w:t xml:space="preserve">Текущий контроль предоставления </w:t>
      </w:r>
      <w:r>
        <w:rPr>
          <w:sz w:val="28"/>
          <w:szCs w:val="28"/>
        </w:rPr>
        <w:t xml:space="preserve">специалистами </w:t>
      </w:r>
      <w:r w:rsidRPr="001846C9">
        <w:rPr>
          <w:sz w:val="28"/>
          <w:szCs w:val="28"/>
        </w:rPr>
        <w:t xml:space="preserve">отдела </w:t>
      </w:r>
      <w:r>
        <w:rPr>
          <w:sz w:val="28"/>
          <w:szCs w:val="28"/>
        </w:rPr>
        <w:t>муниципальной</w:t>
      </w:r>
      <w:r w:rsidRPr="00FD6C04">
        <w:rPr>
          <w:sz w:val="28"/>
          <w:szCs w:val="28"/>
        </w:rPr>
        <w:t xml:space="preserve"> услуги осуществляется начальником отдела, а также </w:t>
      </w:r>
      <w:r>
        <w:rPr>
          <w:sz w:val="28"/>
          <w:szCs w:val="28"/>
        </w:rPr>
        <w:t>З</w:t>
      </w:r>
      <w:r w:rsidRPr="00FD6C04">
        <w:rPr>
          <w:sz w:val="28"/>
          <w:szCs w:val="28"/>
        </w:rPr>
        <w:t xml:space="preserve">аместителем </w:t>
      </w:r>
      <w:r>
        <w:rPr>
          <w:sz w:val="28"/>
          <w:szCs w:val="28"/>
        </w:rPr>
        <w:t>главы администрации городского округа Верхний Тагил</w:t>
      </w:r>
      <w:r w:rsidRPr="00FD6C04">
        <w:rPr>
          <w:sz w:val="28"/>
          <w:szCs w:val="28"/>
        </w:rPr>
        <w:t xml:space="preserve">, непосредственно курирующим деятельность </w:t>
      </w:r>
      <w:r>
        <w:rPr>
          <w:sz w:val="28"/>
          <w:szCs w:val="28"/>
        </w:rPr>
        <w:t>отдел</w:t>
      </w:r>
      <w:r w:rsidRPr="001846C9">
        <w:rPr>
          <w:sz w:val="28"/>
          <w:szCs w:val="28"/>
        </w:rPr>
        <w:t>а</w:t>
      </w:r>
      <w:r w:rsidRPr="00FD6C04">
        <w:rPr>
          <w:sz w:val="28"/>
          <w:szCs w:val="28"/>
        </w:rPr>
        <w:t>.</w:t>
      </w:r>
    </w:p>
    <w:p w:rsidR="005A4953" w:rsidRPr="00FD6C04" w:rsidRDefault="005A4953" w:rsidP="005A4953">
      <w:pPr>
        <w:widowControl w:val="0"/>
        <w:autoSpaceDE w:val="0"/>
        <w:autoSpaceDN w:val="0"/>
        <w:adjustRightInd w:val="0"/>
        <w:ind w:firstLine="709"/>
        <w:jc w:val="both"/>
        <w:rPr>
          <w:sz w:val="28"/>
          <w:szCs w:val="28"/>
        </w:rPr>
      </w:pPr>
      <w:r w:rsidRPr="00FD6C04">
        <w:rPr>
          <w:sz w:val="28"/>
          <w:szCs w:val="28"/>
        </w:rPr>
        <w:t xml:space="preserve">Текущий контроль соблюдения </w:t>
      </w:r>
      <w:r w:rsidRPr="001846C9">
        <w:rPr>
          <w:sz w:val="28"/>
          <w:szCs w:val="28"/>
        </w:rPr>
        <w:t xml:space="preserve">специалистами </w:t>
      </w:r>
      <w:r>
        <w:rPr>
          <w:sz w:val="28"/>
          <w:szCs w:val="28"/>
        </w:rPr>
        <w:t xml:space="preserve">отдела </w:t>
      </w:r>
      <w:r w:rsidRPr="00FD6C04">
        <w:rPr>
          <w:sz w:val="28"/>
          <w:szCs w:val="28"/>
        </w:rPr>
        <w:t xml:space="preserve">положений </w:t>
      </w:r>
      <w:r>
        <w:rPr>
          <w:sz w:val="28"/>
          <w:szCs w:val="28"/>
        </w:rPr>
        <w:t xml:space="preserve">настоящего </w:t>
      </w:r>
      <w:r w:rsidRPr="00FD6C04">
        <w:rPr>
          <w:sz w:val="28"/>
          <w:szCs w:val="28"/>
        </w:rPr>
        <w:t xml:space="preserve">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5A4953" w:rsidRPr="00FD6C04" w:rsidRDefault="005A4953" w:rsidP="005A4953">
      <w:pPr>
        <w:widowControl w:val="0"/>
        <w:autoSpaceDE w:val="0"/>
        <w:autoSpaceDN w:val="0"/>
        <w:adjustRightInd w:val="0"/>
        <w:ind w:firstLine="709"/>
        <w:jc w:val="both"/>
        <w:rPr>
          <w:sz w:val="28"/>
          <w:szCs w:val="28"/>
        </w:rPr>
      </w:pPr>
      <w:r w:rsidRPr="00FD6C04">
        <w:rPr>
          <w:sz w:val="28"/>
          <w:szCs w:val="28"/>
        </w:rPr>
        <w:t xml:space="preserve">Текущий контроль осуществляется систематически на протяжении всей последовательности действий, входящих в состав </w:t>
      </w:r>
      <w:r>
        <w:rPr>
          <w:sz w:val="28"/>
          <w:szCs w:val="28"/>
        </w:rPr>
        <w:t>административных</w:t>
      </w:r>
      <w:r w:rsidRPr="00FD6C04">
        <w:rPr>
          <w:sz w:val="28"/>
          <w:szCs w:val="28"/>
        </w:rPr>
        <w:t xml:space="preserve"> процедур </w:t>
      </w:r>
      <w:r w:rsidRPr="00FD6C04">
        <w:rPr>
          <w:sz w:val="28"/>
          <w:szCs w:val="28"/>
        </w:rPr>
        <w:br/>
        <w:t xml:space="preserve">по предоставлению </w:t>
      </w:r>
      <w:r>
        <w:rPr>
          <w:sz w:val="28"/>
          <w:szCs w:val="28"/>
        </w:rPr>
        <w:t>муниципальной</w:t>
      </w:r>
      <w:r w:rsidRPr="00FD6C04">
        <w:rPr>
          <w:sz w:val="28"/>
          <w:szCs w:val="28"/>
        </w:rPr>
        <w:t xml:space="preserve"> услуги. </w:t>
      </w:r>
    </w:p>
    <w:p w:rsidR="005A4953" w:rsidRPr="00FD6C04" w:rsidRDefault="005A4953" w:rsidP="005A4953">
      <w:pPr>
        <w:widowControl w:val="0"/>
        <w:autoSpaceDE w:val="0"/>
        <w:autoSpaceDN w:val="0"/>
        <w:adjustRightInd w:val="0"/>
        <w:ind w:firstLine="709"/>
        <w:jc w:val="both"/>
        <w:rPr>
          <w:sz w:val="28"/>
          <w:szCs w:val="28"/>
        </w:rPr>
      </w:pPr>
      <w:r w:rsidRPr="00FD6C04">
        <w:rPr>
          <w:sz w:val="28"/>
          <w:szCs w:val="28"/>
        </w:rPr>
        <w:t xml:space="preserve">Проверка полноты и качества предоставления </w:t>
      </w:r>
      <w:r>
        <w:rPr>
          <w:sz w:val="28"/>
          <w:szCs w:val="28"/>
        </w:rPr>
        <w:t>муниципальной</w:t>
      </w:r>
      <w:r w:rsidRPr="00FD6C04">
        <w:rPr>
          <w:sz w:val="28"/>
          <w:szCs w:val="28"/>
        </w:rPr>
        <w:t xml:space="preserve"> услуги </w:t>
      </w:r>
      <w:r w:rsidRPr="001846C9">
        <w:rPr>
          <w:sz w:val="28"/>
          <w:szCs w:val="28"/>
        </w:rPr>
        <w:t xml:space="preserve">специалистами отдела </w:t>
      </w:r>
      <w:r w:rsidRPr="00FD6C04">
        <w:rPr>
          <w:sz w:val="28"/>
          <w:szCs w:val="28"/>
        </w:rPr>
        <w:t xml:space="preserve">осуществляется </w:t>
      </w:r>
      <w:r>
        <w:rPr>
          <w:sz w:val="28"/>
          <w:szCs w:val="28"/>
        </w:rPr>
        <w:t>З</w:t>
      </w:r>
      <w:r w:rsidRPr="00FD6C04">
        <w:rPr>
          <w:sz w:val="28"/>
          <w:szCs w:val="28"/>
        </w:rPr>
        <w:t xml:space="preserve">аместителем </w:t>
      </w:r>
      <w:r>
        <w:rPr>
          <w:sz w:val="28"/>
          <w:szCs w:val="28"/>
        </w:rPr>
        <w:t>главы администрации</w:t>
      </w:r>
      <w:r w:rsidRPr="00FD6C04">
        <w:rPr>
          <w:sz w:val="28"/>
          <w:szCs w:val="28"/>
        </w:rPr>
        <w:t xml:space="preserve">, непосредственно курирующим деятельность </w:t>
      </w:r>
      <w:r>
        <w:rPr>
          <w:sz w:val="28"/>
          <w:szCs w:val="28"/>
        </w:rPr>
        <w:t>отдел</w:t>
      </w:r>
      <w:r w:rsidRPr="001846C9">
        <w:rPr>
          <w:sz w:val="28"/>
          <w:szCs w:val="28"/>
        </w:rPr>
        <w:t>а</w:t>
      </w:r>
      <w:r w:rsidRPr="00FD6C04">
        <w:rPr>
          <w:sz w:val="28"/>
          <w:szCs w:val="28"/>
        </w:rPr>
        <w:t xml:space="preserve">. Проверка </w:t>
      </w:r>
      <w:r>
        <w:rPr>
          <w:sz w:val="28"/>
          <w:szCs w:val="28"/>
        </w:rPr>
        <w:t xml:space="preserve">полноты </w:t>
      </w:r>
      <w:r w:rsidRPr="00FD6C04">
        <w:rPr>
          <w:sz w:val="28"/>
          <w:szCs w:val="28"/>
        </w:rPr>
        <w:t xml:space="preserve">и качества предоставления </w:t>
      </w:r>
      <w:r>
        <w:rPr>
          <w:sz w:val="28"/>
          <w:szCs w:val="28"/>
        </w:rPr>
        <w:t>муниципальной</w:t>
      </w:r>
      <w:r w:rsidRPr="00FD6C04">
        <w:rPr>
          <w:sz w:val="28"/>
          <w:szCs w:val="28"/>
        </w:rPr>
        <w:t xml:space="preserve"> услуги осуществляется в двух формах: плановой и внеплановой.</w:t>
      </w:r>
    </w:p>
    <w:p w:rsidR="005A4953" w:rsidRPr="00FD6C04" w:rsidRDefault="005A4953" w:rsidP="005A4953">
      <w:pPr>
        <w:ind w:firstLine="709"/>
        <w:jc w:val="both"/>
        <w:rPr>
          <w:sz w:val="28"/>
          <w:szCs w:val="28"/>
        </w:rPr>
      </w:pPr>
      <w:r w:rsidRPr="00FD6C04">
        <w:rPr>
          <w:sz w:val="28"/>
          <w:szCs w:val="28"/>
        </w:rPr>
        <w:t xml:space="preserve">Плановые проверки полноты и качества предоставления </w:t>
      </w:r>
      <w:r>
        <w:rPr>
          <w:sz w:val="28"/>
          <w:szCs w:val="28"/>
        </w:rPr>
        <w:t>муниципальной</w:t>
      </w:r>
      <w:r w:rsidRPr="00FD6C04">
        <w:rPr>
          <w:sz w:val="28"/>
          <w:szCs w:val="28"/>
        </w:rPr>
        <w:t xml:space="preserve"> услуги осуществляются: </w:t>
      </w:r>
    </w:p>
    <w:p w:rsidR="005A4953" w:rsidRPr="00FD6C04" w:rsidRDefault="005A4953" w:rsidP="005A4953">
      <w:pPr>
        <w:ind w:firstLine="709"/>
        <w:jc w:val="both"/>
        <w:rPr>
          <w:sz w:val="28"/>
          <w:szCs w:val="28"/>
        </w:rPr>
      </w:pPr>
      <w:r w:rsidRPr="00FD6C04">
        <w:rPr>
          <w:sz w:val="28"/>
          <w:szCs w:val="28"/>
        </w:rPr>
        <w:t>1) в соответствии с утвержденными календ</w:t>
      </w:r>
      <w:r>
        <w:rPr>
          <w:sz w:val="28"/>
          <w:szCs w:val="28"/>
        </w:rPr>
        <w:t>арными планами целевых проверок администрации городского округа Верхний Тагил</w:t>
      </w:r>
      <w:r w:rsidRPr="00FD6C04">
        <w:rPr>
          <w:sz w:val="28"/>
          <w:szCs w:val="28"/>
        </w:rPr>
        <w:t>, но не реже чем один раз в квартал;</w:t>
      </w:r>
    </w:p>
    <w:p w:rsidR="005A4953" w:rsidRPr="00FD6C04" w:rsidRDefault="005A4953" w:rsidP="005A4953">
      <w:pPr>
        <w:ind w:firstLine="709"/>
        <w:jc w:val="both"/>
        <w:rPr>
          <w:sz w:val="28"/>
          <w:szCs w:val="28"/>
        </w:rPr>
      </w:pPr>
      <w:r w:rsidRPr="00FD6C04">
        <w:rPr>
          <w:sz w:val="28"/>
          <w:szCs w:val="28"/>
        </w:rPr>
        <w:t xml:space="preserve">2) в соответствии с требованиями нормативных правовых актов </w:t>
      </w:r>
      <w:r>
        <w:rPr>
          <w:sz w:val="28"/>
          <w:szCs w:val="28"/>
        </w:rPr>
        <w:t>Свердловской области</w:t>
      </w:r>
      <w:r w:rsidRPr="00FD6C04">
        <w:rPr>
          <w:sz w:val="28"/>
          <w:szCs w:val="28"/>
        </w:rPr>
        <w:t xml:space="preserve">, устанавливающих формы отчетности о предоставлении </w:t>
      </w:r>
      <w:r>
        <w:rPr>
          <w:sz w:val="28"/>
          <w:szCs w:val="28"/>
        </w:rPr>
        <w:t>муниципальной</w:t>
      </w:r>
      <w:r w:rsidRPr="00FD6C04">
        <w:rPr>
          <w:sz w:val="28"/>
          <w:szCs w:val="28"/>
        </w:rPr>
        <w:t xml:space="preserve"> услуги. </w:t>
      </w:r>
    </w:p>
    <w:p w:rsidR="005A4953" w:rsidRPr="00FD6C04" w:rsidRDefault="005A4953" w:rsidP="005A4953">
      <w:pPr>
        <w:ind w:firstLine="709"/>
        <w:jc w:val="both"/>
        <w:rPr>
          <w:sz w:val="28"/>
          <w:szCs w:val="28"/>
        </w:rPr>
      </w:pPr>
      <w:r w:rsidRPr="00FD6C04">
        <w:rPr>
          <w:sz w:val="28"/>
          <w:szCs w:val="28"/>
        </w:rPr>
        <w:t xml:space="preserve">Внеплановые проверки полноты и качества предоставления </w:t>
      </w:r>
      <w:r>
        <w:rPr>
          <w:sz w:val="28"/>
          <w:szCs w:val="28"/>
        </w:rPr>
        <w:t>муниципальной</w:t>
      </w:r>
      <w:r w:rsidRPr="00FD6C04">
        <w:rPr>
          <w:sz w:val="28"/>
          <w:szCs w:val="28"/>
        </w:rPr>
        <w:t xml:space="preserve"> услуги осуществляются в связи с рассмотрением поступивших</w:t>
      </w:r>
      <w:r>
        <w:rPr>
          <w:sz w:val="28"/>
          <w:szCs w:val="28"/>
        </w:rPr>
        <w:t xml:space="preserve"> </w:t>
      </w:r>
      <w:r>
        <w:rPr>
          <w:sz w:val="28"/>
          <w:szCs w:val="28"/>
        </w:rPr>
        <w:br/>
      </w:r>
      <w:r w:rsidRPr="00FD6C04">
        <w:rPr>
          <w:sz w:val="28"/>
          <w:szCs w:val="28"/>
        </w:rPr>
        <w:t xml:space="preserve">в </w:t>
      </w:r>
      <w:r>
        <w:rPr>
          <w:sz w:val="28"/>
          <w:szCs w:val="28"/>
        </w:rPr>
        <w:t>Администрацию городского округа Верхний Тагил</w:t>
      </w:r>
      <w:r w:rsidRPr="00FD6C04">
        <w:rPr>
          <w:sz w:val="28"/>
          <w:szCs w:val="28"/>
        </w:rPr>
        <w:t xml:space="preserve"> жалоб в отношении действий (бездействия) должностных лиц и принятых ими решений при предоставлении </w:t>
      </w:r>
      <w:r>
        <w:rPr>
          <w:sz w:val="28"/>
          <w:szCs w:val="28"/>
        </w:rPr>
        <w:t>муниципальной</w:t>
      </w:r>
      <w:r w:rsidRPr="00FD6C04">
        <w:rPr>
          <w:sz w:val="28"/>
          <w:szCs w:val="28"/>
        </w:rPr>
        <w:t xml:space="preserve"> услуги либо по результатам текущего контроля. </w:t>
      </w:r>
    </w:p>
    <w:p w:rsidR="005A4953" w:rsidRPr="00FD6C04" w:rsidRDefault="005A4953" w:rsidP="005A4953">
      <w:pPr>
        <w:ind w:firstLine="709"/>
        <w:jc w:val="both"/>
        <w:rPr>
          <w:sz w:val="28"/>
          <w:szCs w:val="28"/>
        </w:rPr>
      </w:pPr>
      <w:r w:rsidRPr="00FD6C04">
        <w:rPr>
          <w:sz w:val="28"/>
          <w:szCs w:val="28"/>
        </w:rPr>
        <w:t xml:space="preserve">По результатам проверок полноты и качества предоставления </w:t>
      </w:r>
      <w:r>
        <w:rPr>
          <w:sz w:val="28"/>
          <w:szCs w:val="28"/>
        </w:rPr>
        <w:t>муниципальной</w:t>
      </w:r>
      <w:r w:rsidRPr="00FD6C04">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FD6C04">
        <w:rPr>
          <w:sz w:val="28"/>
          <w:szCs w:val="28"/>
        </w:rPr>
        <w:br/>
        <w:t xml:space="preserve">при реализации </w:t>
      </w:r>
      <w:r>
        <w:rPr>
          <w:sz w:val="28"/>
          <w:szCs w:val="28"/>
        </w:rPr>
        <w:t>административных</w:t>
      </w:r>
      <w:r w:rsidRPr="00FD6C04">
        <w:rPr>
          <w:sz w:val="28"/>
          <w:szCs w:val="28"/>
        </w:rPr>
        <w:t xml:space="preserve"> процедур.</w:t>
      </w:r>
    </w:p>
    <w:p w:rsidR="005A4953" w:rsidRPr="00FD6C04" w:rsidRDefault="005A4953" w:rsidP="005A4953">
      <w:pPr>
        <w:widowControl w:val="0"/>
        <w:autoSpaceDE w:val="0"/>
        <w:autoSpaceDN w:val="0"/>
        <w:adjustRightInd w:val="0"/>
        <w:ind w:firstLine="709"/>
        <w:jc w:val="both"/>
        <w:rPr>
          <w:sz w:val="28"/>
          <w:szCs w:val="28"/>
        </w:rPr>
      </w:pPr>
      <w:r>
        <w:rPr>
          <w:sz w:val="28"/>
          <w:szCs w:val="28"/>
        </w:rPr>
        <w:t>С</w:t>
      </w:r>
      <w:r w:rsidRPr="001846C9">
        <w:rPr>
          <w:sz w:val="28"/>
          <w:szCs w:val="28"/>
        </w:rPr>
        <w:t>пециалист</w:t>
      </w:r>
      <w:r>
        <w:rPr>
          <w:sz w:val="28"/>
          <w:szCs w:val="28"/>
        </w:rPr>
        <w:t>ы</w:t>
      </w:r>
      <w:r w:rsidRPr="001846C9">
        <w:rPr>
          <w:sz w:val="28"/>
          <w:szCs w:val="28"/>
        </w:rPr>
        <w:t xml:space="preserve"> отдела </w:t>
      </w:r>
      <w:r w:rsidRPr="00FD6C04">
        <w:rPr>
          <w:sz w:val="28"/>
          <w:szCs w:val="28"/>
        </w:rPr>
        <w:t>несу</w:t>
      </w:r>
      <w:r>
        <w:rPr>
          <w:sz w:val="28"/>
          <w:szCs w:val="28"/>
        </w:rPr>
        <w:t xml:space="preserve">т персональную ответственность </w:t>
      </w:r>
      <w:r>
        <w:rPr>
          <w:sz w:val="28"/>
          <w:szCs w:val="28"/>
        </w:rPr>
        <w:br/>
      </w:r>
      <w:r w:rsidRPr="00FD6C04">
        <w:rPr>
          <w:sz w:val="28"/>
          <w:szCs w:val="28"/>
        </w:rPr>
        <w:t xml:space="preserve">за соблюдение сроков и порядка проведения </w:t>
      </w:r>
      <w:r>
        <w:rPr>
          <w:sz w:val="28"/>
          <w:szCs w:val="28"/>
        </w:rPr>
        <w:t>административных</w:t>
      </w:r>
      <w:r w:rsidRPr="00FD6C04">
        <w:rPr>
          <w:sz w:val="28"/>
          <w:szCs w:val="28"/>
        </w:rPr>
        <w:t xml:space="preserve"> процедур, установленных </w:t>
      </w:r>
      <w:r>
        <w:rPr>
          <w:sz w:val="28"/>
          <w:szCs w:val="28"/>
        </w:rPr>
        <w:t xml:space="preserve">настоящим </w:t>
      </w:r>
      <w:r w:rsidRPr="00FD6C04">
        <w:rPr>
          <w:sz w:val="28"/>
          <w:szCs w:val="28"/>
        </w:rPr>
        <w:t>Регламентом.</w:t>
      </w:r>
    </w:p>
    <w:p w:rsidR="005A4953" w:rsidRDefault="005A4953" w:rsidP="005A4953">
      <w:pPr>
        <w:ind w:firstLine="709"/>
        <w:jc w:val="both"/>
        <w:rPr>
          <w:sz w:val="28"/>
          <w:szCs w:val="28"/>
        </w:rPr>
      </w:pPr>
      <w:r w:rsidRPr="00FD6C04">
        <w:rPr>
          <w:sz w:val="28"/>
          <w:szCs w:val="28"/>
        </w:rPr>
        <w:t xml:space="preserve">Граждане, их объединения и организации могут контролировать предоставление </w:t>
      </w:r>
      <w:r>
        <w:rPr>
          <w:sz w:val="28"/>
          <w:szCs w:val="28"/>
        </w:rPr>
        <w:t>муниципальной</w:t>
      </w:r>
      <w:r w:rsidRPr="00FD6C04">
        <w:rPr>
          <w:sz w:val="28"/>
          <w:szCs w:val="28"/>
        </w:rPr>
        <w:t xml:space="preserve"> услуги путем получения информации </w:t>
      </w:r>
      <w:r w:rsidRPr="00FD6C04">
        <w:rPr>
          <w:sz w:val="28"/>
          <w:szCs w:val="28"/>
        </w:rPr>
        <w:br/>
        <w:t xml:space="preserve">о предоставлении </w:t>
      </w:r>
      <w:r>
        <w:rPr>
          <w:sz w:val="28"/>
          <w:szCs w:val="28"/>
        </w:rPr>
        <w:t>муниципальной</w:t>
      </w:r>
      <w:r w:rsidRPr="00FD6C04">
        <w:rPr>
          <w:sz w:val="28"/>
          <w:szCs w:val="28"/>
        </w:rPr>
        <w:t xml:space="preserve"> услуги, в том числе о ходе предоставления </w:t>
      </w:r>
      <w:r>
        <w:rPr>
          <w:sz w:val="28"/>
          <w:szCs w:val="28"/>
        </w:rPr>
        <w:t>муниципальной</w:t>
      </w:r>
      <w:r w:rsidRPr="00FD6C04">
        <w:rPr>
          <w:sz w:val="28"/>
          <w:szCs w:val="28"/>
        </w:rPr>
        <w:t xml:space="preserve"> услуги</w:t>
      </w:r>
      <w:r>
        <w:rPr>
          <w:sz w:val="28"/>
          <w:szCs w:val="28"/>
        </w:rPr>
        <w:t>,</w:t>
      </w:r>
      <w:r w:rsidRPr="00FD6C04">
        <w:rPr>
          <w:sz w:val="28"/>
          <w:szCs w:val="28"/>
        </w:rPr>
        <w:t xml:space="preserve"> в порядке, установленном в пункт</w:t>
      </w:r>
      <w:r>
        <w:rPr>
          <w:sz w:val="28"/>
          <w:szCs w:val="28"/>
        </w:rPr>
        <w:t>е</w:t>
      </w:r>
      <w:r w:rsidRPr="00FD6C04">
        <w:rPr>
          <w:sz w:val="28"/>
          <w:szCs w:val="28"/>
        </w:rPr>
        <w:t xml:space="preserve"> 8 </w:t>
      </w:r>
      <w:r>
        <w:rPr>
          <w:sz w:val="28"/>
          <w:szCs w:val="28"/>
        </w:rPr>
        <w:t xml:space="preserve">настоящего </w:t>
      </w:r>
      <w:r w:rsidRPr="00FD6C04">
        <w:rPr>
          <w:sz w:val="28"/>
          <w:szCs w:val="28"/>
        </w:rPr>
        <w:t>Регламента.</w:t>
      </w:r>
    </w:p>
    <w:p w:rsidR="005A4953" w:rsidRPr="00FD6C04" w:rsidRDefault="005A4953" w:rsidP="005A4953">
      <w:pPr>
        <w:ind w:firstLine="709"/>
        <w:jc w:val="both"/>
        <w:rPr>
          <w:sz w:val="28"/>
          <w:szCs w:val="28"/>
        </w:rPr>
      </w:pPr>
    </w:p>
    <w:p w:rsidR="005A4953" w:rsidRPr="00A259E8" w:rsidRDefault="005A4953" w:rsidP="005A4953">
      <w:pPr>
        <w:ind w:firstLine="709"/>
        <w:jc w:val="both"/>
        <w:rPr>
          <w:sz w:val="28"/>
          <w:szCs w:val="28"/>
        </w:rPr>
      </w:pPr>
      <w:r w:rsidRPr="00A259E8">
        <w:rPr>
          <w:b/>
          <w:bCs/>
          <w:sz w:val="28"/>
          <w:szCs w:val="28"/>
        </w:rPr>
        <w:t>Раздел 5. Досудебный (внесудебный) порядок обжалования действий (бездействия) и решений</w:t>
      </w:r>
      <w:r>
        <w:rPr>
          <w:b/>
          <w:sz w:val="28"/>
          <w:szCs w:val="28"/>
        </w:rPr>
        <w:t xml:space="preserve">, </w:t>
      </w:r>
      <w:r>
        <w:rPr>
          <w:b/>
          <w:bCs/>
          <w:sz w:val="28"/>
          <w:szCs w:val="28"/>
        </w:rPr>
        <w:t>осуществляемых (принятых) в ходе предоставления муниципальной услуги</w:t>
      </w:r>
    </w:p>
    <w:p w:rsidR="005A4953" w:rsidRDefault="005A4953" w:rsidP="005A4953">
      <w:pPr>
        <w:widowControl w:val="0"/>
        <w:autoSpaceDE w:val="0"/>
        <w:autoSpaceDN w:val="0"/>
        <w:adjustRightInd w:val="0"/>
        <w:ind w:firstLine="540"/>
        <w:jc w:val="both"/>
        <w:rPr>
          <w:rFonts w:cs="Calibri"/>
        </w:rPr>
      </w:pPr>
    </w:p>
    <w:p w:rsidR="005A4953" w:rsidRPr="008E3A2C" w:rsidRDefault="005A4953" w:rsidP="005A4953">
      <w:pPr>
        <w:ind w:firstLine="709"/>
        <w:jc w:val="both"/>
        <w:rPr>
          <w:sz w:val="28"/>
          <w:szCs w:val="28"/>
        </w:rPr>
      </w:pPr>
      <w:r>
        <w:rPr>
          <w:sz w:val="28"/>
          <w:szCs w:val="28"/>
        </w:rPr>
        <w:t>60</w:t>
      </w:r>
      <w:r w:rsidRPr="008E3A2C">
        <w:rPr>
          <w:sz w:val="28"/>
          <w:szCs w:val="28"/>
        </w:rPr>
        <w:t xml:space="preserve">. Заинтересованное лицо вправе обжаловать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w:t>
      </w:r>
    </w:p>
    <w:p w:rsidR="005A4953" w:rsidRPr="008E3A2C" w:rsidRDefault="005A4953" w:rsidP="005A4953">
      <w:pPr>
        <w:ind w:firstLine="709"/>
        <w:jc w:val="both"/>
        <w:rPr>
          <w:sz w:val="28"/>
          <w:szCs w:val="28"/>
        </w:rPr>
      </w:pPr>
      <w:r w:rsidRPr="008E3A2C">
        <w:rPr>
          <w:sz w:val="28"/>
          <w:szCs w:val="28"/>
        </w:rPr>
        <w:t xml:space="preserve">1) должностным лицом структурного подразделения </w:t>
      </w:r>
      <w:r>
        <w:rPr>
          <w:sz w:val="28"/>
          <w:szCs w:val="28"/>
        </w:rPr>
        <w:t>администрации городского округа Верхний Тагил</w:t>
      </w:r>
      <w:r w:rsidRPr="008E3A2C">
        <w:rPr>
          <w:sz w:val="28"/>
          <w:szCs w:val="28"/>
        </w:rPr>
        <w:t xml:space="preserve">, ответственного за предоставление </w:t>
      </w:r>
      <w:r>
        <w:rPr>
          <w:sz w:val="28"/>
          <w:szCs w:val="28"/>
        </w:rPr>
        <w:t>муниципальной</w:t>
      </w:r>
      <w:r w:rsidRPr="008E3A2C">
        <w:rPr>
          <w:sz w:val="28"/>
          <w:szCs w:val="28"/>
        </w:rPr>
        <w:t xml:space="preserve"> услуги, - </w:t>
      </w:r>
      <w:r>
        <w:rPr>
          <w:sz w:val="28"/>
          <w:szCs w:val="28"/>
        </w:rPr>
        <w:t>Главе городского округа Верхний Тагил</w:t>
      </w:r>
      <w:r w:rsidRPr="008E3A2C">
        <w:rPr>
          <w:sz w:val="28"/>
          <w:szCs w:val="28"/>
        </w:rPr>
        <w:t xml:space="preserve"> (далее – </w:t>
      </w:r>
      <w:r>
        <w:rPr>
          <w:sz w:val="28"/>
          <w:szCs w:val="28"/>
        </w:rPr>
        <w:t>Глава</w:t>
      </w:r>
      <w:r w:rsidRPr="008E3A2C">
        <w:rPr>
          <w:sz w:val="28"/>
          <w:szCs w:val="28"/>
        </w:rPr>
        <w:t>);</w:t>
      </w:r>
    </w:p>
    <w:p w:rsidR="005A4953" w:rsidRPr="008E3A2C" w:rsidRDefault="005A4953" w:rsidP="005A4953">
      <w:pPr>
        <w:ind w:firstLine="709"/>
        <w:jc w:val="both"/>
        <w:rPr>
          <w:sz w:val="28"/>
          <w:szCs w:val="28"/>
        </w:rPr>
      </w:pPr>
      <w:r>
        <w:rPr>
          <w:sz w:val="28"/>
          <w:szCs w:val="28"/>
        </w:rPr>
        <w:t>61</w:t>
      </w:r>
      <w:r w:rsidRPr="008E3A2C">
        <w:rPr>
          <w:sz w:val="28"/>
          <w:szCs w:val="28"/>
        </w:rPr>
        <w:t xml:space="preserve">. Предметом досудебного обжалования могут являться действия (бездействие) и решения, принятые </w:t>
      </w:r>
      <w:r>
        <w:rPr>
          <w:sz w:val="28"/>
          <w:szCs w:val="28"/>
        </w:rPr>
        <w:t>Администрацией городского округа Верхний Тагил</w:t>
      </w:r>
      <w:r w:rsidRPr="008E3A2C">
        <w:rPr>
          <w:sz w:val="28"/>
          <w:szCs w:val="28"/>
        </w:rPr>
        <w:t xml:space="preserve"> и его должностными лицами, </w:t>
      </w:r>
      <w:r>
        <w:rPr>
          <w:sz w:val="28"/>
          <w:szCs w:val="28"/>
        </w:rPr>
        <w:t>муниципальными</w:t>
      </w:r>
      <w:r w:rsidRPr="008E3A2C">
        <w:rPr>
          <w:sz w:val="28"/>
          <w:szCs w:val="28"/>
        </w:rPr>
        <w:t xml:space="preserve"> служащими </w:t>
      </w:r>
      <w:r>
        <w:rPr>
          <w:sz w:val="28"/>
          <w:szCs w:val="28"/>
        </w:rPr>
        <w:t>городского округа Верхний Тагил</w:t>
      </w:r>
      <w:r w:rsidRPr="008E3A2C">
        <w:rPr>
          <w:sz w:val="28"/>
          <w:szCs w:val="28"/>
        </w:rPr>
        <w:t xml:space="preserve"> при предоставлении </w:t>
      </w:r>
      <w:r>
        <w:rPr>
          <w:sz w:val="28"/>
          <w:szCs w:val="28"/>
        </w:rPr>
        <w:t>муниципальной</w:t>
      </w:r>
      <w:r w:rsidRPr="008E3A2C">
        <w:rPr>
          <w:sz w:val="28"/>
          <w:szCs w:val="28"/>
        </w:rPr>
        <w:t xml:space="preserve"> услуги на основании настоящего ад</w:t>
      </w:r>
      <w:r>
        <w:rPr>
          <w:sz w:val="28"/>
          <w:szCs w:val="28"/>
        </w:rPr>
        <w:t>министр</w:t>
      </w:r>
      <w:r w:rsidRPr="008E3A2C">
        <w:rPr>
          <w:sz w:val="28"/>
          <w:szCs w:val="28"/>
        </w:rPr>
        <w:t>ативного регламента.</w:t>
      </w:r>
    </w:p>
    <w:p w:rsidR="005A4953" w:rsidRPr="008E3A2C" w:rsidRDefault="005A4953" w:rsidP="005A4953">
      <w:pPr>
        <w:ind w:firstLine="709"/>
        <w:jc w:val="both"/>
        <w:rPr>
          <w:sz w:val="28"/>
          <w:szCs w:val="28"/>
        </w:rPr>
      </w:pPr>
      <w:r w:rsidRPr="008E3A2C">
        <w:rPr>
          <w:sz w:val="28"/>
          <w:szCs w:val="28"/>
        </w:rPr>
        <w:t>Заинтересованное лицо может обратиться с жалобой в том числе в следующих случаях:</w:t>
      </w:r>
    </w:p>
    <w:p w:rsidR="005A4953" w:rsidRPr="008E3A2C" w:rsidRDefault="005A4953" w:rsidP="005A4953">
      <w:pPr>
        <w:ind w:firstLine="709"/>
        <w:jc w:val="both"/>
        <w:rPr>
          <w:sz w:val="28"/>
          <w:szCs w:val="28"/>
        </w:rPr>
      </w:pPr>
      <w:r w:rsidRPr="008E3A2C">
        <w:rPr>
          <w:sz w:val="28"/>
          <w:szCs w:val="28"/>
        </w:rPr>
        <w:t>1) нарушение срока регистрации заявления;</w:t>
      </w:r>
    </w:p>
    <w:p w:rsidR="005A4953" w:rsidRPr="008E3A2C" w:rsidRDefault="005A4953" w:rsidP="005A4953">
      <w:pPr>
        <w:ind w:firstLine="709"/>
        <w:jc w:val="both"/>
        <w:rPr>
          <w:sz w:val="28"/>
          <w:szCs w:val="28"/>
        </w:rPr>
      </w:pPr>
      <w:r w:rsidRPr="008E3A2C">
        <w:rPr>
          <w:sz w:val="28"/>
          <w:szCs w:val="28"/>
        </w:rPr>
        <w:t xml:space="preserve">2) нарушение срока предоставления </w:t>
      </w:r>
      <w:r>
        <w:rPr>
          <w:sz w:val="28"/>
          <w:szCs w:val="28"/>
        </w:rPr>
        <w:t>муниципальной</w:t>
      </w:r>
      <w:r w:rsidRPr="008E3A2C">
        <w:rPr>
          <w:sz w:val="28"/>
          <w:szCs w:val="28"/>
        </w:rPr>
        <w:t xml:space="preserve"> услуги;</w:t>
      </w:r>
    </w:p>
    <w:p w:rsidR="005A4953" w:rsidRPr="008E3A2C" w:rsidRDefault="005A4953" w:rsidP="005A4953">
      <w:pPr>
        <w:ind w:firstLine="709"/>
        <w:jc w:val="both"/>
        <w:rPr>
          <w:sz w:val="28"/>
          <w:szCs w:val="28"/>
        </w:rPr>
      </w:pPr>
      <w:r w:rsidRPr="008E3A2C">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w:t>
      </w:r>
      <w:r>
        <w:rPr>
          <w:sz w:val="28"/>
          <w:szCs w:val="28"/>
        </w:rPr>
        <w:t>министра</w:t>
      </w:r>
      <w:r w:rsidRPr="008E3A2C">
        <w:rPr>
          <w:sz w:val="28"/>
          <w:szCs w:val="28"/>
        </w:rPr>
        <w:t xml:space="preserve">тивным регламентом, для предоставления </w:t>
      </w:r>
      <w:r>
        <w:rPr>
          <w:sz w:val="28"/>
          <w:szCs w:val="28"/>
        </w:rPr>
        <w:t>муниципальной</w:t>
      </w:r>
      <w:r w:rsidRPr="008E3A2C">
        <w:rPr>
          <w:sz w:val="28"/>
          <w:szCs w:val="28"/>
        </w:rPr>
        <w:t xml:space="preserve"> услуги;</w:t>
      </w:r>
    </w:p>
    <w:p w:rsidR="005A4953" w:rsidRPr="008E3A2C" w:rsidRDefault="005A4953" w:rsidP="005A4953">
      <w:pPr>
        <w:ind w:firstLine="709"/>
        <w:jc w:val="both"/>
        <w:rPr>
          <w:sz w:val="28"/>
          <w:szCs w:val="28"/>
        </w:rPr>
      </w:pPr>
      <w:r w:rsidRPr="008E3A2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w:t>
      </w:r>
      <w:r>
        <w:rPr>
          <w:sz w:val="28"/>
          <w:szCs w:val="28"/>
        </w:rPr>
        <w:t>министрати</w:t>
      </w:r>
      <w:r w:rsidRPr="008E3A2C">
        <w:rPr>
          <w:sz w:val="28"/>
          <w:szCs w:val="28"/>
        </w:rPr>
        <w:t xml:space="preserve">вным регламентом, для предоставления </w:t>
      </w:r>
      <w:r>
        <w:rPr>
          <w:sz w:val="28"/>
          <w:szCs w:val="28"/>
        </w:rPr>
        <w:t>муниципальной</w:t>
      </w:r>
      <w:r w:rsidRPr="008E3A2C">
        <w:rPr>
          <w:sz w:val="28"/>
          <w:szCs w:val="28"/>
        </w:rPr>
        <w:t xml:space="preserve"> услуги, у заинтересованного лица;</w:t>
      </w:r>
    </w:p>
    <w:p w:rsidR="005A4953" w:rsidRPr="008E3A2C" w:rsidRDefault="005A4953" w:rsidP="005A4953">
      <w:pPr>
        <w:ind w:firstLine="709"/>
        <w:jc w:val="both"/>
        <w:rPr>
          <w:sz w:val="28"/>
          <w:szCs w:val="28"/>
        </w:rPr>
      </w:pPr>
      <w:r w:rsidRPr="008E3A2C">
        <w:rPr>
          <w:sz w:val="28"/>
          <w:szCs w:val="28"/>
        </w:rPr>
        <w:t xml:space="preserve">5) отказ в предоставлении </w:t>
      </w:r>
      <w:r>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w:t>
      </w:r>
      <w:r>
        <w:rPr>
          <w:sz w:val="28"/>
          <w:szCs w:val="28"/>
        </w:rPr>
        <w:t>министра</w:t>
      </w:r>
      <w:r w:rsidRPr="008E3A2C">
        <w:rPr>
          <w:sz w:val="28"/>
          <w:szCs w:val="28"/>
        </w:rPr>
        <w:t>тивным регламентом;</w:t>
      </w:r>
    </w:p>
    <w:p w:rsidR="005A4953" w:rsidRPr="008E3A2C" w:rsidRDefault="005A4953" w:rsidP="005A4953">
      <w:pPr>
        <w:ind w:firstLine="709"/>
        <w:jc w:val="both"/>
        <w:rPr>
          <w:sz w:val="28"/>
          <w:szCs w:val="28"/>
        </w:rPr>
      </w:pPr>
      <w:r w:rsidRPr="008E3A2C">
        <w:rPr>
          <w:sz w:val="28"/>
          <w:szCs w:val="28"/>
        </w:rPr>
        <w:t xml:space="preserve">6) требование внесения заинтересованным лицом при предоставлении </w:t>
      </w:r>
      <w:r>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w:t>
      </w:r>
      <w:r>
        <w:rPr>
          <w:sz w:val="28"/>
          <w:szCs w:val="28"/>
        </w:rPr>
        <w:t>министр</w:t>
      </w:r>
      <w:r w:rsidRPr="008E3A2C">
        <w:rPr>
          <w:sz w:val="28"/>
          <w:szCs w:val="28"/>
        </w:rPr>
        <w:t>ативным регламентом;</w:t>
      </w:r>
    </w:p>
    <w:p w:rsidR="005A4953" w:rsidRPr="008E3A2C" w:rsidRDefault="005A4953" w:rsidP="005A4953">
      <w:pPr>
        <w:ind w:firstLine="709"/>
        <w:jc w:val="both"/>
        <w:rPr>
          <w:sz w:val="28"/>
          <w:szCs w:val="28"/>
        </w:rPr>
      </w:pPr>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либо нарушение установленного срока таких исправлений.</w:t>
      </w:r>
    </w:p>
    <w:p w:rsidR="005A4953" w:rsidRPr="008E3A2C" w:rsidRDefault="005A4953" w:rsidP="005A4953">
      <w:pPr>
        <w:ind w:firstLine="709"/>
        <w:jc w:val="both"/>
        <w:rPr>
          <w:sz w:val="28"/>
          <w:szCs w:val="28"/>
        </w:rPr>
      </w:pPr>
      <w:r>
        <w:rPr>
          <w:sz w:val="28"/>
          <w:szCs w:val="28"/>
        </w:rPr>
        <w:t>62</w:t>
      </w:r>
      <w:r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на основании настоящего ад</w:t>
      </w:r>
      <w:r>
        <w:rPr>
          <w:sz w:val="28"/>
          <w:szCs w:val="28"/>
        </w:rPr>
        <w:t>министр</w:t>
      </w:r>
      <w:r w:rsidRPr="008E3A2C">
        <w:rPr>
          <w:sz w:val="28"/>
          <w:szCs w:val="28"/>
        </w:rPr>
        <w:t>ативного регламента.</w:t>
      </w:r>
    </w:p>
    <w:p w:rsidR="005A4953" w:rsidRPr="008E3A2C" w:rsidRDefault="005A4953" w:rsidP="005A4953">
      <w:pPr>
        <w:ind w:firstLine="709"/>
        <w:jc w:val="both"/>
        <w:rPr>
          <w:sz w:val="28"/>
          <w:szCs w:val="28"/>
        </w:rPr>
      </w:pPr>
      <w:r w:rsidRPr="008E3A2C">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городского округа Верхний Тагил</w:t>
      </w:r>
      <w:r w:rsidRPr="008E3A2C">
        <w:rPr>
          <w:sz w:val="28"/>
          <w:szCs w:val="28"/>
        </w:rPr>
        <w:t>, а также может быть принята при личном приеме заявителя.</w:t>
      </w:r>
    </w:p>
    <w:p w:rsidR="005A4953" w:rsidRPr="008E3A2C" w:rsidRDefault="005A4953" w:rsidP="005A4953">
      <w:pPr>
        <w:ind w:firstLine="709"/>
        <w:jc w:val="both"/>
        <w:rPr>
          <w:sz w:val="28"/>
          <w:szCs w:val="28"/>
        </w:rPr>
      </w:pPr>
      <w:r>
        <w:rPr>
          <w:sz w:val="28"/>
          <w:szCs w:val="28"/>
        </w:rPr>
        <w:t>63.</w:t>
      </w:r>
      <w:r w:rsidRPr="008E3A2C">
        <w:rPr>
          <w:sz w:val="28"/>
          <w:szCs w:val="28"/>
        </w:rPr>
        <w:t xml:space="preserve"> Прием жалоб в письменной форме осуществляется</w:t>
      </w:r>
      <w:r>
        <w:rPr>
          <w:sz w:val="28"/>
          <w:szCs w:val="28"/>
        </w:rPr>
        <w:t xml:space="preserve"> Администрацией городского округа Верхний Тагил </w:t>
      </w:r>
      <w:r w:rsidRPr="008E3A2C">
        <w:rPr>
          <w:sz w:val="28"/>
          <w:szCs w:val="28"/>
        </w:rPr>
        <w:t xml:space="preserve">в месте предоставления </w:t>
      </w:r>
      <w:r>
        <w:rPr>
          <w:sz w:val="28"/>
          <w:szCs w:val="28"/>
        </w:rPr>
        <w:t>муниципальной</w:t>
      </w:r>
      <w:r w:rsidRPr="008E3A2C">
        <w:rPr>
          <w:sz w:val="28"/>
          <w:szCs w:val="28"/>
        </w:rPr>
        <w:t xml:space="preserve"> услуги (в месте, где заявитель подавал запрос на получение </w:t>
      </w:r>
      <w:r>
        <w:rPr>
          <w:sz w:val="28"/>
          <w:szCs w:val="28"/>
        </w:rPr>
        <w:t>муниципальной</w:t>
      </w:r>
      <w:r w:rsidRPr="008E3A2C">
        <w:rPr>
          <w:sz w:val="28"/>
          <w:szCs w:val="28"/>
        </w:rPr>
        <w:t xml:space="preserve"> услуги, нарушение порядка которой обжалуется, либо в месте, где заявителем получен результат указанной </w:t>
      </w:r>
      <w:r>
        <w:rPr>
          <w:sz w:val="28"/>
          <w:szCs w:val="28"/>
        </w:rPr>
        <w:t>муниципальной</w:t>
      </w:r>
      <w:r w:rsidRPr="008E3A2C">
        <w:rPr>
          <w:sz w:val="28"/>
          <w:szCs w:val="28"/>
        </w:rPr>
        <w:t xml:space="preserve"> услуги).</w:t>
      </w:r>
    </w:p>
    <w:p w:rsidR="005A4953" w:rsidRPr="008E3A2C" w:rsidRDefault="005A4953" w:rsidP="005A4953">
      <w:pPr>
        <w:ind w:firstLine="709"/>
        <w:jc w:val="both"/>
        <w:rPr>
          <w:sz w:val="28"/>
          <w:szCs w:val="28"/>
        </w:rPr>
      </w:pPr>
      <w:r w:rsidRPr="008E3A2C">
        <w:rPr>
          <w:sz w:val="28"/>
          <w:szCs w:val="28"/>
        </w:rPr>
        <w:t xml:space="preserve">Время приема жалоб должно совпадать со временем предоставления </w:t>
      </w:r>
      <w:r>
        <w:rPr>
          <w:sz w:val="28"/>
          <w:szCs w:val="28"/>
        </w:rPr>
        <w:t>муниципальной</w:t>
      </w:r>
      <w:r w:rsidRPr="008E3A2C">
        <w:rPr>
          <w:sz w:val="28"/>
          <w:szCs w:val="28"/>
        </w:rPr>
        <w:t xml:space="preserve"> услуги.</w:t>
      </w:r>
    </w:p>
    <w:p w:rsidR="005A4953" w:rsidRPr="008E3A2C" w:rsidRDefault="005A4953" w:rsidP="005A4953">
      <w:pPr>
        <w:ind w:firstLine="709"/>
        <w:jc w:val="both"/>
        <w:rPr>
          <w:sz w:val="28"/>
          <w:szCs w:val="28"/>
        </w:rPr>
      </w:pPr>
      <w:r>
        <w:rPr>
          <w:sz w:val="28"/>
          <w:szCs w:val="28"/>
        </w:rPr>
        <w:t>64</w:t>
      </w:r>
      <w:r w:rsidRPr="008E3A2C">
        <w:rPr>
          <w:sz w:val="28"/>
          <w:szCs w:val="28"/>
        </w:rPr>
        <w:t>. Жалоба должна содержать:</w:t>
      </w:r>
    </w:p>
    <w:p w:rsidR="005A4953" w:rsidRPr="008E3A2C" w:rsidRDefault="005A4953" w:rsidP="005A4953">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государственного гражданского служащего, решения и действия (бездействие) которых обжалуются;</w:t>
      </w:r>
    </w:p>
    <w:p w:rsidR="005A4953" w:rsidRPr="008E3A2C" w:rsidRDefault="005A4953" w:rsidP="005A4953">
      <w:pPr>
        <w:ind w:firstLine="709"/>
        <w:jc w:val="both"/>
        <w:rPr>
          <w:sz w:val="28"/>
          <w:szCs w:val="28"/>
        </w:rPr>
      </w:pPr>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A4953" w:rsidRPr="008E3A2C" w:rsidRDefault="005A4953" w:rsidP="005A4953">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гражданского служащего;</w:t>
      </w:r>
    </w:p>
    <w:p w:rsidR="005A4953" w:rsidRPr="008E3A2C" w:rsidRDefault="005A4953" w:rsidP="005A4953">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гражданского служащего.</w:t>
      </w:r>
    </w:p>
    <w:p w:rsidR="005A4953" w:rsidRPr="008E3A2C" w:rsidRDefault="005A4953" w:rsidP="005A4953">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5A4953" w:rsidRPr="008E3A2C" w:rsidRDefault="005A4953" w:rsidP="005A4953">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953" w:rsidRPr="008E3A2C" w:rsidRDefault="005A4953" w:rsidP="005A4953">
      <w:pPr>
        <w:ind w:firstLine="709"/>
        <w:jc w:val="both"/>
        <w:rPr>
          <w:sz w:val="28"/>
          <w:szCs w:val="28"/>
        </w:rPr>
      </w:pPr>
      <w:bookmarkStart w:id="1" w:name="Par46"/>
      <w:bookmarkEnd w:id="1"/>
      <w:r>
        <w:rPr>
          <w:sz w:val="28"/>
          <w:szCs w:val="28"/>
        </w:rPr>
        <w:t>65</w:t>
      </w:r>
      <w:r w:rsidRPr="008E3A2C">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4953" w:rsidRPr="008E3A2C" w:rsidRDefault="005A4953" w:rsidP="005A4953">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5A4953" w:rsidRPr="008E3A2C" w:rsidRDefault="005A4953" w:rsidP="005A4953">
      <w:pPr>
        <w:ind w:firstLine="709"/>
        <w:jc w:val="both"/>
        <w:rPr>
          <w:sz w:val="28"/>
          <w:szCs w:val="28"/>
        </w:rPr>
      </w:pPr>
      <w:r w:rsidRPr="008E3A2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A4953" w:rsidRPr="008E3A2C" w:rsidRDefault="005A4953" w:rsidP="005A4953">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953" w:rsidRPr="008E3A2C" w:rsidRDefault="005A4953" w:rsidP="005A4953">
      <w:pPr>
        <w:ind w:firstLine="709"/>
        <w:jc w:val="both"/>
        <w:rPr>
          <w:sz w:val="28"/>
          <w:szCs w:val="28"/>
        </w:rPr>
      </w:pPr>
      <w:r>
        <w:rPr>
          <w:sz w:val="28"/>
          <w:szCs w:val="28"/>
        </w:rPr>
        <w:t>66</w:t>
      </w:r>
      <w:r w:rsidRPr="008E3A2C">
        <w:rPr>
          <w:sz w:val="28"/>
          <w:szCs w:val="28"/>
        </w:rPr>
        <w:t xml:space="preserve">. При подаче жалобы в электронном виде документы, указанные в </w:t>
      </w:r>
      <w:hyperlink w:anchor="Par46" w:history="1">
        <w:r w:rsidRPr="008E3A2C">
          <w:rPr>
            <w:sz w:val="28"/>
            <w:szCs w:val="28"/>
          </w:rPr>
          <w:t xml:space="preserve">пункте </w:t>
        </w:r>
      </w:hyperlink>
      <w:r>
        <w:rPr>
          <w:sz w:val="28"/>
          <w:szCs w:val="28"/>
        </w:rPr>
        <w:t>65</w:t>
      </w:r>
      <w:r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953" w:rsidRPr="008E3A2C" w:rsidRDefault="005A4953" w:rsidP="005A4953">
      <w:pPr>
        <w:ind w:firstLine="709"/>
        <w:jc w:val="both"/>
        <w:rPr>
          <w:sz w:val="28"/>
          <w:szCs w:val="28"/>
        </w:rPr>
      </w:pPr>
      <w:r>
        <w:rPr>
          <w:sz w:val="28"/>
          <w:szCs w:val="28"/>
        </w:rPr>
        <w:t>67. Администрация городского округа Верхний Тагил</w:t>
      </w:r>
      <w:r w:rsidRPr="008E3A2C">
        <w:rPr>
          <w:sz w:val="28"/>
          <w:szCs w:val="28"/>
        </w:rPr>
        <w:t xml:space="preserve"> вправе оставить жалобу без ответа в следующих случаях:</w:t>
      </w:r>
    </w:p>
    <w:p w:rsidR="005A4953" w:rsidRPr="008E3A2C" w:rsidRDefault="005A4953" w:rsidP="005A4953">
      <w:pPr>
        <w:ind w:firstLine="709"/>
        <w:jc w:val="both"/>
        <w:rPr>
          <w:sz w:val="28"/>
          <w:szCs w:val="28"/>
        </w:rPr>
      </w:pPr>
      <w:r w:rsidRPr="008E3A2C">
        <w:rPr>
          <w:sz w:val="28"/>
          <w:szCs w:val="28"/>
        </w:rPr>
        <w:t>1) наличие в жалобе нецензурных либо оскорбительных выражений, угроз жизни, здоровью и имуществу должностного лица и (или) членам его семьи;</w:t>
      </w:r>
    </w:p>
    <w:p w:rsidR="005A4953" w:rsidRPr="008E3A2C" w:rsidRDefault="005A4953" w:rsidP="005A4953">
      <w:pPr>
        <w:ind w:firstLine="709"/>
        <w:jc w:val="both"/>
        <w:rPr>
          <w:sz w:val="28"/>
          <w:szCs w:val="28"/>
        </w:rPr>
      </w:pPr>
      <w:r w:rsidRPr="008E3A2C">
        <w:rPr>
          <w:sz w:val="28"/>
          <w:szCs w:val="28"/>
        </w:rPr>
        <w:t>2)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5A4953" w:rsidRPr="008E3A2C" w:rsidRDefault="005A4953" w:rsidP="005A4953">
      <w:pPr>
        <w:ind w:firstLine="709"/>
        <w:jc w:val="both"/>
        <w:rPr>
          <w:sz w:val="28"/>
          <w:szCs w:val="28"/>
        </w:rPr>
      </w:pPr>
      <w:r>
        <w:rPr>
          <w:sz w:val="28"/>
          <w:szCs w:val="28"/>
        </w:rPr>
        <w:t>68</w:t>
      </w:r>
      <w:r w:rsidRPr="008E3A2C">
        <w:rPr>
          <w:sz w:val="28"/>
          <w:szCs w:val="28"/>
        </w:rPr>
        <w:t>. Основания для приостановления рассмотрения жалобы отсутствуют.</w:t>
      </w:r>
    </w:p>
    <w:p w:rsidR="005A4953" w:rsidRPr="008E3A2C" w:rsidRDefault="005A4953" w:rsidP="005A4953">
      <w:pPr>
        <w:ind w:firstLine="709"/>
        <w:jc w:val="both"/>
        <w:rPr>
          <w:sz w:val="28"/>
          <w:szCs w:val="28"/>
        </w:rPr>
      </w:pPr>
      <w:r>
        <w:rPr>
          <w:sz w:val="28"/>
          <w:szCs w:val="28"/>
        </w:rPr>
        <w:t>69</w:t>
      </w:r>
      <w:r w:rsidRPr="008E3A2C">
        <w:rPr>
          <w:sz w:val="28"/>
          <w:szCs w:val="28"/>
        </w:rPr>
        <w:t>. Заявитель имеет право на получение информации и документов, необходимых для обоснования и рассмотрения жалобы.</w:t>
      </w:r>
    </w:p>
    <w:p w:rsidR="005A4953" w:rsidRPr="008E3A2C" w:rsidRDefault="005A4953" w:rsidP="005A4953">
      <w:pPr>
        <w:ind w:firstLine="709"/>
        <w:jc w:val="both"/>
        <w:rPr>
          <w:sz w:val="28"/>
          <w:szCs w:val="28"/>
        </w:rPr>
      </w:pPr>
      <w:r>
        <w:rPr>
          <w:sz w:val="28"/>
          <w:szCs w:val="28"/>
        </w:rPr>
        <w:t>70</w:t>
      </w:r>
      <w:r w:rsidRPr="008E3A2C">
        <w:rPr>
          <w:sz w:val="28"/>
          <w:szCs w:val="28"/>
        </w:rPr>
        <w:t xml:space="preserve">. Жалоба, поступившая в </w:t>
      </w:r>
      <w:r>
        <w:rPr>
          <w:sz w:val="28"/>
          <w:szCs w:val="28"/>
        </w:rPr>
        <w:t>Администрацию городского округа Верхний Тагил</w:t>
      </w:r>
      <w:r w:rsidRPr="008E3A2C">
        <w:rPr>
          <w:sz w:val="28"/>
          <w:szCs w:val="28"/>
        </w:rPr>
        <w:t>, подлежит регистрации не позднее следующего рабочего дня со дня ее поступления.</w:t>
      </w:r>
    </w:p>
    <w:p w:rsidR="005A4953" w:rsidRPr="008E3A2C" w:rsidRDefault="005A4953" w:rsidP="005A4953">
      <w:pPr>
        <w:ind w:firstLine="709"/>
        <w:jc w:val="both"/>
        <w:rPr>
          <w:sz w:val="28"/>
          <w:szCs w:val="28"/>
        </w:rPr>
      </w:pPr>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4953" w:rsidRPr="008E3A2C" w:rsidRDefault="005A4953" w:rsidP="005A4953">
      <w:pPr>
        <w:ind w:firstLine="709"/>
        <w:jc w:val="both"/>
        <w:rPr>
          <w:sz w:val="28"/>
          <w:szCs w:val="28"/>
        </w:rPr>
      </w:pPr>
      <w:r w:rsidRPr="008E3A2C">
        <w:rPr>
          <w:sz w:val="28"/>
          <w:szCs w:val="28"/>
        </w:rPr>
        <w:t xml:space="preserve">В случае, если принятие решения по жалобе не входит в компетенцию </w:t>
      </w:r>
      <w:r>
        <w:rPr>
          <w:sz w:val="28"/>
          <w:szCs w:val="28"/>
        </w:rPr>
        <w:t>Администрации городского округа Верхний Тагил</w:t>
      </w:r>
      <w:r w:rsidRPr="008E3A2C">
        <w:rPr>
          <w:sz w:val="28"/>
          <w:szCs w:val="28"/>
        </w:rPr>
        <w:t xml:space="preserve">, то данная жалоба подлежит направлению в трехдневный срок со дня ее регистрации в уполномоченный на ее рассмотрение орган, о чем </w:t>
      </w:r>
      <w:r>
        <w:rPr>
          <w:sz w:val="28"/>
          <w:szCs w:val="28"/>
        </w:rPr>
        <w:t>Администрация городского округа Верхний Тагил</w:t>
      </w:r>
      <w:r w:rsidRPr="008E3A2C">
        <w:rPr>
          <w:sz w:val="28"/>
          <w:szCs w:val="28"/>
        </w:rPr>
        <w:t xml:space="preserve"> в письменной форме информирует заявителя.</w:t>
      </w:r>
    </w:p>
    <w:p w:rsidR="005A4953" w:rsidRPr="008E3A2C" w:rsidRDefault="005A4953" w:rsidP="005A4953">
      <w:pPr>
        <w:ind w:firstLine="709"/>
        <w:jc w:val="both"/>
        <w:rPr>
          <w:sz w:val="28"/>
          <w:szCs w:val="28"/>
        </w:rPr>
      </w:pPr>
      <w:r>
        <w:rPr>
          <w:sz w:val="28"/>
          <w:szCs w:val="28"/>
        </w:rPr>
        <w:t>71</w:t>
      </w:r>
      <w:r w:rsidRPr="008E3A2C">
        <w:rPr>
          <w:sz w:val="28"/>
          <w:szCs w:val="28"/>
        </w:rPr>
        <w:t xml:space="preserve">. Не позднее дня, следующего за днем принятия решения, указанного в </w:t>
      </w:r>
      <w:hyperlink w:anchor="Par68" w:history="1">
        <w:r w:rsidRPr="008E3A2C">
          <w:rPr>
            <w:sz w:val="28"/>
            <w:szCs w:val="28"/>
          </w:rPr>
          <w:t xml:space="preserve">пункте </w:t>
        </w:r>
      </w:hyperlink>
      <w:r>
        <w:rPr>
          <w:sz w:val="28"/>
          <w:szCs w:val="28"/>
        </w:rPr>
        <w:t>72</w:t>
      </w:r>
      <w:r w:rsidRPr="008E3A2C">
        <w:rPr>
          <w:sz w:val="28"/>
          <w:szCs w:val="28"/>
        </w:rPr>
        <w:t xml:space="preserve"> настоящего ад</w:t>
      </w:r>
      <w:r>
        <w:rPr>
          <w:sz w:val="28"/>
          <w:szCs w:val="28"/>
        </w:rPr>
        <w:t>министративного</w:t>
      </w:r>
      <w:r w:rsidRPr="008E3A2C">
        <w:rPr>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953" w:rsidRPr="008E3A2C" w:rsidRDefault="005A4953" w:rsidP="005A4953">
      <w:pPr>
        <w:ind w:firstLine="709"/>
        <w:jc w:val="both"/>
        <w:rPr>
          <w:sz w:val="28"/>
          <w:szCs w:val="28"/>
        </w:rPr>
      </w:pPr>
      <w:r w:rsidRPr="008E3A2C">
        <w:rPr>
          <w:sz w:val="28"/>
          <w:szCs w:val="28"/>
        </w:rPr>
        <w:t>В ответе по результатам рассмотрения жалобы указываются:</w:t>
      </w:r>
    </w:p>
    <w:p w:rsidR="005A4953" w:rsidRPr="008E3A2C" w:rsidRDefault="005A4953" w:rsidP="005A4953">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5A4953" w:rsidRPr="008E3A2C" w:rsidRDefault="005A4953" w:rsidP="005A4953">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5A4953" w:rsidRPr="008E3A2C" w:rsidRDefault="005A4953" w:rsidP="005A4953">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5A4953" w:rsidRPr="008E3A2C" w:rsidRDefault="005A4953" w:rsidP="005A4953">
      <w:pPr>
        <w:ind w:firstLine="709"/>
        <w:jc w:val="both"/>
        <w:rPr>
          <w:sz w:val="28"/>
          <w:szCs w:val="28"/>
        </w:rPr>
      </w:pPr>
      <w:r w:rsidRPr="008E3A2C">
        <w:rPr>
          <w:sz w:val="28"/>
          <w:szCs w:val="28"/>
        </w:rPr>
        <w:t>4) основания для принятия решения по жалобе;</w:t>
      </w:r>
    </w:p>
    <w:p w:rsidR="005A4953" w:rsidRPr="008E3A2C" w:rsidRDefault="005A4953" w:rsidP="005A4953">
      <w:pPr>
        <w:ind w:firstLine="709"/>
        <w:jc w:val="both"/>
        <w:rPr>
          <w:sz w:val="28"/>
          <w:szCs w:val="28"/>
        </w:rPr>
      </w:pPr>
      <w:r w:rsidRPr="008E3A2C">
        <w:rPr>
          <w:sz w:val="28"/>
          <w:szCs w:val="28"/>
        </w:rPr>
        <w:t>5) принятое по жалобе решение;</w:t>
      </w:r>
    </w:p>
    <w:p w:rsidR="005A4953" w:rsidRPr="008E3A2C" w:rsidRDefault="005A4953" w:rsidP="005A4953">
      <w:pPr>
        <w:ind w:firstLine="709"/>
        <w:jc w:val="both"/>
        <w:rPr>
          <w:sz w:val="28"/>
          <w:szCs w:val="28"/>
        </w:rPr>
      </w:pPr>
      <w:r w:rsidRPr="008E3A2C">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sz w:val="28"/>
          <w:szCs w:val="28"/>
        </w:rPr>
        <w:t>муниципальной</w:t>
      </w:r>
      <w:r w:rsidRPr="008E3A2C">
        <w:rPr>
          <w:sz w:val="28"/>
          <w:szCs w:val="28"/>
        </w:rPr>
        <w:t xml:space="preserve"> услуги;</w:t>
      </w:r>
    </w:p>
    <w:p w:rsidR="005A4953" w:rsidRPr="008E3A2C" w:rsidRDefault="005A4953" w:rsidP="005A4953">
      <w:pPr>
        <w:ind w:firstLine="709"/>
        <w:jc w:val="both"/>
        <w:rPr>
          <w:sz w:val="28"/>
          <w:szCs w:val="28"/>
        </w:rPr>
      </w:pPr>
      <w:r w:rsidRPr="008E3A2C">
        <w:rPr>
          <w:sz w:val="28"/>
          <w:szCs w:val="28"/>
        </w:rPr>
        <w:t>7) сведения о порядке обжалования принятого по жалобе решения.</w:t>
      </w:r>
    </w:p>
    <w:p w:rsidR="005A4953" w:rsidRPr="008E3A2C" w:rsidRDefault="005A4953" w:rsidP="005A4953">
      <w:pPr>
        <w:ind w:firstLine="709"/>
        <w:jc w:val="both"/>
        <w:rPr>
          <w:sz w:val="28"/>
          <w:szCs w:val="28"/>
        </w:rPr>
      </w:pPr>
      <w:bookmarkStart w:id="2" w:name="Par68"/>
      <w:bookmarkEnd w:id="2"/>
      <w:r>
        <w:rPr>
          <w:sz w:val="28"/>
          <w:szCs w:val="28"/>
        </w:rPr>
        <w:t>72</w:t>
      </w:r>
      <w:r w:rsidRPr="008E3A2C">
        <w:rPr>
          <w:sz w:val="28"/>
          <w:szCs w:val="28"/>
        </w:rPr>
        <w:t xml:space="preserve">. Результатом рассмотрения жалобы является принятие одного </w:t>
      </w:r>
      <w:r>
        <w:rPr>
          <w:sz w:val="28"/>
          <w:szCs w:val="28"/>
        </w:rPr>
        <w:br/>
      </w:r>
      <w:r w:rsidRPr="008E3A2C">
        <w:rPr>
          <w:sz w:val="28"/>
          <w:szCs w:val="28"/>
        </w:rPr>
        <w:t>из следующих решений:</w:t>
      </w:r>
    </w:p>
    <w:p w:rsidR="005A4953" w:rsidRPr="008E3A2C" w:rsidRDefault="005A4953" w:rsidP="005A4953">
      <w:pPr>
        <w:ind w:firstLine="709"/>
        <w:jc w:val="both"/>
        <w:rPr>
          <w:sz w:val="28"/>
          <w:szCs w:val="28"/>
        </w:rPr>
      </w:pPr>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5A4953" w:rsidRPr="008E3A2C" w:rsidRDefault="005A4953" w:rsidP="005A4953">
      <w:pPr>
        <w:ind w:firstLine="709"/>
        <w:jc w:val="both"/>
        <w:rPr>
          <w:sz w:val="28"/>
          <w:szCs w:val="28"/>
        </w:rPr>
      </w:pPr>
      <w:r w:rsidRPr="008E3A2C">
        <w:rPr>
          <w:sz w:val="28"/>
          <w:szCs w:val="28"/>
        </w:rPr>
        <w:t>2) об отказе в удовлетворении жалобы.</w:t>
      </w:r>
    </w:p>
    <w:p w:rsidR="005A4953" w:rsidRPr="008E3A2C" w:rsidRDefault="005A4953" w:rsidP="005A4953">
      <w:pPr>
        <w:ind w:firstLine="709"/>
        <w:jc w:val="both"/>
        <w:rPr>
          <w:sz w:val="28"/>
          <w:szCs w:val="28"/>
        </w:rPr>
      </w:pPr>
      <w:r w:rsidRPr="008E3A2C">
        <w:rPr>
          <w:sz w:val="28"/>
          <w:szCs w:val="28"/>
        </w:rPr>
        <w:t xml:space="preserve">Если в результате рассмотрения жалоба признана обоснованной, </w:t>
      </w:r>
      <w:r>
        <w:rPr>
          <w:sz w:val="28"/>
          <w:szCs w:val="28"/>
        </w:rPr>
        <w:br/>
      </w:r>
      <w:r w:rsidRPr="008E3A2C">
        <w:rPr>
          <w:sz w:val="28"/>
          <w:szCs w:val="28"/>
        </w:rPr>
        <w:t xml:space="preserve">то </w:t>
      </w:r>
      <w:r>
        <w:rPr>
          <w:sz w:val="28"/>
          <w:szCs w:val="28"/>
        </w:rPr>
        <w:t>Главой</w:t>
      </w:r>
      <w:r w:rsidRPr="008E3A2C">
        <w:rPr>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на основании настоящего ад</w:t>
      </w:r>
      <w:r>
        <w:rPr>
          <w:sz w:val="28"/>
          <w:szCs w:val="28"/>
        </w:rPr>
        <w:t>министр</w:t>
      </w:r>
      <w:r w:rsidRPr="008E3A2C">
        <w:rPr>
          <w:sz w:val="28"/>
          <w:szCs w:val="28"/>
        </w:rPr>
        <w:t>ативного регламента и повлекшие за собой жалобу заинтересованного лица.</w:t>
      </w:r>
    </w:p>
    <w:p w:rsidR="005A4953" w:rsidRPr="008E3A2C" w:rsidRDefault="005A4953" w:rsidP="005A4953">
      <w:pPr>
        <w:ind w:firstLine="709"/>
        <w:jc w:val="both"/>
        <w:rPr>
          <w:sz w:val="28"/>
          <w:szCs w:val="28"/>
        </w:rPr>
      </w:pPr>
      <w:r>
        <w:rPr>
          <w:sz w:val="28"/>
          <w:szCs w:val="28"/>
        </w:rPr>
        <w:t>73</w:t>
      </w:r>
      <w:r w:rsidRPr="008E3A2C">
        <w:rPr>
          <w:sz w:val="28"/>
          <w:szCs w:val="28"/>
        </w:rPr>
        <w:t>. В случае установления в ходе или по результатам рассмотрения жалобы признаков состава ад</w:t>
      </w:r>
      <w:r>
        <w:rPr>
          <w:sz w:val="28"/>
          <w:szCs w:val="28"/>
        </w:rPr>
        <w:t>министра</w:t>
      </w:r>
      <w:r w:rsidRPr="008E3A2C">
        <w:rPr>
          <w:sz w:val="28"/>
          <w:szCs w:val="28"/>
        </w:rPr>
        <w:t xml:space="preserve">тивного правонарушения, предусмотренного </w:t>
      </w:r>
      <w:hyperlink r:id="rId22" w:history="1">
        <w:r w:rsidRPr="008E3A2C">
          <w:rPr>
            <w:sz w:val="28"/>
            <w:szCs w:val="28"/>
          </w:rPr>
          <w:t>статьей 5.63</w:t>
        </w:r>
      </w:hyperlink>
      <w:r w:rsidRPr="008E3A2C">
        <w:rPr>
          <w:sz w:val="28"/>
          <w:szCs w:val="28"/>
        </w:rPr>
        <w:t xml:space="preserve"> Кодекса Российской Федерации об ад</w:t>
      </w:r>
      <w:r>
        <w:rPr>
          <w:sz w:val="28"/>
          <w:szCs w:val="28"/>
        </w:rPr>
        <w:t>министр</w:t>
      </w:r>
      <w:r w:rsidRPr="008E3A2C">
        <w:rPr>
          <w:sz w:val="28"/>
          <w:szCs w:val="28"/>
        </w:rPr>
        <w:t>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A4953" w:rsidRPr="008E3A2C" w:rsidRDefault="005A4953" w:rsidP="005A4953">
      <w:pPr>
        <w:ind w:firstLine="709"/>
        <w:jc w:val="both"/>
        <w:rPr>
          <w:sz w:val="28"/>
          <w:szCs w:val="28"/>
        </w:rPr>
      </w:pPr>
      <w:r>
        <w:rPr>
          <w:sz w:val="28"/>
          <w:szCs w:val="28"/>
        </w:rPr>
        <w:t>74</w:t>
      </w:r>
      <w:r w:rsidRPr="008E3A2C">
        <w:rPr>
          <w:sz w:val="28"/>
          <w:szCs w:val="28"/>
        </w:rPr>
        <w:t>.</w:t>
      </w:r>
      <w:r>
        <w:rPr>
          <w:sz w:val="28"/>
          <w:szCs w:val="28"/>
        </w:rPr>
        <w:t> </w:t>
      </w:r>
      <w:r w:rsidRPr="008E3A2C">
        <w:rPr>
          <w:sz w:val="28"/>
          <w:szCs w:val="28"/>
        </w:rPr>
        <w:t xml:space="preserve">Если заинтересованное лицо не удовлетворено решением, принятым </w:t>
      </w:r>
      <w:r>
        <w:rPr>
          <w:sz w:val="28"/>
          <w:szCs w:val="28"/>
        </w:rPr>
        <w:br/>
      </w:r>
      <w:r w:rsidRPr="008E3A2C">
        <w:rPr>
          <w:sz w:val="28"/>
          <w:szCs w:val="28"/>
        </w:rPr>
        <w:t xml:space="preserve">в ходе рассмотрения жалобы в </w:t>
      </w:r>
      <w:r>
        <w:rPr>
          <w:sz w:val="28"/>
          <w:szCs w:val="28"/>
        </w:rPr>
        <w:t>Администрации</w:t>
      </w:r>
      <w:r w:rsidRPr="008E3A2C">
        <w:rPr>
          <w:sz w:val="28"/>
          <w:szCs w:val="28"/>
        </w:rPr>
        <w:t>, или решение не было принято, то оно вправе обратиться с жалобой в суд общей юрисдикции, арбитражный суд.</w:t>
      </w:r>
    </w:p>
    <w:p w:rsidR="005A4953" w:rsidRPr="008E3A2C" w:rsidRDefault="005A4953" w:rsidP="005A4953">
      <w:pPr>
        <w:ind w:firstLine="709"/>
        <w:jc w:val="both"/>
        <w:rPr>
          <w:sz w:val="28"/>
          <w:szCs w:val="28"/>
        </w:rPr>
      </w:pPr>
      <w:r>
        <w:rPr>
          <w:sz w:val="28"/>
          <w:szCs w:val="28"/>
        </w:rPr>
        <w:t>75</w:t>
      </w:r>
      <w:r w:rsidRPr="008E3A2C">
        <w:rPr>
          <w:sz w:val="28"/>
          <w:szCs w:val="28"/>
        </w:rPr>
        <w:t>.</w:t>
      </w:r>
      <w:r>
        <w:rPr>
          <w:sz w:val="28"/>
          <w:szCs w:val="28"/>
        </w:rPr>
        <w:t> </w:t>
      </w:r>
      <w:r w:rsidRPr="008E3A2C">
        <w:rPr>
          <w:sz w:val="28"/>
          <w:szCs w:val="28"/>
        </w:rPr>
        <w:t xml:space="preserve">Информирование заинтересованных лиц о порядке подачи </w:t>
      </w:r>
      <w:r>
        <w:rPr>
          <w:sz w:val="28"/>
          <w:szCs w:val="28"/>
        </w:rPr>
        <w:br/>
      </w:r>
      <w:r w:rsidRPr="008E3A2C">
        <w:rPr>
          <w:sz w:val="28"/>
          <w:szCs w:val="28"/>
        </w:rPr>
        <w:t>и рассмотрения жалобы осуществляется путем размещени</w:t>
      </w:r>
      <w:r>
        <w:rPr>
          <w:sz w:val="28"/>
          <w:szCs w:val="28"/>
        </w:rPr>
        <w:t>я соответствующей информации:</w:t>
      </w:r>
    </w:p>
    <w:p w:rsidR="005A4953" w:rsidRPr="00CE24CB" w:rsidRDefault="005A4953" w:rsidP="005A4953">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 xml:space="preserve">информационных стендах, расположенных в </w:t>
      </w:r>
      <w:r>
        <w:rPr>
          <w:color w:val="000000"/>
          <w:sz w:val="28"/>
          <w:szCs w:val="28"/>
        </w:rPr>
        <w:t>Администрации городского округа Верхний Тагил</w:t>
      </w:r>
      <w:r w:rsidRPr="00CE24CB">
        <w:rPr>
          <w:color w:val="000000"/>
          <w:sz w:val="28"/>
          <w:szCs w:val="28"/>
        </w:rPr>
        <w:t>;</w:t>
      </w:r>
    </w:p>
    <w:p w:rsidR="005A4953" w:rsidRPr="00CE24CB" w:rsidRDefault="005A4953" w:rsidP="005A4953">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Pr>
          <w:color w:val="000000"/>
          <w:sz w:val="28"/>
          <w:szCs w:val="28"/>
        </w:rPr>
        <w:t xml:space="preserve">городского округа Верхний Тагил в сети «Интернет», указанном </w:t>
      </w:r>
      <w:r w:rsidRPr="00CE24CB">
        <w:rPr>
          <w:color w:val="000000"/>
          <w:sz w:val="28"/>
          <w:szCs w:val="28"/>
        </w:rPr>
        <w:t>в пункте 4 настоящего Регламента;</w:t>
      </w:r>
    </w:p>
    <w:p w:rsidR="005A4953" w:rsidRPr="00CE24CB" w:rsidRDefault="005A4953" w:rsidP="005A4953">
      <w:pPr>
        <w:ind w:firstLine="709"/>
        <w:jc w:val="both"/>
        <w:rPr>
          <w:color w:val="000000"/>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 xml:space="preserve">в том числе с использованием федеральной </w:t>
      </w:r>
      <w:r>
        <w:rPr>
          <w:color w:val="000000"/>
          <w:sz w:val="28"/>
          <w:szCs w:val="28"/>
        </w:rPr>
        <w:t>муниципальной</w:t>
      </w:r>
      <w:r w:rsidRPr="00CE24CB">
        <w:rPr>
          <w:color w:val="000000"/>
          <w:sz w:val="28"/>
          <w:szCs w:val="28"/>
        </w:rPr>
        <w:t xml:space="preserve"> информационной системы «Единый портал государственных и </w:t>
      </w:r>
      <w:r>
        <w:rPr>
          <w:color w:val="000000"/>
          <w:sz w:val="28"/>
          <w:szCs w:val="28"/>
        </w:rPr>
        <w:t>муниципальных услуг (функций)»</w:t>
      </w:r>
      <w:r w:rsidRPr="00CE24CB">
        <w:rPr>
          <w:color w:val="000000"/>
          <w:sz w:val="28"/>
          <w:szCs w:val="28"/>
        </w:rPr>
        <w:t>.</w:t>
      </w:r>
    </w:p>
    <w:p w:rsidR="005A4953" w:rsidRDefault="005A4953" w:rsidP="005A4953">
      <w:pPr>
        <w:ind w:left="5103"/>
        <w:jc w:val="right"/>
        <w:rPr>
          <w:sz w:val="20"/>
          <w:szCs w:val="20"/>
        </w:rPr>
      </w:pPr>
      <w:r>
        <w:rPr>
          <w:sz w:val="20"/>
          <w:szCs w:val="20"/>
        </w:rPr>
        <w:br w:type="page"/>
      </w:r>
    </w:p>
    <w:p w:rsidR="005A4953" w:rsidRPr="00001969" w:rsidRDefault="005A4953" w:rsidP="005A4953">
      <w:pPr>
        <w:ind w:left="5103"/>
        <w:jc w:val="right"/>
        <w:rPr>
          <w:sz w:val="20"/>
          <w:szCs w:val="20"/>
        </w:rPr>
      </w:pPr>
      <w:r w:rsidRPr="00001969">
        <w:rPr>
          <w:sz w:val="20"/>
          <w:szCs w:val="20"/>
        </w:rPr>
        <w:t xml:space="preserve">Приложение </w:t>
      </w:r>
      <w:r>
        <w:rPr>
          <w:sz w:val="20"/>
          <w:szCs w:val="20"/>
        </w:rPr>
        <w:t xml:space="preserve">№ </w:t>
      </w:r>
      <w:r w:rsidRPr="00001969">
        <w:rPr>
          <w:sz w:val="20"/>
          <w:szCs w:val="20"/>
        </w:rPr>
        <w:t xml:space="preserve">1 </w:t>
      </w:r>
    </w:p>
    <w:p w:rsidR="005A4953" w:rsidRPr="002D0CE7" w:rsidRDefault="005A4953" w:rsidP="005A4953">
      <w:pPr>
        <w:spacing w:beforeLines="20" w:before="48" w:afterLines="20" w:after="48"/>
        <w:ind w:left="4962"/>
        <w:jc w:val="both"/>
        <w:outlineLvl w:val="4"/>
        <w:rPr>
          <w:b/>
          <w:bCs/>
          <w:sz w:val="18"/>
          <w:szCs w:val="18"/>
        </w:rPr>
      </w:pPr>
      <w:r w:rsidRPr="002D0CE7">
        <w:rPr>
          <w:sz w:val="18"/>
          <w:szCs w:val="18"/>
        </w:rPr>
        <w:t xml:space="preserve">к </w:t>
      </w:r>
      <w:r w:rsidRPr="002D0CE7">
        <w:rPr>
          <w:b/>
          <w:bCs/>
          <w:sz w:val="18"/>
          <w:szCs w:val="18"/>
        </w:rPr>
        <w:t>Ад</w:t>
      </w:r>
      <w:r>
        <w:rPr>
          <w:b/>
          <w:bCs/>
          <w:sz w:val="18"/>
          <w:szCs w:val="18"/>
        </w:rPr>
        <w:t>министративному</w:t>
      </w:r>
      <w:r w:rsidRPr="002D0CE7">
        <w:rPr>
          <w:b/>
          <w:bCs/>
          <w:sz w:val="18"/>
          <w:szCs w:val="18"/>
        </w:rPr>
        <w:t xml:space="preserve"> регламент</w:t>
      </w:r>
      <w:r>
        <w:rPr>
          <w:b/>
          <w:bCs/>
          <w:sz w:val="18"/>
          <w:szCs w:val="18"/>
        </w:rPr>
        <w:t>у</w:t>
      </w:r>
      <w:r w:rsidRPr="002D0CE7">
        <w:rPr>
          <w:b/>
          <w:bCs/>
          <w:sz w:val="18"/>
          <w:szCs w:val="18"/>
        </w:rPr>
        <w:t xml:space="preserve"> предоставления Администрацией городского округа Верхний Тагил муниципальной услуги по предоставлению в собственность, аренду земельных участков,  находящихся </w:t>
      </w:r>
      <w:r w:rsidRPr="002D0CE7">
        <w:rPr>
          <w:b/>
          <w:sz w:val="18"/>
          <w:szCs w:val="18"/>
        </w:rPr>
        <w:t>на территории городского округа Верхний Тагил,</w:t>
      </w:r>
      <w:r w:rsidRPr="002D0CE7">
        <w:rPr>
          <w:b/>
          <w:bCs/>
          <w:sz w:val="18"/>
          <w:szCs w:val="1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A4953" w:rsidRPr="00DF27F9" w:rsidRDefault="005A4953" w:rsidP="005A4953">
      <w:pPr>
        <w:spacing w:beforeLines="20" w:before="48" w:afterLines="20" w:after="48"/>
        <w:ind w:left="4820"/>
        <w:jc w:val="both"/>
        <w:outlineLvl w:val="4"/>
        <w:rPr>
          <w:sz w:val="16"/>
          <w:szCs w:val="16"/>
        </w:rPr>
      </w:pPr>
    </w:p>
    <w:p w:rsidR="005A4953" w:rsidRPr="002948F4" w:rsidRDefault="005A4953" w:rsidP="005A4953">
      <w:pPr>
        <w:jc w:val="center"/>
        <w:rPr>
          <w:b/>
          <w:bCs/>
          <w:sz w:val="28"/>
          <w:szCs w:val="28"/>
        </w:rPr>
      </w:pPr>
      <w:r w:rsidRPr="002948F4">
        <w:rPr>
          <w:b/>
          <w:bCs/>
          <w:sz w:val="28"/>
          <w:szCs w:val="28"/>
        </w:rPr>
        <w:t xml:space="preserve">Форма </w:t>
      </w:r>
    </w:p>
    <w:p w:rsidR="005A4953" w:rsidRPr="002948F4" w:rsidRDefault="005A4953" w:rsidP="005A4953">
      <w:pPr>
        <w:jc w:val="center"/>
        <w:rPr>
          <w:b/>
          <w:bCs/>
          <w:sz w:val="28"/>
          <w:szCs w:val="28"/>
        </w:rPr>
      </w:pPr>
      <w:r>
        <w:rPr>
          <w:b/>
          <w:bCs/>
          <w:sz w:val="28"/>
          <w:szCs w:val="28"/>
        </w:rPr>
        <w:t>з</w:t>
      </w:r>
      <w:r w:rsidRPr="002948F4">
        <w:rPr>
          <w:b/>
          <w:bCs/>
          <w:sz w:val="28"/>
          <w:szCs w:val="28"/>
        </w:rPr>
        <w:t xml:space="preserve">аявления о предоставлении </w:t>
      </w:r>
      <w:r>
        <w:rPr>
          <w:b/>
          <w:bCs/>
          <w:sz w:val="28"/>
          <w:szCs w:val="28"/>
        </w:rPr>
        <w:t xml:space="preserve">земельного участка </w:t>
      </w:r>
      <w:r w:rsidRPr="00BB1EA3">
        <w:rPr>
          <w:b/>
          <w:bCs/>
          <w:sz w:val="28"/>
          <w:szCs w:val="28"/>
        </w:rPr>
        <w:t>для строительства индивидуального жилого дома</w:t>
      </w:r>
    </w:p>
    <w:p w:rsidR="005A4953" w:rsidRPr="008B2D19" w:rsidRDefault="005A4953" w:rsidP="005A4953">
      <w:pPr>
        <w:jc w:val="center"/>
        <w:rPr>
          <w:bCs/>
          <w:sz w:val="28"/>
        </w:rPr>
      </w:pPr>
    </w:p>
    <w:tbl>
      <w:tblPr>
        <w:tblW w:w="10800" w:type="dxa"/>
        <w:tblInd w:w="4428" w:type="dxa"/>
        <w:tblLayout w:type="fixed"/>
        <w:tblLook w:val="01E0" w:firstRow="1" w:lastRow="1" w:firstColumn="1" w:lastColumn="1" w:noHBand="0" w:noVBand="0"/>
      </w:tblPr>
      <w:tblGrid>
        <w:gridCol w:w="5886"/>
        <w:gridCol w:w="4914"/>
      </w:tblGrid>
      <w:tr w:rsidR="005A4953" w:rsidRPr="008B2D19" w:rsidTr="003C1A13">
        <w:trPr>
          <w:trHeight w:val="1092"/>
        </w:trPr>
        <w:tc>
          <w:tcPr>
            <w:tcW w:w="5886" w:type="dxa"/>
          </w:tcPr>
          <w:p w:rsidR="005A4953" w:rsidRDefault="005A4953" w:rsidP="003C1A13">
            <w:pPr>
              <w:rPr>
                <w:bCs/>
              </w:rPr>
            </w:pPr>
          </w:p>
          <w:p w:rsidR="005A4953" w:rsidRPr="00564451" w:rsidRDefault="005A4953" w:rsidP="003C1A13">
            <w:pPr>
              <w:rPr>
                <w:bCs/>
              </w:rPr>
            </w:pPr>
            <w:r w:rsidRPr="00564451">
              <w:rPr>
                <w:bCs/>
              </w:rPr>
              <w:t xml:space="preserve">В </w:t>
            </w:r>
            <w:r>
              <w:t>Администрацию городского округа Верхний Тагил</w:t>
            </w:r>
            <w:r w:rsidRPr="00564451">
              <w:t xml:space="preserve"> </w:t>
            </w:r>
          </w:p>
        </w:tc>
        <w:tc>
          <w:tcPr>
            <w:tcW w:w="4914" w:type="dxa"/>
          </w:tcPr>
          <w:p w:rsidR="005A4953" w:rsidRPr="008B2D19" w:rsidRDefault="005A4953" w:rsidP="003C1A13">
            <w:pPr>
              <w:ind w:left="817"/>
              <w:rPr>
                <w:bCs/>
                <w:sz w:val="28"/>
              </w:rPr>
            </w:pPr>
          </w:p>
        </w:tc>
      </w:tr>
      <w:tr w:rsidR="005A4953" w:rsidRPr="008B2D19" w:rsidTr="003C1A13">
        <w:tc>
          <w:tcPr>
            <w:tcW w:w="5886" w:type="dxa"/>
          </w:tcPr>
          <w:p w:rsidR="005A4953" w:rsidRPr="003D4F47" w:rsidRDefault="005A4953" w:rsidP="003C1A13">
            <w:r w:rsidRPr="003D4F47">
              <w:t>от _________________</w:t>
            </w:r>
            <w:r>
              <w:t>_______</w:t>
            </w:r>
            <w:r w:rsidRPr="003D4F47">
              <w:t>________________</w:t>
            </w:r>
          </w:p>
          <w:p w:rsidR="005A4953" w:rsidRDefault="005A4953" w:rsidP="003C1A13">
            <w:pPr>
              <w:autoSpaceDE w:val="0"/>
              <w:autoSpaceDN w:val="0"/>
              <w:adjustRightInd w:val="0"/>
              <w:jc w:val="both"/>
              <w:rPr>
                <w:sz w:val="16"/>
                <w:szCs w:val="16"/>
              </w:rPr>
            </w:pPr>
            <w:r>
              <w:rPr>
                <w:sz w:val="16"/>
                <w:szCs w:val="16"/>
              </w:rPr>
              <w:t>фамилия, имя, отчество/</w:t>
            </w:r>
            <w:r w:rsidRPr="00DF79E3">
              <w:rPr>
                <w:sz w:val="16"/>
                <w:szCs w:val="16"/>
              </w:rPr>
              <w:t>наименование</w:t>
            </w:r>
            <w:r>
              <w:rPr>
                <w:sz w:val="16"/>
                <w:szCs w:val="16"/>
              </w:rPr>
              <w:t xml:space="preserve"> заявителя</w:t>
            </w:r>
          </w:p>
          <w:p w:rsidR="005A4953" w:rsidRPr="003D4F47" w:rsidRDefault="005A4953" w:rsidP="003C1A13">
            <w:pPr>
              <w:autoSpaceDE w:val="0"/>
              <w:autoSpaceDN w:val="0"/>
              <w:adjustRightInd w:val="0"/>
              <w:jc w:val="both"/>
            </w:pPr>
            <w:r w:rsidRPr="003D4F47">
              <w:t>________________________________</w:t>
            </w:r>
            <w:r>
              <w:t>___________</w:t>
            </w:r>
          </w:p>
          <w:p w:rsidR="005A4953" w:rsidRDefault="005A4953" w:rsidP="003C1A13">
            <w:pPr>
              <w:autoSpaceDE w:val="0"/>
              <w:autoSpaceDN w:val="0"/>
              <w:adjustRightInd w:val="0"/>
              <w:jc w:val="both"/>
              <w:rPr>
                <w:sz w:val="16"/>
                <w:szCs w:val="16"/>
              </w:rPr>
            </w:pPr>
            <w:r w:rsidRPr="00DF79E3">
              <w:rPr>
                <w:sz w:val="16"/>
                <w:szCs w:val="16"/>
              </w:rPr>
              <w:t>место жительства</w:t>
            </w:r>
            <w:r>
              <w:rPr>
                <w:sz w:val="16"/>
                <w:szCs w:val="16"/>
              </w:rPr>
              <w:t>/</w:t>
            </w:r>
            <w:r w:rsidRPr="00DF79E3">
              <w:rPr>
                <w:sz w:val="16"/>
                <w:szCs w:val="16"/>
              </w:rPr>
              <w:t>и место нахождения заявителя (для юридического лица)</w:t>
            </w:r>
          </w:p>
          <w:p w:rsidR="005A4953" w:rsidRPr="003D4F47" w:rsidRDefault="005A4953" w:rsidP="003C1A13">
            <w:pPr>
              <w:autoSpaceDE w:val="0"/>
              <w:autoSpaceDN w:val="0"/>
              <w:adjustRightInd w:val="0"/>
              <w:jc w:val="both"/>
            </w:pPr>
            <w:r w:rsidRPr="003D4F47">
              <w:t>___________________________________________</w:t>
            </w:r>
          </w:p>
          <w:p w:rsidR="005A4953" w:rsidRDefault="005A4953" w:rsidP="003C1A13">
            <w:pPr>
              <w:autoSpaceDE w:val="0"/>
              <w:autoSpaceDN w:val="0"/>
              <w:adjustRightInd w:val="0"/>
              <w:jc w:val="both"/>
              <w:rPr>
                <w:sz w:val="16"/>
                <w:szCs w:val="16"/>
              </w:rPr>
            </w:pPr>
            <w:r w:rsidRPr="00DF79E3">
              <w:rPr>
                <w:sz w:val="16"/>
                <w:szCs w:val="16"/>
              </w:rPr>
              <w:t>реквизиты документа, удостоверяющего личн</w:t>
            </w:r>
            <w:r>
              <w:rPr>
                <w:sz w:val="16"/>
                <w:szCs w:val="16"/>
              </w:rPr>
              <w:t xml:space="preserve">ость (для гражданина) / </w:t>
            </w:r>
            <w:r w:rsidRPr="00DF79E3">
              <w:rPr>
                <w:sz w:val="16"/>
                <w:szCs w:val="16"/>
              </w:rPr>
              <w:t>государственный регистрационный номер записи о государственной регистрации юридического лица в едином государст</w:t>
            </w:r>
            <w:r>
              <w:rPr>
                <w:sz w:val="16"/>
                <w:szCs w:val="16"/>
              </w:rPr>
              <w:t xml:space="preserve">венном реестре юридических лиц/ </w:t>
            </w:r>
            <w:r w:rsidRPr="00DF79E3">
              <w:rPr>
                <w:sz w:val="16"/>
                <w:szCs w:val="16"/>
              </w:rPr>
              <w:t>идентификационный номер налогоплательщика,</w:t>
            </w:r>
            <w:r>
              <w:rPr>
                <w:sz w:val="16"/>
                <w:szCs w:val="16"/>
              </w:rPr>
              <w:br/>
            </w:r>
          </w:p>
          <w:p w:rsidR="005A4953" w:rsidRPr="00DF79E3" w:rsidRDefault="005A4953" w:rsidP="003C1A13">
            <w:pPr>
              <w:autoSpaceDE w:val="0"/>
              <w:autoSpaceDN w:val="0"/>
              <w:adjustRightInd w:val="0"/>
              <w:jc w:val="both"/>
              <w:rPr>
                <w:sz w:val="16"/>
                <w:szCs w:val="16"/>
              </w:rPr>
            </w:pPr>
          </w:p>
        </w:tc>
        <w:tc>
          <w:tcPr>
            <w:tcW w:w="4914" w:type="dxa"/>
          </w:tcPr>
          <w:p w:rsidR="005A4953" w:rsidRPr="00D3533A" w:rsidRDefault="005A4953" w:rsidP="003C1A13">
            <w:pPr>
              <w:pBdr>
                <w:top w:val="single" w:sz="4" w:space="1" w:color="auto"/>
              </w:pBdr>
            </w:pPr>
          </w:p>
        </w:tc>
      </w:tr>
    </w:tbl>
    <w:p w:rsidR="005A4953" w:rsidRPr="00A758DC" w:rsidRDefault="005A4953" w:rsidP="005A4953">
      <w:pPr>
        <w:pStyle w:val="ConsPlusNonformat"/>
        <w:jc w:val="center"/>
        <w:rPr>
          <w:rFonts w:ascii="Times New Roman" w:hAnsi="Times New Roman" w:cs="Times New Roman"/>
          <w:sz w:val="28"/>
          <w:szCs w:val="28"/>
        </w:rPr>
      </w:pPr>
      <w:r w:rsidRPr="00A758DC">
        <w:rPr>
          <w:rFonts w:ascii="Times New Roman" w:hAnsi="Times New Roman" w:cs="Times New Roman"/>
          <w:sz w:val="28"/>
          <w:szCs w:val="28"/>
        </w:rPr>
        <w:t>Заявление</w:t>
      </w:r>
    </w:p>
    <w:p w:rsidR="005A4953" w:rsidRDefault="005A4953" w:rsidP="005A4953">
      <w:pPr>
        <w:pStyle w:val="ConsPlusNonformat"/>
      </w:pPr>
    </w:p>
    <w:p w:rsidR="005A4953" w:rsidRPr="007D76B5" w:rsidRDefault="005A4953" w:rsidP="005A4953">
      <w:pPr>
        <w:pStyle w:val="ConsPlusNonformat"/>
        <w:ind w:firstLine="709"/>
        <w:jc w:val="both"/>
        <w:rPr>
          <w:rFonts w:ascii="Times New Roman" w:hAnsi="Times New Roman" w:cs="Times New Roman"/>
          <w:sz w:val="28"/>
          <w:szCs w:val="28"/>
        </w:rPr>
      </w:pPr>
      <w:r w:rsidRPr="007D76B5">
        <w:rPr>
          <w:rFonts w:ascii="Times New Roman" w:hAnsi="Times New Roman" w:cs="Times New Roman"/>
          <w:sz w:val="28"/>
          <w:szCs w:val="28"/>
        </w:rPr>
        <w:t xml:space="preserve">Прошу предоставить в </w:t>
      </w:r>
      <w:r>
        <w:rPr>
          <w:rFonts w:ascii="Times New Roman" w:hAnsi="Times New Roman" w:cs="Times New Roman"/>
          <w:sz w:val="28"/>
          <w:szCs w:val="28"/>
        </w:rPr>
        <w:t xml:space="preserve">аренду </w:t>
      </w:r>
      <w:r w:rsidRPr="007D76B5">
        <w:rPr>
          <w:rFonts w:ascii="Times New Roman" w:hAnsi="Times New Roman" w:cs="Times New Roman"/>
          <w:sz w:val="28"/>
          <w:szCs w:val="28"/>
        </w:rPr>
        <w:t>земельный участок</w:t>
      </w:r>
      <w:r>
        <w:rPr>
          <w:rFonts w:ascii="Times New Roman" w:hAnsi="Times New Roman" w:cs="Times New Roman"/>
          <w:sz w:val="28"/>
          <w:szCs w:val="28"/>
        </w:rPr>
        <w:t xml:space="preserve"> для строительства индивидуального жилого дома площадью ______</w:t>
      </w:r>
      <w:r w:rsidRPr="007D76B5">
        <w:rPr>
          <w:rFonts w:ascii="Times New Roman" w:hAnsi="Times New Roman" w:cs="Times New Roman"/>
          <w:sz w:val="28"/>
          <w:szCs w:val="28"/>
        </w:rPr>
        <w:t xml:space="preserve"> кв. м</w:t>
      </w:r>
      <w:r>
        <w:rPr>
          <w:rFonts w:ascii="Times New Roman" w:hAnsi="Times New Roman" w:cs="Times New Roman"/>
          <w:sz w:val="28"/>
          <w:szCs w:val="28"/>
        </w:rPr>
        <w:t>,</w:t>
      </w:r>
      <w:r w:rsidRPr="007D76B5">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расположенный </w:t>
      </w:r>
      <w:r>
        <w:rPr>
          <w:rFonts w:ascii="Times New Roman" w:hAnsi="Times New Roman" w:cs="Times New Roman"/>
          <w:sz w:val="28"/>
          <w:szCs w:val="28"/>
        </w:rPr>
        <w:br/>
        <w:t>по адресу: _____________________________________________________________</w:t>
      </w:r>
      <w:r w:rsidRPr="007D76B5">
        <w:rPr>
          <w:rFonts w:ascii="Times New Roman" w:hAnsi="Times New Roman" w:cs="Times New Roman"/>
          <w:sz w:val="28"/>
          <w:szCs w:val="28"/>
        </w:rPr>
        <w:t>.</w:t>
      </w:r>
    </w:p>
    <w:p w:rsidR="005A4953" w:rsidRPr="007D76B5" w:rsidRDefault="005A4953" w:rsidP="005A4953">
      <w:pPr>
        <w:pStyle w:val="ConsPlusNonformat"/>
        <w:ind w:firstLine="709"/>
        <w:rPr>
          <w:rFonts w:ascii="Times New Roman" w:hAnsi="Times New Roman" w:cs="Times New Roman"/>
          <w:sz w:val="28"/>
          <w:szCs w:val="28"/>
        </w:rPr>
      </w:pPr>
    </w:p>
    <w:p w:rsidR="005A4953" w:rsidRDefault="005A4953" w:rsidP="005A4953">
      <w:pPr>
        <w:pStyle w:val="ConsPlusNonformat"/>
        <w:ind w:firstLine="709"/>
        <w:rPr>
          <w:rFonts w:ascii="Times New Roman" w:hAnsi="Times New Roman" w:cs="Times New Roman"/>
          <w:sz w:val="28"/>
          <w:szCs w:val="28"/>
        </w:rPr>
      </w:pPr>
      <w:r w:rsidRPr="007D76B5">
        <w:rPr>
          <w:rFonts w:ascii="Times New Roman" w:hAnsi="Times New Roman" w:cs="Times New Roman"/>
          <w:sz w:val="28"/>
          <w:szCs w:val="28"/>
        </w:rPr>
        <w:t>Ответ получу лично, прошу направить почтой (нужное подчеркнуть).</w:t>
      </w:r>
    </w:p>
    <w:p w:rsidR="005A4953" w:rsidRDefault="005A4953" w:rsidP="005A4953">
      <w:pPr>
        <w:pStyle w:val="ConsPlusNonformat"/>
        <w:ind w:firstLine="709"/>
        <w:rPr>
          <w:rFonts w:ascii="Times New Roman" w:hAnsi="Times New Roman" w:cs="Times New Roman"/>
          <w:sz w:val="28"/>
          <w:szCs w:val="28"/>
        </w:rPr>
      </w:pPr>
    </w:p>
    <w:p w:rsidR="005A4953" w:rsidRPr="007D76B5" w:rsidRDefault="005A4953" w:rsidP="005A4953">
      <w:pPr>
        <w:pStyle w:val="ConsPlusNonformat"/>
        <w:ind w:firstLine="709"/>
        <w:rPr>
          <w:rFonts w:ascii="Times New Roman" w:hAnsi="Times New Roman" w:cs="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1808"/>
        <w:gridCol w:w="7763"/>
      </w:tblGrid>
      <w:tr w:rsidR="005A4953" w:rsidTr="003C1A13">
        <w:tc>
          <w:tcPr>
            <w:tcW w:w="1808" w:type="dxa"/>
          </w:tcPr>
          <w:p w:rsidR="005A4953" w:rsidRPr="00EB4DFC" w:rsidRDefault="005A4953" w:rsidP="003C1A13">
            <w:pPr>
              <w:pStyle w:val="ConsPlusNonformat"/>
              <w:rPr>
                <w:rFonts w:ascii="Times New Roman" w:hAnsi="Times New Roman" w:cs="Times New Roman"/>
                <w:sz w:val="28"/>
                <w:szCs w:val="28"/>
              </w:rPr>
            </w:pPr>
            <w:r w:rsidRPr="00EB4DFC">
              <w:rPr>
                <w:rFonts w:ascii="Times New Roman" w:hAnsi="Times New Roman" w:cs="Times New Roman"/>
                <w:sz w:val="28"/>
                <w:szCs w:val="28"/>
              </w:rPr>
              <w:t>Приложение:</w:t>
            </w:r>
          </w:p>
        </w:tc>
        <w:tc>
          <w:tcPr>
            <w:tcW w:w="7763" w:type="dxa"/>
          </w:tcPr>
          <w:p w:rsidR="005A4953" w:rsidRPr="00EB4DFC" w:rsidRDefault="005A4953" w:rsidP="003C1A13">
            <w:pPr>
              <w:pStyle w:val="ConsPlusNonformat"/>
              <w:rPr>
                <w:rFonts w:ascii="Times New Roman" w:hAnsi="Times New Roman" w:cs="Times New Roman"/>
                <w:sz w:val="28"/>
                <w:szCs w:val="28"/>
              </w:rPr>
            </w:pPr>
            <w:r w:rsidRPr="00EB4DFC">
              <w:rPr>
                <w:rFonts w:ascii="Times New Roman" w:hAnsi="Times New Roman" w:cs="Times New Roman"/>
                <w:sz w:val="28"/>
                <w:szCs w:val="28"/>
              </w:rPr>
              <w:t xml:space="preserve">1. Копия документа, удостоверяющего личность заявителя </w:t>
            </w:r>
            <w:r>
              <w:rPr>
                <w:rFonts w:ascii="Times New Roman" w:hAnsi="Times New Roman" w:cs="Times New Roman"/>
                <w:sz w:val="28"/>
                <w:szCs w:val="28"/>
              </w:rPr>
              <w:br/>
            </w:r>
            <w:r w:rsidRPr="00EB4DFC">
              <w:rPr>
                <w:rFonts w:ascii="Times New Roman" w:hAnsi="Times New Roman" w:cs="Times New Roman"/>
                <w:sz w:val="28"/>
                <w:szCs w:val="28"/>
              </w:rPr>
              <w:t>на _____ листах.</w:t>
            </w:r>
          </w:p>
          <w:p w:rsidR="005A4953" w:rsidRPr="00EB4DFC" w:rsidRDefault="005A4953" w:rsidP="003C1A13">
            <w:pPr>
              <w:pStyle w:val="ConsPlusNonformat"/>
              <w:rPr>
                <w:rFonts w:ascii="Times New Roman" w:hAnsi="Times New Roman" w:cs="Times New Roman"/>
                <w:sz w:val="28"/>
                <w:szCs w:val="28"/>
              </w:rPr>
            </w:pPr>
            <w:r w:rsidRPr="00EB4DFC">
              <w:rPr>
                <w:rFonts w:ascii="Times New Roman" w:hAnsi="Times New Roman" w:cs="Times New Roman"/>
                <w:sz w:val="28"/>
                <w:szCs w:val="28"/>
              </w:rPr>
              <w:t xml:space="preserve">2. </w:t>
            </w:r>
            <w:r>
              <w:rPr>
                <w:rFonts w:ascii="Times New Roman" w:hAnsi="Times New Roman" w:cs="Times New Roman"/>
                <w:sz w:val="28"/>
                <w:szCs w:val="28"/>
              </w:rPr>
              <w:t>Схема границ земельного участка</w:t>
            </w:r>
            <w:r w:rsidRPr="00EB4DFC">
              <w:rPr>
                <w:rFonts w:ascii="Times New Roman" w:hAnsi="Times New Roman" w:cs="Times New Roman"/>
                <w:sz w:val="28"/>
                <w:szCs w:val="28"/>
              </w:rPr>
              <w:t xml:space="preserve"> на _____ листах.</w:t>
            </w:r>
          </w:p>
          <w:p w:rsidR="005A4953" w:rsidRPr="00EB4DFC" w:rsidRDefault="005A4953" w:rsidP="003C1A13">
            <w:pPr>
              <w:pStyle w:val="ConsPlusNonformat"/>
              <w:rPr>
                <w:rFonts w:ascii="Times New Roman" w:hAnsi="Times New Roman" w:cs="Times New Roman"/>
                <w:sz w:val="28"/>
                <w:szCs w:val="28"/>
              </w:rPr>
            </w:pPr>
          </w:p>
        </w:tc>
      </w:tr>
    </w:tbl>
    <w:p w:rsidR="005A4953" w:rsidRDefault="005A4953" w:rsidP="005A4953">
      <w:pPr>
        <w:pStyle w:val="ConsPlusNonformat"/>
        <w:rPr>
          <w:rFonts w:ascii="Times New Roman" w:hAnsi="Times New Roman" w:cs="Times New Roman"/>
          <w:sz w:val="28"/>
          <w:szCs w:val="28"/>
        </w:rPr>
      </w:pPr>
      <w:r w:rsidRPr="007D76B5">
        <w:rPr>
          <w:rFonts w:ascii="Times New Roman" w:hAnsi="Times New Roman" w:cs="Times New Roman"/>
          <w:sz w:val="28"/>
          <w:szCs w:val="28"/>
        </w:rPr>
        <w:t xml:space="preserve">  </w:t>
      </w:r>
    </w:p>
    <w:p w:rsidR="005A4953" w:rsidRPr="007D76B5" w:rsidRDefault="005A4953" w:rsidP="005A4953">
      <w:pPr>
        <w:pStyle w:val="ConsPlusNonformat"/>
        <w:rPr>
          <w:rFonts w:ascii="Times New Roman" w:hAnsi="Times New Roman" w:cs="Times New Roman"/>
          <w:sz w:val="28"/>
          <w:szCs w:val="28"/>
        </w:rPr>
      </w:pPr>
      <w:r w:rsidRPr="007D76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76B5">
        <w:rPr>
          <w:rFonts w:ascii="Times New Roman" w:hAnsi="Times New Roman" w:cs="Times New Roman"/>
          <w:sz w:val="28"/>
          <w:szCs w:val="28"/>
        </w:rPr>
        <w:t xml:space="preserve">                              _______________</w:t>
      </w:r>
    </w:p>
    <w:p w:rsidR="005A4953" w:rsidRPr="007D76B5" w:rsidRDefault="005A4953" w:rsidP="005A4953">
      <w:pPr>
        <w:pStyle w:val="ConsPlusNonformat"/>
        <w:rPr>
          <w:rFonts w:ascii="Times New Roman" w:hAnsi="Times New Roman" w:cs="Times New Roman"/>
          <w:sz w:val="22"/>
          <w:szCs w:val="22"/>
        </w:rPr>
      </w:pPr>
      <w:r w:rsidRPr="007D76B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D76B5">
        <w:rPr>
          <w:rFonts w:ascii="Times New Roman" w:hAnsi="Times New Roman" w:cs="Times New Roman"/>
          <w:sz w:val="22"/>
          <w:szCs w:val="22"/>
        </w:rPr>
        <w:t xml:space="preserve"> (подпись)</w:t>
      </w:r>
    </w:p>
    <w:p w:rsidR="005A4953" w:rsidRPr="007D76B5" w:rsidRDefault="005A4953" w:rsidP="005A4953">
      <w:pPr>
        <w:pStyle w:val="ConsPlusNonformat"/>
        <w:rPr>
          <w:rFonts w:ascii="Times New Roman" w:hAnsi="Times New Roman" w:cs="Times New Roman"/>
          <w:sz w:val="28"/>
          <w:szCs w:val="28"/>
        </w:rPr>
      </w:pPr>
      <w:r w:rsidRPr="007D76B5">
        <w:rPr>
          <w:rFonts w:ascii="Times New Roman" w:hAnsi="Times New Roman" w:cs="Times New Roman"/>
          <w:sz w:val="28"/>
          <w:szCs w:val="28"/>
        </w:rPr>
        <w:t xml:space="preserve">                                                            _______________</w:t>
      </w:r>
    </w:p>
    <w:p w:rsidR="005A4953" w:rsidRPr="007D76B5" w:rsidRDefault="005A4953" w:rsidP="005A4953">
      <w:pPr>
        <w:pStyle w:val="ConsPlusNonformat"/>
        <w:rPr>
          <w:rFonts w:ascii="Times New Roman" w:hAnsi="Times New Roman" w:cs="Times New Roman"/>
          <w:sz w:val="22"/>
          <w:szCs w:val="22"/>
        </w:rPr>
      </w:pPr>
      <w:r w:rsidRPr="007D76B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D76B5">
        <w:rPr>
          <w:rFonts w:ascii="Times New Roman" w:hAnsi="Times New Roman" w:cs="Times New Roman"/>
          <w:sz w:val="22"/>
          <w:szCs w:val="22"/>
        </w:rPr>
        <w:t xml:space="preserve">  (дата)</w:t>
      </w:r>
    </w:p>
    <w:p w:rsidR="005A4953" w:rsidRPr="007D76B5" w:rsidRDefault="005A4953" w:rsidP="005A4953">
      <w:pPr>
        <w:pStyle w:val="ConsPlusNonformat"/>
        <w:rPr>
          <w:rFonts w:ascii="Times New Roman" w:hAnsi="Times New Roman" w:cs="Times New Roman"/>
          <w:sz w:val="28"/>
          <w:szCs w:val="28"/>
        </w:rPr>
      </w:pPr>
      <w:r w:rsidRPr="007D76B5">
        <w:rPr>
          <w:rFonts w:ascii="Times New Roman" w:hAnsi="Times New Roman" w:cs="Times New Roman"/>
          <w:sz w:val="28"/>
          <w:szCs w:val="28"/>
        </w:rPr>
        <w:t xml:space="preserve">                                                          </w:t>
      </w:r>
    </w:p>
    <w:p w:rsidR="005A4953" w:rsidRDefault="005A4953" w:rsidP="005A4953">
      <w:pPr>
        <w:tabs>
          <w:tab w:val="left" w:pos="1014"/>
        </w:tabs>
        <w:rPr>
          <w:sz w:val="28"/>
          <w:szCs w:val="28"/>
        </w:rPr>
      </w:pPr>
    </w:p>
    <w:p w:rsidR="005A4953" w:rsidRDefault="005A4953" w:rsidP="005A4953">
      <w:pPr>
        <w:tabs>
          <w:tab w:val="left" w:pos="1014"/>
        </w:tabs>
        <w:rPr>
          <w:sz w:val="28"/>
          <w:szCs w:val="28"/>
        </w:rPr>
      </w:pPr>
    </w:p>
    <w:p w:rsidR="005A4953" w:rsidRPr="00001969" w:rsidRDefault="005A4953" w:rsidP="005A4953">
      <w:pPr>
        <w:ind w:left="5103"/>
        <w:jc w:val="right"/>
        <w:rPr>
          <w:sz w:val="20"/>
          <w:szCs w:val="20"/>
        </w:rPr>
      </w:pPr>
      <w:r>
        <w:rPr>
          <w:sz w:val="28"/>
          <w:szCs w:val="28"/>
        </w:rPr>
        <w:br w:type="page"/>
      </w:r>
      <w:r w:rsidRPr="00001969">
        <w:rPr>
          <w:sz w:val="20"/>
          <w:szCs w:val="20"/>
        </w:rPr>
        <w:t xml:space="preserve">Приложение </w:t>
      </w:r>
      <w:r>
        <w:rPr>
          <w:sz w:val="20"/>
          <w:szCs w:val="20"/>
        </w:rPr>
        <w:t>№ 2</w:t>
      </w:r>
      <w:r w:rsidRPr="00001969">
        <w:rPr>
          <w:sz w:val="20"/>
          <w:szCs w:val="20"/>
        </w:rPr>
        <w:t xml:space="preserve"> </w:t>
      </w:r>
    </w:p>
    <w:p w:rsidR="005A4953" w:rsidRDefault="005A4953" w:rsidP="005A4953">
      <w:pPr>
        <w:spacing w:beforeLines="20" w:before="48" w:afterLines="20" w:after="48"/>
        <w:ind w:left="4820"/>
        <w:jc w:val="both"/>
        <w:outlineLvl w:val="4"/>
        <w:rPr>
          <w:b/>
          <w:bCs/>
          <w:sz w:val="18"/>
          <w:szCs w:val="18"/>
        </w:rPr>
      </w:pPr>
      <w:r w:rsidRPr="00001969">
        <w:rPr>
          <w:sz w:val="16"/>
          <w:szCs w:val="16"/>
        </w:rPr>
        <w:t xml:space="preserve">к </w:t>
      </w:r>
      <w:r w:rsidRPr="002D0CE7">
        <w:rPr>
          <w:b/>
          <w:bCs/>
          <w:sz w:val="18"/>
          <w:szCs w:val="18"/>
        </w:rPr>
        <w:t>Ад</w:t>
      </w:r>
      <w:r>
        <w:rPr>
          <w:b/>
          <w:bCs/>
          <w:sz w:val="18"/>
          <w:szCs w:val="18"/>
        </w:rPr>
        <w:t>министративному</w:t>
      </w:r>
      <w:r w:rsidRPr="002D0CE7">
        <w:rPr>
          <w:b/>
          <w:bCs/>
          <w:sz w:val="18"/>
          <w:szCs w:val="18"/>
        </w:rPr>
        <w:t xml:space="preserve"> регламент</w:t>
      </w:r>
      <w:r>
        <w:rPr>
          <w:b/>
          <w:bCs/>
          <w:sz w:val="18"/>
          <w:szCs w:val="18"/>
        </w:rPr>
        <w:t>у</w:t>
      </w:r>
      <w:r w:rsidRPr="002D0CE7">
        <w:rPr>
          <w:b/>
          <w:bCs/>
          <w:sz w:val="18"/>
          <w:szCs w:val="18"/>
        </w:rPr>
        <w:t xml:space="preserve"> предоставления Администрацией городского округа Верхний Тагил муниципальной услуги по предоставлению в собственность, аренду земельных участков,  находящихся </w:t>
      </w:r>
      <w:r w:rsidRPr="002D0CE7">
        <w:rPr>
          <w:b/>
          <w:sz w:val="18"/>
          <w:szCs w:val="18"/>
        </w:rPr>
        <w:t>на территории городского округа Верхний Тагил,</w:t>
      </w:r>
      <w:r w:rsidRPr="002D0CE7">
        <w:rPr>
          <w:b/>
          <w:bCs/>
          <w:sz w:val="18"/>
          <w:szCs w:val="1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A4953" w:rsidRDefault="005A4953" w:rsidP="005A4953">
      <w:pPr>
        <w:spacing w:beforeLines="20" w:before="48" w:afterLines="20" w:after="48"/>
        <w:ind w:left="4820"/>
        <w:jc w:val="both"/>
        <w:outlineLvl w:val="4"/>
        <w:rPr>
          <w:b/>
          <w:bCs/>
          <w:sz w:val="18"/>
          <w:szCs w:val="18"/>
        </w:rPr>
      </w:pPr>
    </w:p>
    <w:p w:rsidR="005A4953" w:rsidRDefault="005A4953" w:rsidP="005A4953">
      <w:pPr>
        <w:jc w:val="center"/>
        <w:rPr>
          <w:bCs/>
          <w:sz w:val="28"/>
          <w:szCs w:val="28"/>
        </w:rPr>
      </w:pPr>
      <w:r>
        <w:rPr>
          <w:bCs/>
          <w:sz w:val="28"/>
          <w:szCs w:val="28"/>
        </w:rPr>
        <w:t>заявление</w:t>
      </w:r>
    </w:p>
    <w:p w:rsidR="005A4953" w:rsidRPr="00BB1EA3" w:rsidRDefault="005A4953" w:rsidP="005A4953">
      <w:pPr>
        <w:jc w:val="center"/>
        <w:rPr>
          <w:sz w:val="28"/>
          <w:szCs w:val="28"/>
        </w:rPr>
      </w:pPr>
      <w:r w:rsidRPr="00EA0BB1">
        <w:rPr>
          <w:bCs/>
          <w:sz w:val="28"/>
          <w:szCs w:val="28"/>
        </w:rPr>
        <w:t xml:space="preserve"> о предоставлении в собственность бесплатно земельного участка члену </w:t>
      </w:r>
      <w:r w:rsidRPr="00EA0BB1">
        <w:rPr>
          <w:sz w:val="28"/>
          <w:szCs w:val="28"/>
        </w:rPr>
        <w:t xml:space="preserve">садоводческого, огороднического, дачного </w:t>
      </w:r>
      <w:r>
        <w:rPr>
          <w:sz w:val="28"/>
          <w:szCs w:val="28"/>
        </w:rPr>
        <w:t>некоммерческого товарищества (</w:t>
      </w:r>
      <w:r w:rsidRPr="00EA0BB1">
        <w:rPr>
          <w:sz w:val="28"/>
          <w:szCs w:val="28"/>
        </w:rPr>
        <w:t>потребительского кооператива</w:t>
      </w:r>
      <w:r>
        <w:rPr>
          <w:sz w:val="28"/>
          <w:szCs w:val="28"/>
        </w:rPr>
        <w:t>)</w:t>
      </w:r>
    </w:p>
    <w:tbl>
      <w:tblPr>
        <w:tblW w:w="5400" w:type="dxa"/>
        <w:tblInd w:w="4428" w:type="dxa"/>
        <w:tblLayout w:type="fixed"/>
        <w:tblLook w:val="01E0" w:firstRow="1" w:lastRow="1" w:firstColumn="1" w:lastColumn="1" w:noHBand="0" w:noVBand="0"/>
      </w:tblPr>
      <w:tblGrid>
        <w:gridCol w:w="5400"/>
      </w:tblGrid>
      <w:tr w:rsidR="005A4953" w:rsidRPr="008B2D19" w:rsidTr="003C1A13">
        <w:trPr>
          <w:trHeight w:val="1092"/>
        </w:trPr>
        <w:tc>
          <w:tcPr>
            <w:tcW w:w="5400" w:type="dxa"/>
          </w:tcPr>
          <w:p w:rsidR="005A4953" w:rsidRPr="008B2D19" w:rsidRDefault="005A4953" w:rsidP="003C1A13">
            <w:pPr>
              <w:rPr>
                <w:bCs/>
                <w:sz w:val="28"/>
              </w:rPr>
            </w:pPr>
            <w:r w:rsidRPr="008B2D19">
              <w:rPr>
                <w:bCs/>
                <w:sz w:val="28"/>
              </w:rPr>
              <w:t xml:space="preserve">В </w:t>
            </w:r>
            <w:r>
              <w:t>Администрацию городского округа Верхний Тагил</w:t>
            </w:r>
            <w:r w:rsidRPr="008B2D19">
              <w:rPr>
                <w:sz w:val="28"/>
              </w:rPr>
              <w:t xml:space="preserve">  </w:t>
            </w:r>
          </w:p>
        </w:tc>
      </w:tr>
      <w:tr w:rsidR="005A4953" w:rsidRPr="008B2D19" w:rsidTr="003C1A13">
        <w:tc>
          <w:tcPr>
            <w:tcW w:w="5400" w:type="dxa"/>
          </w:tcPr>
          <w:p w:rsidR="005A4953" w:rsidRPr="008B2D19" w:rsidRDefault="005A4953" w:rsidP="003C1A13">
            <w:pPr>
              <w:rPr>
                <w:sz w:val="28"/>
              </w:rPr>
            </w:pPr>
            <w:r w:rsidRPr="008B2D19">
              <w:rPr>
                <w:sz w:val="28"/>
              </w:rPr>
              <w:t xml:space="preserve">от  </w:t>
            </w:r>
          </w:p>
          <w:p w:rsidR="005A4953" w:rsidRPr="00D3533A" w:rsidRDefault="005A4953" w:rsidP="003C1A13">
            <w:pPr>
              <w:pBdr>
                <w:top w:val="single" w:sz="4" w:space="1" w:color="auto"/>
              </w:pBdr>
            </w:pPr>
            <w:r w:rsidRPr="00D3533A">
              <w:t xml:space="preserve">(фамилия, имя, отчество (при наличии) </w:t>
            </w:r>
          </w:p>
        </w:tc>
      </w:tr>
      <w:tr w:rsidR="005A4953" w:rsidRPr="008B2D19" w:rsidTr="003C1A13">
        <w:trPr>
          <w:trHeight w:val="2101"/>
        </w:trPr>
        <w:tc>
          <w:tcPr>
            <w:tcW w:w="5400" w:type="dxa"/>
          </w:tcPr>
          <w:p w:rsidR="005A4953" w:rsidRPr="00D3533A" w:rsidRDefault="005A4953" w:rsidP="003C1A13">
            <w:pPr>
              <w:rPr>
                <w:sz w:val="28"/>
                <w:szCs w:val="28"/>
              </w:rPr>
            </w:pPr>
            <w:r w:rsidRPr="00D3533A">
              <w:rPr>
                <w:sz w:val="28"/>
                <w:szCs w:val="28"/>
              </w:rPr>
              <w:t xml:space="preserve">паспорт: _____ </w:t>
            </w:r>
            <w:r>
              <w:rPr>
                <w:sz w:val="28"/>
                <w:szCs w:val="28"/>
              </w:rPr>
              <w:t>№</w:t>
            </w:r>
            <w:r w:rsidRPr="00D3533A">
              <w:rPr>
                <w:sz w:val="28"/>
                <w:szCs w:val="28"/>
              </w:rPr>
              <w:t xml:space="preserve"> _________________, выдан ____________________________, </w:t>
            </w:r>
          </w:p>
          <w:p w:rsidR="005A4953" w:rsidRPr="00D3533A" w:rsidRDefault="005A4953" w:rsidP="003C1A13">
            <w:pPr>
              <w:rPr>
                <w:sz w:val="28"/>
                <w:szCs w:val="28"/>
              </w:rPr>
            </w:pPr>
            <w:r w:rsidRPr="00D3533A">
              <w:rPr>
                <w:sz w:val="28"/>
                <w:szCs w:val="28"/>
              </w:rPr>
              <w:t>дата рождения ____________________,</w:t>
            </w:r>
          </w:p>
          <w:p w:rsidR="005A4953" w:rsidRPr="00D3533A" w:rsidRDefault="005A4953" w:rsidP="003C1A13">
            <w:pPr>
              <w:pStyle w:val="ConsPlusNonformat"/>
              <w:rPr>
                <w:rFonts w:ascii="Times New Roman" w:hAnsi="Times New Roman" w:cs="Times New Roman"/>
                <w:sz w:val="22"/>
                <w:szCs w:val="22"/>
              </w:rPr>
            </w:pPr>
            <w:r w:rsidRPr="00D3533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3533A">
              <w:rPr>
                <w:rFonts w:ascii="Times New Roman" w:hAnsi="Times New Roman" w:cs="Times New Roman"/>
                <w:sz w:val="22"/>
                <w:szCs w:val="22"/>
              </w:rPr>
              <w:t xml:space="preserve">(год, число, месяц) </w:t>
            </w:r>
          </w:p>
          <w:p w:rsidR="005A4953" w:rsidRDefault="005A4953" w:rsidP="003C1A13">
            <w:pPr>
              <w:pStyle w:val="ConsPlusNonformat"/>
              <w:rPr>
                <w:rFonts w:ascii="Times New Roman" w:hAnsi="Times New Roman" w:cs="Times New Roman"/>
                <w:sz w:val="28"/>
                <w:szCs w:val="28"/>
              </w:rPr>
            </w:pPr>
            <w:r>
              <w:rPr>
                <w:rFonts w:ascii="Times New Roman" w:hAnsi="Times New Roman" w:cs="Times New Roman"/>
                <w:sz w:val="28"/>
                <w:szCs w:val="28"/>
              </w:rPr>
              <w:t>адрес</w:t>
            </w:r>
            <w:r w:rsidRPr="00D3533A">
              <w:rPr>
                <w:rFonts w:ascii="Times New Roman" w:hAnsi="Times New Roman" w:cs="Times New Roman"/>
                <w:sz w:val="28"/>
                <w:szCs w:val="28"/>
              </w:rPr>
              <w:t>: __________________________,</w:t>
            </w:r>
          </w:p>
          <w:p w:rsidR="005A4953" w:rsidRPr="00D3533A" w:rsidRDefault="005A4953" w:rsidP="003C1A13">
            <w:pPr>
              <w:pStyle w:val="ConsPlusNonformat"/>
              <w:rPr>
                <w:rFonts w:ascii="Times New Roman" w:hAnsi="Times New Roman" w:cs="Times New Roman"/>
                <w:sz w:val="28"/>
                <w:szCs w:val="28"/>
              </w:rPr>
            </w:pPr>
            <w:r w:rsidRPr="00D3533A">
              <w:rPr>
                <w:rFonts w:ascii="Times New Roman" w:hAnsi="Times New Roman" w:cs="Times New Roman"/>
                <w:sz w:val="28"/>
                <w:szCs w:val="28"/>
              </w:rPr>
              <w:t>телефон __________________________</w:t>
            </w:r>
          </w:p>
          <w:p w:rsidR="005A4953" w:rsidRPr="008B2D19" w:rsidRDefault="005A4953" w:rsidP="003C1A13">
            <w:pPr>
              <w:rPr>
                <w:sz w:val="28"/>
              </w:rPr>
            </w:pPr>
          </w:p>
        </w:tc>
      </w:tr>
    </w:tbl>
    <w:p w:rsidR="005A4953" w:rsidRPr="00BB1EA3" w:rsidRDefault="005A4953" w:rsidP="005A4953">
      <w:pPr>
        <w:pStyle w:val="ConsPlusNonformat"/>
        <w:jc w:val="center"/>
        <w:rPr>
          <w:rFonts w:ascii="Times New Roman" w:hAnsi="Times New Roman" w:cs="Times New Roman"/>
          <w:sz w:val="28"/>
          <w:szCs w:val="28"/>
        </w:rPr>
      </w:pPr>
      <w:r w:rsidRPr="00A758DC">
        <w:rPr>
          <w:rFonts w:ascii="Times New Roman" w:hAnsi="Times New Roman" w:cs="Times New Roman"/>
          <w:sz w:val="28"/>
          <w:szCs w:val="28"/>
        </w:rPr>
        <w:t>Заявление</w:t>
      </w:r>
      <w:r w:rsidRPr="00A758DC">
        <w:rPr>
          <w:rStyle w:val="af3"/>
          <w:rFonts w:ascii="Times New Roman" w:hAnsi="Times New Roman"/>
          <w:sz w:val="28"/>
          <w:szCs w:val="28"/>
        </w:rPr>
        <w:footnoteReference w:id="2"/>
      </w:r>
    </w:p>
    <w:p w:rsidR="005A4953" w:rsidRPr="007D76B5" w:rsidRDefault="005A4953" w:rsidP="005A4953">
      <w:pPr>
        <w:pStyle w:val="ConsPlusNonformat"/>
        <w:ind w:firstLine="709"/>
        <w:jc w:val="both"/>
        <w:rPr>
          <w:rFonts w:ascii="Times New Roman" w:hAnsi="Times New Roman" w:cs="Times New Roman"/>
          <w:sz w:val="28"/>
          <w:szCs w:val="28"/>
        </w:rPr>
      </w:pPr>
      <w:r w:rsidRPr="007D76B5">
        <w:rPr>
          <w:rFonts w:ascii="Times New Roman" w:hAnsi="Times New Roman" w:cs="Times New Roman"/>
          <w:sz w:val="28"/>
          <w:szCs w:val="28"/>
        </w:rPr>
        <w:t>Прошу предоставить в собственность бесплатно земельный участок</w:t>
      </w:r>
      <w:r>
        <w:rPr>
          <w:rFonts w:ascii="Times New Roman" w:hAnsi="Times New Roman" w:cs="Times New Roman"/>
          <w:sz w:val="28"/>
          <w:szCs w:val="28"/>
        </w:rPr>
        <w:t xml:space="preserve"> №____</w:t>
      </w:r>
      <w:r w:rsidRPr="007D76B5">
        <w:rPr>
          <w:rFonts w:ascii="Times New Roman" w:hAnsi="Times New Roman" w:cs="Times New Roman"/>
          <w:sz w:val="28"/>
          <w:szCs w:val="28"/>
        </w:rPr>
        <w:t xml:space="preserve">площадью ______________ кв. м в </w:t>
      </w:r>
      <w:r>
        <w:rPr>
          <w:rFonts w:ascii="Times New Roman" w:hAnsi="Times New Roman" w:cs="Times New Roman"/>
          <w:sz w:val="28"/>
          <w:szCs w:val="28"/>
        </w:rPr>
        <w:t>с</w:t>
      </w:r>
      <w:r w:rsidRPr="007D76B5">
        <w:rPr>
          <w:rFonts w:ascii="Times New Roman" w:hAnsi="Times New Roman" w:cs="Times New Roman"/>
          <w:sz w:val="28"/>
          <w:szCs w:val="28"/>
        </w:rPr>
        <w:t>адоводческом</w:t>
      </w:r>
      <w:r>
        <w:rPr>
          <w:rFonts w:ascii="Times New Roman" w:hAnsi="Times New Roman" w:cs="Times New Roman"/>
          <w:sz w:val="28"/>
          <w:szCs w:val="28"/>
        </w:rPr>
        <w:t>, огородническом, дачном</w:t>
      </w:r>
      <w:r w:rsidRPr="007D76B5">
        <w:rPr>
          <w:rFonts w:ascii="Times New Roman" w:hAnsi="Times New Roman" w:cs="Times New Roman"/>
          <w:sz w:val="28"/>
          <w:szCs w:val="28"/>
        </w:rPr>
        <w:t xml:space="preserve"> </w:t>
      </w:r>
      <w:r>
        <w:rPr>
          <w:rFonts w:ascii="Times New Roman" w:hAnsi="Times New Roman" w:cs="Times New Roman"/>
          <w:sz w:val="28"/>
          <w:szCs w:val="28"/>
        </w:rPr>
        <w:t>некоммерческом товариществе (</w:t>
      </w:r>
      <w:r w:rsidRPr="00F1023E">
        <w:rPr>
          <w:rFonts w:ascii="Times New Roman" w:hAnsi="Times New Roman" w:cs="Times New Roman"/>
          <w:sz w:val="28"/>
          <w:szCs w:val="28"/>
        </w:rPr>
        <w:t>потребительск</w:t>
      </w:r>
      <w:r>
        <w:rPr>
          <w:rFonts w:ascii="Times New Roman" w:hAnsi="Times New Roman" w:cs="Times New Roman"/>
          <w:sz w:val="28"/>
          <w:szCs w:val="28"/>
        </w:rPr>
        <w:t>ом</w:t>
      </w:r>
      <w:r w:rsidRPr="00F1023E">
        <w:rPr>
          <w:rFonts w:ascii="Times New Roman" w:hAnsi="Times New Roman" w:cs="Times New Roman"/>
          <w:sz w:val="28"/>
          <w:szCs w:val="28"/>
        </w:rPr>
        <w:t xml:space="preserve"> кооператив</w:t>
      </w:r>
      <w:r>
        <w:rPr>
          <w:rFonts w:ascii="Times New Roman" w:hAnsi="Times New Roman" w:cs="Times New Roman"/>
          <w:sz w:val="28"/>
          <w:szCs w:val="28"/>
        </w:rPr>
        <w:t>е)</w:t>
      </w:r>
      <w:r w:rsidRPr="007D76B5">
        <w:rPr>
          <w:rFonts w:ascii="Times New Roman" w:hAnsi="Times New Roman" w:cs="Times New Roman"/>
          <w:sz w:val="28"/>
          <w:szCs w:val="28"/>
        </w:rPr>
        <w:t>__________________________.</w:t>
      </w:r>
    </w:p>
    <w:p w:rsidR="005A4953" w:rsidRPr="007D76B5" w:rsidRDefault="005A4953" w:rsidP="005A4953">
      <w:pPr>
        <w:pStyle w:val="ConsPlusNonformat"/>
        <w:ind w:firstLine="709"/>
        <w:rPr>
          <w:rFonts w:ascii="Times New Roman" w:hAnsi="Times New Roman" w:cs="Times New Roman"/>
          <w:sz w:val="28"/>
          <w:szCs w:val="28"/>
        </w:rPr>
      </w:pPr>
      <w:r w:rsidRPr="007D76B5">
        <w:rPr>
          <w:rFonts w:ascii="Times New Roman" w:hAnsi="Times New Roman" w:cs="Times New Roman"/>
          <w:sz w:val="28"/>
          <w:szCs w:val="28"/>
        </w:rPr>
        <w:t>Встречных требований к границам участка нет.</w:t>
      </w:r>
    </w:p>
    <w:p w:rsidR="005A4953" w:rsidRPr="007D76B5" w:rsidRDefault="005A4953" w:rsidP="005A4953">
      <w:pPr>
        <w:pStyle w:val="ConsPlusNonformat"/>
        <w:ind w:firstLine="709"/>
        <w:rPr>
          <w:rFonts w:ascii="Times New Roman" w:hAnsi="Times New Roman" w:cs="Times New Roman"/>
          <w:sz w:val="28"/>
          <w:szCs w:val="28"/>
        </w:rPr>
      </w:pPr>
      <w:r w:rsidRPr="007D76B5">
        <w:rPr>
          <w:rFonts w:ascii="Times New Roman" w:hAnsi="Times New Roman" w:cs="Times New Roman"/>
          <w:sz w:val="28"/>
          <w:szCs w:val="28"/>
        </w:rPr>
        <w:t>Ответ получу лично, прошу направить почтой (нужное подчеркнуть).</w:t>
      </w:r>
    </w:p>
    <w:tbl>
      <w:tblPr>
        <w:tblW w:w="0" w:type="auto"/>
        <w:tblLook w:val="01E0" w:firstRow="1" w:lastRow="1" w:firstColumn="1" w:lastColumn="1" w:noHBand="0" w:noVBand="0"/>
      </w:tblPr>
      <w:tblGrid>
        <w:gridCol w:w="1808"/>
        <w:gridCol w:w="7763"/>
      </w:tblGrid>
      <w:tr w:rsidR="005A4953" w:rsidTr="003C1A13">
        <w:tc>
          <w:tcPr>
            <w:tcW w:w="1808" w:type="dxa"/>
          </w:tcPr>
          <w:p w:rsidR="005A4953" w:rsidRPr="00F1023E" w:rsidRDefault="005A4953" w:rsidP="003C1A13">
            <w:pPr>
              <w:pStyle w:val="ConsPlusNonformat"/>
              <w:rPr>
                <w:rFonts w:ascii="Times New Roman" w:hAnsi="Times New Roman" w:cs="Times New Roman"/>
                <w:sz w:val="24"/>
                <w:szCs w:val="24"/>
              </w:rPr>
            </w:pPr>
            <w:r w:rsidRPr="00F1023E">
              <w:rPr>
                <w:rFonts w:ascii="Times New Roman" w:hAnsi="Times New Roman" w:cs="Times New Roman"/>
                <w:sz w:val="24"/>
                <w:szCs w:val="24"/>
              </w:rPr>
              <w:t>Приложение:</w:t>
            </w:r>
          </w:p>
        </w:tc>
        <w:tc>
          <w:tcPr>
            <w:tcW w:w="7763" w:type="dxa"/>
          </w:tcPr>
          <w:p w:rsidR="005A4953" w:rsidRPr="00F1023E" w:rsidRDefault="005A4953" w:rsidP="003C1A13">
            <w:pPr>
              <w:pStyle w:val="ConsPlusNonformat"/>
              <w:rPr>
                <w:rFonts w:ascii="Times New Roman" w:hAnsi="Times New Roman" w:cs="Times New Roman"/>
                <w:sz w:val="24"/>
                <w:szCs w:val="24"/>
              </w:rPr>
            </w:pPr>
            <w:r w:rsidRPr="00F1023E">
              <w:rPr>
                <w:rFonts w:ascii="Times New Roman" w:hAnsi="Times New Roman" w:cs="Times New Roman"/>
                <w:sz w:val="24"/>
                <w:szCs w:val="24"/>
              </w:rPr>
              <w:t>1. Копия документа, удостоверяющего личность заявителя н</w:t>
            </w:r>
            <w:r>
              <w:rPr>
                <w:rFonts w:ascii="Times New Roman" w:hAnsi="Times New Roman" w:cs="Times New Roman"/>
                <w:sz w:val="24"/>
                <w:szCs w:val="24"/>
              </w:rPr>
              <w:t>а ___</w:t>
            </w:r>
            <w:r w:rsidRPr="00F1023E">
              <w:rPr>
                <w:rFonts w:ascii="Times New Roman" w:hAnsi="Times New Roman" w:cs="Times New Roman"/>
                <w:sz w:val="24"/>
                <w:szCs w:val="24"/>
              </w:rPr>
              <w:t>листах.</w:t>
            </w:r>
          </w:p>
          <w:p w:rsidR="005A4953" w:rsidRPr="00F1023E" w:rsidRDefault="005A4953" w:rsidP="003C1A13">
            <w:pPr>
              <w:pStyle w:val="ConsPlusNonformat"/>
              <w:rPr>
                <w:rFonts w:ascii="Times New Roman" w:hAnsi="Times New Roman" w:cs="Times New Roman"/>
                <w:sz w:val="24"/>
                <w:szCs w:val="24"/>
              </w:rPr>
            </w:pPr>
            <w:r w:rsidRPr="00F1023E">
              <w:rPr>
                <w:rFonts w:ascii="Times New Roman" w:hAnsi="Times New Roman" w:cs="Times New Roman"/>
                <w:sz w:val="24"/>
                <w:szCs w:val="24"/>
              </w:rPr>
              <w:t>2. Заключение правления потребительского кооператива</w:t>
            </w:r>
            <w:r>
              <w:rPr>
                <w:rFonts w:ascii="Times New Roman" w:hAnsi="Times New Roman" w:cs="Times New Roman"/>
                <w:sz w:val="24"/>
                <w:szCs w:val="24"/>
              </w:rPr>
              <w:t xml:space="preserve"> от _______</w:t>
            </w:r>
            <w:r>
              <w:rPr>
                <w:rFonts w:ascii="Times New Roman" w:hAnsi="Times New Roman" w:cs="Times New Roman"/>
                <w:sz w:val="24"/>
                <w:szCs w:val="24"/>
              </w:rPr>
              <w:br/>
              <w:t>на ___</w:t>
            </w:r>
            <w:r w:rsidRPr="00F1023E">
              <w:rPr>
                <w:rFonts w:ascii="Times New Roman" w:hAnsi="Times New Roman" w:cs="Times New Roman"/>
                <w:sz w:val="24"/>
                <w:szCs w:val="24"/>
              </w:rPr>
              <w:t>листах.</w:t>
            </w:r>
          </w:p>
          <w:p w:rsidR="005A4953" w:rsidRPr="00F1023E" w:rsidRDefault="005A4953" w:rsidP="003C1A13">
            <w:pPr>
              <w:pStyle w:val="ConsPlusNonformat"/>
              <w:rPr>
                <w:rFonts w:ascii="Times New Roman" w:hAnsi="Times New Roman" w:cs="Times New Roman"/>
                <w:sz w:val="24"/>
                <w:szCs w:val="24"/>
              </w:rPr>
            </w:pPr>
            <w:r w:rsidRPr="00F1023E">
              <w:rPr>
                <w:rFonts w:ascii="Times New Roman" w:hAnsi="Times New Roman" w:cs="Times New Roman"/>
                <w:sz w:val="24"/>
                <w:szCs w:val="24"/>
              </w:rPr>
              <w:t>3. Описание местоположения земельного участка на ____ листах.</w:t>
            </w:r>
          </w:p>
          <w:p w:rsidR="005A4953" w:rsidRPr="00F1023E" w:rsidRDefault="005A4953" w:rsidP="003C1A13">
            <w:pPr>
              <w:pStyle w:val="ConsPlusNonformat"/>
              <w:rPr>
                <w:rFonts w:ascii="Times New Roman" w:hAnsi="Times New Roman" w:cs="Times New Roman"/>
                <w:sz w:val="24"/>
                <w:szCs w:val="24"/>
              </w:rPr>
            </w:pPr>
            <w:r w:rsidRPr="00F1023E">
              <w:rPr>
                <w:rFonts w:ascii="Times New Roman" w:hAnsi="Times New Roman" w:cs="Times New Roman"/>
                <w:sz w:val="24"/>
                <w:szCs w:val="24"/>
              </w:rPr>
              <w:t>4. Удостоверенная правлением потребительского кооператива копия правоустанавливающего документ</w:t>
            </w:r>
            <w:r>
              <w:rPr>
                <w:rFonts w:ascii="Times New Roman" w:hAnsi="Times New Roman" w:cs="Times New Roman"/>
                <w:sz w:val="24"/>
                <w:szCs w:val="24"/>
              </w:rPr>
              <w:t>а на земельный участок на ___</w:t>
            </w:r>
            <w:r w:rsidRPr="00F1023E">
              <w:rPr>
                <w:rFonts w:ascii="Times New Roman" w:hAnsi="Times New Roman" w:cs="Times New Roman"/>
                <w:sz w:val="24"/>
                <w:szCs w:val="24"/>
              </w:rPr>
              <w:t xml:space="preserve"> листах.</w:t>
            </w:r>
          </w:p>
          <w:p w:rsidR="005A4953" w:rsidRPr="00F1023E" w:rsidRDefault="005A4953" w:rsidP="003C1A13">
            <w:pPr>
              <w:pStyle w:val="ConsPlusNonformat"/>
              <w:rPr>
                <w:rFonts w:ascii="Times New Roman" w:hAnsi="Times New Roman" w:cs="Times New Roman"/>
                <w:sz w:val="24"/>
                <w:szCs w:val="24"/>
              </w:rPr>
            </w:pPr>
            <w:r w:rsidRPr="00F1023E">
              <w:rPr>
                <w:rFonts w:ascii="Times New Roman" w:hAnsi="Times New Roman" w:cs="Times New Roman"/>
                <w:sz w:val="24"/>
                <w:szCs w:val="24"/>
              </w:rPr>
              <w:t>5. Письмо предприятия либо потребительского кооператива об отказе от права постоянного (бессрочного) пользов</w:t>
            </w:r>
            <w:r>
              <w:rPr>
                <w:rFonts w:ascii="Times New Roman" w:hAnsi="Times New Roman" w:cs="Times New Roman"/>
                <w:sz w:val="24"/>
                <w:szCs w:val="24"/>
              </w:rPr>
              <w:t>ания земельным участком на _______</w:t>
            </w:r>
            <w:r w:rsidRPr="00F1023E">
              <w:rPr>
                <w:rFonts w:ascii="Times New Roman" w:hAnsi="Times New Roman" w:cs="Times New Roman"/>
                <w:sz w:val="24"/>
                <w:szCs w:val="24"/>
              </w:rPr>
              <w:t xml:space="preserve"> листах.</w:t>
            </w:r>
          </w:p>
        </w:tc>
      </w:tr>
    </w:tbl>
    <w:p w:rsidR="005A4953" w:rsidRPr="007D76B5" w:rsidRDefault="005A4953" w:rsidP="005A495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7D76B5">
        <w:rPr>
          <w:rFonts w:ascii="Times New Roman" w:hAnsi="Times New Roman" w:cs="Times New Roman"/>
          <w:sz w:val="28"/>
          <w:szCs w:val="28"/>
        </w:rPr>
        <w:t xml:space="preserve"> _______________</w:t>
      </w:r>
    </w:p>
    <w:p w:rsidR="005A4953" w:rsidRDefault="005A4953" w:rsidP="005A4953">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F1023E">
        <w:rPr>
          <w:rFonts w:ascii="Times New Roman" w:hAnsi="Times New Roman" w:cs="Times New Roman"/>
          <w:sz w:val="18"/>
          <w:szCs w:val="18"/>
        </w:rPr>
        <w:t xml:space="preserve">  (подпись)</w:t>
      </w:r>
    </w:p>
    <w:p w:rsidR="005A4953" w:rsidRPr="00F1023E" w:rsidRDefault="005A4953" w:rsidP="005A4953">
      <w:pPr>
        <w:pStyle w:val="ConsPlusNonformat"/>
        <w:rPr>
          <w:rFonts w:ascii="Times New Roman" w:hAnsi="Times New Roman" w:cs="Times New Roman"/>
          <w:sz w:val="18"/>
          <w:szCs w:val="18"/>
        </w:rPr>
      </w:pPr>
      <w:r w:rsidRPr="00F1023E">
        <w:rPr>
          <w:rFonts w:ascii="Times New Roman" w:hAnsi="Times New Roman" w:cs="Times New Roman"/>
          <w:sz w:val="18"/>
          <w:szCs w:val="18"/>
        </w:rPr>
        <w:t xml:space="preserve">     _______________</w:t>
      </w:r>
    </w:p>
    <w:p w:rsidR="005A4953" w:rsidRPr="00F1023E" w:rsidRDefault="005A4953" w:rsidP="005A4953">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F1023E">
        <w:rPr>
          <w:rFonts w:ascii="Times New Roman" w:hAnsi="Times New Roman" w:cs="Times New Roman"/>
          <w:sz w:val="18"/>
          <w:szCs w:val="18"/>
        </w:rPr>
        <w:t xml:space="preserve">   (дата)</w:t>
      </w:r>
    </w:p>
    <w:p w:rsidR="005A4953" w:rsidRDefault="005A4953" w:rsidP="005A4953">
      <w:pPr>
        <w:pStyle w:val="ConsPlusNonformat"/>
        <w:rPr>
          <w:rFonts w:ascii="Times New Roman" w:hAnsi="Times New Roman" w:cs="Times New Roman"/>
          <w:sz w:val="18"/>
          <w:szCs w:val="18"/>
        </w:rPr>
      </w:pPr>
      <w:r w:rsidRPr="00F1023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5A4953" w:rsidRPr="00001969" w:rsidRDefault="005A4953" w:rsidP="005A4953">
      <w:pPr>
        <w:jc w:val="right"/>
        <w:rPr>
          <w:sz w:val="20"/>
          <w:szCs w:val="20"/>
        </w:rPr>
      </w:pPr>
      <w:r>
        <w:rPr>
          <w:sz w:val="20"/>
          <w:szCs w:val="20"/>
        </w:rPr>
        <w:t>П</w:t>
      </w:r>
      <w:r w:rsidRPr="00001969">
        <w:rPr>
          <w:sz w:val="20"/>
          <w:szCs w:val="20"/>
        </w:rPr>
        <w:t xml:space="preserve">риложение </w:t>
      </w:r>
      <w:r>
        <w:rPr>
          <w:sz w:val="20"/>
          <w:szCs w:val="20"/>
        </w:rPr>
        <w:t>№ 3</w:t>
      </w:r>
      <w:r w:rsidRPr="00001969">
        <w:rPr>
          <w:sz w:val="20"/>
          <w:szCs w:val="20"/>
        </w:rPr>
        <w:t xml:space="preserve"> </w:t>
      </w:r>
    </w:p>
    <w:p w:rsidR="005A4953" w:rsidRPr="00F1023E" w:rsidRDefault="005A4953" w:rsidP="005A4953">
      <w:pPr>
        <w:spacing w:beforeLines="20" w:before="48" w:afterLines="20" w:after="48"/>
        <w:ind w:left="4820"/>
        <w:jc w:val="both"/>
        <w:outlineLvl w:val="4"/>
        <w:rPr>
          <w:sz w:val="18"/>
          <w:szCs w:val="18"/>
        </w:rPr>
      </w:pPr>
      <w:r w:rsidRPr="00001969">
        <w:rPr>
          <w:sz w:val="16"/>
          <w:szCs w:val="16"/>
        </w:rPr>
        <w:t xml:space="preserve">к </w:t>
      </w:r>
      <w:r w:rsidRPr="002D0CE7">
        <w:rPr>
          <w:b/>
          <w:bCs/>
          <w:sz w:val="18"/>
          <w:szCs w:val="18"/>
        </w:rPr>
        <w:t>Ад</w:t>
      </w:r>
      <w:r>
        <w:rPr>
          <w:b/>
          <w:bCs/>
          <w:sz w:val="18"/>
          <w:szCs w:val="18"/>
        </w:rPr>
        <w:t>министративному</w:t>
      </w:r>
      <w:r w:rsidRPr="002D0CE7">
        <w:rPr>
          <w:b/>
          <w:bCs/>
          <w:sz w:val="18"/>
          <w:szCs w:val="18"/>
        </w:rPr>
        <w:t xml:space="preserve"> регламент</w:t>
      </w:r>
      <w:r>
        <w:rPr>
          <w:b/>
          <w:bCs/>
          <w:sz w:val="18"/>
          <w:szCs w:val="18"/>
        </w:rPr>
        <w:t>у</w:t>
      </w:r>
      <w:r w:rsidRPr="002D0CE7">
        <w:rPr>
          <w:b/>
          <w:bCs/>
          <w:sz w:val="18"/>
          <w:szCs w:val="18"/>
        </w:rPr>
        <w:t xml:space="preserve"> предоставления Администрацией городского округа Верхний Тагил муниципальной услуги по предоставлению в собственность, аренду земельных участков,  находящихся </w:t>
      </w:r>
      <w:r w:rsidRPr="002D0CE7">
        <w:rPr>
          <w:b/>
          <w:sz w:val="18"/>
          <w:szCs w:val="18"/>
        </w:rPr>
        <w:t>на территории городского округа Верхний Тагил,</w:t>
      </w:r>
      <w:r w:rsidRPr="002D0CE7">
        <w:rPr>
          <w:b/>
          <w:bCs/>
          <w:sz w:val="18"/>
          <w:szCs w:val="1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A4953" w:rsidRDefault="005A4953" w:rsidP="005A4953">
      <w:pPr>
        <w:widowControl w:val="0"/>
        <w:autoSpaceDE w:val="0"/>
        <w:autoSpaceDN w:val="0"/>
        <w:adjustRightInd w:val="0"/>
        <w:jc w:val="center"/>
        <w:rPr>
          <w:sz w:val="28"/>
          <w:szCs w:val="28"/>
        </w:rPr>
      </w:pPr>
      <w:r>
        <w:rPr>
          <w:sz w:val="28"/>
          <w:szCs w:val="28"/>
        </w:rPr>
        <w:t>заявление</w:t>
      </w:r>
      <w:r w:rsidRPr="00A758DC">
        <w:rPr>
          <w:sz w:val="28"/>
          <w:szCs w:val="28"/>
        </w:rPr>
        <w:t xml:space="preserve"> </w:t>
      </w:r>
    </w:p>
    <w:p w:rsidR="005A4953" w:rsidRDefault="005A4953" w:rsidP="005A4953">
      <w:pPr>
        <w:widowControl w:val="0"/>
        <w:autoSpaceDE w:val="0"/>
        <w:autoSpaceDN w:val="0"/>
        <w:adjustRightInd w:val="0"/>
        <w:jc w:val="center"/>
        <w:rPr>
          <w:sz w:val="28"/>
          <w:szCs w:val="28"/>
        </w:rPr>
      </w:pPr>
      <w:r w:rsidRPr="00A758DC">
        <w:rPr>
          <w:sz w:val="28"/>
          <w:szCs w:val="28"/>
        </w:rPr>
        <w:t>юридического лица о предоставлении</w:t>
      </w:r>
      <w:r>
        <w:rPr>
          <w:sz w:val="28"/>
          <w:szCs w:val="28"/>
        </w:rPr>
        <w:t xml:space="preserve"> </w:t>
      </w:r>
      <w:r w:rsidRPr="00A758DC">
        <w:rPr>
          <w:sz w:val="28"/>
          <w:szCs w:val="28"/>
        </w:rPr>
        <w:t>земельного участка</w:t>
      </w:r>
      <w:r>
        <w:rPr>
          <w:sz w:val="28"/>
          <w:szCs w:val="28"/>
        </w:rPr>
        <w:t xml:space="preserve">, относящегося к землям общего пользования, в собственность </w:t>
      </w:r>
      <w:r w:rsidRPr="00EA0BB1">
        <w:rPr>
          <w:sz w:val="28"/>
          <w:szCs w:val="28"/>
        </w:rPr>
        <w:t xml:space="preserve">садоводческого, огороднического, дачного </w:t>
      </w:r>
      <w:r>
        <w:rPr>
          <w:sz w:val="28"/>
          <w:szCs w:val="28"/>
        </w:rPr>
        <w:t xml:space="preserve">некоммерческого товарищества </w:t>
      </w:r>
    </w:p>
    <w:p w:rsidR="005A4953" w:rsidRPr="00A758DC" w:rsidRDefault="005A4953" w:rsidP="005A4953">
      <w:pPr>
        <w:widowControl w:val="0"/>
        <w:autoSpaceDE w:val="0"/>
        <w:autoSpaceDN w:val="0"/>
        <w:adjustRightInd w:val="0"/>
        <w:jc w:val="center"/>
        <w:rPr>
          <w:sz w:val="28"/>
          <w:szCs w:val="28"/>
        </w:rPr>
      </w:pPr>
      <w:r>
        <w:rPr>
          <w:sz w:val="28"/>
          <w:szCs w:val="28"/>
        </w:rPr>
        <w:t>(</w:t>
      </w:r>
      <w:r w:rsidRPr="00EA0BB1">
        <w:rPr>
          <w:sz w:val="28"/>
          <w:szCs w:val="28"/>
        </w:rPr>
        <w:t>потребительского кооператива</w:t>
      </w:r>
      <w:r>
        <w:rPr>
          <w:sz w:val="28"/>
          <w:szCs w:val="28"/>
        </w:rPr>
        <w:t>)</w:t>
      </w:r>
    </w:p>
    <w:p w:rsidR="005A4953" w:rsidRPr="008B2D19" w:rsidRDefault="005A4953" w:rsidP="005A4953">
      <w:pPr>
        <w:jc w:val="center"/>
        <w:rPr>
          <w:bCs/>
          <w:sz w:val="28"/>
        </w:rPr>
      </w:pPr>
      <w:r>
        <w:t xml:space="preserve">                                        </w:t>
      </w:r>
    </w:p>
    <w:tbl>
      <w:tblPr>
        <w:tblW w:w="5400" w:type="dxa"/>
        <w:tblInd w:w="4428" w:type="dxa"/>
        <w:tblLayout w:type="fixed"/>
        <w:tblLook w:val="01E0" w:firstRow="1" w:lastRow="1" w:firstColumn="1" w:lastColumn="1" w:noHBand="0" w:noVBand="0"/>
      </w:tblPr>
      <w:tblGrid>
        <w:gridCol w:w="5400"/>
      </w:tblGrid>
      <w:tr w:rsidR="005A4953" w:rsidRPr="008B2D19" w:rsidTr="003C1A13">
        <w:trPr>
          <w:trHeight w:val="1092"/>
        </w:trPr>
        <w:tc>
          <w:tcPr>
            <w:tcW w:w="5400" w:type="dxa"/>
          </w:tcPr>
          <w:p w:rsidR="005A4953" w:rsidRPr="008B2D19" w:rsidRDefault="005A4953" w:rsidP="003C1A13">
            <w:pPr>
              <w:rPr>
                <w:bCs/>
                <w:sz w:val="28"/>
              </w:rPr>
            </w:pPr>
            <w:r w:rsidRPr="008B2D19">
              <w:rPr>
                <w:bCs/>
                <w:sz w:val="28"/>
              </w:rPr>
              <w:t xml:space="preserve">В </w:t>
            </w:r>
            <w:r>
              <w:t>Администрацию городского округа Верхний Тагил</w:t>
            </w:r>
            <w:r w:rsidRPr="00564451">
              <w:t xml:space="preserve"> </w:t>
            </w:r>
          </w:p>
        </w:tc>
      </w:tr>
      <w:tr w:rsidR="005A4953" w:rsidRPr="008B2D19" w:rsidTr="003C1A13">
        <w:tc>
          <w:tcPr>
            <w:tcW w:w="5400" w:type="dxa"/>
          </w:tcPr>
          <w:p w:rsidR="005A4953" w:rsidRPr="008B2D19" w:rsidRDefault="005A4953" w:rsidP="003C1A13">
            <w:pPr>
              <w:rPr>
                <w:sz w:val="28"/>
              </w:rPr>
            </w:pPr>
            <w:r w:rsidRPr="008B2D19">
              <w:rPr>
                <w:sz w:val="28"/>
              </w:rPr>
              <w:t xml:space="preserve">от  </w:t>
            </w:r>
          </w:p>
          <w:p w:rsidR="005A4953" w:rsidRPr="00D3533A" w:rsidRDefault="005A4953" w:rsidP="003C1A13">
            <w:pPr>
              <w:pBdr>
                <w:top w:val="single" w:sz="4" w:space="1" w:color="auto"/>
              </w:pBdr>
            </w:pPr>
            <w:r w:rsidRPr="00D3533A">
              <w:t>(</w:t>
            </w:r>
            <w:r>
              <w:t>наименование юридического лица</w:t>
            </w:r>
            <w:r w:rsidRPr="00D3533A">
              <w:t xml:space="preserve">) </w:t>
            </w:r>
          </w:p>
        </w:tc>
      </w:tr>
      <w:tr w:rsidR="005A4953" w:rsidRPr="008B2D19" w:rsidTr="003C1A13">
        <w:trPr>
          <w:trHeight w:val="1271"/>
        </w:trPr>
        <w:tc>
          <w:tcPr>
            <w:tcW w:w="5400" w:type="dxa"/>
          </w:tcPr>
          <w:p w:rsidR="005A4953" w:rsidRDefault="005A4953" w:rsidP="003C1A13">
            <w:pPr>
              <w:rPr>
                <w:sz w:val="28"/>
                <w:szCs w:val="28"/>
              </w:rPr>
            </w:pPr>
            <w:r>
              <w:rPr>
                <w:sz w:val="28"/>
                <w:szCs w:val="28"/>
              </w:rPr>
              <w:t>в лице____________________________</w:t>
            </w:r>
          </w:p>
          <w:p w:rsidR="005A4953" w:rsidRDefault="005A4953" w:rsidP="003C1A13">
            <w:pPr>
              <w:pStyle w:val="ConsPlusNonformat"/>
            </w:pPr>
            <w:r>
              <w:t xml:space="preserve">      (фамилия, имя, отчество)</w:t>
            </w:r>
          </w:p>
          <w:p w:rsidR="005A4953" w:rsidRDefault="005A4953" w:rsidP="003C1A13">
            <w:pPr>
              <w:pStyle w:val="ConsPlusNonformat"/>
              <w:rPr>
                <w:rFonts w:ascii="Times New Roman" w:hAnsi="Times New Roman" w:cs="Times New Roman"/>
                <w:sz w:val="28"/>
                <w:szCs w:val="28"/>
              </w:rPr>
            </w:pPr>
            <w:r>
              <w:rPr>
                <w:rFonts w:ascii="Times New Roman" w:hAnsi="Times New Roman" w:cs="Times New Roman"/>
                <w:sz w:val="28"/>
                <w:szCs w:val="28"/>
              </w:rPr>
              <w:t xml:space="preserve">юридический </w:t>
            </w:r>
            <w:r w:rsidRPr="00D3533A">
              <w:rPr>
                <w:rFonts w:ascii="Times New Roman" w:hAnsi="Times New Roman" w:cs="Times New Roman"/>
                <w:sz w:val="28"/>
                <w:szCs w:val="28"/>
              </w:rPr>
              <w:t>адрес: __________________,</w:t>
            </w:r>
          </w:p>
          <w:p w:rsidR="005A4953" w:rsidRPr="00D3533A" w:rsidRDefault="005A4953" w:rsidP="003C1A13">
            <w:pPr>
              <w:pStyle w:val="ConsPlusNonformat"/>
              <w:rPr>
                <w:rFonts w:ascii="Times New Roman" w:hAnsi="Times New Roman" w:cs="Times New Roman"/>
                <w:sz w:val="28"/>
                <w:szCs w:val="28"/>
              </w:rPr>
            </w:pPr>
            <w:r w:rsidRPr="00D3533A">
              <w:rPr>
                <w:rFonts w:ascii="Times New Roman" w:hAnsi="Times New Roman" w:cs="Times New Roman"/>
                <w:sz w:val="28"/>
                <w:szCs w:val="28"/>
              </w:rPr>
              <w:t>телефон __________________________</w:t>
            </w:r>
          </w:p>
          <w:p w:rsidR="005A4953" w:rsidRPr="00D3533A" w:rsidRDefault="005A4953" w:rsidP="003C1A13">
            <w:pPr>
              <w:pStyle w:val="ConsPlusNonformat"/>
              <w:rPr>
                <w:rFonts w:ascii="Times New Roman" w:hAnsi="Times New Roman" w:cs="Times New Roman"/>
                <w:sz w:val="28"/>
                <w:szCs w:val="28"/>
              </w:rPr>
            </w:pPr>
          </w:p>
          <w:p w:rsidR="005A4953" w:rsidRPr="008B2D19" w:rsidRDefault="005A4953" w:rsidP="003C1A13">
            <w:pPr>
              <w:rPr>
                <w:sz w:val="28"/>
              </w:rPr>
            </w:pPr>
          </w:p>
        </w:tc>
      </w:tr>
    </w:tbl>
    <w:p w:rsidR="005A4953" w:rsidRPr="00A758DC" w:rsidRDefault="005A4953" w:rsidP="005A4953">
      <w:pPr>
        <w:pStyle w:val="ConsPlusNonformat"/>
        <w:rPr>
          <w:rFonts w:ascii="Times New Roman" w:hAnsi="Times New Roman" w:cs="Times New Roman"/>
          <w:sz w:val="28"/>
          <w:szCs w:val="28"/>
        </w:rPr>
      </w:pPr>
      <w:r>
        <w:t xml:space="preserve">                                 </w:t>
      </w:r>
      <w:r w:rsidRPr="00A758DC">
        <w:rPr>
          <w:rFonts w:ascii="Times New Roman" w:hAnsi="Times New Roman" w:cs="Times New Roman"/>
          <w:sz w:val="28"/>
          <w:szCs w:val="28"/>
        </w:rPr>
        <w:t>Заявление</w:t>
      </w:r>
    </w:p>
    <w:p w:rsidR="005A4953" w:rsidRDefault="005A4953" w:rsidP="005A4953">
      <w:pPr>
        <w:pStyle w:val="ConsPlusNonformat"/>
      </w:pPr>
    </w:p>
    <w:p w:rsidR="005A4953" w:rsidRPr="007D76B5" w:rsidRDefault="005A4953" w:rsidP="005A4953">
      <w:pPr>
        <w:pStyle w:val="ConsPlusNonformat"/>
        <w:jc w:val="both"/>
        <w:rPr>
          <w:rFonts w:ascii="Times New Roman" w:hAnsi="Times New Roman" w:cs="Times New Roman"/>
          <w:sz w:val="28"/>
          <w:szCs w:val="28"/>
        </w:rPr>
      </w:pPr>
      <w:r w:rsidRPr="007D76B5">
        <w:rPr>
          <w:rFonts w:ascii="Times New Roman" w:hAnsi="Times New Roman" w:cs="Times New Roman"/>
          <w:sz w:val="28"/>
          <w:szCs w:val="28"/>
        </w:rPr>
        <w:t>Прошу Вас  предоставить земельный участок площадью _____________ кв. м,</w:t>
      </w:r>
      <w:r>
        <w:rPr>
          <w:rFonts w:ascii="Times New Roman" w:hAnsi="Times New Roman" w:cs="Times New Roman"/>
          <w:sz w:val="28"/>
          <w:szCs w:val="28"/>
        </w:rPr>
        <w:t xml:space="preserve"> </w:t>
      </w:r>
      <w:r w:rsidRPr="007D76B5">
        <w:rPr>
          <w:rFonts w:ascii="Times New Roman" w:hAnsi="Times New Roman" w:cs="Times New Roman"/>
          <w:sz w:val="28"/>
          <w:szCs w:val="28"/>
        </w:rPr>
        <w:t xml:space="preserve">относящийся к имуществу общего пользования </w:t>
      </w:r>
      <w:r>
        <w:rPr>
          <w:rFonts w:ascii="Times New Roman" w:hAnsi="Times New Roman" w:cs="Times New Roman"/>
          <w:sz w:val="28"/>
          <w:szCs w:val="28"/>
        </w:rPr>
        <w:t>_____</w:t>
      </w:r>
      <w:r w:rsidRPr="007D76B5">
        <w:rPr>
          <w:rFonts w:ascii="Times New Roman" w:hAnsi="Times New Roman" w:cs="Times New Roman"/>
          <w:sz w:val="28"/>
          <w:szCs w:val="28"/>
        </w:rPr>
        <w:t>_________________,</w:t>
      </w:r>
    </w:p>
    <w:p w:rsidR="005A4953" w:rsidRPr="007D76B5" w:rsidRDefault="005A4953" w:rsidP="005A4953">
      <w:pPr>
        <w:pStyle w:val="ConsPlusNonformat"/>
        <w:jc w:val="both"/>
        <w:rPr>
          <w:rFonts w:ascii="Times New Roman" w:hAnsi="Times New Roman" w:cs="Times New Roman"/>
          <w:sz w:val="22"/>
          <w:szCs w:val="22"/>
        </w:rPr>
      </w:pPr>
      <w:r w:rsidRPr="007D76B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D76B5">
        <w:rPr>
          <w:rFonts w:ascii="Times New Roman" w:hAnsi="Times New Roman" w:cs="Times New Roman"/>
          <w:sz w:val="22"/>
          <w:szCs w:val="22"/>
        </w:rPr>
        <w:t xml:space="preserve">    (наименование </w:t>
      </w:r>
      <w:r>
        <w:rPr>
          <w:rFonts w:ascii="Times New Roman" w:hAnsi="Times New Roman" w:cs="Times New Roman"/>
          <w:sz w:val="22"/>
          <w:szCs w:val="22"/>
        </w:rPr>
        <w:t>кооператива</w:t>
      </w:r>
      <w:r w:rsidRPr="007D76B5">
        <w:rPr>
          <w:rFonts w:ascii="Times New Roman" w:hAnsi="Times New Roman" w:cs="Times New Roman"/>
          <w:sz w:val="22"/>
          <w:szCs w:val="22"/>
        </w:rPr>
        <w:t>)</w:t>
      </w:r>
    </w:p>
    <w:p w:rsidR="005A4953" w:rsidRPr="007D76B5" w:rsidRDefault="005A4953" w:rsidP="005A4953">
      <w:pPr>
        <w:pStyle w:val="ConsPlusNonformat"/>
        <w:jc w:val="both"/>
        <w:rPr>
          <w:rFonts w:ascii="Times New Roman" w:hAnsi="Times New Roman" w:cs="Times New Roman"/>
          <w:sz w:val="28"/>
          <w:szCs w:val="28"/>
        </w:rPr>
      </w:pPr>
      <w:r w:rsidRPr="007D76B5">
        <w:rPr>
          <w:rFonts w:ascii="Times New Roman" w:hAnsi="Times New Roman" w:cs="Times New Roman"/>
          <w:sz w:val="28"/>
          <w:szCs w:val="28"/>
        </w:rPr>
        <w:t>в собственность бесплатно.</w:t>
      </w:r>
    </w:p>
    <w:p w:rsidR="005A4953" w:rsidRPr="007D76B5" w:rsidRDefault="005A4953" w:rsidP="005A4953">
      <w:pPr>
        <w:pStyle w:val="ConsPlusNonformat"/>
        <w:jc w:val="both"/>
        <w:rPr>
          <w:rFonts w:ascii="Times New Roman" w:hAnsi="Times New Roman" w:cs="Times New Roman"/>
          <w:sz w:val="28"/>
          <w:szCs w:val="28"/>
        </w:rPr>
      </w:pPr>
      <w:r w:rsidRPr="007D76B5">
        <w:rPr>
          <w:rFonts w:ascii="Times New Roman" w:hAnsi="Times New Roman" w:cs="Times New Roman"/>
          <w:sz w:val="28"/>
          <w:szCs w:val="28"/>
        </w:rPr>
        <w:t xml:space="preserve">    Земельный участок площадью ______ кв. м, используемый _____________,</w:t>
      </w:r>
    </w:p>
    <w:p w:rsidR="005A4953" w:rsidRPr="007D76B5" w:rsidRDefault="005A4953" w:rsidP="005A4953">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Pr="007D76B5">
        <w:rPr>
          <w:rFonts w:ascii="Times New Roman" w:hAnsi="Times New Roman" w:cs="Times New Roman"/>
          <w:sz w:val="22"/>
          <w:szCs w:val="22"/>
        </w:rPr>
        <w:t xml:space="preserve">(наименование </w:t>
      </w:r>
      <w:r>
        <w:rPr>
          <w:rFonts w:ascii="Times New Roman" w:hAnsi="Times New Roman" w:cs="Times New Roman"/>
          <w:sz w:val="22"/>
          <w:szCs w:val="22"/>
        </w:rPr>
        <w:t>кооператива</w:t>
      </w:r>
      <w:r w:rsidRPr="007D76B5">
        <w:rPr>
          <w:rFonts w:ascii="Times New Roman" w:hAnsi="Times New Roman" w:cs="Times New Roman"/>
          <w:sz w:val="22"/>
          <w:szCs w:val="22"/>
        </w:rPr>
        <w:t>)</w:t>
      </w:r>
    </w:p>
    <w:p w:rsidR="005A4953" w:rsidRPr="007D76B5" w:rsidRDefault="005A4953" w:rsidP="005A4953">
      <w:pPr>
        <w:pStyle w:val="ConsPlusNonformat"/>
        <w:jc w:val="both"/>
        <w:rPr>
          <w:rFonts w:ascii="Times New Roman" w:hAnsi="Times New Roman" w:cs="Times New Roman"/>
          <w:sz w:val="28"/>
          <w:szCs w:val="28"/>
        </w:rPr>
      </w:pPr>
      <w:r w:rsidRPr="007D76B5">
        <w:rPr>
          <w:rFonts w:ascii="Times New Roman" w:hAnsi="Times New Roman" w:cs="Times New Roman"/>
          <w:sz w:val="28"/>
          <w:szCs w:val="28"/>
        </w:rPr>
        <w:t>расположен _______________________________________________________,</w:t>
      </w:r>
    </w:p>
    <w:p w:rsidR="005A4953" w:rsidRPr="007D76B5" w:rsidRDefault="005A4953" w:rsidP="005A4953">
      <w:pPr>
        <w:pStyle w:val="ConsPlusNonformat"/>
        <w:jc w:val="both"/>
        <w:rPr>
          <w:rFonts w:ascii="Times New Roman" w:hAnsi="Times New Roman" w:cs="Times New Roman"/>
          <w:sz w:val="22"/>
          <w:szCs w:val="22"/>
        </w:rPr>
      </w:pPr>
      <w:r w:rsidRPr="007D76B5">
        <w:rPr>
          <w:rFonts w:ascii="Times New Roman" w:hAnsi="Times New Roman" w:cs="Times New Roman"/>
          <w:sz w:val="22"/>
          <w:szCs w:val="22"/>
        </w:rPr>
        <w:t xml:space="preserve">                         (местоположение земельного участка)</w:t>
      </w:r>
    </w:p>
    <w:p w:rsidR="005A4953" w:rsidRPr="007D76B5" w:rsidRDefault="005A4953" w:rsidP="005A4953">
      <w:pPr>
        <w:pStyle w:val="ConsPlusNonformat"/>
        <w:jc w:val="both"/>
        <w:rPr>
          <w:rFonts w:ascii="Times New Roman" w:hAnsi="Times New Roman" w:cs="Times New Roman"/>
          <w:sz w:val="28"/>
          <w:szCs w:val="28"/>
        </w:rPr>
      </w:pPr>
      <w:r w:rsidRPr="007D76B5">
        <w:rPr>
          <w:rFonts w:ascii="Times New Roman" w:hAnsi="Times New Roman" w:cs="Times New Roman"/>
          <w:sz w:val="28"/>
          <w:szCs w:val="28"/>
        </w:rPr>
        <w:t>на основании ______________________________________________________</w:t>
      </w:r>
    </w:p>
    <w:p w:rsidR="005A4953" w:rsidRPr="007D76B5" w:rsidRDefault="005A4953" w:rsidP="005A4953">
      <w:pPr>
        <w:pStyle w:val="ConsPlusNonformat"/>
        <w:jc w:val="both"/>
        <w:rPr>
          <w:rFonts w:ascii="Times New Roman" w:hAnsi="Times New Roman" w:cs="Times New Roman"/>
          <w:sz w:val="22"/>
          <w:szCs w:val="22"/>
        </w:rPr>
      </w:pPr>
      <w:r w:rsidRPr="007D76B5">
        <w:rPr>
          <w:rFonts w:ascii="Times New Roman" w:hAnsi="Times New Roman" w:cs="Times New Roman"/>
          <w:sz w:val="22"/>
          <w:szCs w:val="22"/>
        </w:rPr>
        <w:t xml:space="preserve">                    (н</w:t>
      </w:r>
      <w:r>
        <w:rPr>
          <w:rFonts w:ascii="Times New Roman" w:hAnsi="Times New Roman" w:cs="Times New Roman"/>
          <w:sz w:val="22"/>
          <w:szCs w:val="22"/>
        </w:rPr>
        <w:t>аименование правоустанавливающего</w:t>
      </w:r>
      <w:r w:rsidRPr="007D76B5">
        <w:rPr>
          <w:rFonts w:ascii="Times New Roman" w:hAnsi="Times New Roman" w:cs="Times New Roman"/>
          <w:sz w:val="22"/>
          <w:szCs w:val="22"/>
        </w:rPr>
        <w:t xml:space="preserve"> документа)</w:t>
      </w:r>
    </w:p>
    <w:p w:rsidR="005A4953" w:rsidRPr="007D76B5" w:rsidRDefault="005A4953" w:rsidP="005A4953">
      <w:pPr>
        <w:pStyle w:val="ConsPlusNonformat"/>
        <w:jc w:val="both"/>
        <w:rPr>
          <w:rFonts w:ascii="Times New Roman" w:hAnsi="Times New Roman" w:cs="Times New Roman"/>
          <w:sz w:val="28"/>
          <w:szCs w:val="28"/>
        </w:rPr>
      </w:pPr>
      <w:r w:rsidRPr="007D76B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5A4953" w:rsidRPr="007D76B5" w:rsidRDefault="005A4953" w:rsidP="005A4953">
      <w:pPr>
        <w:pStyle w:val="ConsPlusNonformat"/>
        <w:jc w:val="both"/>
        <w:rPr>
          <w:rFonts w:ascii="Times New Roman" w:hAnsi="Times New Roman" w:cs="Times New Roman"/>
          <w:sz w:val="28"/>
          <w:szCs w:val="28"/>
        </w:rPr>
      </w:pPr>
      <w:r w:rsidRPr="007D76B5">
        <w:rPr>
          <w:rFonts w:ascii="Times New Roman" w:hAnsi="Times New Roman" w:cs="Times New Roman"/>
          <w:sz w:val="28"/>
          <w:szCs w:val="28"/>
        </w:rPr>
        <w:t>от "____" __________________________ года предоставлен на праве постоянного</w:t>
      </w:r>
      <w:r>
        <w:rPr>
          <w:rFonts w:ascii="Times New Roman" w:hAnsi="Times New Roman" w:cs="Times New Roman"/>
          <w:sz w:val="28"/>
          <w:szCs w:val="28"/>
        </w:rPr>
        <w:t xml:space="preserve"> </w:t>
      </w:r>
      <w:r w:rsidRPr="007D76B5">
        <w:rPr>
          <w:rFonts w:ascii="Times New Roman" w:hAnsi="Times New Roman" w:cs="Times New Roman"/>
          <w:sz w:val="28"/>
          <w:szCs w:val="28"/>
        </w:rPr>
        <w:t>(бессрочного) пользования ________________________________</w:t>
      </w:r>
    </w:p>
    <w:p w:rsidR="005A4953" w:rsidRPr="007D76B5" w:rsidRDefault="005A4953" w:rsidP="005A4953">
      <w:pPr>
        <w:pStyle w:val="ConsPlusNonformat"/>
        <w:jc w:val="both"/>
        <w:rPr>
          <w:rFonts w:ascii="Times New Roman" w:hAnsi="Times New Roman" w:cs="Times New Roman"/>
          <w:sz w:val="22"/>
          <w:szCs w:val="22"/>
        </w:rPr>
      </w:pPr>
      <w:r w:rsidRPr="007D76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76B5">
        <w:rPr>
          <w:rFonts w:ascii="Times New Roman" w:hAnsi="Times New Roman" w:cs="Times New Roman"/>
          <w:sz w:val="28"/>
          <w:szCs w:val="28"/>
        </w:rPr>
        <w:t xml:space="preserve"> </w:t>
      </w:r>
      <w:r w:rsidRPr="007D76B5">
        <w:rPr>
          <w:rFonts w:ascii="Times New Roman" w:hAnsi="Times New Roman" w:cs="Times New Roman"/>
          <w:sz w:val="22"/>
          <w:szCs w:val="22"/>
        </w:rPr>
        <w:t>(наименование юридического лица,</w:t>
      </w:r>
    </w:p>
    <w:p w:rsidR="005A4953" w:rsidRPr="007D76B5" w:rsidRDefault="005A4953" w:rsidP="005A4953">
      <w:pPr>
        <w:pStyle w:val="ConsPlusNonformat"/>
        <w:jc w:val="both"/>
        <w:rPr>
          <w:rFonts w:ascii="Times New Roman" w:hAnsi="Times New Roman" w:cs="Times New Roman"/>
          <w:sz w:val="28"/>
          <w:szCs w:val="28"/>
        </w:rPr>
      </w:pPr>
      <w:r w:rsidRPr="007D76B5">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w:t>
      </w:r>
      <w:r w:rsidRPr="007D76B5">
        <w:rPr>
          <w:rFonts w:ascii="Times New Roman" w:hAnsi="Times New Roman" w:cs="Times New Roman"/>
          <w:sz w:val="28"/>
          <w:szCs w:val="28"/>
        </w:rPr>
        <w:t>которому земельный участок был ранее предоставлен)</w:t>
      </w:r>
      <w:r>
        <w:rPr>
          <w:rFonts w:ascii="Times New Roman" w:hAnsi="Times New Roman" w:cs="Times New Roman"/>
          <w:sz w:val="28"/>
          <w:szCs w:val="28"/>
        </w:rPr>
        <w:t>.</w:t>
      </w:r>
    </w:p>
    <w:p w:rsidR="005A4953" w:rsidRPr="007D76B5" w:rsidRDefault="005A4953" w:rsidP="005A4953">
      <w:pPr>
        <w:pStyle w:val="ConsPlusNonformat"/>
        <w:jc w:val="both"/>
        <w:rPr>
          <w:rFonts w:ascii="Times New Roman" w:hAnsi="Times New Roman" w:cs="Times New Roman"/>
          <w:sz w:val="28"/>
          <w:szCs w:val="28"/>
        </w:rPr>
      </w:pPr>
      <w:r w:rsidRPr="007D76B5">
        <w:rPr>
          <w:rFonts w:ascii="Times New Roman" w:hAnsi="Times New Roman" w:cs="Times New Roman"/>
          <w:sz w:val="28"/>
          <w:szCs w:val="28"/>
        </w:rPr>
        <w:t>Ответ получу лично, прошу направить почтой (нужное подчеркнуть).</w:t>
      </w:r>
    </w:p>
    <w:p w:rsidR="005A4953" w:rsidRPr="007D76B5" w:rsidRDefault="005A4953" w:rsidP="005A4953">
      <w:pPr>
        <w:pStyle w:val="ConsPlusNonformat"/>
        <w:jc w:val="both"/>
        <w:rPr>
          <w:rFonts w:ascii="Times New Roman" w:hAnsi="Times New Roman" w:cs="Times New Roman"/>
          <w:sz w:val="28"/>
          <w:szCs w:val="28"/>
        </w:rPr>
      </w:pPr>
    </w:p>
    <w:tbl>
      <w:tblPr>
        <w:tblW w:w="0" w:type="auto"/>
        <w:tblLook w:val="01E0" w:firstRow="1" w:lastRow="1" w:firstColumn="1" w:lastColumn="1" w:noHBand="0" w:noVBand="0"/>
      </w:tblPr>
      <w:tblGrid>
        <w:gridCol w:w="1808"/>
        <w:gridCol w:w="7763"/>
      </w:tblGrid>
      <w:tr w:rsidR="005A4953" w:rsidTr="003C1A13">
        <w:tc>
          <w:tcPr>
            <w:tcW w:w="1808" w:type="dxa"/>
          </w:tcPr>
          <w:p w:rsidR="005A4953" w:rsidRPr="00EB4DFC" w:rsidRDefault="005A4953" w:rsidP="003C1A13">
            <w:pPr>
              <w:pStyle w:val="ConsPlusNonformat"/>
              <w:jc w:val="both"/>
              <w:rPr>
                <w:rFonts w:ascii="Times New Roman" w:hAnsi="Times New Roman" w:cs="Times New Roman"/>
                <w:sz w:val="28"/>
                <w:szCs w:val="28"/>
              </w:rPr>
            </w:pPr>
            <w:r w:rsidRPr="00EB4DFC">
              <w:rPr>
                <w:rFonts w:ascii="Times New Roman" w:hAnsi="Times New Roman" w:cs="Times New Roman"/>
                <w:sz w:val="28"/>
                <w:szCs w:val="28"/>
              </w:rPr>
              <w:t>Приложение:</w:t>
            </w:r>
          </w:p>
        </w:tc>
        <w:tc>
          <w:tcPr>
            <w:tcW w:w="7763" w:type="dxa"/>
          </w:tcPr>
          <w:p w:rsidR="005A4953" w:rsidRPr="00EB4DFC" w:rsidRDefault="005A4953" w:rsidP="003C1A13">
            <w:pPr>
              <w:pStyle w:val="ConsPlusNonformat"/>
              <w:jc w:val="both"/>
              <w:rPr>
                <w:rFonts w:ascii="Times New Roman" w:hAnsi="Times New Roman" w:cs="Times New Roman"/>
                <w:sz w:val="28"/>
                <w:szCs w:val="28"/>
              </w:rPr>
            </w:pPr>
            <w:r w:rsidRPr="00EB4DFC">
              <w:rPr>
                <w:rFonts w:ascii="Times New Roman" w:hAnsi="Times New Roman" w:cs="Times New Roman"/>
                <w:sz w:val="28"/>
                <w:szCs w:val="28"/>
              </w:rPr>
              <w:t>1. Копия документа, удостоверяющего личность заявител</w:t>
            </w:r>
            <w:r>
              <w:rPr>
                <w:rFonts w:ascii="Times New Roman" w:hAnsi="Times New Roman" w:cs="Times New Roman"/>
                <w:sz w:val="28"/>
                <w:szCs w:val="28"/>
              </w:rPr>
              <w:t>я, на ___</w:t>
            </w:r>
            <w:r w:rsidRPr="00EB4DFC">
              <w:rPr>
                <w:rFonts w:ascii="Times New Roman" w:hAnsi="Times New Roman" w:cs="Times New Roman"/>
                <w:sz w:val="28"/>
                <w:szCs w:val="28"/>
              </w:rPr>
              <w:t>листах.</w:t>
            </w:r>
          </w:p>
          <w:p w:rsidR="005A4953" w:rsidRPr="00EB4DFC" w:rsidRDefault="005A4953" w:rsidP="003C1A13">
            <w:pPr>
              <w:pStyle w:val="ConsPlusNonformat"/>
              <w:jc w:val="both"/>
              <w:rPr>
                <w:rFonts w:ascii="Times New Roman" w:hAnsi="Times New Roman" w:cs="Times New Roman"/>
                <w:sz w:val="28"/>
                <w:szCs w:val="28"/>
              </w:rPr>
            </w:pPr>
            <w:r w:rsidRPr="00EB4DFC">
              <w:rPr>
                <w:rFonts w:ascii="Times New Roman" w:hAnsi="Times New Roman" w:cs="Times New Roman"/>
                <w:sz w:val="28"/>
                <w:szCs w:val="28"/>
              </w:rPr>
              <w:t xml:space="preserve">2. Выписка из решения общего собрания членов </w:t>
            </w:r>
            <w:r>
              <w:rPr>
                <w:rFonts w:ascii="Times New Roman" w:hAnsi="Times New Roman" w:cs="Times New Roman"/>
                <w:sz w:val="28"/>
                <w:szCs w:val="28"/>
              </w:rPr>
              <w:t>кооператива</w:t>
            </w:r>
            <w:r w:rsidRPr="00EB4DFC">
              <w:rPr>
                <w:rFonts w:ascii="Times New Roman" w:hAnsi="Times New Roman" w:cs="Times New Roman"/>
                <w:sz w:val="28"/>
                <w:szCs w:val="28"/>
              </w:rPr>
              <w:t xml:space="preserve"> (собрания уполномоченных) о приобретении земельного участка, относящегося к имуществу общего пользования, в собственность данного </w:t>
            </w:r>
            <w:r>
              <w:rPr>
                <w:rFonts w:ascii="Times New Roman" w:hAnsi="Times New Roman" w:cs="Times New Roman"/>
                <w:sz w:val="28"/>
                <w:szCs w:val="28"/>
              </w:rPr>
              <w:t>кооператива</w:t>
            </w:r>
            <w:r w:rsidRPr="00EB4DFC">
              <w:rPr>
                <w:rFonts w:ascii="Times New Roman" w:hAnsi="Times New Roman" w:cs="Times New Roman"/>
                <w:sz w:val="28"/>
                <w:szCs w:val="28"/>
              </w:rPr>
              <w:t xml:space="preserve"> на ____ листах.</w:t>
            </w:r>
          </w:p>
          <w:p w:rsidR="005A4953" w:rsidRPr="00EB4DFC" w:rsidRDefault="005A4953" w:rsidP="003C1A13">
            <w:pPr>
              <w:pStyle w:val="ConsPlusNonformat"/>
              <w:jc w:val="both"/>
              <w:rPr>
                <w:rFonts w:ascii="Times New Roman" w:hAnsi="Times New Roman" w:cs="Times New Roman"/>
                <w:sz w:val="28"/>
                <w:szCs w:val="28"/>
              </w:rPr>
            </w:pPr>
            <w:r w:rsidRPr="00EB4DFC">
              <w:rPr>
                <w:rFonts w:ascii="Times New Roman" w:hAnsi="Times New Roman" w:cs="Times New Roman"/>
                <w:sz w:val="28"/>
                <w:szCs w:val="28"/>
              </w:rPr>
              <w:t xml:space="preserve">3. Заверенные копии учредительных документов </w:t>
            </w:r>
            <w:r>
              <w:rPr>
                <w:rFonts w:ascii="Times New Roman" w:hAnsi="Times New Roman" w:cs="Times New Roman"/>
                <w:sz w:val="28"/>
                <w:szCs w:val="28"/>
              </w:rPr>
              <w:t>кооператива</w:t>
            </w:r>
            <w:r w:rsidRPr="00EB4DFC">
              <w:rPr>
                <w:rFonts w:ascii="Times New Roman" w:hAnsi="Times New Roman" w:cs="Times New Roman"/>
                <w:sz w:val="28"/>
                <w:szCs w:val="28"/>
              </w:rPr>
              <w:t xml:space="preserve"> на ___ листах.            </w:t>
            </w:r>
          </w:p>
          <w:p w:rsidR="005A4953" w:rsidRPr="00EB4DFC" w:rsidRDefault="005A4953" w:rsidP="003C1A13">
            <w:pPr>
              <w:pStyle w:val="ConsPlusNonformat"/>
              <w:jc w:val="both"/>
              <w:rPr>
                <w:rFonts w:ascii="Times New Roman" w:hAnsi="Times New Roman" w:cs="Times New Roman"/>
                <w:sz w:val="28"/>
                <w:szCs w:val="28"/>
              </w:rPr>
            </w:pPr>
            <w:r w:rsidRPr="00EB4DFC">
              <w:rPr>
                <w:rFonts w:ascii="Times New Roman" w:hAnsi="Times New Roman" w:cs="Times New Roman"/>
                <w:sz w:val="28"/>
                <w:szCs w:val="28"/>
              </w:rPr>
              <w:t xml:space="preserve">4. Выписка из решения общего собрания членов </w:t>
            </w:r>
            <w:r>
              <w:rPr>
                <w:rFonts w:ascii="Times New Roman" w:hAnsi="Times New Roman" w:cs="Times New Roman"/>
                <w:sz w:val="28"/>
                <w:szCs w:val="28"/>
              </w:rPr>
              <w:t>кооператива</w:t>
            </w:r>
            <w:r w:rsidRPr="00EB4DFC">
              <w:rPr>
                <w:rFonts w:ascii="Times New Roman" w:hAnsi="Times New Roman" w:cs="Times New Roman"/>
                <w:sz w:val="28"/>
                <w:szCs w:val="28"/>
              </w:rPr>
              <w:t xml:space="preserve">,            подтверждающая право заявителя действовать без доверенности от имени </w:t>
            </w:r>
            <w:r>
              <w:rPr>
                <w:rFonts w:ascii="Times New Roman" w:hAnsi="Times New Roman" w:cs="Times New Roman"/>
                <w:sz w:val="28"/>
                <w:szCs w:val="28"/>
              </w:rPr>
              <w:t>кооператива</w:t>
            </w:r>
            <w:r w:rsidRPr="00EB4DFC">
              <w:rPr>
                <w:rFonts w:ascii="Times New Roman" w:hAnsi="Times New Roman" w:cs="Times New Roman"/>
                <w:sz w:val="28"/>
                <w:szCs w:val="28"/>
              </w:rPr>
              <w:t xml:space="preserve"> или уполномочивающая лицо на подачу указанного заявления, на ___ листах.</w:t>
            </w:r>
          </w:p>
          <w:p w:rsidR="005A4953" w:rsidRPr="00EB4DFC" w:rsidRDefault="005A4953" w:rsidP="003C1A13">
            <w:pPr>
              <w:pStyle w:val="ConsPlusNonformat"/>
              <w:jc w:val="both"/>
              <w:rPr>
                <w:rFonts w:ascii="Times New Roman" w:hAnsi="Times New Roman" w:cs="Times New Roman"/>
                <w:sz w:val="28"/>
                <w:szCs w:val="28"/>
              </w:rPr>
            </w:pPr>
            <w:r w:rsidRPr="00EB4DFC">
              <w:rPr>
                <w:rFonts w:ascii="Times New Roman" w:hAnsi="Times New Roman" w:cs="Times New Roman"/>
                <w:sz w:val="28"/>
                <w:szCs w:val="28"/>
              </w:rPr>
              <w:t>5. Описание местоположения земельного участка на ______ листах.</w:t>
            </w:r>
          </w:p>
          <w:p w:rsidR="005A4953" w:rsidRPr="00EB4DFC" w:rsidRDefault="005A4953" w:rsidP="003C1A13">
            <w:pPr>
              <w:pStyle w:val="ConsPlusNonformat"/>
              <w:jc w:val="both"/>
              <w:rPr>
                <w:rFonts w:ascii="Times New Roman" w:hAnsi="Times New Roman" w:cs="Times New Roman"/>
                <w:sz w:val="28"/>
                <w:szCs w:val="28"/>
              </w:rPr>
            </w:pPr>
            <w:r w:rsidRPr="00EB4DFC">
              <w:rPr>
                <w:rFonts w:ascii="Times New Roman" w:hAnsi="Times New Roman" w:cs="Times New Roman"/>
                <w:sz w:val="28"/>
                <w:szCs w:val="28"/>
              </w:rPr>
              <w:t xml:space="preserve">6. Удостоверенная правлением </w:t>
            </w:r>
            <w:r>
              <w:rPr>
                <w:rFonts w:ascii="Times New Roman" w:hAnsi="Times New Roman" w:cs="Times New Roman"/>
                <w:sz w:val="28"/>
                <w:szCs w:val="28"/>
              </w:rPr>
              <w:t>кооператива</w:t>
            </w:r>
            <w:r w:rsidRPr="00EB4DFC">
              <w:rPr>
                <w:rFonts w:ascii="Times New Roman" w:hAnsi="Times New Roman" w:cs="Times New Roman"/>
                <w:sz w:val="28"/>
                <w:szCs w:val="28"/>
              </w:rPr>
              <w:t xml:space="preserve"> копия правоустанавливающего документа на земельный участок, составляющий территорию </w:t>
            </w:r>
            <w:r>
              <w:rPr>
                <w:rFonts w:ascii="Times New Roman" w:hAnsi="Times New Roman" w:cs="Times New Roman"/>
                <w:sz w:val="28"/>
                <w:szCs w:val="28"/>
              </w:rPr>
              <w:t>кооператива</w:t>
            </w:r>
            <w:r w:rsidRPr="00EB4DFC">
              <w:rPr>
                <w:rFonts w:ascii="Times New Roman" w:hAnsi="Times New Roman" w:cs="Times New Roman"/>
                <w:sz w:val="28"/>
                <w:szCs w:val="28"/>
              </w:rPr>
              <w:t>, на _____ листах.</w:t>
            </w:r>
          </w:p>
          <w:p w:rsidR="005A4953" w:rsidRPr="00EB4DFC" w:rsidRDefault="005A4953" w:rsidP="003C1A13">
            <w:pPr>
              <w:pStyle w:val="ConsPlusNonformat"/>
              <w:jc w:val="both"/>
              <w:rPr>
                <w:rFonts w:ascii="Times New Roman" w:hAnsi="Times New Roman" w:cs="Times New Roman"/>
                <w:sz w:val="28"/>
                <w:szCs w:val="28"/>
              </w:rPr>
            </w:pPr>
            <w:r w:rsidRPr="00EB4DFC">
              <w:rPr>
                <w:rFonts w:ascii="Times New Roman" w:hAnsi="Times New Roman" w:cs="Times New Roman"/>
                <w:sz w:val="28"/>
                <w:szCs w:val="28"/>
              </w:rPr>
              <w:t>7. Письмо предприятия (СНТ) об отказе от права постоянного</w:t>
            </w:r>
          </w:p>
          <w:p w:rsidR="005A4953" w:rsidRPr="00EB4DFC" w:rsidRDefault="005A4953" w:rsidP="003C1A13">
            <w:pPr>
              <w:pStyle w:val="ConsPlusNonformat"/>
              <w:jc w:val="both"/>
              <w:rPr>
                <w:rFonts w:ascii="Times New Roman" w:hAnsi="Times New Roman" w:cs="Times New Roman"/>
                <w:sz w:val="28"/>
                <w:szCs w:val="28"/>
              </w:rPr>
            </w:pPr>
            <w:r w:rsidRPr="00EB4DFC">
              <w:rPr>
                <w:rFonts w:ascii="Times New Roman" w:hAnsi="Times New Roman" w:cs="Times New Roman"/>
                <w:sz w:val="28"/>
                <w:szCs w:val="28"/>
              </w:rPr>
              <w:t xml:space="preserve"> (бессрочного) пользования земельным участком на ___ листах.</w:t>
            </w:r>
          </w:p>
        </w:tc>
      </w:tr>
    </w:tbl>
    <w:p w:rsidR="005A4953" w:rsidRPr="00237026" w:rsidRDefault="005A4953" w:rsidP="005A4953">
      <w:pPr>
        <w:pStyle w:val="ConsPlusNonformat"/>
        <w:jc w:val="both"/>
        <w:rPr>
          <w:rFonts w:ascii="Times New Roman" w:hAnsi="Times New Roman" w:cs="Times New Roman"/>
          <w:sz w:val="22"/>
          <w:szCs w:val="22"/>
        </w:rPr>
      </w:pPr>
    </w:p>
    <w:p w:rsidR="005A4953" w:rsidRPr="00237026" w:rsidRDefault="005A4953" w:rsidP="005A4953">
      <w:pPr>
        <w:pStyle w:val="ConsPlusNonformat"/>
        <w:rPr>
          <w:rFonts w:ascii="Times New Roman" w:hAnsi="Times New Roman" w:cs="Times New Roman"/>
          <w:sz w:val="22"/>
          <w:szCs w:val="22"/>
        </w:rPr>
      </w:pPr>
      <w:r w:rsidRPr="00237026">
        <w:rPr>
          <w:rFonts w:ascii="Times New Roman" w:hAnsi="Times New Roman" w:cs="Times New Roman"/>
          <w:sz w:val="22"/>
          <w:szCs w:val="22"/>
        </w:rPr>
        <w:t xml:space="preserve">__________________                         </w:t>
      </w:r>
      <w:r>
        <w:rPr>
          <w:rFonts w:ascii="Times New Roman" w:hAnsi="Times New Roman" w:cs="Times New Roman"/>
          <w:sz w:val="22"/>
          <w:szCs w:val="22"/>
        </w:rPr>
        <w:t xml:space="preserve">                               </w:t>
      </w:r>
      <w:r w:rsidRPr="00237026">
        <w:rPr>
          <w:rFonts w:ascii="Times New Roman" w:hAnsi="Times New Roman" w:cs="Times New Roman"/>
          <w:sz w:val="22"/>
          <w:szCs w:val="22"/>
        </w:rPr>
        <w:t xml:space="preserve">   _____________________________</w:t>
      </w:r>
    </w:p>
    <w:p w:rsidR="005A4953" w:rsidRPr="00237026" w:rsidRDefault="005A4953" w:rsidP="005A4953">
      <w:pPr>
        <w:pStyle w:val="ConsPlusNonformat"/>
        <w:rPr>
          <w:rFonts w:ascii="Times New Roman" w:hAnsi="Times New Roman" w:cs="Times New Roman"/>
          <w:sz w:val="22"/>
          <w:szCs w:val="22"/>
        </w:rPr>
      </w:pPr>
      <w:r w:rsidRPr="00237026">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237026">
        <w:rPr>
          <w:rFonts w:ascii="Times New Roman" w:hAnsi="Times New Roman" w:cs="Times New Roman"/>
          <w:sz w:val="22"/>
          <w:szCs w:val="22"/>
        </w:rPr>
        <w:t xml:space="preserve"> (фамилия, имя, отчество)</w:t>
      </w:r>
    </w:p>
    <w:p w:rsidR="005A4953" w:rsidRPr="00237026" w:rsidRDefault="005A4953" w:rsidP="005A4953">
      <w:pPr>
        <w:pStyle w:val="ConsPlusNonformat"/>
        <w:rPr>
          <w:rFonts w:ascii="Times New Roman" w:hAnsi="Times New Roman" w:cs="Times New Roman"/>
          <w:sz w:val="22"/>
          <w:szCs w:val="22"/>
        </w:rPr>
      </w:pPr>
    </w:p>
    <w:p w:rsidR="005A4953" w:rsidRPr="00237026" w:rsidRDefault="005A4953" w:rsidP="005A4953">
      <w:pPr>
        <w:pStyle w:val="ConsPlusNonformat"/>
        <w:rPr>
          <w:rFonts w:ascii="Times New Roman" w:hAnsi="Times New Roman" w:cs="Times New Roman"/>
          <w:sz w:val="22"/>
          <w:szCs w:val="22"/>
        </w:rPr>
      </w:pPr>
      <w:r w:rsidRPr="0023702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37026">
        <w:rPr>
          <w:rFonts w:ascii="Times New Roman" w:hAnsi="Times New Roman" w:cs="Times New Roman"/>
          <w:sz w:val="22"/>
          <w:szCs w:val="22"/>
        </w:rPr>
        <w:t xml:space="preserve"> _____________________________</w:t>
      </w:r>
    </w:p>
    <w:p w:rsidR="005A4953" w:rsidRPr="00237026" w:rsidRDefault="005A4953" w:rsidP="005A4953">
      <w:pPr>
        <w:pStyle w:val="ConsPlusNonformat"/>
        <w:rPr>
          <w:rFonts w:ascii="Times New Roman" w:hAnsi="Times New Roman" w:cs="Times New Roman"/>
          <w:sz w:val="22"/>
          <w:szCs w:val="22"/>
        </w:rPr>
      </w:pPr>
      <w:r w:rsidRPr="0023702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37026">
        <w:rPr>
          <w:rFonts w:ascii="Times New Roman" w:hAnsi="Times New Roman" w:cs="Times New Roman"/>
          <w:sz w:val="22"/>
          <w:szCs w:val="22"/>
        </w:rPr>
        <w:t xml:space="preserve">     (дата)</w:t>
      </w:r>
    </w:p>
    <w:p w:rsidR="005A4953" w:rsidRPr="00237026" w:rsidRDefault="005A4953" w:rsidP="005A4953">
      <w:pPr>
        <w:widowControl w:val="0"/>
        <w:autoSpaceDE w:val="0"/>
        <w:autoSpaceDN w:val="0"/>
        <w:adjustRightInd w:val="0"/>
      </w:pPr>
    </w:p>
    <w:p w:rsidR="005A4953" w:rsidRDefault="005A4953" w:rsidP="005A4953">
      <w:pPr>
        <w:tabs>
          <w:tab w:val="left" w:pos="1014"/>
        </w:tabs>
        <w:rPr>
          <w:sz w:val="28"/>
          <w:szCs w:val="28"/>
        </w:rPr>
      </w:pPr>
      <w:r>
        <w:rPr>
          <w:sz w:val="28"/>
          <w:szCs w:val="28"/>
        </w:rPr>
        <w:br w:type="page"/>
      </w:r>
    </w:p>
    <w:p w:rsidR="005A4953" w:rsidRPr="00001969" w:rsidRDefault="005A4953" w:rsidP="005A4953">
      <w:pPr>
        <w:ind w:left="5103"/>
        <w:jc w:val="right"/>
        <w:rPr>
          <w:sz w:val="20"/>
          <w:szCs w:val="20"/>
        </w:rPr>
      </w:pPr>
      <w:r w:rsidRPr="00001969">
        <w:rPr>
          <w:sz w:val="20"/>
          <w:szCs w:val="20"/>
        </w:rPr>
        <w:t xml:space="preserve">Приложение </w:t>
      </w:r>
      <w:r>
        <w:rPr>
          <w:sz w:val="20"/>
          <w:szCs w:val="20"/>
        </w:rPr>
        <w:t>№ 4</w:t>
      </w:r>
      <w:r w:rsidRPr="00001969">
        <w:rPr>
          <w:sz w:val="20"/>
          <w:szCs w:val="20"/>
        </w:rPr>
        <w:t xml:space="preserve"> </w:t>
      </w:r>
    </w:p>
    <w:p w:rsidR="005A4953" w:rsidRPr="00F1023E" w:rsidRDefault="005A4953" w:rsidP="005A4953">
      <w:pPr>
        <w:spacing w:beforeLines="20" w:before="48" w:afterLines="20" w:after="48"/>
        <w:ind w:left="4820"/>
        <w:jc w:val="both"/>
        <w:outlineLvl w:val="4"/>
        <w:rPr>
          <w:sz w:val="18"/>
          <w:szCs w:val="18"/>
        </w:rPr>
      </w:pPr>
      <w:r w:rsidRPr="00001969">
        <w:rPr>
          <w:sz w:val="16"/>
          <w:szCs w:val="16"/>
        </w:rPr>
        <w:t xml:space="preserve">к </w:t>
      </w:r>
      <w:r w:rsidRPr="002D0CE7">
        <w:rPr>
          <w:b/>
          <w:bCs/>
          <w:sz w:val="18"/>
          <w:szCs w:val="18"/>
        </w:rPr>
        <w:t>Ад</w:t>
      </w:r>
      <w:r>
        <w:rPr>
          <w:b/>
          <w:bCs/>
          <w:sz w:val="18"/>
          <w:szCs w:val="18"/>
        </w:rPr>
        <w:t>министративному</w:t>
      </w:r>
      <w:r w:rsidRPr="002D0CE7">
        <w:rPr>
          <w:b/>
          <w:bCs/>
          <w:sz w:val="18"/>
          <w:szCs w:val="18"/>
        </w:rPr>
        <w:t xml:space="preserve"> регламент</w:t>
      </w:r>
      <w:r>
        <w:rPr>
          <w:b/>
          <w:bCs/>
          <w:sz w:val="18"/>
          <w:szCs w:val="18"/>
        </w:rPr>
        <w:t>у</w:t>
      </w:r>
      <w:r w:rsidRPr="002D0CE7">
        <w:rPr>
          <w:b/>
          <w:bCs/>
          <w:sz w:val="18"/>
          <w:szCs w:val="18"/>
        </w:rPr>
        <w:t xml:space="preserve"> предоставления Администрацией городского округа Верхний Тагил муниципальной услуги по предоставлению в собственность, аренду земельных участков,  находящихся </w:t>
      </w:r>
      <w:r w:rsidRPr="002D0CE7">
        <w:rPr>
          <w:b/>
          <w:sz w:val="18"/>
          <w:szCs w:val="18"/>
        </w:rPr>
        <w:t>на территории городского округа Верхний Тагил,</w:t>
      </w:r>
      <w:r w:rsidRPr="002D0CE7">
        <w:rPr>
          <w:b/>
          <w:bCs/>
          <w:sz w:val="18"/>
          <w:szCs w:val="1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A4953" w:rsidRDefault="005A4953" w:rsidP="005A4953">
      <w:pPr>
        <w:spacing w:beforeLines="20" w:before="48" w:afterLines="20" w:after="48"/>
        <w:ind w:left="4820"/>
        <w:jc w:val="both"/>
        <w:outlineLvl w:val="4"/>
      </w:pPr>
    </w:p>
    <w:p w:rsidR="005A4953" w:rsidRPr="00E304B7" w:rsidRDefault="005A4953" w:rsidP="005A4953">
      <w:pPr>
        <w:autoSpaceDE w:val="0"/>
        <w:autoSpaceDN w:val="0"/>
        <w:adjustRightInd w:val="0"/>
        <w:ind w:firstLine="540"/>
        <w:jc w:val="center"/>
      </w:pPr>
      <w:r w:rsidRPr="00E304B7">
        <w:t xml:space="preserve">ЗАЯВЛЕНИЕ </w:t>
      </w:r>
    </w:p>
    <w:p w:rsidR="005A4953" w:rsidRDefault="005A4953" w:rsidP="005A4953">
      <w:pPr>
        <w:autoSpaceDE w:val="0"/>
        <w:autoSpaceDN w:val="0"/>
        <w:adjustRightInd w:val="0"/>
        <w:ind w:firstLine="540"/>
        <w:jc w:val="center"/>
      </w:pPr>
      <w:r w:rsidRPr="00E304B7">
        <w:t xml:space="preserve">О ПРЕДОСТАВЛЕНИИ ЗЕМЕЛЬНОГО УЧАСТКА </w:t>
      </w:r>
      <w:r w:rsidRPr="00E304B7">
        <w:br/>
        <w:t>для осуществления крестьянским (фермерским) хозяйством его деятельности</w:t>
      </w:r>
    </w:p>
    <w:p w:rsidR="005A4953" w:rsidRDefault="005A4953" w:rsidP="005A4953">
      <w:pPr>
        <w:autoSpaceDE w:val="0"/>
        <w:autoSpaceDN w:val="0"/>
        <w:adjustRightInd w:val="0"/>
        <w:ind w:firstLine="720"/>
        <w:jc w:val="center"/>
      </w:pPr>
    </w:p>
    <w:tbl>
      <w:tblPr>
        <w:tblW w:w="5400" w:type="dxa"/>
        <w:tblInd w:w="4428" w:type="dxa"/>
        <w:tblLayout w:type="fixed"/>
        <w:tblLook w:val="01E0" w:firstRow="1" w:lastRow="1" w:firstColumn="1" w:lastColumn="1" w:noHBand="0" w:noVBand="0"/>
      </w:tblPr>
      <w:tblGrid>
        <w:gridCol w:w="5400"/>
      </w:tblGrid>
      <w:tr w:rsidR="005A4953" w:rsidRPr="008B2D19" w:rsidTr="003C1A13">
        <w:trPr>
          <w:trHeight w:val="1092"/>
        </w:trPr>
        <w:tc>
          <w:tcPr>
            <w:tcW w:w="5400" w:type="dxa"/>
          </w:tcPr>
          <w:p w:rsidR="005A4953" w:rsidRPr="008B2D19" w:rsidRDefault="005A4953" w:rsidP="003C1A13">
            <w:pPr>
              <w:rPr>
                <w:bCs/>
                <w:sz w:val="28"/>
              </w:rPr>
            </w:pPr>
            <w:r w:rsidRPr="008B2D19">
              <w:rPr>
                <w:bCs/>
                <w:sz w:val="28"/>
              </w:rPr>
              <w:t xml:space="preserve">В </w:t>
            </w:r>
            <w:r>
              <w:t>Администрацию городского округа Верхний Тагил</w:t>
            </w:r>
            <w:r w:rsidRPr="00564451">
              <w:t xml:space="preserve"> </w:t>
            </w:r>
          </w:p>
        </w:tc>
      </w:tr>
    </w:tbl>
    <w:p w:rsidR="005A4953" w:rsidRDefault="005A4953" w:rsidP="005A4953">
      <w:pPr>
        <w:autoSpaceDE w:val="0"/>
        <w:autoSpaceDN w:val="0"/>
        <w:adjustRightInd w:val="0"/>
        <w:jc w:val="center"/>
      </w:pPr>
      <w:r>
        <w:t xml:space="preserve">                                                    от_____________________________</w:t>
      </w:r>
    </w:p>
    <w:p w:rsidR="005A4953" w:rsidRPr="00C7378A" w:rsidRDefault="005A4953" w:rsidP="005A4953">
      <w:pPr>
        <w:autoSpaceDE w:val="0"/>
        <w:autoSpaceDN w:val="0"/>
        <w:adjustRightInd w:val="0"/>
        <w:ind w:left="5580"/>
        <w:jc w:val="both"/>
        <w:rPr>
          <w:sz w:val="20"/>
          <w:szCs w:val="20"/>
        </w:rPr>
      </w:pPr>
      <w:r>
        <w:rPr>
          <w:sz w:val="20"/>
          <w:szCs w:val="20"/>
        </w:rPr>
        <w:t xml:space="preserve"> (Ф.И.О. главы К(Ф)Х</w:t>
      </w:r>
      <w:r w:rsidRPr="00C7378A">
        <w:rPr>
          <w:sz w:val="20"/>
          <w:szCs w:val="20"/>
        </w:rPr>
        <w:t>)</w:t>
      </w:r>
    </w:p>
    <w:p w:rsidR="005A4953" w:rsidRDefault="005A4953" w:rsidP="005A4953">
      <w:pPr>
        <w:autoSpaceDE w:val="0"/>
        <w:autoSpaceDN w:val="0"/>
        <w:adjustRightInd w:val="0"/>
        <w:ind w:left="5580"/>
        <w:jc w:val="both"/>
      </w:pPr>
    </w:p>
    <w:p w:rsidR="005A4953" w:rsidRDefault="005A4953" w:rsidP="005A4953">
      <w:pPr>
        <w:autoSpaceDE w:val="0"/>
        <w:autoSpaceDN w:val="0"/>
        <w:adjustRightInd w:val="0"/>
        <w:jc w:val="both"/>
      </w:pPr>
      <w:r>
        <w:t xml:space="preserve">                                                                               _______________________________</w:t>
      </w:r>
    </w:p>
    <w:p w:rsidR="005A4953" w:rsidRPr="00C7378A" w:rsidRDefault="005A4953" w:rsidP="005A4953">
      <w:pPr>
        <w:autoSpaceDE w:val="0"/>
        <w:autoSpaceDN w:val="0"/>
        <w:adjustRightInd w:val="0"/>
        <w:jc w:val="both"/>
        <w:rPr>
          <w:sz w:val="20"/>
          <w:szCs w:val="20"/>
        </w:rPr>
      </w:pPr>
      <w:r>
        <w:rPr>
          <w:sz w:val="20"/>
          <w:szCs w:val="20"/>
        </w:rPr>
        <w:t xml:space="preserve">                                                                                                </w:t>
      </w:r>
      <w:r w:rsidRPr="00C7378A">
        <w:rPr>
          <w:sz w:val="20"/>
          <w:szCs w:val="20"/>
        </w:rPr>
        <w:t>(адрес места жительства/адрес места нахождения)</w:t>
      </w:r>
    </w:p>
    <w:p w:rsidR="005A4953" w:rsidRDefault="005A4953" w:rsidP="005A4953">
      <w:pPr>
        <w:autoSpaceDE w:val="0"/>
        <w:autoSpaceDN w:val="0"/>
        <w:adjustRightInd w:val="0"/>
        <w:ind w:firstLine="720"/>
        <w:jc w:val="both"/>
        <w:rPr>
          <w:sz w:val="20"/>
          <w:szCs w:val="20"/>
        </w:rPr>
      </w:pPr>
    </w:p>
    <w:p w:rsidR="005A4953" w:rsidRPr="00C7378A" w:rsidRDefault="005A4953" w:rsidP="005A4953">
      <w:pPr>
        <w:autoSpaceDE w:val="0"/>
        <w:autoSpaceDN w:val="0"/>
        <w:adjustRightInd w:val="0"/>
        <w:ind w:firstLine="720"/>
        <w:jc w:val="both"/>
        <w:rPr>
          <w:sz w:val="20"/>
          <w:szCs w:val="20"/>
        </w:rPr>
      </w:pPr>
    </w:p>
    <w:p w:rsidR="005A4953" w:rsidRDefault="005A4953" w:rsidP="005A4953">
      <w:pPr>
        <w:autoSpaceDE w:val="0"/>
        <w:autoSpaceDN w:val="0"/>
        <w:adjustRightInd w:val="0"/>
        <w:ind w:firstLine="720"/>
        <w:jc w:val="center"/>
      </w:pPr>
      <w:r>
        <w:t>Заявление</w:t>
      </w:r>
    </w:p>
    <w:p w:rsidR="005A4953" w:rsidRDefault="005A4953" w:rsidP="005A4953">
      <w:pPr>
        <w:autoSpaceDE w:val="0"/>
        <w:autoSpaceDN w:val="0"/>
        <w:adjustRightInd w:val="0"/>
        <w:ind w:firstLine="720"/>
        <w:jc w:val="both"/>
      </w:pPr>
    </w:p>
    <w:p w:rsidR="005A4953" w:rsidRDefault="005A4953" w:rsidP="005A4953">
      <w:pPr>
        <w:pBdr>
          <w:bottom w:val="single" w:sz="12" w:space="1" w:color="auto"/>
        </w:pBdr>
        <w:autoSpaceDE w:val="0"/>
        <w:autoSpaceDN w:val="0"/>
        <w:adjustRightInd w:val="0"/>
        <w:ind w:firstLine="720"/>
        <w:jc w:val="both"/>
      </w:pPr>
      <w:r>
        <w:t xml:space="preserve">Прошу Вас предоставить мне в аренду (собственность) за плату (бесплатно) </w:t>
      </w:r>
    </w:p>
    <w:p w:rsidR="005A4953" w:rsidRDefault="005A4953" w:rsidP="005A4953">
      <w:pPr>
        <w:pBdr>
          <w:bottom w:val="single" w:sz="12" w:space="1" w:color="auto"/>
        </w:pBdr>
        <w:autoSpaceDE w:val="0"/>
        <w:autoSpaceDN w:val="0"/>
        <w:adjustRightInd w:val="0"/>
        <w:ind w:firstLine="720"/>
        <w:jc w:val="both"/>
      </w:pPr>
    </w:p>
    <w:p w:rsidR="005A4953" w:rsidRDefault="005A4953" w:rsidP="005A4953">
      <w:pPr>
        <w:autoSpaceDE w:val="0"/>
        <w:autoSpaceDN w:val="0"/>
        <w:adjustRightInd w:val="0"/>
        <w:jc w:val="both"/>
        <w:rPr>
          <w:sz w:val="20"/>
          <w:szCs w:val="20"/>
        </w:rPr>
      </w:pPr>
      <w:r>
        <w:rPr>
          <w:sz w:val="20"/>
          <w:szCs w:val="20"/>
        </w:rPr>
        <w:t xml:space="preserve">                                                                                                </w:t>
      </w:r>
      <w:r w:rsidRPr="00773376">
        <w:rPr>
          <w:sz w:val="20"/>
          <w:szCs w:val="20"/>
        </w:rPr>
        <w:t>(нужное подчеркнуть)</w:t>
      </w:r>
    </w:p>
    <w:p w:rsidR="005A4953" w:rsidRPr="00EA1368" w:rsidRDefault="005A4953" w:rsidP="005A4953">
      <w:pPr>
        <w:autoSpaceDE w:val="0"/>
        <w:autoSpaceDN w:val="0"/>
        <w:adjustRightInd w:val="0"/>
        <w:jc w:val="both"/>
        <w:rPr>
          <w:sz w:val="20"/>
          <w:szCs w:val="20"/>
        </w:rPr>
      </w:pPr>
      <w:r>
        <w:t>н</w:t>
      </w:r>
      <w:r w:rsidRPr="00EA1368">
        <w:t>а срок ______________ лет</w:t>
      </w:r>
      <w:r>
        <w:t xml:space="preserve"> </w:t>
      </w:r>
      <w:r w:rsidRPr="00EA1368">
        <w:rPr>
          <w:sz w:val="20"/>
          <w:szCs w:val="20"/>
        </w:rPr>
        <w:t>(в случае если испрашивается право аренды)</w:t>
      </w:r>
    </w:p>
    <w:p w:rsidR="005A4953" w:rsidRPr="00EA1368" w:rsidRDefault="005A4953" w:rsidP="005A4953">
      <w:pPr>
        <w:autoSpaceDE w:val="0"/>
        <w:autoSpaceDN w:val="0"/>
        <w:adjustRightInd w:val="0"/>
        <w:jc w:val="both"/>
      </w:pPr>
      <w:r>
        <w:t>земельный участок с кадастровым номером __________________, площадью ______ кв. м, местоположение: ______________________________________________________________</w:t>
      </w:r>
    </w:p>
    <w:p w:rsidR="005A4953" w:rsidRPr="00773376" w:rsidRDefault="005A4953" w:rsidP="005A4953">
      <w:pPr>
        <w:autoSpaceDE w:val="0"/>
        <w:autoSpaceDN w:val="0"/>
        <w:adjustRightInd w:val="0"/>
        <w:jc w:val="both"/>
        <w:rPr>
          <w:sz w:val="20"/>
          <w:szCs w:val="20"/>
        </w:rPr>
      </w:pPr>
      <w:r w:rsidRPr="00C7378A">
        <w:t xml:space="preserve">для </w:t>
      </w:r>
      <w:r>
        <w:t>осуществления деятельности фермерского хозяйства, его расширения</w:t>
      </w:r>
      <w:r>
        <w:rPr>
          <w:sz w:val="20"/>
          <w:szCs w:val="20"/>
        </w:rPr>
        <w:t xml:space="preserve">, </w:t>
      </w:r>
      <w:r w:rsidRPr="00371107">
        <w:t>иное</w:t>
      </w:r>
      <w:r>
        <w:rPr>
          <w:sz w:val="20"/>
          <w:szCs w:val="20"/>
        </w:rPr>
        <w:t xml:space="preserve">                                                                          </w:t>
      </w:r>
      <w:r>
        <w:rPr>
          <w:sz w:val="20"/>
          <w:szCs w:val="20"/>
        </w:rPr>
        <w:br/>
        <w:t xml:space="preserve">                                                    </w:t>
      </w:r>
      <w:r w:rsidRPr="00773376">
        <w:rPr>
          <w:sz w:val="20"/>
          <w:szCs w:val="20"/>
        </w:rPr>
        <w:t>(</w:t>
      </w:r>
      <w:r>
        <w:rPr>
          <w:sz w:val="20"/>
          <w:szCs w:val="20"/>
        </w:rPr>
        <w:t>указывается цель использования земельного участка</w:t>
      </w:r>
      <w:r w:rsidRPr="00773376">
        <w:rPr>
          <w:sz w:val="20"/>
          <w:szCs w:val="20"/>
        </w:rPr>
        <w:t>)</w:t>
      </w:r>
    </w:p>
    <w:p w:rsidR="005A4953" w:rsidRDefault="005A4953" w:rsidP="005A4953">
      <w:pPr>
        <w:autoSpaceDE w:val="0"/>
        <w:autoSpaceDN w:val="0"/>
        <w:adjustRightInd w:val="0"/>
        <w:jc w:val="both"/>
      </w:pPr>
      <w:r w:rsidRPr="00C7378A">
        <w:t>(</w:t>
      </w:r>
      <w:r>
        <w:t>___________________________________________________________________________</w:t>
      </w:r>
      <w:r w:rsidRPr="00C7378A">
        <w:t>)</w:t>
      </w:r>
      <w:r>
        <w:t xml:space="preserve"> </w:t>
      </w:r>
    </w:p>
    <w:p w:rsidR="005A4953" w:rsidRDefault="005A4953" w:rsidP="005A4953">
      <w:pPr>
        <w:autoSpaceDE w:val="0"/>
        <w:autoSpaceDN w:val="0"/>
        <w:adjustRightInd w:val="0"/>
        <w:jc w:val="both"/>
        <w:rPr>
          <w:sz w:val="20"/>
          <w:szCs w:val="20"/>
        </w:rPr>
      </w:pPr>
      <w:r w:rsidRPr="00C7378A">
        <w:rPr>
          <w:sz w:val="20"/>
          <w:szCs w:val="20"/>
        </w:rPr>
        <w:t>(</w:t>
      </w:r>
      <w:r>
        <w:rPr>
          <w:sz w:val="20"/>
          <w:szCs w:val="20"/>
        </w:rPr>
        <w:t>обоснование размеров земельного участка, виды деятельности, число членов фермерского хозяйства</w:t>
      </w:r>
      <w:r w:rsidRPr="00C7378A">
        <w:rPr>
          <w:sz w:val="20"/>
          <w:szCs w:val="20"/>
        </w:rPr>
        <w:t>)</w:t>
      </w:r>
    </w:p>
    <w:p w:rsidR="005A4953" w:rsidRDefault="005A4953" w:rsidP="005A4953">
      <w:pPr>
        <w:autoSpaceDE w:val="0"/>
        <w:autoSpaceDN w:val="0"/>
        <w:adjustRightInd w:val="0"/>
        <w:ind w:firstLine="720"/>
        <w:jc w:val="both"/>
        <w:rPr>
          <w:sz w:val="20"/>
          <w:szCs w:val="20"/>
        </w:rPr>
      </w:pPr>
    </w:p>
    <w:p w:rsidR="005A4953" w:rsidRDefault="005A4953" w:rsidP="005A4953">
      <w:pPr>
        <w:autoSpaceDE w:val="0"/>
        <w:autoSpaceDN w:val="0"/>
        <w:adjustRightInd w:val="0"/>
        <w:ind w:firstLine="720"/>
        <w:jc w:val="both"/>
      </w:pPr>
      <w:r>
        <w:t>Приложения:</w:t>
      </w:r>
    </w:p>
    <w:p w:rsidR="005A4953" w:rsidRDefault="005A4953" w:rsidP="005A4953">
      <w:pPr>
        <w:numPr>
          <w:ilvl w:val="0"/>
          <w:numId w:val="8"/>
        </w:numPr>
        <w:suppressAutoHyphens w:val="0"/>
        <w:autoSpaceDE w:val="0"/>
        <w:autoSpaceDN w:val="0"/>
        <w:adjustRightInd w:val="0"/>
        <w:jc w:val="both"/>
      </w:pPr>
      <w:r>
        <w:t>соглашение, заключенное между членами фермерского хозяйства;</w:t>
      </w:r>
    </w:p>
    <w:p w:rsidR="005A4953" w:rsidRDefault="005A4953" w:rsidP="005A4953">
      <w:pPr>
        <w:numPr>
          <w:ilvl w:val="0"/>
          <w:numId w:val="8"/>
        </w:numPr>
        <w:suppressAutoHyphens w:val="0"/>
        <w:autoSpaceDE w:val="0"/>
        <w:autoSpaceDN w:val="0"/>
        <w:adjustRightInd w:val="0"/>
        <w:jc w:val="both"/>
      </w:pPr>
      <w:r>
        <w:t>копия паспорта главы крестьянского (фермерского) хозяйства.</w:t>
      </w:r>
    </w:p>
    <w:p w:rsidR="005A4953" w:rsidRDefault="005A4953" w:rsidP="005A4953">
      <w:pPr>
        <w:autoSpaceDE w:val="0"/>
        <w:autoSpaceDN w:val="0"/>
        <w:adjustRightInd w:val="0"/>
        <w:ind w:firstLine="720"/>
        <w:jc w:val="both"/>
      </w:pPr>
    </w:p>
    <w:p w:rsidR="005A4953" w:rsidRDefault="005A4953" w:rsidP="005A4953">
      <w:pPr>
        <w:autoSpaceDE w:val="0"/>
        <w:autoSpaceDN w:val="0"/>
        <w:adjustRightInd w:val="0"/>
        <w:ind w:firstLine="720"/>
        <w:jc w:val="both"/>
      </w:pPr>
    </w:p>
    <w:p w:rsidR="005A4953" w:rsidRDefault="005A4953" w:rsidP="005A4953">
      <w:pPr>
        <w:autoSpaceDE w:val="0"/>
        <w:autoSpaceDN w:val="0"/>
        <w:adjustRightInd w:val="0"/>
        <w:jc w:val="both"/>
      </w:pPr>
      <w:r>
        <w:t>Фамилия Имя Отчество ___________________________</w:t>
      </w:r>
      <w:r>
        <w:tab/>
      </w:r>
      <w:r>
        <w:tab/>
        <w:t>__________________</w:t>
      </w:r>
    </w:p>
    <w:p w:rsidR="005A4953" w:rsidRDefault="005A4953" w:rsidP="005A4953">
      <w:pPr>
        <w:autoSpaceDE w:val="0"/>
        <w:autoSpaceDN w:val="0"/>
        <w:adjustRightInd w:val="0"/>
        <w:ind w:firstLine="720"/>
        <w:jc w:val="both"/>
      </w:pPr>
      <w:r>
        <w:t xml:space="preserve">                                                                (подпись)                                         (дата)</w:t>
      </w:r>
    </w:p>
    <w:p w:rsidR="005A4953" w:rsidRPr="0093448B" w:rsidRDefault="005A4953" w:rsidP="005A4953">
      <w:pPr>
        <w:autoSpaceDE w:val="0"/>
        <w:autoSpaceDN w:val="0"/>
        <w:adjustRightInd w:val="0"/>
        <w:jc w:val="both"/>
        <w:outlineLvl w:val="1"/>
      </w:pPr>
    </w:p>
    <w:p w:rsidR="005A4953" w:rsidRDefault="005A4953" w:rsidP="005A4953">
      <w:pPr>
        <w:ind w:left="5103"/>
        <w:rPr>
          <w:sz w:val="16"/>
          <w:szCs w:val="16"/>
        </w:rPr>
      </w:pPr>
    </w:p>
    <w:p w:rsidR="005A4953" w:rsidRDefault="005A4953" w:rsidP="005A4953">
      <w:pPr>
        <w:ind w:left="5103"/>
        <w:jc w:val="right"/>
        <w:rPr>
          <w:sz w:val="20"/>
          <w:szCs w:val="20"/>
        </w:rPr>
        <w:sectPr w:rsidR="005A4953" w:rsidSect="00496D04">
          <w:headerReference w:type="even" r:id="rId23"/>
          <w:headerReference w:type="default" r:id="rId24"/>
          <w:footnotePr>
            <w:numFmt w:val="chicago"/>
            <w:numRestart w:val="eachPage"/>
          </w:footnotePr>
          <w:pgSz w:w="11906" w:h="16838"/>
          <w:pgMar w:top="1134" w:right="567" w:bottom="851" w:left="1418" w:header="709" w:footer="709" w:gutter="0"/>
          <w:cols w:space="708"/>
          <w:titlePg/>
          <w:docGrid w:linePitch="360"/>
        </w:sectPr>
      </w:pPr>
    </w:p>
    <w:p w:rsidR="005A4953" w:rsidRPr="00001969" w:rsidRDefault="005A4953" w:rsidP="005A4953">
      <w:pPr>
        <w:ind w:left="9639"/>
        <w:jc w:val="right"/>
        <w:rPr>
          <w:sz w:val="20"/>
          <w:szCs w:val="20"/>
        </w:rPr>
      </w:pPr>
      <w:r w:rsidRPr="00001969">
        <w:rPr>
          <w:sz w:val="20"/>
          <w:szCs w:val="20"/>
        </w:rPr>
        <w:t xml:space="preserve">Приложение </w:t>
      </w:r>
      <w:r>
        <w:rPr>
          <w:sz w:val="20"/>
          <w:szCs w:val="20"/>
        </w:rPr>
        <w:t>№ 5</w:t>
      </w:r>
      <w:r w:rsidRPr="00001969">
        <w:rPr>
          <w:sz w:val="20"/>
          <w:szCs w:val="20"/>
        </w:rPr>
        <w:t xml:space="preserve"> </w:t>
      </w:r>
    </w:p>
    <w:p w:rsidR="005A4953" w:rsidRPr="00F1023E" w:rsidRDefault="005A4953" w:rsidP="005A4953">
      <w:pPr>
        <w:spacing w:beforeLines="20" w:before="48" w:afterLines="20" w:after="48"/>
        <w:ind w:left="4820"/>
        <w:jc w:val="both"/>
        <w:outlineLvl w:val="4"/>
        <w:rPr>
          <w:sz w:val="18"/>
          <w:szCs w:val="18"/>
        </w:rPr>
      </w:pPr>
      <w:r w:rsidRPr="00001969">
        <w:rPr>
          <w:sz w:val="16"/>
          <w:szCs w:val="16"/>
        </w:rPr>
        <w:t xml:space="preserve">к </w:t>
      </w:r>
      <w:r w:rsidRPr="002D0CE7">
        <w:rPr>
          <w:b/>
          <w:bCs/>
          <w:sz w:val="18"/>
          <w:szCs w:val="18"/>
        </w:rPr>
        <w:t>Ад</w:t>
      </w:r>
      <w:r>
        <w:rPr>
          <w:b/>
          <w:bCs/>
          <w:sz w:val="18"/>
          <w:szCs w:val="18"/>
        </w:rPr>
        <w:t>министративному</w:t>
      </w:r>
      <w:r w:rsidRPr="002D0CE7">
        <w:rPr>
          <w:b/>
          <w:bCs/>
          <w:sz w:val="18"/>
          <w:szCs w:val="18"/>
        </w:rPr>
        <w:t xml:space="preserve"> регламент</w:t>
      </w:r>
      <w:r>
        <w:rPr>
          <w:b/>
          <w:bCs/>
          <w:sz w:val="18"/>
          <w:szCs w:val="18"/>
        </w:rPr>
        <w:t>у</w:t>
      </w:r>
      <w:r w:rsidRPr="002D0CE7">
        <w:rPr>
          <w:b/>
          <w:bCs/>
          <w:sz w:val="18"/>
          <w:szCs w:val="18"/>
        </w:rPr>
        <w:t xml:space="preserve"> предоставления Администрацией городского округа Верхний Тагил муниципальной услуги по предоставлению в собственность, аренду земельных участков,  находящихся </w:t>
      </w:r>
      <w:r w:rsidRPr="002D0CE7">
        <w:rPr>
          <w:b/>
          <w:sz w:val="18"/>
          <w:szCs w:val="18"/>
        </w:rPr>
        <w:t>на территории городского округа Верхний Тагил,</w:t>
      </w:r>
      <w:r w:rsidRPr="002D0CE7">
        <w:rPr>
          <w:b/>
          <w:bCs/>
          <w:sz w:val="18"/>
          <w:szCs w:val="1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A4953" w:rsidRPr="00DF27F9" w:rsidRDefault="005A4953" w:rsidP="005A4953">
      <w:pPr>
        <w:spacing w:beforeLines="20" w:before="48" w:afterLines="20" w:after="48"/>
        <w:ind w:left="9639"/>
        <w:jc w:val="both"/>
        <w:outlineLvl w:val="4"/>
        <w:rPr>
          <w:sz w:val="16"/>
          <w:szCs w:val="16"/>
        </w:rPr>
      </w:pPr>
    </w:p>
    <w:p w:rsidR="005A4953" w:rsidRDefault="005A4953" w:rsidP="005A4953">
      <w:pPr>
        <w:autoSpaceDE w:val="0"/>
        <w:autoSpaceDN w:val="0"/>
        <w:adjustRightInd w:val="0"/>
        <w:jc w:val="center"/>
        <w:outlineLvl w:val="1"/>
        <w:rPr>
          <w:sz w:val="28"/>
          <w:szCs w:val="28"/>
        </w:rPr>
      </w:pPr>
    </w:p>
    <w:p w:rsidR="005A4953" w:rsidRPr="00C27FF0" w:rsidRDefault="005A4953" w:rsidP="005A4953">
      <w:pPr>
        <w:autoSpaceDE w:val="0"/>
        <w:autoSpaceDN w:val="0"/>
        <w:adjustRightInd w:val="0"/>
        <w:jc w:val="center"/>
        <w:outlineLvl w:val="1"/>
        <w:rPr>
          <w:sz w:val="28"/>
          <w:szCs w:val="28"/>
        </w:rPr>
      </w:pPr>
      <w:r w:rsidRPr="00C27FF0">
        <w:rPr>
          <w:sz w:val="28"/>
          <w:szCs w:val="28"/>
        </w:rPr>
        <w:t>БЛОК-СХЕМА</w:t>
      </w:r>
    </w:p>
    <w:p w:rsidR="005A4953" w:rsidRPr="00F1023E" w:rsidRDefault="005A4953" w:rsidP="005A4953">
      <w:pPr>
        <w:spacing w:beforeLines="20" w:before="48" w:afterLines="20" w:after="48"/>
        <w:ind w:left="1985"/>
        <w:jc w:val="both"/>
        <w:outlineLvl w:val="4"/>
        <w:rPr>
          <w:sz w:val="18"/>
          <w:szCs w:val="18"/>
        </w:rPr>
      </w:pPr>
      <w:r w:rsidRPr="00C27FF0">
        <w:rPr>
          <w:sz w:val="28"/>
          <w:szCs w:val="28"/>
        </w:rPr>
        <w:t xml:space="preserve">предоставления земельных участков, </w:t>
      </w:r>
      <w:r w:rsidRPr="002D0CE7">
        <w:rPr>
          <w:b/>
          <w:bCs/>
          <w:sz w:val="18"/>
          <w:szCs w:val="18"/>
        </w:rPr>
        <w:t xml:space="preserve">в собственность, аренду земельных участков, находящихся </w:t>
      </w:r>
      <w:r w:rsidRPr="002D0CE7">
        <w:rPr>
          <w:b/>
          <w:sz w:val="18"/>
          <w:szCs w:val="18"/>
        </w:rPr>
        <w:t>на территории городского округа Верхний Тагил,</w:t>
      </w:r>
      <w:r w:rsidRPr="002D0CE7">
        <w:rPr>
          <w:b/>
          <w:bCs/>
          <w:sz w:val="18"/>
          <w:szCs w:val="1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A4953" w:rsidRDefault="005A4953" w:rsidP="005A4953">
      <w:pPr>
        <w:autoSpaceDE w:val="0"/>
        <w:autoSpaceDN w:val="0"/>
        <w:adjustRightInd w:val="0"/>
        <w:jc w:val="center"/>
        <w:outlineLvl w:val="1"/>
        <w:rPr>
          <w:sz w:val="28"/>
          <w:szCs w:val="28"/>
        </w:rPr>
      </w:pPr>
      <w:r w:rsidRPr="00BB1EA3">
        <w:rPr>
          <w:noProof/>
          <w:sz w:val="28"/>
          <w:szCs w:val="28"/>
          <w:highlight w:val="yellow"/>
          <w:lang w:eastAsia="ru-RU"/>
        </w:rPr>
        <mc:AlternateContent>
          <mc:Choice Requires="wps">
            <w:drawing>
              <wp:anchor distT="0" distB="0" distL="114300" distR="114300" simplePos="0" relativeHeight="251664384" behindDoc="0" locked="0" layoutInCell="1" allowOverlap="1">
                <wp:simplePos x="0" y="0"/>
                <wp:positionH relativeFrom="column">
                  <wp:posOffset>4815840</wp:posOffset>
                </wp:positionH>
                <wp:positionV relativeFrom="paragraph">
                  <wp:posOffset>1220470</wp:posOffset>
                </wp:positionV>
                <wp:extent cx="3310255" cy="683260"/>
                <wp:effectExtent l="9525" t="10795" r="13970"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683260"/>
                        </a:xfrm>
                        <a:prstGeom prst="rect">
                          <a:avLst/>
                        </a:prstGeom>
                        <a:solidFill>
                          <a:srgbClr val="FFFFFF"/>
                        </a:solidFill>
                        <a:ln w="9525">
                          <a:solidFill>
                            <a:srgbClr val="000000"/>
                          </a:solidFill>
                          <a:miter lim="800000"/>
                          <a:headEnd/>
                          <a:tailEnd/>
                        </a:ln>
                      </wps:spPr>
                      <wps:txbx>
                        <w:txbxContent>
                          <w:p w:rsidR="005A4953" w:rsidRPr="00796907" w:rsidRDefault="005A4953" w:rsidP="005A4953">
                            <w:pPr>
                              <w:rPr>
                                <w:sz w:val="20"/>
                              </w:rPr>
                            </w:pPr>
                            <w:r>
                              <w:rPr>
                                <w:sz w:val="20"/>
                              </w:rPr>
                              <w:t>В случае поступления дополнительных заявлений - п</w:t>
                            </w:r>
                            <w:r w:rsidRPr="00796907">
                              <w:rPr>
                                <w:sz w:val="20"/>
                              </w:rPr>
                              <w:t>ринятие решения о проведении торгов в отношении испрашиваемого земельного участка, подготовка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left:0;text-align:left;margin-left:379.2pt;margin-top:96.1pt;width:260.6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">
                <v:textbox>
                  <w:txbxContent>
                    <w:p w:rsidR="005A4953" w:rsidRPr="00796907" w:rsidRDefault="005A4953" w:rsidP="005A4953">
                      <w:pPr>
                        <w:rPr>
                          <w:sz w:val="20"/>
                        </w:rPr>
                      </w:pPr>
                      <w:r>
                        <w:rPr>
                          <w:sz w:val="20"/>
                        </w:rPr>
                        <w:t>В случае поступления дополнительных заявлений - п</w:t>
                      </w:r>
                      <w:r w:rsidRPr="00796907">
                        <w:rPr>
                          <w:sz w:val="20"/>
                        </w:rPr>
                        <w:t>ринятие решения о проведении торгов в отношении испрашиваемого земельного участка, подготовка ответа заявителю</w:t>
                      </w:r>
                    </w:p>
                  </w:txbxContent>
                </v:textbox>
              </v:rect>
            </w:pict>
          </mc:Fallback>
        </mc:AlternateContent>
      </w:r>
      <w:r w:rsidRPr="00BB1EA3">
        <w:rPr>
          <w:noProof/>
          <w:sz w:val="28"/>
          <w:szCs w:val="28"/>
          <w:highlight w:val="yellow"/>
          <w:lang w:eastAsia="ru-RU"/>
        </w:rPr>
        <mc:AlternateContent>
          <mc:Choice Requires="wps">
            <w:drawing>
              <wp:anchor distT="0" distB="0" distL="114300" distR="114300" simplePos="0" relativeHeight="251676672" behindDoc="0" locked="0" layoutInCell="1" allowOverlap="1">
                <wp:simplePos x="0" y="0"/>
                <wp:positionH relativeFrom="column">
                  <wp:posOffset>5411470</wp:posOffset>
                </wp:positionH>
                <wp:positionV relativeFrom="paragraph">
                  <wp:posOffset>4374515</wp:posOffset>
                </wp:positionV>
                <wp:extent cx="635" cy="118110"/>
                <wp:effectExtent l="52705" t="12065" r="60960" b="222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607A0" id="_x0000_t32" coordsize="21600,21600" o:spt="32" o:oned="t" path="m,l21600,21600e" filled="f">
                <v:path arrowok="t" fillok="f" o:connecttype="none"/>
                <o:lock v:ext="edit" shapetype="t"/>
              </v:shapetype>
              <v:shape id="Прямая со стрелкой 29" o:spid="_x0000_s1026" type="#_x0000_t32" style="position:absolute;margin-left:426.1pt;margin-top:344.45pt;width:.05pt;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vdZQIAAHk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">
                <v:stroke endarrow="block"/>
              </v:shape>
            </w:pict>
          </mc:Fallback>
        </mc:AlternateContent>
      </w:r>
      <w:r>
        <w:rPr>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5393690</wp:posOffset>
                </wp:positionH>
                <wp:positionV relativeFrom="paragraph">
                  <wp:posOffset>1903730</wp:posOffset>
                </wp:positionV>
                <wp:extent cx="635" cy="118110"/>
                <wp:effectExtent l="53975" t="8255" r="59690"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EA56C" id="Прямая со стрелкой 28" o:spid="_x0000_s1026" type="#_x0000_t32" style="position:absolute;margin-left:424.7pt;margin-top:149.9pt;width:.05pt;height: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2ZQIAAHk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">
                <v:stroke endarrow="block"/>
              </v:shape>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5392420</wp:posOffset>
                </wp:positionH>
                <wp:positionV relativeFrom="paragraph">
                  <wp:posOffset>2433320</wp:posOffset>
                </wp:positionV>
                <wp:extent cx="635" cy="118110"/>
                <wp:effectExtent l="52705" t="13970" r="60960" b="203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DE228" id="Прямая со стрелкой 27" o:spid="_x0000_s1026" type="#_x0000_t32" style="position:absolute;margin-left:424.6pt;margin-top:191.6pt;width:.05pt;height: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8ZgIAAHkEAAAOAAAAZHJzL2Uyb0RvYy54bWysVEtu2zAQ3RfoHQjuHVmO7T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">
                <v:stroke endarrow="block"/>
              </v:shape>
            </w:pict>
          </mc:Fallback>
        </mc:AlternateContent>
      </w:r>
      <w:r>
        <w:rPr>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5405120</wp:posOffset>
                </wp:positionH>
                <wp:positionV relativeFrom="paragraph">
                  <wp:posOffset>3964940</wp:posOffset>
                </wp:positionV>
                <wp:extent cx="635" cy="118110"/>
                <wp:effectExtent l="55880" t="12065" r="57785" b="222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299D8" id="Прямая со стрелкой 26" o:spid="_x0000_s1026" type="#_x0000_t32" style="position:absolute;margin-left:425.6pt;margin-top:312.2pt;width:.05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gXZQIAAHk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">
                <v:stroke endarrow="block"/>
              </v:shape>
            </w:pict>
          </mc:Fallback>
        </mc:AlternateContent>
      </w:r>
      <w:r w:rsidRPr="00BB1EA3">
        <w:rPr>
          <w:noProof/>
          <w:sz w:val="28"/>
          <w:szCs w:val="28"/>
          <w:highlight w:val="yellow"/>
          <w:lang w:eastAsia="ru-RU"/>
        </w:rPr>
        <mc:AlternateContent>
          <mc:Choice Requires="wps">
            <w:drawing>
              <wp:anchor distT="0" distB="0" distL="114300" distR="114300" simplePos="0" relativeHeight="251671552" behindDoc="0" locked="0" layoutInCell="1" allowOverlap="1">
                <wp:simplePos x="0" y="0"/>
                <wp:positionH relativeFrom="column">
                  <wp:posOffset>4829810</wp:posOffset>
                </wp:positionH>
                <wp:positionV relativeFrom="paragraph">
                  <wp:posOffset>4110990</wp:posOffset>
                </wp:positionV>
                <wp:extent cx="1444625" cy="255270"/>
                <wp:effectExtent l="13970" t="5715" r="825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255270"/>
                        </a:xfrm>
                        <a:prstGeom prst="rect">
                          <a:avLst/>
                        </a:prstGeom>
                        <a:solidFill>
                          <a:srgbClr val="FFFFFF"/>
                        </a:solidFill>
                        <a:ln w="9525">
                          <a:solidFill>
                            <a:srgbClr val="000000"/>
                          </a:solidFill>
                          <a:miter lim="800000"/>
                          <a:headEnd/>
                          <a:tailEnd/>
                        </a:ln>
                      </wps:spPr>
                      <wps:txbx>
                        <w:txbxContent>
                          <w:p w:rsidR="005A4953" w:rsidRPr="00796907" w:rsidRDefault="005A4953" w:rsidP="005A4953">
                            <w:pPr>
                              <w:rPr>
                                <w:sz w:val="20"/>
                              </w:rPr>
                            </w:pPr>
                            <w:r w:rsidRPr="00796907">
                              <w:rPr>
                                <w:sz w:val="20"/>
                              </w:rPr>
                              <w:t>Проведение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380.3pt;margin-top:323.7pt;width:113.75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">
                <v:textbox>
                  <w:txbxContent>
                    <w:p w:rsidR="005A4953" w:rsidRPr="00796907" w:rsidRDefault="005A4953" w:rsidP="005A4953">
                      <w:pPr>
                        <w:rPr>
                          <w:sz w:val="20"/>
                        </w:rPr>
                      </w:pPr>
                      <w:r w:rsidRPr="00796907">
                        <w:rPr>
                          <w:sz w:val="20"/>
                        </w:rPr>
                        <w:t>Проведение торгов</w:t>
                      </w:r>
                    </w:p>
                  </w:txbxContent>
                </v:textbox>
              </v:rect>
            </w:pict>
          </mc:Fallback>
        </mc:AlternateContent>
      </w:r>
      <w:r w:rsidRPr="00BB1EA3">
        <w:rPr>
          <w:noProof/>
          <w:sz w:val="28"/>
          <w:szCs w:val="28"/>
          <w:highlight w:val="yellow"/>
          <w:lang w:eastAsia="ru-RU"/>
        </w:rPr>
        <mc:AlternateContent>
          <mc:Choice Requires="wps">
            <w:drawing>
              <wp:anchor distT="0" distB="0" distL="114300" distR="114300" simplePos="0" relativeHeight="251675648" behindDoc="0" locked="0" layoutInCell="1" allowOverlap="1">
                <wp:simplePos x="0" y="0"/>
                <wp:positionH relativeFrom="column">
                  <wp:posOffset>5393055</wp:posOffset>
                </wp:positionH>
                <wp:positionV relativeFrom="paragraph">
                  <wp:posOffset>2933065</wp:posOffset>
                </wp:positionV>
                <wp:extent cx="635" cy="353695"/>
                <wp:effectExtent l="53340" t="8890" r="60325"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1A232" id="Прямая со стрелкой 24" o:spid="_x0000_s1026" type="#_x0000_t32" style="position:absolute;margin-left:424.65pt;margin-top:230.95pt;width:.05pt;height:2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">
                <v:stroke endarrow="block"/>
              </v:shape>
            </w:pict>
          </mc:Fallback>
        </mc:AlternateContent>
      </w:r>
      <w:r w:rsidRPr="00BB1EA3">
        <w:rPr>
          <w:noProof/>
          <w:sz w:val="28"/>
          <w:szCs w:val="28"/>
          <w:highlight w:val="yellow"/>
          <w:lang w:eastAsia="ru-RU"/>
        </w:rPr>
        <mc:AlternateContent>
          <mc:Choice Requires="wps">
            <w:drawing>
              <wp:anchor distT="0" distB="0" distL="114300" distR="114300" simplePos="0" relativeHeight="251668480" behindDoc="0" locked="0" layoutInCell="1" allowOverlap="1">
                <wp:simplePos x="0" y="0"/>
                <wp:positionH relativeFrom="column">
                  <wp:posOffset>8506460</wp:posOffset>
                </wp:positionH>
                <wp:positionV relativeFrom="paragraph">
                  <wp:posOffset>3132455</wp:posOffset>
                </wp:positionV>
                <wp:extent cx="1831340" cy="462280"/>
                <wp:effectExtent l="13970" t="8255" r="1206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462280"/>
                        </a:xfrm>
                        <a:prstGeom prst="rect">
                          <a:avLst/>
                        </a:prstGeom>
                        <a:solidFill>
                          <a:srgbClr val="FFFFFF"/>
                        </a:solidFill>
                        <a:ln w="9525">
                          <a:solidFill>
                            <a:srgbClr val="000000"/>
                          </a:solidFill>
                          <a:miter lim="800000"/>
                          <a:headEnd/>
                          <a:tailEnd/>
                        </a:ln>
                      </wps:spPr>
                      <wps:txbx>
                        <w:txbxContent>
                          <w:p w:rsidR="005A4953" w:rsidRPr="00796907" w:rsidRDefault="005A4953" w:rsidP="005A4953">
                            <w:pPr>
                              <w:rPr>
                                <w:sz w:val="20"/>
                              </w:rPr>
                            </w:pPr>
                            <w:r w:rsidRPr="00796907">
                              <w:rPr>
                                <w:sz w:val="20"/>
                              </w:rPr>
                              <w:t xml:space="preserve">Отказ в предоставлении </w:t>
                            </w:r>
                            <w:r>
                              <w:rPr>
                                <w:sz w:val="20"/>
                              </w:rPr>
                              <w:t>муниципальной</w:t>
                            </w:r>
                            <w:r w:rsidRPr="00796907">
                              <w:rPr>
                                <w:sz w:val="20"/>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669.8pt;margin-top:246.65pt;width:144.2pt;height:3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">
                <v:textbox>
                  <w:txbxContent>
                    <w:p w:rsidR="005A4953" w:rsidRPr="00796907" w:rsidRDefault="005A4953" w:rsidP="005A4953">
                      <w:pPr>
                        <w:rPr>
                          <w:sz w:val="20"/>
                        </w:rPr>
                      </w:pPr>
                      <w:r w:rsidRPr="00796907">
                        <w:rPr>
                          <w:sz w:val="20"/>
                        </w:rPr>
                        <w:t xml:space="preserve">Отказ в предоставлении </w:t>
                      </w:r>
                      <w:r>
                        <w:rPr>
                          <w:sz w:val="20"/>
                        </w:rPr>
                        <w:t>муниципальной</w:t>
                      </w:r>
                      <w:r w:rsidRPr="00796907">
                        <w:rPr>
                          <w:sz w:val="20"/>
                        </w:rPr>
                        <w:t xml:space="preserve"> услуги</w:t>
                      </w:r>
                    </w:p>
                  </w:txbxContent>
                </v:textbox>
              </v:rect>
            </w:pict>
          </mc:Fallback>
        </mc:AlternateContent>
      </w:r>
      <w:r w:rsidRPr="00BB1EA3">
        <w:rPr>
          <w:noProof/>
          <w:sz w:val="28"/>
          <w:szCs w:val="28"/>
          <w:highlight w:val="yellow"/>
          <w:lang w:eastAsia="ru-RU"/>
        </w:rPr>
        <mc:AlternateContent>
          <mc:Choice Requires="wps">
            <w:drawing>
              <wp:anchor distT="0" distB="0" distL="114300" distR="114300" simplePos="0" relativeHeight="251672576" behindDoc="0" locked="0" layoutInCell="1" allowOverlap="1">
                <wp:simplePos x="0" y="0"/>
                <wp:positionH relativeFrom="column">
                  <wp:posOffset>4838065</wp:posOffset>
                </wp:positionH>
                <wp:positionV relativeFrom="paragraph">
                  <wp:posOffset>4509135</wp:posOffset>
                </wp:positionV>
                <wp:extent cx="3390265" cy="699770"/>
                <wp:effectExtent l="12700" t="13335" r="698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265" cy="699770"/>
                        </a:xfrm>
                        <a:prstGeom prst="rect">
                          <a:avLst/>
                        </a:prstGeom>
                        <a:solidFill>
                          <a:srgbClr val="FFFFFF"/>
                        </a:solidFill>
                        <a:ln w="9525">
                          <a:solidFill>
                            <a:srgbClr val="000000"/>
                          </a:solidFill>
                          <a:miter lim="800000"/>
                          <a:headEnd/>
                          <a:tailEnd/>
                        </a:ln>
                      </wps:spPr>
                      <wps:txbx>
                        <w:txbxContent>
                          <w:p w:rsidR="005A4953" w:rsidRPr="00796907" w:rsidRDefault="005A4953" w:rsidP="005A4953">
                            <w:pPr>
                              <w:rPr>
                                <w:sz w:val="20"/>
                              </w:rPr>
                            </w:pPr>
                            <w:r>
                              <w:rPr>
                                <w:sz w:val="20"/>
                              </w:rPr>
                              <w:t>З</w:t>
                            </w:r>
                            <w:r w:rsidRPr="00796907">
                              <w:rPr>
                                <w:sz w:val="20"/>
                              </w:rPr>
                              <w:t xml:space="preserve">аключение договора аренды земельного участка </w:t>
                            </w:r>
                            <w:r>
                              <w:rPr>
                                <w:sz w:val="20"/>
                              </w:rPr>
                              <w:br/>
                            </w:r>
                            <w:r w:rsidRPr="00796907">
                              <w:rPr>
                                <w:sz w:val="20"/>
                              </w:rPr>
                              <w:t xml:space="preserve">с победителем торгов (с единственным участником) </w:t>
                            </w:r>
                            <w:r>
                              <w:rPr>
                                <w:sz w:val="20"/>
                              </w:rPr>
                              <w:br/>
                            </w:r>
                            <w:r w:rsidRPr="00796907">
                              <w:rPr>
                                <w:sz w:val="20"/>
                              </w:rPr>
                              <w:t xml:space="preserve">на основании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380.95pt;margin-top:355.05pt;width:266.95pt;height:5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">
                <v:textbox>
                  <w:txbxContent>
                    <w:p w:rsidR="005A4953" w:rsidRPr="00796907" w:rsidRDefault="005A4953" w:rsidP="005A4953">
                      <w:pPr>
                        <w:rPr>
                          <w:sz w:val="20"/>
                        </w:rPr>
                      </w:pPr>
                      <w:r>
                        <w:rPr>
                          <w:sz w:val="20"/>
                        </w:rPr>
                        <w:t>З</w:t>
                      </w:r>
                      <w:r w:rsidRPr="00796907">
                        <w:rPr>
                          <w:sz w:val="20"/>
                        </w:rPr>
                        <w:t xml:space="preserve">аключение договора аренды земельного участка </w:t>
                      </w:r>
                      <w:r>
                        <w:rPr>
                          <w:sz w:val="20"/>
                        </w:rPr>
                        <w:br/>
                      </w:r>
                      <w:r w:rsidRPr="00796907">
                        <w:rPr>
                          <w:sz w:val="20"/>
                        </w:rPr>
                        <w:t xml:space="preserve">с победителем торгов (с единственным участником) </w:t>
                      </w:r>
                      <w:r>
                        <w:rPr>
                          <w:sz w:val="20"/>
                        </w:rPr>
                        <w:br/>
                      </w:r>
                      <w:r w:rsidRPr="00796907">
                        <w:rPr>
                          <w:sz w:val="20"/>
                        </w:rPr>
                        <w:t xml:space="preserve">на основании протокола о результатах аукциона </w:t>
                      </w:r>
                    </w:p>
                  </w:txbxContent>
                </v:textbox>
              </v:rect>
            </w:pict>
          </mc:Fallback>
        </mc:AlternateContent>
      </w:r>
      <w:r w:rsidRPr="00BB1EA3">
        <w:rPr>
          <w:noProof/>
          <w:sz w:val="28"/>
          <w:szCs w:val="28"/>
          <w:highlight w:val="yellow"/>
          <w:lang w:eastAsia="ru-RU"/>
        </w:rPr>
        <mc:AlternateContent>
          <mc:Choice Requires="wps">
            <w:drawing>
              <wp:anchor distT="0" distB="0" distL="114300" distR="114300" simplePos="0" relativeHeight="251670528" behindDoc="0" locked="0" layoutInCell="1" allowOverlap="1">
                <wp:simplePos x="0" y="0"/>
                <wp:positionH relativeFrom="column">
                  <wp:posOffset>4829810</wp:posOffset>
                </wp:positionH>
                <wp:positionV relativeFrom="paragraph">
                  <wp:posOffset>3279775</wp:posOffset>
                </wp:positionV>
                <wp:extent cx="3107690" cy="677545"/>
                <wp:effectExtent l="13970" t="12700" r="12065" b="50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690" cy="677545"/>
                        </a:xfrm>
                        <a:prstGeom prst="rect">
                          <a:avLst/>
                        </a:prstGeom>
                        <a:solidFill>
                          <a:srgbClr val="FFFFFF"/>
                        </a:solidFill>
                        <a:ln w="9525">
                          <a:solidFill>
                            <a:srgbClr val="000000"/>
                          </a:solidFill>
                          <a:miter lim="800000"/>
                          <a:headEnd/>
                          <a:tailEnd/>
                        </a:ln>
                      </wps:spPr>
                      <wps:txbx>
                        <w:txbxContent>
                          <w:p w:rsidR="005A4953" w:rsidRPr="00796907" w:rsidRDefault="005A4953" w:rsidP="005A4953">
                            <w:pPr>
                              <w:rPr>
                                <w:sz w:val="20"/>
                              </w:rPr>
                            </w:pPr>
                            <w:r w:rsidRPr="00796907">
                              <w:rPr>
                                <w:sz w:val="20"/>
                              </w:rPr>
                              <w:t xml:space="preserve">Проведение кадастровых работ, сбор технических условий, независимая оценка земельного участка, подготовка проекта распорядительного акта </w:t>
                            </w:r>
                            <w:r>
                              <w:rPr>
                                <w:sz w:val="20"/>
                              </w:rPr>
                              <w:t>Администрации</w:t>
                            </w:r>
                            <w:r w:rsidRPr="00796907">
                              <w:rPr>
                                <w:sz w:val="20"/>
                              </w:rPr>
                              <w:t xml:space="preserve"> о проведении торгов</w:t>
                            </w:r>
                          </w:p>
                          <w:p w:rsidR="005A4953" w:rsidRDefault="005A4953" w:rsidP="005A4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left:0;text-align:left;margin-left:380.3pt;margin-top:258.25pt;width:244.7pt;height:5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">
                <v:textbox>
                  <w:txbxContent>
                    <w:p w:rsidR="005A4953" w:rsidRPr="00796907" w:rsidRDefault="005A4953" w:rsidP="005A4953">
                      <w:pPr>
                        <w:rPr>
                          <w:sz w:val="20"/>
                        </w:rPr>
                      </w:pPr>
                      <w:r w:rsidRPr="00796907">
                        <w:rPr>
                          <w:sz w:val="20"/>
                        </w:rPr>
                        <w:t xml:space="preserve">Проведение кадастровых работ, сбор технических условий, независимая оценка земельного участка, подготовка проекта распорядительного акта </w:t>
                      </w:r>
                      <w:r>
                        <w:rPr>
                          <w:sz w:val="20"/>
                        </w:rPr>
                        <w:t>Администрации</w:t>
                      </w:r>
                      <w:r w:rsidRPr="00796907">
                        <w:rPr>
                          <w:sz w:val="20"/>
                        </w:rPr>
                        <w:t xml:space="preserve"> о проведении торгов</w:t>
                      </w:r>
                    </w:p>
                    <w:p w:rsidR="005A4953" w:rsidRDefault="005A4953" w:rsidP="005A4953"/>
                  </w:txbxContent>
                </v:textbox>
              </v:rect>
            </w:pict>
          </mc:Fallback>
        </mc:AlternateContent>
      </w:r>
      <w:r w:rsidRPr="00BB1EA3">
        <w:rPr>
          <w:noProof/>
          <w:sz w:val="28"/>
          <w:szCs w:val="28"/>
          <w:highlight w:val="yellow"/>
          <w:lang w:eastAsia="ru-RU"/>
        </w:rPr>
        <mc:AlternateContent>
          <mc:Choice Requires="wps">
            <w:drawing>
              <wp:anchor distT="0" distB="0" distL="114300" distR="114300" simplePos="0" relativeHeight="251667456" behindDoc="0" locked="0" layoutInCell="1" allowOverlap="1">
                <wp:simplePos x="0" y="0"/>
                <wp:positionH relativeFrom="column">
                  <wp:posOffset>4826000</wp:posOffset>
                </wp:positionH>
                <wp:positionV relativeFrom="paragraph">
                  <wp:posOffset>2561590</wp:posOffset>
                </wp:positionV>
                <wp:extent cx="2883535" cy="371475"/>
                <wp:effectExtent l="10160" t="8890" r="11430"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371475"/>
                        </a:xfrm>
                        <a:prstGeom prst="rect">
                          <a:avLst/>
                        </a:prstGeom>
                        <a:solidFill>
                          <a:srgbClr val="FFFFFF"/>
                        </a:solidFill>
                        <a:ln w="9525">
                          <a:solidFill>
                            <a:srgbClr val="000000"/>
                          </a:solidFill>
                          <a:miter lim="800000"/>
                          <a:headEnd/>
                          <a:tailEnd/>
                        </a:ln>
                      </wps:spPr>
                      <wps:txbx>
                        <w:txbxContent>
                          <w:p w:rsidR="005A4953" w:rsidRPr="00796907" w:rsidRDefault="005A4953" w:rsidP="005A4953">
                            <w:pPr>
                              <w:rPr>
                                <w:sz w:val="20"/>
                              </w:rPr>
                            </w:pPr>
                            <w:r w:rsidRPr="00796907">
                              <w:rPr>
                                <w:sz w:val="20"/>
                              </w:rPr>
                              <w:t>Принятие решения об</w:t>
                            </w:r>
                            <w:r w:rsidRPr="00796907">
                              <w:rPr>
                                <w:b/>
                                <w:sz w:val="22"/>
                                <w:szCs w:val="28"/>
                              </w:rPr>
                              <w:t xml:space="preserve"> </w:t>
                            </w:r>
                            <w:r w:rsidRPr="00796907">
                              <w:rPr>
                                <w:sz w:val="20"/>
                              </w:rPr>
                              <w:t>утверждении схемы расположения</w:t>
                            </w:r>
                            <w:r w:rsidRPr="00796907">
                              <w:rPr>
                                <w:b/>
                                <w:sz w:val="22"/>
                                <w:szCs w:val="28"/>
                              </w:rPr>
                              <w:t xml:space="preserve"> </w:t>
                            </w:r>
                            <w:r w:rsidRPr="00796907">
                              <w:rPr>
                                <w:sz w:val="20"/>
                              </w:rPr>
                              <w:t>земельного участка</w:t>
                            </w:r>
                          </w:p>
                          <w:p w:rsidR="005A4953" w:rsidRPr="00CF7BC5" w:rsidRDefault="005A4953" w:rsidP="005A4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380pt;margin-top:201.7pt;width:227.0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">
                <v:textbox>
                  <w:txbxContent>
                    <w:p w:rsidR="005A4953" w:rsidRPr="00796907" w:rsidRDefault="005A4953" w:rsidP="005A4953">
                      <w:pPr>
                        <w:rPr>
                          <w:sz w:val="20"/>
                        </w:rPr>
                      </w:pPr>
                      <w:r w:rsidRPr="00796907">
                        <w:rPr>
                          <w:sz w:val="20"/>
                        </w:rPr>
                        <w:t>Принятие решения об</w:t>
                      </w:r>
                      <w:r w:rsidRPr="00796907">
                        <w:rPr>
                          <w:b/>
                          <w:sz w:val="22"/>
                          <w:szCs w:val="28"/>
                        </w:rPr>
                        <w:t xml:space="preserve"> </w:t>
                      </w:r>
                      <w:r w:rsidRPr="00796907">
                        <w:rPr>
                          <w:sz w:val="20"/>
                        </w:rPr>
                        <w:t>утверждении схемы расположения</w:t>
                      </w:r>
                      <w:r w:rsidRPr="00796907">
                        <w:rPr>
                          <w:b/>
                          <w:sz w:val="22"/>
                          <w:szCs w:val="28"/>
                        </w:rPr>
                        <w:t xml:space="preserve"> </w:t>
                      </w:r>
                      <w:r w:rsidRPr="00796907">
                        <w:rPr>
                          <w:sz w:val="20"/>
                        </w:rPr>
                        <w:t>земельного участка</w:t>
                      </w:r>
                    </w:p>
                    <w:p w:rsidR="005A4953" w:rsidRPr="00CF7BC5" w:rsidRDefault="005A4953" w:rsidP="005A4953"/>
                  </w:txbxContent>
                </v:textbox>
              </v:rect>
            </w:pict>
          </mc:Fallback>
        </mc:AlternateContent>
      </w:r>
      <w:r w:rsidRPr="00BB1EA3">
        <w:rPr>
          <w:noProof/>
          <w:sz w:val="28"/>
          <w:szCs w:val="28"/>
          <w:highlight w:val="yellow"/>
          <w:lang w:eastAsia="ru-RU"/>
        </w:rPr>
        <mc:AlternateContent>
          <mc:Choice Requires="wps">
            <w:drawing>
              <wp:anchor distT="0" distB="0" distL="114300" distR="114300" simplePos="0" relativeHeight="251665408" behindDoc="0" locked="0" layoutInCell="1" allowOverlap="1">
                <wp:simplePos x="0" y="0"/>
                <wp:positionH relativeFrom="column">
                  <wp:posOffset>4829810</wp:posOffset>
                </wp:positionH>
                <wp:positionV relativeFrom="paragraph">
                  <wp:posOffset>2021205</wp:posOffset>
                </wp:positionV>
                <wp:extent cx="2879725" cy="398145"/>
                <wp:effectExtent l="13970" t="11430" r="11430"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98145"/>
                        </a:xfrm>
                        <a:prstGeom prst="rect">
                          <a:avLst/>
                        </a:prstGeom>
                        <a:solidFill>
                          <a:srgbClr val="FFFFFF"/>
                        </a:solidFill>
                        <a:ln w="9525">
                          <a:solidFill>
                            <a:srgbClr val="000000"/>
                          </a:solidFill>
                          <a:miter lim="800000"/>
                          <a:headEnd/>
                          <a:tailEnd/>
                        </a:ln>
                      </wps:spPr>
                      <wps:txbx>
                        <w:txbxContent>
                          <w:p w:rsidR="005A4953" w:rsidRPr="00796907" w:rsidRDefault="005A4953" w:rsidP="005A4953">
                            <w:pPr>
                              <w:rPr>
                                <w:sz w:val="20"/>
                              </w:rPr>
                            </w:pPr>
                            <w:r w:rsidRPr="00796907">
                              <w:rPr>
                                <w:sz w:val="20"/>
                              </w:rPr>
                              <w:t>Направление межведомственного информационного запроса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left:0;text-align:left;margin-left:380.3pt;margin-top:159.15pt;width:226.75pt;height:3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">
                <v:textbox>
                  <w:txbxContent>
                    <w:p w:rsidR="005A4953" w:rsidRPr="00796907" w:rsidRDefault="005A4953" w:rsidP="005A4953">
                      <w:pPr>
                        <w:rPr>
                          <w:sz w:val="20"/>
                        </w:rPr>
                      </w:pPr>
                      <w:r w:rsidRPr="00796907">
                        <w:rPr>
                          <w:sz w:val="20"/>
                        </w:rPr>
                        <w:t>Направление межведомственного информационного запроса (при необходимости)</w:t>
                      </w:r>
                    </w:p>
                  </w:txbxContent>
                </v:textbox>
              </v:rect>
            </w:pict>
          </mc:Fallback>
        </mc:AlternateContent>
      </w:r>
      <w:r w:rsidRPr="00BB1EA3">
        <w:rPr>
          <w:noProof/>
          <w:sz w:val="28"/>
          <w:szCs w:val="28"/>
          <w:highlight w:val="yellow"/>
          <w:lang w:eastAsia="ru-RU"/>
        </w:rPr>
        <mc:AlternateContent>
          <mc:Choice Requires="wps">
            <w:drawing>
              <wp:anchor distT="0" distB="0" distL="114300" distR="114300" simplePos="0" relativeHeight="251669504" behindDoc="0" locked="0" layoutInCell="1" allowOverlap="1">
                <wp:simplePos x="0" y="0"/>
                <wp:positionH relativeFrom="column">
                  <wp:posOffset>8025765</wp:posOffset>
                </wp:positionH>
                <wp:positionV relativeFrom="paragraph">
                  <wp:posOffset>2581910</wp:posOffset>
                </wp:positionV>
                <wp:extent cx="1517015" cy="386715"/>
                <wp:effectExtent l="9525" t="10160" r="698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386715"/>
                        </a:xfrm>
                        <a:prstGeom prst="rect">
                          <a:avLst/>
                        </a:prstGeom>
                        <a:solidFill>
                          <a:srgbClr val="FFFFFF"/>
                        </a:solidFill>
                        <a:ln w="9525">
                          <a:solidFill>
                            <a:srgbClr val="000000"/>
                          </a:solidFill>
                          <a:miter lim="800000"/>
                          <a:headEnd/>
                          <a:tailEnd/>
                        </a:ln>
                      </wps:spPr>
                      <wps:txbx>
                        <w:txbxContent>
                          <w:p w:rsidR="005A4953" w:rsidRPr="00796907" w:rsidRDefault="005A4953" w:rsidP="005A4953">
                            <w:pPr>
                              <w:rPr>
                                <w:sz w:val="20"/>
                              </w:rPr>
                            </w:pPr>
                            <w:r w:rsidRPr="00796907">
                              <w:rPr>
                                <w:sz w:val="20"/>
                              </w:rPr>
                              <w:t>Отказ в формировании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3" style="position:absolute;left:0;text-align:left;margin-left:631.95pt;margin-top:203.3pt;width:119.45pt;height: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">
                <v:textbox>
                  <w:txbxContent>
                    <w:p w:rsidR="005A4953" w:rsidRPr="00796907" w:rsidRDefault="005A4953" w:rsidP="005A4953">
                      <w:pPr>
                        <w:rPr>
                          <w:sz w:val="20"/>
                        </w:rPr>
                      </w:pPr>
                      <w:r w:rsidRPr="00796907">
                        <w:rPr>
                          <w:sz w:val="20"/>
                        </w:rPr>
                        <w:t>Отказ в формировании земельного участка</w:t>
                      </w:r>
                    </w:p>
                  </w:txbxContent>
                </v:textbox>
              </v:rect>
            </w:pict>
          </mc:Fallback>
        </mc:AlternateContent>
      </w:r>
      <w:r w:rsidRPr="00BB1EA3">
        <w:rPr>
          <w:noProof/>
          <w:sz w:val="28"/>
          <w:szCs w:val="28"/>
          <w:highlight w:val="yellow"/>
          <w:lang w:eastAsia="ru-RU"/>
        </w:rPr>
        <mc:AlternateContent>
          <mc:Choice Requires="wps">
            <w:drawing>
              <wp:anchor distT="0" distB="0" distL="114300" distR="114300" simplePos="0" relativeHeight="251680768" behindDoc="0" locked="0" layoutInCell="1" allowOverlap="1">
                <wp:simplePos x="0" y="0"/>
                <wp:positionH relativeFrom="column">
                  <wp:posOffset>7728585</wp:posOffset>
                </wp:positionH>
                <wp:positionV relativeFrom="paragraph">
                  <wp:posOffset>2774950</wp:posOffset>
                </wp:positionV>
                <wp:extent cx="286385" cy="0"/>
                <wp:effectExtent l="7620" t="60325" r="20320" b="539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0734D" id="Прямая со стрелкой 17" o:spid="_x0000_s1026" type="#_x0000_t32" style="position:absolute;margin-left:608.55pt;margin-top:218.5pt;width:22.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">
                <v:stroke endarrow="block"/>
              </v:shape>
            </w:pict>
          </mc:Fallback>
        </mc:AlternateContent>
      </w:r>
      <w:r w:rsidRPr="00BB1EA3">
        <w:rPr>
          <w:noProof/>
          <w:sz w:val="28"/>
          <w:szCs w:val="28"/>
          <w:highlight w:val="yellow"/>
          <w:lang w:eastAsia="ru-RU"/>
        </w:rPr>
        <mc:AlternateContent>
          <mc:Choice Requires="wps">
            <w:drawing>
              <wp:anchor distT="0" distB="0" distL="114300" distR="114300" simplePos="0" relativeHeight="251666432" behindDoc="0" locked="0" layoutInCell="1" allowOverlap="1">
                <wp:simplePos x="0" y="0"/>
                <wp:positionH relativeFrom="column">
                  <wp:posOffset>8025765</wp:posOffset>
                </wp:positionH>
                <wp:positionV relativeFrom="paragraph">
                  <wp:posOffset>2050415</wp:posOffset>
                </wp:positionV>
                <wp:extent cx="1585595" cy="376555"/>
                <wp:effectExtent l="9525" t="12065" r="508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376555"/>
                        </a:xfrm>
                        <a:prstGeom prst="rect">
                          <a:avLst/>
                        </a:prstGeom>
                        <a:solidFill>
                          <a:srgbClr val="FFFFFF"/>
                        </a:solidFill>
                        <a:ln w="9525">
                          <a:solidFill>
                            <a:srgbClr val="000000"/>
                          </a:solidFill>
                          <a:miter lim="800000"/>
                          <a:headEnd/>
                          <a:tailEnd/>
                        </a:ln>
                      </wps:spPr>
                      <wps:txbx>
                        <w:txbxContent>
                          <w:p w:rsidR="005A4953" w:rsidRPr="00796907" w:rsidRDefault="005A4953" w:rsidP="005A4953">
                            <w:pPr>
                              <w:rPr>
                                <w:sz w:val="20"/>
                              </w:rPr>
                            </w:pPr>
                            <w:r w:rsidRPr="00796907">
                              <w:rPr>
                                <w:sz w:val="20"/>
                              </w:rPr>
                              <w:t xml:space="preserve">Отказ в предоставлении </w:t>
                            </w:r>
                            <w:r>
                              <w:rPr>
                                <w:sz w:val="20"/>
                              </w:rPr>
                              <w:t>муниципальной</w:t>
                            </w:r>
                            <w:r w:rsidRPr="00796907">
                              <w:rPr>
                                <w:sz w:val="20"/>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left:0;text-align:left;margin-left:631.95pt;margin-top:161.45pt;width:124.85pt;height:2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">
                <v:textbox>
                  <w:txbxContent>
                    <w:p w:rsidR="005A4953" w:rsidRPr="00796907" w:rsidRDefault="005A4953" w:rsidP="005A4953">
                      <w:pPr>
                        <w:rPr>
                          <w:sz w:val="20"/>
                        </w:rPr>
                      </w:pPr>
                      <w:r w:rsidRPr="00796907">
                        <w:rPr>
                          <w:sz w:val="20"/>
                        </w:rPr>
                        <w:t xml:space="preserve">Отказ в предоставлении </w:t>
                      </w:r>
                      <w:r>
                        <w:rPr>
                          <w:sz w:val="20"/>
                        </w:rPr>
                        <w:t>муниципальной</w:t>
                      </w:r>
                      <w:r w:rsidRPr="00796907">
                        <w:rPr>
                          <w:sz w:val="20"/>
                        </w:rPr>
                        <w:t xml:space="preserve"> услуги</w:t>
                      </w:r>
                    </w:p>
                  </w:txbxContent>
                </v:textbox>
              </v:rect>
            </w:pict>
          </mc:Fallback>
        </mc:AlternateContent>
      </w:r>
      <w:r w:rsidRPr="00BB1EA3">
        <w:rPr>
          <w:noProof/>
          <w:sz w:val="28"/>
          <w:szCs w:val="28"/>
          <w:highlight w:val="yellow"/>
          <w:lang w:eastAsia="ru-RU"/>
        </w:rPr>
        <mc:AlternateContent>
          <mc:Choice Requires="wps">
            <w:drawing>
              <wp:anchor distT="0" distB="0" distL="114300" distR="114300" simplePos="0" relativeHeight="251679744" behindDoc="0" locked="0" layoutInCell="1" allowOverlap="1">
                <wp:simplePos x="0" y="0"/>
                <wp:positionH relativeFrom="column">
                  <wp:posOffset>7718425</wp:posOffset>
                </wp:positionH>
                <wp:positionV relativeFrom="paragraph">
                  <wp:posOffset>2233295</wp:posOffset>
                </wp:positionV>
                <wp:extent cx="287655" cy="0"/>
                <wp:effectExtent l="6985" t="61595" r="19685"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87947" id="Прямая со стрелкой 15" o:spid="_x0000_s1026" type="#_x0000_t32" style="position:absolute;margin-left:607.75pt;margin-top:175.85pt;width:22.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">
                <v:stroke endarrow="block"/>
              </v:shape>
            </w:pict>
          </mc:Fallback>
        </mc:AlternateContent>
      </w:r>
      <w:r w:rsidRPr="00BB1EA3">
        <w:rPr>
          <w:noProof/>
          <w:sz w:val="28"/>
          <w:szCs w:val="28"/>
          <w:highlight w:val="yellow"/>
          <w:lang w:eastAsia="ru-RU"/>
        </w:rPr>
        <mc:AlternateContent>
          <mc:Choice Requires="wps">
            <w:drawing>
              <wp:anchor distT="0" distB="0" distL="114300" distR="114300" simplePos="0" relativeHeight="251662336" behindDoc="0" locked="0" layoutInCell="1" allowOverlap="1">
                <wp:simplePos x="0" y="0"/>
                <wp:positionH relativeFrom="column">
                  <wp:posOffset>7626985</wp:posOffset>
                </wp:positionH>
                <wp:positionV relativeFrom="paragraph">
                  <wp:posOffset>543560</wp:posOffset>
                </wp:positionV>
                <wp:extent cx="1831340" cy="453390"/>
                <wp:effectExtent l="10795" t="10160" r="571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453390"/>
                        </a:xfrm>
                        <a:prstGeom prst="rect">
                          <a:avLst/>
                        </a:prstGeom>
                        <a:solidFill>
                          <a:srgbClr val="FFFFFF"/>
                        </a:solidFill>
                        <a:ln w="9525">
                          <a:solidFill>
                            <a:srgbClr val="000000"/>
                          </a:solidFill>
                          <a:miter lim="800000"/>
                          <a:headEnd/>
                          <a:tailEnd/>
                        </a:ln>
                      </wps:spPr>
                      <wps:txbx>
                        <w:txbxContent>
                          <w:p w:rsidR="005A4953" w:rsidRPr="00796907" w:rsidRDefault="005A4953" w:rsidP="005A4953">
                            <w:pPr>
                              <w:rPr>
                                <w:sz w:val="20"/>
                              </w:rPr>
                            </w:pPr>
                            <w:r w:rsidRPr="00796907">
                              <w:rPr>
                                <w:sz w:val="20"/>
                              </w:rPr>
                              <w:t xml:space="preserve">Отказ в предоставлении </w:t>
                            </w:r>
                            <w:r>
                              <w:rPr>
                                <w:sz w:val="20"/>
                              </w:rPr>
                              <w:t>муниципально</w:t>
                            </w:r>
                            <w:r w:rsidRPr="00796907">
                              <w:rPr>
                                <w:sz w:val="20"/>
                              </w:rPr>
                              <w:t>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left:0;text-align:left;margin-left:600.55pt;margin-top:42.8pt;width:144.2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">
                <v:textbox>
                  <w:txbxContent>
                    <w:p w:rsidR="005A4953" w:rsidRPr="00796907" w:rsidRDefault="005A4953" w:rsidP="005A4953">
                      <w:pPr>
                        <w:rPr>
                          <w:sz w:val="20"/>
                        </w:rPr>
                      </w:pPr>
                      <w:r w:rsidRPr="00796907">
                        <w:rPr>
                          <w:sz w:val="20"/>
                        </w:rPr>
                        <w:t xml:space="preserve">Отказ в предоставлении </w:t>
                      </w:r>
                      <w:r>
                        <w:rPr>
                          <w:sz w:val="20"/>
                        </w:rPr>
                        <w:t>муниципально</w:t>
                      </w:r>
                      <w:r w:rsidRPr="00796907">
                        <w:rPr>
                          <w:sz w:val="20"/>
                        </w:rPr>
                        <w:t>й услуги</w:t>
                      </w:r>
                    </w:p>
                  </w:txbxContent>
                </v:textbox>
              </v:rect>
            </w:pict>
          </mc:Fallback>
        </mc:AlternateContent>
      </w:r>
      <w:r w:rsidRPr="00BB1EA3">
        <w:rPr>
          <w:noProof/>
          <w:sz w:val="28"/>
          <w:szCs w:val="28"/>
          <w:highlight w:val="yellow"/>
          <w:lang w:eastAsia="ru-RU"/>
        </w:rPr>
        <mc:AlternateContent>
          <mc:Choice Requires="wps">
            <w:drawing>
              <wp:anchor distT="0" distB="0" distL="114300" distR="114300" simplePos="0" relativeHeight="251678720" behindDoc="0" locked="0" layoutInCell="1" allowOverlap="1">
                <wp:simplePos x="0" y="0"/>
                <wp:positionH relativeFrom="column">
                  <wp:posOffset>9307830</wp:posOffset>
                </wp:positionH>
                <wp:positionV relativeFrom="paragraph">
                  <wp:posOffset>367665</wp:posOffset>
                </wp:positionV>
                <wp:extent cx="0" cy="177165"/>
                <wp:effectExtent l="53340" t="5715" r="6096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613F5" id="Прямая со стрелкой 13" o:spid="_x0000_s1026" type="#_x0000_t32" style="position:absolute;margin-left:732.9pt;margin-top:28.95pt;width:0;height: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YcYA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">
                <v:stroke endarrow="block"/>
              </v:shape>
            </w:pict>
          </mc:Fallback>
        </mc:AlternateContent>
      </w:r>
      <w:r w:rsidRPr="00BB1EA3">
        <w:rPr>
          <w:noProof/>
          <w:sz w:val="28"/>
          <w:szCs w:val="28"/>
          <w:highlight w:val="yellow"/>
          <w:lang w:eastAsia="ru-RU"/>
        </w:rPr>
        <mc:AlternateContent>
          <mc:Choice Requires="wps">
            <w:drawing>
              <wp:anchor distT="0" distB="0" distL="114300" distR="114300" simplePos="0" relativeHeight="251677696" behindDoc="0" locked="0" layoutInCell="1" allowOverlap="1">
                <wp:simplePos x="0" y="0"/>
                <wp:positionH relativeFrom="column">
                  <wp:posOffset>12741275</wp:posOffset>
                </wp:positionH>
                <wp:positionV relativeFrom="paragraph">
                  <wp:posOffset>2451100</wp:posOffset>
                </wp:positionV>
                <wp:extent cx="1831340" cy="464185"/>
                <wp:effectExtent l="10160" t="12700" r="6350"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464185"/>
                        </a:xfrm>
                        <a:prstGeom prst="rect">
                          <a:avLst/>
                        </a:prstGeom>
                        <a:solidFill>
                          <a:srgbClr val="FFFFFF"/>
                        </a:solidFill>
                        <a:ln w="9525">
                          <a:solidFill>
                            <a:srgbClr val="000000"/>
                          </a:solidFill>
                          <a:miter lim="800000"/>
                          <a:headEnd/>
                          <a:tailEnd/>
                        </a:ln>
                      </wps:spPr>
                      <wps:txbx>
                        <w:txbxContent>
                          <w:p w:rsidR="005A4953" w:rsidRPr="00CF7BC5" w:rsidRDefault="005A4953" w:rsidP="005A4953">
                            <w:r w:rsidRPr="00CF7BC5">
                              <w:t>Отказ в формировании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left:0;text-align:left;margin-left:1003.25pt;margin-top:193pt;width:144.2pt;height:3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">
                <v:textbox>
                  <w:txbxContent>
                    <w:p w:rsidR="005A4953" w:rsidRPr="00CF7BC5" w:rsidRDefault="005A4953" w:rsidP="005A4953">
                      <w:r w:rsidRPr="00CF7BC5">
                        <w:t>Отказ в формировании земельного участка</w:t>
                      </w:r>
                    </w:p>
                  </w:txbxContent>
                </v:textbox>
              </v:rect>
            </w:pict>
          </mc:Fallback>
        </mc:AlternateContent>
      </w:r>
      <w:r w:rsidRPr="00BB1EA3">
        <w:rPr>
          <w:noProof/>
          <w:sz w:val="28"/>
          <w:szCs w:val="28"/>
          <w:highlight w:val="yellow"/>
          <w:lang w:eastAsia="ru-RU"/>
        </w:rPr>
        <mc:AlternateContent>
          <mc:Choice Requires="wps">
            <w:drawing>
              <wp:anchor distT="0" distB="0" distL="114300" distR="114300" simplePos="0" relativeHeight="251674624" behindDoc="0" locked="0" layoutInCell="1" allowOverlap="1">
                <wp:simplePos x="0" y="0"/>
                <wp:positionH relativeFrom="column">
                  <wp:posOffset>1210945</wp:posOffset>
                </wp:positionH>
                <wp:positionV relativeFrom="paragraph">
                  <wp:posOffset>793750</wp:posOffset>
                </wp:positionV>
                <wp:extent cx="635" cy="153670"/>
                <wp:effectExtent l="52705" t="12700" r="60960"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A2E24" id="Прямая со стрелкой 11" o:spid="_x0000_s1026" type="#_x0000_t32" style="position:absolute;margin-left:95.35pt;margin-top:62.5pt;width:.05pt;height:1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">
                <v:stroke endarrow="block"/>
              </v:shape>
            </w:pict>
          </mc:Fallback>
        </mc:AlternateContent>
      </w:r>
      <w:r w:rsidRPr="00BB1EA3">
        <w:rPr>
          <w:noProof/>
          <w:sz w:val="28"/>
          <w:szCs w:val="28"/>
          <w:highlight w:val="yellow"/>
          <w:lang w:eastAsia="ru-RU"/>
        </w:rPr>
        <mc:AlternateContent>
          <mc:Choice Requires="wps">
            <w:drawing>
              <wp:anchor distT="0" distB="0" distL="114300" distR="114300" simplePos="0" relativeHeight="251663360" behindDoc="0" locked="0" layoutInCell="1" allowOverlap="1">
                <wp:simplePos x="0" y="0"/>
                <wp:positionH relativeFrom="column">
                  <wp:posOffset>1009015</wp:posOffset>
                </wp:positionH>
                <wp:positionV relativeFrom="paragraph">
                  <wp:posOffset>540385</wp:posOffset>
                </wp:positionV>
                <wp:extent cx="1755140" cy="254000"/>
                <wp:effectExtent l="12700" t="6985" r="1333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254000"/>
                        </a:xfrm>
                        <a:prstGeom prst="rect">
                          <a:avLst/>
                        </a:prstGeom>
                        <a:solidFill>
                          <a:srgbClr val="FFFFFF"/>
                        </a:solidFill>
                        <a:ln w="9525">
                          <a:solidFill>
                            <a:srgbClr val="000000"/>
                          </a:solidFill>
                          <a:miter lim="800000"/>
                          <a:headEnd/>
                          <a:tailEnd/>
                        </a:ln>
                      </wps:spPr>
                      <wps:txbx>
                        <w:txbxContent>
                          <w:p w:rsidR="005A4953" w:rsidRPr="00796907" w:rsidRDefault="005A4953" w:rsidP="005A4953">
                            <w:pPr>
                              <w:rPr>
                                <w:sz w:val="20"/>
                              </w:rPr>
                            </w:pPr>
                            <w:r w:rsidRPr="00796907">
                              <w:rPr>
                                <w:sz w:val="20"/>
                              </w:rPr>
                              <w:t>Экспертиза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7" style="position:absolute;left:0;text-align:left;margin-left:79.45pt;margin-top:42.55pt;width:138.2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">
                <v:textbox>
                  <w:txbxContent>
                    <w:p w:rsidR="005A4953" w:rsidRPr="00796907" w:rsidRDefault="005A4953" w:rsidP="005A4953">
                      <w:pPr>
                        <w:rPr>
                          <w:sz w:val="20"/>
                        </w:rPr>
                      </w:pPr>
                      <w:r w:rsidRPr="00796907">
                        <w:rPr>
                          <w:sz w:val="20"/>
                        </w:rPr>
                        <w:t>Экспертиза документов</w:t>
                      </w:r>
                    </w:p>
                  </w:txbxContent>
                </v:textbox>
              </v:rect>
            </w:pict>
          </mc:Fallback>
        </mc:AlternateContent>
      </w:r>
      <w:r w:rsidRPr="00BB1EA3">
        <w:rPr>
          <w:noProof/>
          <w:sz w:val="28"/>
          <w:szCs w:val="28"/>
          <w:highlight w:val="yellow"/>
          <w:lang w:eastAsia="ru-RU"/>
        </w:rPr>
        <mc:AlternateContent>
          <mc:Choice Requires="wps">
            <w:drawing>
              <wp:anchor distT="0" distB="0" distL="114300" distR="114300" simplePos="0" relativeHeight="251673600" behindDoc="0" locked="0" layoutInCell="1" allowOverlap="1">
                <wp:simplePos x="0" y="0"/>
                <wp:positionH relativeFrom="column">
                  <wp:posOffset>1200150</wp:posOffset>
                </wp:positionH>
                <wp:positionV relativeFrom="paragraph">
                  <wp:posOffset>357505</wp:posOffset>
                </wp:positionV>
                <wp:extent cx="0" cy="177165"/>
                <wp:effectExtent l="60960" t="5080" r="53340"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FAC4A" id="Прямая со стрелкой 9" o:spid="_x0000_s1026" type="#_x0000_t32" style="position:absolute;margin-left:94.5pt;margin-top:28.15pt;width:0;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C4XgIAAHU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">
                <v:stroke endarrow="block"/>
              </v:shape>
            </w:pict>
          </mc:Fallback>
        </mc:AlternateContent>
      </w:r>
      <w:r w:rsidRPr="00BB1EA3">
        <w:rPr>
          <w:noProof/>
          <w:sz w:val="28"/>
          <w:szCs w:val="28"/>
          <w:highlight w:val="yellow"/>
          <w:lang w:eastAsia="ru-RU"/>
        </w:rPr>
        <mc:AlternateContent>
          <mc:Choice Requires="wps">
            <w:drawing>
              <wp:anchor distT="0" distB="0" distL="114300" distR="114300" simplePos="0" relativeHeight="251661312" behindDoc="0" locked="0" layoutInCell="1" allowOverlap="1">
                <wp:simplePos x="0" y="0"/>
                <wp:positionH relativeFrom="column">
                  <wp:posOffset>1009015</wp:posOffset>
                </wp:positionH>
                <wp:positionV relativeFrom="paragraph">
                  <wp:posOffset>83820</wp:posOffset>
                </wp:positionV>
                <wp:extent cx="8456930" cy="277495"/>
                <wp:effectExtent l="12700" t="7620" r="762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6930" cy="277495"/>
                        </a:xfrm>
                        <a:prstGeom prst="rect">
                          <a:avLst/>
                        </a:prstGeom>
                        <a:solidFill>
                          <a:srgbClr val="FFFFFF"/>
                        </a:solidFill>
                        <a:ln w="9525">
                          <a:solidFill>
                            <a:srgbClr val="000000"/>
                          </a:solidFill>
                          <a:miter lim="800000"/>
                          <a:headEnd/>
                          <a:tailEnd/>
                        </a:ln>
                      </wps:spPr>
                      <wps:txbx>
                        <w:txbxContent>
                          <w:p w:rsidR="005A4953" w:rsidRPr="00BC2C1D" w:rsidRDefault="005A4953" w:rsidP="005A4953">
                            <w:pPr>
                              <w:jc w:val="center"/>
                            </w:pPr>
                            <w:r w:rsidRPr="00796907">
                              <w:rPr>
                                <w:sz w:val="20"/>
                              </w:rPr>
                              <w:t>Прием документов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8" style="position:absolute;left:0;text-align:left;margin-left:79.45pt;margin-top:6.6pt;width:665.9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">
                <v:textbox>
                  <w:txbxContent>
                    <w:p w:rsidR="005A4953" w:rsidRPr="00BC2C1D" w:rsidRDefault="005A4953" w:rsidP="005A4953">
                      <w:pPr>
                        <w:jc w:val="center"/>
                      </w:pPr>
                      <w:r w:rsidRPr="00796907">
                        <w:rPr>
                          <w:sz w:val="20"/>
                        </w:rPr>
                        <w:t>Прием документов и регистрация заявления</w:t>
                      </w:r>
                    </w:p>
                  </w:txbxContent>
                </v:textbox>
              </v:rect>
            </w:pict>
          </mc:Fallback>
        </mc:AlternateContent>
      </w:r>
    </w:p>
    <w:p w:rsidR="005A4953" w:rsidRPr="00C27FF0" w:rsidRDefault="005A4953" w:rsidP="005A4953">
      <w:pPr>
        <w:rPr>
          <w:sz w:val="28"/>
          <w:szCs w:val="28"/>
        </w:rPr>
      </w:pPr>
    </w:p>
    <w:p w:rsidR="005A4953" w:rsidRPr="00C27FF0" w:rsidRDefault="005A4953" w:rsidP="005A4953">
      <w:pPr>
        <w:rPr>
          <w:sz w:val="28"/>
          <w:szCs w:val="28"/>
        </w:rPr>
      </w:pPr>
    </w:p>
    <w:p w:rsidR="005A4953" w:rsidRPr="00C27FF0" w:rsidRDefault="005A4953" w:rsidP="005A4953">
      <w:pPr>
        <w:rPr>
          <w:sz w:val="28"/>
          <w:szCs w:val="28"/>
        </w:rPr>
      </w:pPr>
    </w:p>
    <w:p w:rsidR="005A4953" w:rsidRPr="00C27FF0" w:rsidRDefault="005A4953" w:rsidP="005A4953">
      <w:pPr>
        <w:rPr>
          <w:sz w:val="28"/>
          <w:szCs w:val="28"/>
        </w:rPr>
      </w:pPr>
      <w:r>
        <w:rPr>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988695</wp:posOffset>
                </wp:positionH>
                <wp:positionV relativeFrom="paragraph">
                  <wp:posOffset>137795</wp:posOffset>
                </wp:positionV>
                <wp:extent cx="2719070" cy="418465"/>
                <wp:effectExtent l="11430" t="12700" r="12700" b="698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418465"/>
                        </a:xfrm>
                        <a:prstGeom prst="rect">
                          <a:avLst/>
                        </a:prstGeom>
                        <a:solidFill>
                          <a:srgbClr val="FFFFFF"/>
                        </a:solidFill>
                        <a:ln w="9525">
                          <a:solidFill>
                            <a:srgbClr val="000000"/>
                          </a:solidFill>
                          <a:miter lim="800000"/>
                          <a:headEnd/>
                          <a:tailEnd/>
                        </a:ln>
                      </wps:spPr>
                      <wps:txbx>
                        <w:txbxContent>
                          <w:p w:rsidR="005A4953" w:rsidRPr="00796907" w:rsidRDefault="005A4953" w:rsidP="005A4953">
                            <w:pPr>
                              <w:rPr>
                                <w:sz w:val="20"/>
                                <w:szCs w:val="22"/>
                              </w:rPr>
                            </w:pPr>
                            <w:r w:rsidRPr="00796907">
                              <w:rPr>
                                <w:sz w:val="20"/>
                                <w:szCs w:val="22"/>
                              </w:rPr>
                              <w:t>опубликование извещения о предоставлении земельного участка для указанных целей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39" type="#_x0000_t202" style="position:absolute;margin-left:77.85pt;margin-top:10.85pt;width:214.1pt;height:3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">
                <v:textbox>
                  <w:txbxContent>
                    <w:p w:rsidR="005A4953" w:rsidRPr="00796907" w:rsidRDefault="005A4953" w:rsidP="005A4953">
                      <w:pPr>
                        <w:rPr>
                          <w:sz w:val="20"/>
                          <w:szCs w:val="22"/>
                        </w:rPr>
                      </w:pPr>
                      <w:r w:rsidRPr="00796907">
                        <w:rPr>
                          <w:sz w:val="20"/>
                          <w:szCs w:val="22"/>
                        </w:rPr>
                        <w:t>опубликование извещения о предоставлении земельного участка для указанных целей</w:t>
                      </w:r>
                    </w:p>
                  </w:txbxContent>
                </v:textbox>
              </v:shape>
            </w:pict>
          </mc:Fallback>
        </mc:AlternateContent>
      </w:r>
    </w:p>
    <w:p w:rsidR="005A4953" w:rsidRPr="00C27FF0" w:rsidRDefault="005A4953" w:rsidP="005A4953">
      <w:pPr>
        <w:rPr>
          <w:sz w:val="28"/>
          <w:szCs w:val="28"/>
        </w:rPr>
      </w:pPr>
    </w:p>
    <w:p w:rsidR="005A4953" w:rsidRPr="00C27FF0" w:rsidRDefault="005A4953" w:rsidP="005A4953">
      <w:pPr>
        <w:rPr>
          <w:sz w:val="28"/>
          <w:szCs w:val="28"/>
        </w:rPr>
      </w:pPr>
      <w:r>
        <w:rPr>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3707765</wp:posOffset>
                </wp:positionH>
                <wp:positionV relativeFrom="paragraph">
                  <wp:posOffset>141605</wp:posOffset>
                </wp:positionV>
                <wp:extent cx="1108075" cy="635"/>
                <wp:effectExtent l="6350" t="53975" r="19050" b="596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A23AC" id="Прямая со стрелкой 6" o:spid="_x0000_s1026" type="#_x0000_t32" style="position:absolute;margin-left:291.95pt;margin-top:11.15pt;width:87.2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FPYwIAAHg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">
                <v:stroke endarrow="block"/>
              </v:shape>
            </w:pict>
          </mc:Fallback>
        </mc:AlternateContent>
      </w:r>
      <w:r>
        <w:rPr>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1211580</wp:posOffset>
                </wp:positionH>
                <wp:positionV relativeFrom="paragraph">
                  <wp:posOffset>147320</wp:posOffset>
                </wp:positionV>
                <wp:extent cx="635" cy="201930"/>
                <wp:effectExtent l="53340" t="12065" r="60325"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81173" id="Прямая со стрелкой 5" o:spid="_x0000_s1026" type="#_x0000_t32" style="position:absolute;margin-left:95.4pt;margin-top:11.6pt;width:.0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ObRYw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">
                <v:stroke endarrow="block"/>
              </v:shape>
            </w:pict>
          </mc:Fallback>
        </mc:AlternateContent>
      </w:r>
    </w:p>
    <w:p w:rsidR="005A4953" w:rsidRPr="00C27FF0" w:rsidRDefault="005A4953" w:rsidP="005A4953">
      <w:pPr>
        <w:rPr>
          <w:sz w:val="28"/>
          <w:szCs w:val="28"/>
        </w:rPr>
      </w:pPr>
      <w:r>
        <w:rPr>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981075</wp:posOffset>
                </wp:positionH>
                <wp:positionV relativeFrom="paragraph">
                  <wp:posOffset>144780</wp:posOffset>
                </wp:positionV>
                <wp:extent cx="2924175" cy="546735"/>
                <wp:effectExtent l="13335" t="13970" r="571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46735"/>
                        </a:xfrm>
                        <a:prstGeom prst="rect">
                          <a:avLst/>
                        </a:prstGeom>
                        <a:solidFill>
                          <a:srgbClr val="FFFFFF"/>
                        </a:solidFill>
                        <a:ln w="9525">
                          <a:solidFill>
                            <a:srgbClr val="000000"/>
                          </a:solidFill>
                          <a:miter lim="800000"/>
                          <a:headEnd/>
                          <a:tailEnd/>
                        </a:ln>
                      </wps:spPr>
                      <wps:txbx>
                        <w:txbxContent>
                          <w:p w:rsidR="005A4953" w:rsidRPr="00796907" w:rsidRDefault="005A4953" w:rsidP="005A4953">
                            <w:pPr>
                              <w:rPr>
                                <w:sz w:val="20"/>
                              </w:rPr>
                            </w:pPr>
                            <w:r>
                              <w:rPr>
                                <w:sz w:val="20"/>
                              </w:rPr>
                              <w:t>В случае отсутствия дополнительных заявлений - п</w:t>
                            </w:r>
                            <w:r w:rsidRPr="00796907">
                              <w:rPr>
                                <w:sz w:val="20"/>
                              </w:rPr>
                              <w:t xml:space="preserve">ринятие решения о </w:t>
                            </w:r>
                            <w:r>
                              <w:rPr>
                                <w:sz w:val="20"/>
                              </w:rPr>
                              <w:t>предоставлении заявителю испрашиваемого земельного участка без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margin-left:77.25pt;margin-top:11.4pt;width:230.25pt;height:4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">
                <v:textbox>
                  <w:txbxContent>
                    <w:p w:rsidR="005A4953" w:rsidRPr="00796907" w:rsidRDefault="005A4953" w:rsidP="005A4953">
                      <w:pPr>
                        <w:rPr>
                          <w:sz w:val="20"/>
                        </w:rPr>
                      </w:pPr>
                      <w:r>
                        <w:rPr>
                          <w:sz w:val="20"/>
                        </w:rPr>
                        <w:t>В случае отсутствия дополнительных заявлений - п</w:t>
                      </w:r>
                      <w:r w:rsidRPr="00796907">
                        <w:rPr>
                          <w:sz w:val="20"/>
                        </w:rPr>
                        <w:t xml:space="preserve">ринятие решения о </w:t>
                      </w:r>
                      <w:r>
                        <w:rPr>
                          <w:sz w:val="20"/>
                        </w:rPr>
                        <w:t>предоставлении заявителю испрашиваемого земельного участка без торгов</w:t>
                      </w:r>
                    </w:p>
                  </w:txbxContent>
                </v:textbox>
              </v:rect>
            </w:pict>
          </mc:Fallback>
        </mc:AlternateContent>
      </w:r>
    </w:p>
    <w:p w:rsidR="005A4953" w:rsidRDefault="005A4953" w:rsidP="005A4953">
      <w:pPr>
        <w:rPr>
          <w:sz w:val="28"/>
          <w:szCs w:val="28"/>
        </w:rPr>
      </w:pPr>
    </w:p>
    <w:p w:rsidR="005A4953" w:rsidRPr="00C27FF0" w:rsidRDefault="005A4953" w:rsidP="005A4953">
      <w:pPr>
        <w:tabs>
          <w:tab w:val="left" w:pos="6499"/>
        </w:tabs>
        <w:rPr>
          <w:sz w:val="28"/>
          <w:szCs w:val="28"/>
        </w:rPr>
      </w:pPr>
      <w:r>
        <w:rPr>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9123045</wp:posOffset>
                </wp:positionH>
                <wp:positionV relativeFrom="paragraph">
                  <wp:posOffset>1145540</wp:posOffset>
                </wp:positionV>
                <wp:extent cx="635" cy="118110"/>
                <wp:effectExtent l="59055" t="13970" r="54610"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31194" id="Прямая со стрелкой 3" o:spid="_x0000_s1026" type="#_x0000_t32" style="position:absolute;margin-left:718.35pt;margin-top:90.2pt;width:.05pt;height: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BmYwIAAHc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">
                <v:stroke endarrow="block"/>
              </v:shape>
            </w:pict>
          </mc:Fallback>
        </mc:AlternateContent>
      </w:r>
    </w:p>
    <w:p w:rsidR="005A4953" w:rsidRDefault="005A4953"/>
    <w:p w:rsidR="005A4953" w:rsidRDefault="005A4953"/>
    <w:p w:rsidR="005A4953" w:rsidRDefault="005A4953"/>
    <w:p w:rsidR="005A4953" w:rsidRDefault="005A4953"/>
    <w:sectPr w:rsidR="005A49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53" w:rsidRDefault="005A4953" w:rsidP="005A4953">
      <w:r>
        <w:separator/>
      </w:r>
    </w:p>
  </w:endnote>
  <w:endnote w:type="continuationSeparator" w:id="0">
    <w:p w:rsidR="005A4953" w:rsidRDefault="005A4953" w:rsidP="005A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53" w:rsidRDefault="005A4953" w:rsidP="005A4953">
      <w:r>
        <w:separator/>
      </w:r>
    </w:p>
  </w:footnote>
  <w:footnote w:type="continuationSeparator" w:id="0">
    <w:p w:rsidR="005A4953" w:rsidRDefault="005A4953" w:rsidP="005A4953">
      <w:r>
        <w:continuationSeparator/>
      </w:r>
    </w:p>
  </w:footnote>
  <w:footnote w:id="1">
    <w:p w:rsidR="005A4953" w:rsidRDefault="005A4953" w:rsidP="005A4953">
      <w:pPr>
        <w:pStyle w:val="af1"/>
        <w:jc w:val="both"/>
      </w:pPr>
      <w:r w:rsidRPr="00E6319B">
        <w:rPr>
          <w:rStyle w:val="af3"/>
        </w:rPr>
        <w:footnoteRef/>
      </w:r>
      <w:r>
        <w:t xml:space="preserve"> В случае</w:t>
      </w:r>
      <w:r w:rsidRPr="00E6319B">
        <w:t xml:space="preserve"> если в соответствии с соглашением, заключенным между многофункциональным центром</w:t>
      </w:r>
      <w:r>
        <w:br/>
        <w:t>и Администрацией</w:t>
      </w:r>
      <w:r w:rsidRPr="00E6319B">
        <w:t>, предусм</w:t>
      </w:r>
      <w:r>
        <w:t>отрено получение муниципальной</w:t>
      </w:r>
      <w:r w:rsidRPr="00E6319B">
        <w:t xml:space="preserve"> услуги в многофункциональном центре.</w:t>
      </w:r>
    </w:p>
  </w:footnote>
  <w:footnote w:id="2">
    <w:p w:rsidR="005A4953" w:rsidRDefault="005A4953" w:rsidP="005A4953">
      <w:pPr>
        <w:widowControl w:val="0"/>
        <w:autoSpaceDE w:val="0"/>
        <w:autoSpaceDN w:val="0"/>
        <w:adjustRightInd w:val="0"/>
        <w:ind w:firstLine="540"/>
        <w:jc w:val="both"/>
      </w:pPr>
      <w:r w:rsidRPr="00A758DC">
        <w:rPr>
          <w:rStyle w:val="af3"/>
          <w:sz w:val="28"/>
          <w:szCs w:val="28"/>
        </w:rPr>
        <w:footnoteRef/>
      </w:r>
      <w:r w:rsidRPr="00A758DC">
        <w:rPr>
          <w:sz w:val="28"/>
          <w:szCs w:val="28"/>
        </w:rPr>
        <w:t xml:space="preserve"> В случае если земельный участок испрашивается в совместную или долевую собственность супругов, заполняется одно заявление от обоих супругов с указанием паспортных данных каждого.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53" w:rsidRDefault="005A4953" w:rsidP="0003294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A4953" w:rsidRDefault="005A495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53" w:rsidRPr="00E82A18" w:rsidRDefault="005A4953">
    <w:pPr>
      <w:pStyle w:val="a9"/>
      <w:jc w:val="center"/>
      <w:rPr>
        <w:sz w:val="28"/>
        <w:szCs w:val="28"/>
      </w:rPr>
    </w:pPr>
    <w:r w:rsidRPr="00E82A18">
      <w:rPr>
        <w:sz w:val="28"/>
        <w:szCs w:val="28"/>
      </w:rPr>
      <w:fldChar w:fldCharType="begin"/>
    </w:r>
    <w:r w:rsidRPr="00E82A18">
      <w:rPr>
        <w:sz w:val="28"/>
        <w:szCs w:val="28"/>
      </w:rPr>
      <w:instrText>PAGE   \* MERGEFORMAT</w:instrText>
    </w:r>
    <w:r w:rsidRPr="00E82A18">
      <w:rPr>
        <w:sz w:val="28"/>
        <w:szCs w:val="28"/>
      </w:rPr>
      <w:fldChar w:fldCharType="separate"/>
    </w:r>
    <w:r w:rsidR="00996F3B">
      <w:rPr>
        <w:noProof/>
        <w:sz w:val="28"/>
        <w:szCs w:val="28"/>
      </w:rPr>
      <w:t>9</w:t>
    </w:r>
    <w:r w:rsidRPr="00E82A18">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940D7"/>
    <w:multiLevelType w:val="hybridMultilevel"/>
    <w:tmpl w:val="1916E7CE"/>
    <w:lvl w:ilvl="0" w:tplc="35BA9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8166BD"/>
    <w:multiLevelType w:val="hybridMultilevel"/>
    <w:tmpl w:val="3D74E99C"/>
    <w:lvl w:ilvl="0" w:tplc="62329810">
      <w:start w:val="1"/>
      <w:numFmt w:val="decimal"/>
      <w:lvlText w:val="%1."/>
      <w:lvlJc w:val="left"/>
      <w:pPr>
        <w:ind w:left="91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7507A2"/>
    <w:multiLevelType w:val="hybridMultilevel"/>
    <w:tmpl w:val="29BC7B9A"/>
    <w:lvl w:ilvl="0" w:tplc="6232981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4617D2"/>
    <w:multiLevelType w:val="hybridMultilevel"/>
    <w:tmpl w:val="543283FC"/>
    <w:lvl w:ilvl="0" w:tplc="01100B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C463B83"/>
    <w:multiLevelType w:val="hybridMultilevel"/>
    <w:tmpl w:val="77BAB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402231"/>
    <w:multiLevelType w:val="hybridMultilevel"/>
    <w:tmpl w:val="98300014"/>
    <w:lvl w:ilvl="0" w:tplc="F6746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7"/>
  </w:num>
  <w:num w:numId="5">
    <w:abstractNumId w:val="4"/>
  </w:num>
  <w:num w:numId="6">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8"/>
    <w:rsid w:val="0011704B"/>
    <w:rsid w:val="002C48D2"/>
    <w:rsid w:val="00460882"/>
    <w:rsid w:val="004E5E85"/>
    <w:rsid w:val="005326F5"/>
    <w:rsid w:val="005A0CA3"/>
    <w:rsid w:val="005A4953"/>
    <w:rsid w:val="006B7B62"/>
    <w:rsid w:val="009835A6"/>
    <w:rsid w:val="00996F3B"/>
    <w:rsid w:val="00F1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9BAE-064A-4C19-9718-1477EE1A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728"/>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F10728"/>
    <w:pPr>
      <w:keepNext/>
      <w:numPr>
        <w:ilvl w:val="2"/>
        <w:numId w:val="1"/>
      </w:numPr>
      <w:spacing w:before="240" w:after="60"/>
      <w:outlineLvl w:val="2"/>
    </w:pPr>
    <w:rPr>
      <w:b/>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0728"/>
    <w:rPr>
      <w:rFonts w:ascii="Times New Roman" w:eastAsia="Times New Roman" w:hAnsi="Times New Roman" w:cs="Times New Roman"/>
      <w:b/>
      <w:sz w:val="20"/>
      <w:szCs w:val="20"/>
      <w:lang w:val="en-US" w:eastAsia="hi-IN" w:bidi="hi-IN"/>
    </w:rPr>
  </w:style>
  <w:style w:type="character" w:styleId="a3">
    <w:name w:val="Hyperlink"/>
    <w:rsid w:val="00F10728"/>
    <w:rPr>
      <w:color w:val="000080"/>
      <w:u w:val="single"/>
    </w:rPr>
  </w:style>
  <w:style w:type="paragraph" w:customStyle="1" w:styleId="ConsPlusTitle">
    <w:name w:val="ConsPlusTitle"/>
    <w:rsid w:val="00F10728"/>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a4">
    <w:name w:val="Знак"/>
    <w:basedOn w:val="a"/>
    <w:rsid w:val="00F10728"/>
    <w:pPr>
      <w:suppressAutoHyphens w:val="0"/>
    </w:pPr>
    <w:rPr>
      <w:rFonts w:ascii="Verdana" w:hAnsi="Verdana" w:cs="Verdana"/>
      <w:sz w:val="20"/>
      <w:szCs w:val="20"/>
      <w:lang w:val="en-US" w:eastAsia="en-US"/>
    </w:rPr>
  </w:style>
  <w:style w:type="paragraph" w:styleId="a5">
    <w:name w:val="List Paragraph"/>
    <w:basedOn w:val="a"/>
    <w:uiPriority w:val="34"/>
    <w:qFormat/>
    <w:rsid w:val="00460882"/>
    <w:pPr>
      <w:ind w:left="720"/>
      <w:contextualSpacing/>
    </w:pPr>
  </w:style>
  <w:style w:type="paragraph" w:styleId="a6">
    <w:name w:val="Balloon Text"/>
    <w:basedOn w:val="a"/>
    <w:link w:val="a7"/>
    <w:unhideWhenUsed/>
    <w:rsid w:val="005A0CA3"/>
    <w:rPr>
      <w:rFonts w:ascii="Segoe UI" w:hAnsi="Segoe UI" w:cs="Segoe UI"/>
      <w:sz w:val="18"/>
      <w:szCs w:val="18"/>
    </w:rPr>
  </w:style>
  <w:style w:type="character" w:customStyle="1" w:styleId="a7">
    <w:name w:val="Текст выноски Знак"/>
    <w:basedOn w:val="a0"/>
    <w:link w:val="a6"/>
    <w:rsid w:val="005A0CA3"/>
    <w:rPr>
      <w:rFonts w:ascii="Segoe UI" w:eastAsia="Times New Roman" w:hAnsi="Segoe UI" w:cs="Segoe UI"/>
      <w:sz w:val="18"/>
      <w:szCs w:val="18"/>
      <w:lang w:eastAsia="ar-SA"/>
    </w:rPr>
  </w:style>
  <w:style w:type="paragraph" w:customStyle="1" w:styleId="ConsPlusNormal">
    <w:name w:val="ConsPlusNormal"/>
    <w:rsid w:val="005326F5"/>
    <w:pPr>
      <w:autoSpaceDE w:val="0"/>
      <w:autoSpaceDN w:val="0"/>
      <w:adjustRightInd w:val="0"/>
      <w:spacing w:after="0" w:line="240" w:lineRule="auto"/>
    </w:pPr>
    <w:rPr>
      <w:rFonts w:ascii="Times New Roman" w:hAnsi="Times New Roman" w:cs="Times New Roman"/>
      <w:b/>
      <w:bCs/>
      <w:sz w:val="28"/>
      <w:szCs w:val="28"/>
    </w:rPr>
  </w:style>
  <w:style w:type="paragraph" w:customStyle="1" w:styleId="a8">
    <w:name w:val="Знак Знак"/>
    <w:basedOn w:val="a"/>
    <w:rsid w:val="0011704B"/>
    <w:pPr>
      <w:suppressAutoHyphens w:val="0"/>
    </w:pPr>
    <w:rPr>
      <w:rFonts w:ascii="Verdana" w:hAnsi="Verdana" w:cs="Verdana"/>
      <w:sz w:val="20"/>
      <w:szCs w:val="20"/>
      <w:lang w:val="en-US" w:eastAsia="en-US"/>
    </w:rPr>
  </w:style>
  <w:style w:type="paragraph" w:customStyle="1" w:styleId="1">
    <w:name w:val="Абзац списка1"/>
    <w:basedOn w:val="a"/>
    <w:qFormat/>
    <w:rsid w:val="005A4953"/>
    <w:pPr>
      <w:suppressAutoHyphens w:val="0"/>
      <w:ind w:left="720"/>
    </w:pPr>
    <w:rPr>
      <w:lang w:eastAsia="ru-RU"/>
    </w:rPr>
  </w:style>
  <w:style w:type="paragraph" w:customStyle="1" w:styleId="punct">
    <w:name w:val="punct"/>
    <w:basedOn w:val="a"/>
    <w:rsid w:val="005A4953"/>
    <w:pPr>
      <w:numPr>
        <w:numId w:val="6"/>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5A4953"/>
    <w:pPr>
      <w:numPr>
        <w:ilvl w:val="1"/>
        <w:numId w:val="6"/>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customStyle="1" w:styleId="ConsPlusNonformat">
    <w:name w:val="ConsPlusNonformat"/>
    <w:rsid w:val="005A49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953"/>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rsid w:val="005A4953"/>
    <w:pPr>
      <w:tabs>
        <w:tab w:val="center" w:pos="4677"/>
        <w:tab w:val="right" w:pos="9355"/>
      </w:tabs>
      <w:suppressAutoHyphens w:val="0"/>
    </w:pPr>
    <w:rPr>
      <w:lang w:eastAsia="ru-RU"/>
    </w:rPr>
  </w:style>
  <w:style w:type="character" w:customStyle="1" w:styleId="aa">
    <w:name w:val="Верхний колонтитул Знак"/>
    <w:basedOn w:val="a0"/>
    <w:link w:val="a9"/>
    <w:uiPriority w:val="99"/>
    <w:rsid w:val="005A4953"/>
    <w:rPr>
      <w:rFonts w:ascii="Times New Roman" w:eastAsia="Times New Roman" w:hAnsi="Times New Roman" w:cs="Times New Roman"/>
      <w:sz w:val="24"/>
      <w:szCs w:val="24"/>
      <w:lang w:eastAsia="ru-RU"/>
    </w:rPr>
  </w:style>
  <w:style w:type="character" w:styleId="ab">
    <w:name w:val="page number"/>
    <w:basedOn w:val="a0"/>
    <w:rsid w:val="005A4953"/>
  </w:style>
  <w:style w:type="paragraph" w:styleId="2">
    <w:name w:val="Body Text Indent 2"/>
    <w:basedOn w:val="a"/>
    <w:link w:val="20"/>
    <w:rsid w:val="005A4953"/>
    <w:pPr>
      <w:suppressAutoHyphens w:val="0"/>
      <w:autoSpaceDE w:val="0"/>
      <w:autoSpaceDN w:val="0"/>
      <w:adjustRightInd w:val="0"/>
      <w:ind w:firstLine="540"/>
    </w:pPr>
    <w:rPr>
      <w:sz w:val="28"/>
      <w:lang w:eastAsia="ru-RU"/>
    </w:rPr>
  </w:style>
  <w:style w:type="character" w:customStyle="1" w:styleId="20">
    <w:name w:val="Основной текст с отступом 2 Знак"/>
    <w:basedOn w:val="a0"/>
    <w:link w:val="2"/>
    <w:rsid w:val="005A4953"/>
    <w:rPr>
      <w:rFonts w:ascii="Times New Roman" w:eastAsia="Times New Roman" w:hAnsi="Times New Roman" w:cs="Times New Roman"/>
      <w:sz w:val="28"/>
      <w:szCs w:val="24"/>
      <w:lang w:eastAsia="ru-RU"/>
    </w:rPr>
  </w:style>
  <w:style w:type="paragraph" w:styleId="ac">
    <w:name w:val="Body Text"/>
    <w:basedOn w:val="a"/>
    <w:link w:val="ad"/>
    <w:rsid w:val="005A4953"/>
    <w:pPr>
      <w:suppressAutoHyphens w:val="0"/>
      <w:autoSpaceDE w:val="0"/>
      <w:autoSpaceDN w:val="0"/>
      <w:adjustRightInd w:val="0"/>
    </w:pPr>
    <w:rPr>
      <w:sz w:val="28"/>
      <w:lang w:eastAsia="ru-RU"/>
    </w:rPr>
  </w:style>
  <w:style w:type="character" w:customStyle="1" w:styleId="ad">
    <w:name w:val="Основной текст Знак"/>
    <w:basedOn w:val="a0"/>
    <w:link w:val="ac"/>
    <w:rsid w:val="005A4953"/>
    <w:rPr>
      <w:rFonts w:ascii="Times New Roman" w:eastAsia="Times New Roman" w:hAnsi="Times New Roman" w:cs="Times New Roman"/>
      <w:sz w:val="28"/>
      <w:szCs w:val="24"/>
      <w:lang w:eastAsia="ru-RU"/>
    </w:rPr>
  </w:style>
  <w:style w:type="paragraph" w:styleId="31">
    <w:name w:val="Body Text Indent 3"/>
    <w:basedOn w:val="a"/>
    <w:link w:val="32"/>
    <w:rsid w:val="005A4953"/>
    <w:pPr>
      <w:suppressAutoHyphens w:val="0"/>
      <w:autoSpaceDE w:val="0"/>
      <w:autoSpaceDN w:val="0"/>
      <w:adjustRightInd w:val="0"/>
      <w:ind w:firstLine="540"/>
      <w:jc w:val="both"/>
    </w:pPr>
    <w:rPr>
      <w:sz w:val="28"/>
      <w:lang w:eastAsia="ru-RU"/>
    </w:rPr>
  </w:style>
  <w:style w:type="character" w:customStyle="1" w:styleId="32">
    <w:name w:val="Основной текст с отступом 3 Знак"/>
    <w:basedOn w:val="a0"/>
    <w:link w:val="31"/>
    <w:rsid w:val="005A4953"/>
    <w:rPr>
      <w:rFonts w:ascii="Times New Roman" w:eastAsia="Times New Roman" w:hAnsi="Times New Roman" w:cs="Times New Roman"/>
      <w:sz w:val="28"/>
      <w:szCs w:val="24"/>
      <w:lang w:eastAsia="ru-RU"/>
    </w:rPr>
  </w:style>
  <w:style w:type="paragraph" w:styleId="ae">
    <w:name w:val="footer"/>
    <w:basedOn w:val="a"/>
    <w:link w:val="af"/>
    <w:rsid w:val="005A4953"/>
    <w:pPr>
      <w:tabs>
        <w:tab w:val="center" w:pos="4677"/>
        <w:tab w:val="right" w:pos="9355"/>
      </w:tabs>
      <w:suppressAutoHyphens w:val="0"/>
    </w:pPr>
    <w:rPr>
      <w:lang w:eastAsia="ru-RU"/>
    </w:rPr>
  </w:style>
  <w:style w:type="character" w:customStyle="1" w:styleId="af">
    <w:name w:val="Нижний колонтитул Знак"/>
    <w:basedOn w:val="a0"/>
    <w:link w:val="ae"/>
    <w:rsid w:val="005A4953"/>
    <w:rPr>
      <w:rFonts w:ascii="Times New Roman" w:eastAsia="Times New Roman" w:hAnsi="Times New Roman" w:cs="Times New Roman"/>
      <w:sz w:val="24"/>
      <w:szCs w:val="24"/>
      <w:lang w:eastAsia="ru-RU"/>
    </w:rPr>
  </w:style>
  <w:style w:type="paragraph" w:styleId="af0">
    <w:name w:val="Normal (Web)"/>
    <w:basedOn w:val="a"/>
    <w:uiPriority w:val="99"/>
    <w:rsid w:val="005A4953"/>
    <w:pPr>
      <w:suppressAutoHyphens w:val="0"/>
      <w:spacing w:before="100" w:beforeAutospacing="1" w:after="100" w:afterAutospacing="1"/>
    </w:pPr>
    <w:rPr>
      <w:lang w:eastAsia="ru-RU"/>
    </w:rPr>
  </w:style>
  <w:style w:type="paragraph" w:customStyle="1" w:styleId="10">
    <w:name w:val="Обычный (веб)1"/>
    <w:basedOn w:val="a"/>
    <w:rsid w:val="005A4953"/>
    <w:pPr>
      <w:suppressAutoHyphens w:val="0"/>
      <w:spacing w:before="100" w:beforeAutospacing="1" w:after="100" w:afterAutospacing="1"/>
      <w:jc w:val="both"/>
    </w:pPr>
    <w:rPr>
      <w:rFonts w:eastAsia="Calibri"/>
      <w:lang w:eastAsia="ru-RU"/>
    </w:rPr>
  </w:style>
  <w:style w:type="paragraph" w:customStyle="1" w:styleId="materialtext1">
    <w:name w:val="material_text1"/>
    <w:basedOn w:val="a"/>
    <w:rsid w:val="005A4953"/>
    <w:pPr>
      <w:suppressAutoHyphens w:val="0"/>
      <w:spacing w:before="100" w:beforeAutospacing="1" w:after="100" w:afterAutospacing="1" w:line="312" w:lineRule="atLeast"/>
      <w:jc w:val="both"/>
    </w:pPr>
    <w:rPr>
      <w:rFonts w:eastAsia="Calibri"/>
      <w:sz w:val="20"/>
      <w:szCs w:val="20"/>
      <w:lang w:eastAsia="ru-RU"/>
    </w:rPr>
  </w:style>
  <w:style w:type="paragraph" w:styleId="af1">
    <w:name w:val="footnote text"/>
    <w:basedOn w:val="a"/>
    <w:link w:val="af2"/>
    <w:rsid w:val="005A4953"/>
    <w:pPr>
      <w:suppressAutoHyphens w:val="0"/>
    </w:pPr>
    <w:rPr>
      <w:sz w:val="20"/>
      <w:szCs w:val="20"/>
      <w:lang w:eastAsia="ru-RU"/>
    </w:rPr>
  </w:style>
  <w:style w:type="character" w:customStyle="1" w:styleId="af2">
    <w:name w:val="Текст сноски Знак"/>
    <w:basedOn w:val="a0"/>
    <w:link w:val="af1"/>
    <w:rsid w:val="005A4953"/>
    <w:rPr>
      <w:rFonts w:ascii="Times New Roman" w:eastAsia="Times New Roman" w:hAnsi="Times New Roman" w:cs="Times New Roman"/>
      <w:sz w:val="20"/>
      <w:szCs w:val="20"/>
      <w:lang w:eastAsia="ru-RU"/>
    </w:rPr>
  </w:style>
  <w:style w:type="character" w:styleId="af3">
    <w:name w:val="footnote reference"/>
    <w:rsid w:val="005A4953"/>
    <w:rPr>
      <w:vertAlign w:val="superscript"/>
    </w:rPr>
  </w:style>
  <w:style w:type="table" w:styleId="af4">
    <w:name w:val="Table Grid"/>
    <w:basedOn w:val="a1"/>
    <w:rsid w:val="005A49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17CB6A34D9DA6AEB2B6262A46D033F98DA916B2986B788D0161DBD7zBB4L" TargetMode="External"/><Relationship Id="rId13" Type="http://schemas.openxmlformats.org/officeDocument/2006/relationships/hyperlink" Target="http://www.mfc66.ru/distant" TargetMode="External"/><Relationship Id="rId18" Type="http://schemas.openxmlformats.org/officeDocument/2006/relationships/hyperlink" Target="consultantplus://offline/ref=06153850F2BAD7A7AF1B92528E660DACD9EFD8B72E59E7BD24094096CE401E4C9A3FFB02FCR723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0971C2B94708539BD06035C224A13ABFBD4DBF048FF081026CE26E82FD0D783367A91EqFr3I" TargetMode="External"/><Relationship Id="rId7" Type="http://schemas.openxmlformats.org/officeDocument/2006/relationships/image" Target="media/image1.png"/><Relationship Id="rId12" Type="http://schemas.openxmlformats.org/officeDocument/2006/relationships/hyperlink" Target="http://go-vtagil.ru/" TargetMode="External"/><Relationship Id="rId17" Type="http://schemas.openxmlformats.org/officeDocument/2006/relationships/hyperlink" Target="consultantplus://offline/ref=06153850F2BAD7A7AF1B92528E660DACD9EFD8B72E59E7BD24094096CE401E4C9A3FFB01F6R726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6153850F2BAD7A7AF1B92528E660DACD9EFD8B72E59E7BD24094096CE401E4C9A3FFB01F5R727H" TargetMode="External"/><Relationship Id="rId20" Type="http://schemas.openxmlformats.org/officeDocument/2006/relationships/hyperlink" Target="consultantplus://offline/ref=570971C2B94708539BD06035C224A13ABFBC43B90F88F081026CE26E82FD0D783367A917F5CD55C0qEr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tagil.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6153850F2BAD7A7AF1B92528E660DACD9EFD8B72E59E7BD24094096CE401E4C9A3FFB01F5R725H" TargetMode="External"/><Relationship Id="rId23" Type="http://schemas.openxmlformats.org/officeDocument/2006/relationships/header" Target="header1.xml"/><Relationship Id="rId10" Type="http://schemas.openxmlformats.org/officeDocument/2006/relationships/hyperlink" Target="consultantplus://offline/ref=3CF86E6CD4CC55544CC9BF77D297AC81B67A67384487DD93B73D3C212872DE9FCEA421A084299303576F31AB45P1L" TargetMode="External"/><Relationship Id="rId19" Type="http://schemas.openxmlformats.org/officeDocument/2006/relationships/hyperlink" Target="consultantplus://offline/ref=06153850F2BAD7A7AF1B92528E660DACD9EFD9BE2A55E7BD24094096CER420H" TargetMode="External"/><Relationship Id="rId4" Type="http://schemas.openxmlformats.org/officeDocument/2006/relationships/webSettings" Target="webSettings.xml"/><Relationship Id="rId9" Type="http://schemas.openxmlformats.org/officeDocument/2006/relationships/hyperlink" Target="consultantplus://offline/ref=60F17CB6A34D9DA6AEB2B6262A46D033F98DA817B99B6B788D0161DBD7B4AD95EB99EACD2E773E6FzFBFL" TargetMode="External"/><Relationship Id="rId14" Type="http://schemas.openxmlformats.org/officeDocument/2006/relationships/hyperlink" Target="consultantplus://offline/ref=06153850F2BAD7A7AF1B92528E660DACD9EFD8B72E59E7BD24094096CE401E4C9A3FFB01F1R724H" TargetMode="External"/><Relationship Id="rId22" Type="http://schemas.openxmlformats.org/officeDocument/2006/relationships/hyperlink" Target="consultantplus://offline/ref=650446AD88E3621347C9CFD0CA5FB09F2CC59F7863B61727D0918FE6668B769BF06FD5766A59E4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13086</Words>
  <Characters>74593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2g</cp:lastModifiedBy>
  <cp:revision>6</cp:revision>
  <cp:lastPrinted>2015-10-26T10:29:00Z</cp:lastPrinted>
  <dcterms:created xsi:type="dcterms:W3CDTF">2015-05-25T11:20:00Z</dcterms:created>
  <dcterms:modified xsi:type="dcterms:W3CDTF">2015-10-27T05:07:00Z</dcterms:modified>
</cp:coreProperties>
</file>