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85" w:rsidRDefault="004C5D85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2350" w:rsidRDefault="009F2350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9F2350" w:rsidRDefault="009F2350" w:rsidP="009F23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                      </w:t>
      </w:r>
      <w:r w:rsidR="00956B85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 результатах публичных слушаний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__________________</w:t>
      </w:r>
      <w:r w:rsidR="00F811A7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F811A7" w:rsidRPr="009F2350" w:rsidRDefault="009F2350" w:rsidP="009F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Верхний Тагил                                                                   </w:t>
      </w:r>
      <w:r w:rsidR="00E3406A">
        <w:rPr>
          <w:rFonts w:ascii="Times New Roman" w:hAnsi="Times New Roman" w:cs="Times New Roman"/>
          <w:sz w:val="28"/>
          <w:szCs w:val="28"/>
        </w:rPr>
        <w:t>26</w:t>
      </w:r>
      <w:r w:rsidR="004136E8">
        <w:rPr>
          <w:rFonts w:ascii="Times New Roman" w:hAnsi="Times New Roman" w:cs="Times New Roman"/>
          <w:sz w:val="28"/>
          <w:szCs w:val="28"/>
        </w:rPr>
        <w:t xml:space="preserve"> </w:t>
      </w:r>
      <w:r w:rsidR="00E3406A">
        <w:rPr>
          <w:rFonts w:ascii="Times New Roman" w:hAnsi="Times New Roman" w:cs="Times New Roman"/>
          <w:sz w:val="28"/>
          <w:szCs w:val="28"/>
        </w:rPr>
        <w:t>февраля</w:t>
      </w:r>
      <w:r w:rsidR="00EF7B87">
        <w:rPr>
          <w:rFonts w:ascii="Times New Roman" w:hAnsi="Times New Roman" w:cs="Times New Roman"/>
          <w:sz w:val="28"/>
          <w:szCs w:val="28"/>
        </w:rPr>
        <w:t xml:space="preserve"> </w:t>
      </w:r>
      <w:r w:rsidR="004136E8">
        <w:rPr>
          <w:rFonts w:ascii="Times New Roman" w:hAnsi="Times New Roman" w:cs="Times New Roman"/>
          <w:sz w:val="28"/>
          <w:szCs w:val="28"/>
        </w:rPr>
        <w:t>201</w:t>
      </w:r>
      <w:r w:rsidR="00E340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2350" w:rsidRDefault="009F2350" w:rsidP="009F235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8E">
        <w:rPr>
          <w:rFonts w:ascii="Times New Roman" w:hAnsi="Times New Roman" w:cs="Times New Roman"/>
          <w:b/>
          <w:sz w:val="28"/>
          <w:szCs w:val="28"/>
        </w:rPr>
        <w:t>Вопрос</w:t>
      </w:r>
      <w:r w:rsidR="004136E8" w:rsidRPr="00DD668E">
        <w:rPr>
          <w:rFonts w:ascii="Times New Roman" w:hAnsi="Times New Roman" w:cs="Times New Roman"/>
          <w:b/>
          <w:sz w:val="28"/>
          <w:szCs w:val="28"/>
        </w:rPr>
        <w:t>ы</w:t>
      </w:r>
      <w:r w:rsidRPr="00DD668E">
        <w:rPr>
          <w:rFonts w:ascii="Times New Roman" w:hAnsi="Times New Roman" w:cs="Times New Roman"/>
          <w:b/>
          <w:sz w:val="28"/>
          <w:szCs w:val="28"/>
        </w:rPr>
        <w:t xml:space="preserve"> вынесенны</w:t>
      </w:r>
      <w:r w:rsidR="004443DD" w:rsidRPr="00DD668E">
        <w:rPr>
          <w:rFonts w:ascii="Times New Roman" w:hAnsi="Times New Roman" w:cs="Times New Roman"/>
          <w:b/>
          <w:sz w:val="28"/>
          <w:szCs w:val="28"/>
        </w:rPr>
        <w:t>й</w:t>
      </w:r>
      <w:r w:rsidRPr="00DD668E"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слушания:</w:t>
      </w:r>
    </w:p>
    <w:p w:rsidR="00EF7B87" w:rsidRDefault="00EF7B87" w:rsidP="003017E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B40" w:rsidRDefault="00E3406A" w:rsidP="003017E3">
      <w:pPr>
        <w:pStyle w:val="ab"/>
        <w:suppressAutoHyphens w:val="0"/>
        <w:ind w:left="0" w:firstLine="502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81B40" w:rsidRPr="00781B40">
        <w:rPr>
          <w:b/>
          <w:sz w:val="28"/>
          <w:szCs w:val="28"/>
        </w:rPr>
        <w:t>.</w:t>
      </w:r>
      <w:r w:rsidR="00781B40">
        <w:rPr>
          <w:sz w:val="28"/>
          <w:szCs w:val="28"/>
        </w:rPr>
        <w:t xml:space="preserve"> </w:t>
      </w:r>
      <w:r w:rsidR="00781B40">
        <w:rPr>
          <w:b/>
          <w:sz w:val="28"/>
          <w:szCs w:val="28"/>
        </w:rPr>
        <w:t>Принятие решения по выдаче разрешения на отклонение от предельного параметра разрешенного строительства, реконструкции объекта капитального строительства.</w:t>
      </w: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441"/>
        <w:gridCol w:w="4133"/>
        <w:gridCol w:w="2916"/>
      </w:tblGrid>
      <w:tr w:rsidR="00EF7B87" w:rsidTr="00EF7B87">
        <w:trPr>
          <w:trHeight w:val="28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EF7B87" w:rsidRDefault="00EF7B87" w:rsidP="005D5017">
            <w:pPr>
              <w:pStyle w:val="msonospacing0"/>
              <w:jc w:val="both"/>
              <w:rPr>
                <w:rFonts w:ascii="Times New Roman" w:hAnsi="Times New Roman" w:cs="Times New Roman"/>
              </w:rPr>
            </w:pPr>
            <w:r w:rsidRPr="00EF7B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EF7B87" w:rsidRDefault="00EF7B87" w:rsidP="005D5017">
            <w:pPr>
              <w:pStyle w:val="msonospacing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  <w:proofErr w:type="spellStart"/>
            <w:r w:rsidR="00E3406A">
              <w:rPr>
                <w:rFonts w:ascii="Times New Roman" w:hAnsi="Times New Roman" w:cs="Times New Roman"/>
                <w:sz w:val="28"/>
                <w:szCs w:val="28"/>
              </w:rPr>
              <w:t>Доль</w:t>
            </w:r>
            <w:proofErr w:type="spellEnd"/>
            <w:r w:rsidR="00E3406A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№ 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1292-з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EF7B87" w:rsidRPr="00EF7B87" w:rsidRDefault="00EF7B87" w:rsidP="005D5017">
            <w:pPr>
              <w:pStyle w:val="msonospacing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87" w:rsidRPr="00EF7B87" w:rsidRDefault="00EF7B87" w:rsidP="005D5017">
            <w:pPr>
              <w:pStyle w:val="msonospacing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EF7B87" w:rsidRDefault="00EF7B87" w:rsidP="00E34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обл., г. Верхний Тагил, ул. 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>, № 1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F7B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45259A" w:rsidRDefault="00EF7B87" w:rsidP="00EF7B87">
            <w:pPr>
              <w:pStyle w:val="a5"/>
              <w:ind w:firstLine="567"/>
              <w:rPr>
                <w:bCs/>
                <w:iCs/>
                <w:sz w:val="28"/>
                <w:szCs w:val="28"/>
              </w:rPr>
            </w:pPr>
            <w:r w:rsidRPr="00EF7B87">
              <w:rPr>
                <w:sz w:val="28"/>
                <w:szCs w:val="28"/>
              </w:rPr>
              <w:t>в части уменьшения минимального отступа от границы земельного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Pr="0045259A">
              <w:rPr>
                <w:bCs/>
                <w:iCs/>
                <w:sz w:val="28"/>
                <w:szCs w:val="28"/>
              </w:rPr>
              <w:t>(от жилого</w:t>
            </w:r>
            <w:r>
              <w:rPr>
                <w:bCs/>
                <w:iCs/>
                <w:sz w:val="28"/>
                <w:szCs w:val="28"/>
              </w:rPr>
              <w:t xml:space="preserve"> дома</w:t>
            </w:r>
            <w:r w:rsidRPr="0045259A">
              <w:rPr>
                <w:bCs/>
                <w:iCs/>
                <w:sz w:val="28"/>
                <w:szCs w:val="28"/>
              </w:rPr>
              <w:t xml:space="preserve"> до границы земель</w:t>
            </w:r>
            <w:r>
              <w:rPr>
                <w:bCs/>
                <w:iCs/>
                <w:sz w:val="28"/>
                <w:szCs w:val="28"/>
              </w:rPr>
              <w:t xml:space="preserve">ного участка - </w:t>
            </w:r>
            <w:r w:rsidRPr="0045259A">
              <w:rPr>
                <w:bCs/>
                <w:iCs/>
                <w:sz w:val="28"/>
                <w:szCs w:val="28"/>
              </w:rPr>
              <w:t xml:space="preserve"> с 3 м</w:t>
            </w:r>
            <w:r>
              <w:rPr>
                <w:bCs/>
                <w:iCs/>
                <w:sz w:val="28"/>
                <w:szCs w:val="28"/>
              </w:rPr>
              <w:t>етров до 0</w:t>
            </w:r>
            <w:r w:rsidRPr="0045259A">
              <w:rPr>
                <w:bCs/>
                <w:iCs/>
                <w:sz w:val="28"/>
                <w:szCs w:val="28"/>
              </w:rPr>
              <w:t xml:space="preserve"> м</w:t>
            </w:r>
            <w:r>
              <w:rPr>
                <w:bCs/>
                <w:iCs/>
                <w:sz w:val="28"/>
                <w:szCs w:val="28"/>
              </w:rPr>
              <w:t>етров</w:t>
            </w:r>
            <w:r w:rsidRPr="0045259A">
              <w:rPr>
                <w:bCs/>
                <w:iCs/>
                <w:sz w:val="28"/>
                <w:szCs w:val="28"/>
              </w:rPr>
              <w:t>).</w:t>
            </w:r>
          </w:p>
          <w:p w:rsidR="00EF7B87" w:rsidRPr="00EF7B87" w:rsidRDefault="00EF7B87" w:rsidP="005D5017">
            <w:pPr>
              <w:rPr>
                <w:rFonts w:ascii="Times New Roman" w:hAnsi="Times New Roman" w:cs="Times New Roman"/>
              </w:rPr>
            </w:pPr>
          </w:p>
        </w:tc>
      </w:tr>
      <w:tr w:rsidR="00EF7B87" w:rsidTr="00EF7B87">
        <w:trPr>
          <w:trHeight w:val="151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EF7B87" w:rsidRDefault="00EF7B87" w:rsidP="005D5017">
            <w:pPr>
              <w:pStyle w:val="msonospacing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B87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EF7B87" w:rsidRDefault="00E3406A" w:rsidP="005D5017">
            <w:pPr>
              <w:pStyle w:val="msonospacing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 Бавыкин С.Б.</w:t>
            </w:r>
            <w:r w:rsidR="00EF7B87"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F7B87"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-з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F7B87" w:rsidRPr="00EF7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F7B87" w:rsidRPr="00EF7B8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7B87"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F7B87" w:rsidRPr="00EF7B87" w:rsidRDefault="00EF7B87" w:rsidP="005D5017">
            <w:pPr>
              <w:pStyle w:val="msonospacing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87" w:rsidRPr="00EF7B87" w:rsidRDefault="00EF7B87" w:rsidP="005D5017">
            <w:pPr>
              <w:pStyle w:val="msonospacing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EF7B87" w:rsidRDefault="00EF7B87" w:rsidP="00E34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расположенного по адресу: Свердловская обл., г. Верхний Тагил, ул. 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Нахимова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д. 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EF7B87" w:rsidRDefault="00E72A77" w:rsidP="00543B17">
            <w:pPr>
              <w:rPr>
                <w:rFonts w:ascii="Times New Roman" w:hAnsi="Times New Roman" w:cs="Times New Roman"/>
              </w:rPr>
            </w:pPr>
            <w:r w:rsidRPr="00E72A77">
              <w:rPr>
                <w:rFonts w:ascii="Times New Roman" w:hAnsi="Times New Roman" w:cs="Times New Roman"/>
                <w:sz w:val="28"/>
                <w:szCs w:val="28"/>
              </w:rPr>
              <w:t>в части уменьшения минимального отступа от границы земельного участка (от жилого дома до границы смежного земельного участка -  с 3 метров до 1 метра, от жилого дома до границы земельного участка – с 3 метров до 0 метров).</w:t>
            </w:r>
          </w:p>
        </w:tc>
      </w:tr>
      <w:tr w:rsidR="00EF7B87" w:rsidTr="00EF7B87">
        <w:trPr>
          <w:trHeight w:val="69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EF7B87" w:rsidRDefault="00EF7B87" w:rsidP="005D5017">
            <w:pPr>
              <w:pStyle w:val="msonospacing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F7B87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EF7B87" w:rsidRDefault="00EF7B87" w:rsidP="005D5017">
            <w:pPr>
              <w:pStyle w:val="msonospacing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  <w:proofErr w:type="spellStart"/>
            <w:r w:rsidR="00E3406A">
              <w:rPr>
                <w:rFonts w:ascii="Times New Roman" w:hAnsi="Times New Roman" w:cs="Times New Roman"/>
                <w:sz w:val="28"/>
                <w:szCs w:val="28"/>
              </w:rPr>
              <w:t>Гаренских</w:t>
            </w:r>
            <w:proofErr w:type="spellEnd"/>
            <w:r w:rsidR="00E3406A">
              <w:rPr>
                <w:rFonts w:ascii="Times New Roman" w:hAnsi="Times New Roman" w:cs="Times New Roman"/>
                <w:sz w:val="28"/>
                <w:szCs w:val="28"/>
              </w:rPr>
              <w:t xml:space="preserve"> И.Г. 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№ 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-з от 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F7B87" w:rsidRPr="00EF7B87" w:rsidRDefault="00EF7B87" w:rsidP="005D5017">
            <w:pPr>
              <w:pStyle w:val="msonospacing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87" w:rsidRPr="00EF7B87" w:rsidRDefault="00EF7B87" w:rsidP="005D5017">
            <w:pPr>
              <w:pStyle w:val="msonospacing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EF7B87" w:rsidRDefault="00EF7B87" w:rsidP="00E34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обл., г. Верхний Тагил, ул. </w:t>
            </w:r>
            <w:proofErr w:type="spellStart"/>
            <w:r w:rsidR="00E3406A">
              <w:rPr>
                <w:rFonts w:ascii="Times New Roman" w:hAnsi="Times New Roman" w:cs="Times New Roman"/>
                <w:sz w:val="28"/>
                <w:szCs w:val="28"/>
              </w:rPr>
              <w:t>Гаренских</w:t>
            </w:r>
            <w:proofErr w:type="spellEnd"/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д. № 51 А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543B17" w:rsidRDefault="00543B17" w:rsidP="00543B17">
            <w:pPr>
              <w:pStyle w:val="a5"/>
              <w:ind w:firstLine="567"/>
              <w:rPr>
                <w:bCs/>
                <w:iCs/>
                <w:sz w:val="28"/>
                <w:szCs w:val="28"/>
              </w:rPr>
            </w:pPr>
            <w:r w:rsidRPr="00EF7B87">
              <w:rPr>
                <w:sz w:val="28"/>
                <w:szCs w:val="28"/>
              </w:rPr>
              <w:t>в части уменьшения минимального отступа от границы земельного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Pr="0045259A">
              <w:rPr>
                <w:bCs/>
                <w:iCs/>
                <w:sz w:val="28"/>
                <w:szCs w:val="28"/>
              </w:rPr>
              <w:t>(от жилого</w:t>
            </w:r>
            <w:r>
              <w:rPr>
                <w:bCs/>
                <w:iCs/>
                <w:sz w:val="28"/>
                <w:szCs w:val="28"/>
              </w:rPr>
              <w:t xml:space="preserve"> дома</w:t>
            </w:r>
            <w:r w:rsidRPr="0045259A">
              <w:rPr>
                <w:bCs/>
                <w:iCs/>
                <w:sz w:val="28"/>
                <w:szCs w:val="28"/>
              </w:rPr>
              <w:t xml:space="preserve"> до границы земель</w:t>
            </w:r>
            <w:r>
              <w:rPr>
                <w:bCs/>
                <w:iCs/>
                <w:sz w:val="28"/>
                <w:szCs w:val="28"/>
              </w:rPr>
              <w:t xml:space="preserve">ного участка - </w:t>
            </w:r>
            <w:r w:rsidRPr="0045259A">
              <w:rPr>
                <w:bCs/>
                <w:iCs/>
                <w:sz w:val="28"/>
                <w:szCs w:val="28"/>
              </w:rPr>
              <w:t xml:space="preserve"> с 3 м</w:t>
            </w:r>
            <w:r>
              <w:rPr>
                <w:bCs/>
                <w:iCs/>
                <w:sz w:val="28"/>
                <w:szCs w:val="28"/>
              </w:rPr>
              <w:t>етров до 0</w:t>
            </w:r>
            <w:r w:rsidRPr="0045259A">
              <w:rPr>
                <w:bCs/>
                <w:iCs/>
                <w:sz w:val="28"/>
                <w:szCs w:val="28"/>
              </w:rPr>
              <w:t xml:space="preserve"> м</w:t>
            </w:r>
            <w:r>
              <w:rPr>
                <w:bCs/>
                <w:iCs/>
                <w:sz w:val="28"/>
                <w:szCs w:val="28"/>
              </w:rPr>
              <w:t>етров</w:t>
            </w:r>
            <w:r w:rsidRPr="0045259A">
              <w:rPr>
                <w:bCs/>
                <w:iCs/>
                <w:sz w:val="28"/>
                <w:szCs w:val="28"/>
              </w:rPr>
              <w:t>).</w:t>
            </w:r>
          </w:p>
        </w:tc>
      </w:tr>
      <w:tr w:rsidR="00EF7B87" w:rsidTr="00EF7B87">
        <w:trPr>
          <w:trHeight w:val="16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EF7B87" w:rsidRDefault="00EF7B87" w:rsidP="005D5017">
            <w:pPr>
              <w:pStyle w:val="msonospacing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EF7B87" w:rsidRDefault="00EF7B87" w:rsidP="005D5017">
            <w:pPr>
              <w:pStyle w:val="msonospacing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 xml:space="preserve">Лаврова Т.Н. 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№ 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-з от 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F7B87" w:rsidRPr="00EF7B87" w:rsidRDefault="00EF7B87" w:rsidP="005D5017">
            <w:pPr>
              <w:pStyle w:val="msonospacing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87" w:rsidRPr="00EF7B87" w:rsidRDefault="00EF7B87" w:rsidP="005D5017">
            <w:pPr>
              <w:pStyle w:val="msonospacing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EF7B87" w:rsidRDefault="00EF7B87" w:rsidP="00E34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Свердловская обл., г. Верхний Тагил, ул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. Лермонтова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543B17" w:rsidRDefault="00F26A5E" w:rsidP="00543B17">
            <w:pPr>
              <w:rPr>
                <w:rFonts w:ascii="Times New Roman" w:hAnsi="Times New Roman" w:cs="Times New Roman"/>
              </w:rPr>
            </w:pPr>
            <w:r w:rsidRPr="00E72A77">
              <w:rPr>
                <w:rFonts w:ascii="Times New Roman" w:hAnsi="Times New Roman" w:cs="Times New Roman"/>
                <w:sz w:val="28"/>
                <w:szCs w:val="28"/>
              </w:rPr>
              <w:t xml:space="preserve">в части уменьшения минимального отступа от границы земельного участка (от жилого дома до границы смежного </w:t>
            </w:r>
            <w:r w:rsidRPr="00E72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-  с 3 метров до 1 метра, от жилого дома до границы земельного участка – с 3 метров до 0 метров).</w:t>
            </w:r>
          </w:p>
        </w:tc>
      </w:tr>
      <w:tr w:rsidR="00EF7B87" w:rsidTr="00EF7B87">
        <w:trPr>
          <w:trHeight w:val="151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EF7B87" w:rsidRDefault="007306C2" w:rsidP="005D5017">
            <w:pPr>
              <w:pStyle w:val="msonospacing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EF7B87" w:rsidRDefault="00EF7B87" w:rsidP="005D5017">
            <w:pPr>
              <w:pStyle w:val="msonospacing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06A">
              <w:rPr>
                <w:rFonts w:ascii="Times New Roman" w:hAnsi="Times New Roman" w:cs="Times New Roman"/>
                <w:sz w:val="28"/>
                <w:szCs w:val="28"/>
              </w:rPr>
              <w:t>Луканина</w:t>
            </w:r>
            <w:proofErr w:type="spellEnd"/>
            <w:r w:rsidR="00E3406A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, заявление № 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-з от 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34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7B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F7B87" w:rsidRPr="00EF7B87" w:rsidRDefault="00EF7B87" w:rsidP="005D5017">
            <w:pPr>
              <w:pStyle w:val="msonospacing0"/>
              <w:spacing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B87" w:rsidRPr="00EF7B87" w:rsidRDefault="00EF7B87" w:rsidP="005D5017">
            <w:pPr>
              <w:pStyle w:val="msonospacing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7306C2" w:rsidRDefault="007306C2" w:rsidP="00E34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6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3406A" w:rsidRPr="00E340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Свердловская обл., г. Верхний Тагил, ул. </w:t>
            </w:r>
            <w:r w:rsidR="00E340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Степана Разина</w:t>
            </w:r>
            <w:r w:rsidR="00E3406A" w:rsidRPr="00E340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E340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  <w:r w:rsidR="00E3406A" w:rsidRPr="00E340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E340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7" w:rsidRPr="00EF7B87" w:rsidRDefault="00F26A5E" w:rsidP="00F26A5E">
            <w:pPr>
              <w:rPr>
                <w:rFonts w:ascii="Times New Roman" w:hAnsi="Times New Roman" w:cs="Times New Roman"/>
              </w:rPr>
            </w:pPr>
            <w:r w:rsidRPr="00F26A5E">
              <w:rPr>
                <w:rFonts w:ascii="Times New Roman" w:hAnsi="Times New Roman" w:cs="Times New Roman"/>
                <w:sz w:val="28"/>
                <w:szCs w:val="28"/>
              </w:rPr>
              <w:t xml:space="preserve">в части уменьшения минимального отступа от границы земельного участка (от жилого дома до границы смежного земельного участка -  с 3 метров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6A5E">
              <w:rPr>
                <w:rFonts w:ascii="Times New Roman" w:hAnsi="Times New Roman" w:cs="Times New Roman"/>
                <w:sz w:val="28"/>
                <w:szCs w:val="28"/>
              </w:rPr>
              <w:t xml:space="preserve"> метра, от жилого дома до границы земельного участка – с 3 метров до 0 метров).</w:t>
            </w:r>
          </w:p>
        </w:tc>
      </w:tr>
    </w:tbl>
    <w:p w:rsidR="003017E3" w:rsidRDefault="003017E3" w:rsidP="003017E3">
      <w:pPr>
        <w:pStyle w:val="ab"/>
        <w:suppressAutoHyphens w:val="0"/>
        <w:ind w:left="0" w:firstLine="502"/>
        <w:jc w:val="both"/>
        <w:rPr>
          <w:sz w:val="28"/>
          <w:szCs w:val="28"/>
        </w:rPr>
      </w:pPr>
    </w:p>
    <w:p w:rsidR="00F86CBC" w:rsidRDefault="00F86CBC" w:rsidP="00E67101">
      <w:pPr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F86CBC">
        <w:rPr>
          <w:rFonts w:ascii="Times New Roman" w:hAnsi="Times New Roman" w:cs="Times New Roman"/>
          <w:sz w:val="28"/>
          <w:szCs w:val="28"/>
        </w:rPr>
        <w:t>Публичные слушания проводились на основании постановления администрации город</w:t>
      </w:r>
      <w:r w:rsidR="004443DD">
        <w:rPr>
          <w:rFonts w:ascii="Times New Roman" w:hAnsi="Times New Roman" w:cs="Times New Roman"/>
          <w:sz w:val="28"/>
          <w:szCs w:val="28"/>
        </w:rPr>
        <w:t>ского округа Верх</w:t>
      </w:r>
      <w:r w:rsidR="006149CB">
        <w:rPr>
          <w:rFonts w:ascii="Times New Roman" w:hAnsi="Times New Roman" w:cs="Times New Roman"/>
          <w:sz w:val="28"/>
          <w:szCs w:val="28"/>
        </w:rPr>
        <w:t xml:space="preserve">ний Тагил от </w:t>
      </w:r>
      <w:r w:rsidR="00543B17">
        <w:rPr>
          <w:rFonts w:ascii="Times New Roman" w:hAnsi="Times New Roman" w:cs="Times New Roman"/>
          <w:sz w:val="28"/>
          <w:szCs w:val="28"/>
        </w:rPr>
        <w:t>18</w:t>
      </w:r>
      <w:r w:rsidR="004136E8">
        <w:rPr>
          <w:rFonts w:ascii="Times New Roman" w:hAnsi="Times New Roman" w:cs="Times New Roman"/>
          <w:sz w:val="28"/>
          <w:szCs w:val="28"/>
        </w:rPr>
        <w:t>.</w:t>
      </w:r>
      <w:r w:rsidR="00543B17">
        <w:rPr>
          <w:rFonts w:ascii="Times New Roman" w:hAnsi="Times New Roman" w:cs="Times New Roman"/>
          <w:sz w:val="28"/>
          <w:szCs w:val="28"/>
        </w:rPr>
        <w:t>01</w:t>
      </w:r>
      <w:r w:rsidR="004136E8">
        <w:rPr>
          <w:rFonts w:ascii="Times New Roman" w:hAnsi="Times New Roman" w:cs="Times New Roman"/>
          <w:sz w:val="28"/>
          <w:szCs w:val="28"/>
        </w:rPr>
        <w:t>.201</w:t>
      </w:r>
      <w:r w:rsidR="00543B17">
        <w:rPr>
          <w:rFonts w:ascii="Times New Roman" w:hAnsi="Times New Roman" w:cs="Times New Roman"/>
          <w:sz w:val="28"/>
          <w:szCs w:val="28"/>
        </w:rPr>
        <w:t>9</w:t>
      </w:r>
      <w:r w:rsidR="004136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543B17">
        <w:rPr>
          <w:rFonts w:ascii="Times New Roman" w:hAnsi="Times New Roman" w:cs="Times New Roman"/>
          <w:sz w:val="28"/>
          <w:szCs w:val="28"/>
        </w:rPr>
        <w:t>34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слушаний», в соответствии с Градостроительным кодексом Российской Феде</w:t>
      </w:r>
      <w:r w:rsidR="004C5D85">
        <w:rPr>
          <w:rFonts w:ascii="Times New Roman" w:hAnsi="Times New Roman" w:cs="Times New Roman"/>
          <w:sz w:val="28"/>
          <w:szCs w:val="28"/>
        </w:rPr>
        <w:t>рации от 29.12.2004 г. № 190-ФЗ</w:t>
      </w:r>
      <w:r w:rsidRPr="00F86CBC">
        <w:rPr>
          <w:rFonts w:ascii="Times New Roman" w:hAnsi="Times New Roman" w:cs="Times New Roman"/>
          <w:sz w:val="28"/>
          <w:szCs w:val="28"/>
        </w:rPr>
        <w:t>, Земельном кодексом Российской Федерации от 2</w:t>
      </w:r>
      <w:r w:rsidR="004C5D85">
        <w:rPr>
          <w:rFonts w:ascii="Times New Roman" w:hAnsi="Times New Roman" w:cs="Times New Roman"/>
          <w:sz w:val="28"/>
          <w:szCs w:val="28"/>
        </w:rPr>
        <w:t>5.10.2001 г. № 136-ФЗ</w:t>
      </w:r>
      <w:r w:rsidRPr="00F86CBC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4C5D85">
        <w:rPr>
          <w:rFonts w:ascii="Times New Roman" w:hAnsi="Times New Roman" w:cs="Times New Roman"/>
          <w:sz w:val="28"/>
          <w:szCs w:val="28"/>
        </w:rPr>
        <w:t xml:space="preserve">  от 06.10.2003 г. № 131-ФЗ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Законом Свердловской облас</w:t>
      </w:r>
      <w:r w:rsidR="004C5D85">
        <w:rPr>
          <w:rFonts w:ascii="Times New Roman" w:hAnsi="Times New Roman" w:cs="Times New Roman"/>
          <w:sz w:val="28"/>
          <w:szCs w:val="28"/>
        </w:rPr>
        <w:t>ти  от 19.10.2007 г. № 100-ОЗ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документах территориального планирования муниципальных образований, расположенных на территории Свердловской области»,  Положением о публичных слушаниях в городском округе Верхний Тагил, утвержденным решением Думы городского округа Верхний Тагил от 16.04.2015 г. № 36/2,  Уставом городского округа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CBC">
        <w:rPr>
          <w:rFonts w:ascii="Times New Roman" w:hAnsi="Times New Roman" w:cs="Times New Roman"/>
          <w:sz w:val="28"/>
          <w:szCs w:val="28"/>
        </w:rPr>
        <w:t>Верхний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Тагил, в целях соблюдения прав человека на благоприятные условия жизнедеятельности и окружающую среду.</w:t>
      </w:r>
    </w:p>
    <w:p w:rsidR="009F2350" w:rsidRDefault="00B34BA9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публичных слушаний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</w:t>
      </w:r>
      <w:r w:rsidR="00E408A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="00E408A0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градостроительств</w:t>
      </w:r>
      <w:r w:rsidR="00E408A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землепользовани</w:t>
      </w:r>
      <w:r w:rsidR="00E408A0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застройки городского округа Верхний Тагил выполнены следующие мероприятия:</w:t>
      </w:r>
    </w:p>
    <w:p w:rsidR="00B34BA9" w:rsidRDefault="00B34BA9" w:rsidP="00F86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установленные сроки размещено на официальном сайте городского округа Верхний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Тагил </w:t>
      </w:r>
      <w:r w:rsidR="00DE3E4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E3E4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vtagil</w:t>
      </w:r>
      <w:proofErr w:type="spellEnd"/>
      <w:r w:rsidRPr="00B34B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34BA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городского округа Верхний Тагил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3B17">
        <w:rPr>
          <w:rFonts w:ascii="Times New Roman" w:hAnsi="Times New Roman" w:cs="Times New Roman"/>
          <w:sz w:val="28"/>
          <w:szCs w:val="28"/>
        </w:rPr>
        <w:t>18</w:t>
      </w:r>
      <w:r w:rsidR="004136E8">
        <w:rPr>
          <w:rFonts w:ascii="Times New Roman" w:hAnsi="Times New Roman" w:cs="Times New Roman"/>
          <w:sz w:val="28"/>
          <w:szCs w:val="28"/>
        </w:rPr>
        <w:t>.</w:t>
      </w:r>
      <w:r w:rsidR="00543B17">
        <w:rPr>
          <w:rFonts w:ascii="Times New Roman" w:hAnsi="Times New Roman" w:cs="Times New Roman"/>
          <w:sz w:val="28"/>
          <w:szCs w:val="28"/>
        </w:rPr>
        <w:t>01</w:t>
      </w:r>
      <w:r w:rsidR="004136E8">
        <w:rPr>
          <w:rFonts w:ascii="Times New Roman" w:hAnsi="Times New Roman" w:cs="Times New Roman"/>
          <w:sz w:val="28"/>
          <w:szCs w:val="28"/>
        </w:rPr>
        <w:t>.201</w:t>
      </w:r>
      <w:r w:rsidR="00543B17">
        <w:rPr>
          <w:rFonts w:ascii="Times New Roman" w:hAnsi="Times New Roman" w:cs="Times New Roman"/>
          <w:sz w:val="28"/>
          <w:szCs w:val="28"/>
        </w:rPr>
        <w:t>9</w:t>
      </w:r>
      <w:r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543B17">
        <w:rPr>
          <w:rFonts w:ascii="Times New Roman" w:hAnsi="Times New Roman" w:cs="Times New Roman"/>
          <w:sz w:val="28"/>
          <w:szCs w:val="28"/>
        </w:rPr>
        <w:t>34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BA9" w:rsidRDefault="00B34BA9" w:rsidP="00B34B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установленные сроки опубликовано в газете «Местные </w:t>
      </w:r>
      <w:r w:rsidRPr="00866481">
        <w:rPr>
          <w:rFonts w:ascii="Times New Roman" w:hAnsi="Times New Roman" w:cs="Times New Roman"/>
          <w:sz w:val="28"/>
          <w:szCs w:val="28"/>
        </w:rPr>
        <w:t>ведомости»</w:t>
      </w:r>
      <w:r w:rsidR="007306C2" w:rsidRPr="00866481">
        <w:rPr>
          <w:rFonts w:ascii="Times New Roman" w:hAnsi="Times New Roman" w:cs="Times New Roman"/>
          <w:sz w:val="28"/>
          <w:szCs w:val="28"/>
        </w:rPr>
        <w:t xml:space="preserve"> № </w:t>
      </w:r>
      <w:r w:rsidR="00866481" w:rsidRPr="00866481">
        <w:rPr>
          <w:rFonts w:ascii="Times New Roman" w:hAnsi="Times New Roman" w:cs="Times New Roman"/>
          <w:sz w:val="28"/>
          <w:szCs w:val="28"/>
        </w:rPr>
        <w:t>4</w:t>
      </w:r>
      <w:r w:rsidR="007306C2" w:rsidRPr="00866481">
        <w:rPr>
          <w:rFonts w:ascii="Times New Roman" w:hAnsi="Times New Roman" w:cs="Times New Roman"/>
          <w:sz w:val="28"/>
          <w:szCs w:val="28"/>
        </w:rPr>
        <w:t xml:space="preserve"> от </w:t>
      </w:r>
      <w:r w:rsidR="00866481" w:rsidRPr="00866481">
        <w:rPr>
          <w:rFonts w:ascii="Times New Roman" w:hAnsi="Times New Roman" w:cs="Times New Roman"/>
          <w:sz w:val="28"/>
          <w:szCs w:val="28"/>
        </w:rPr>
        <w:t>23.01.2019</w:t>
      </w:r>
      <w:r w:rsidR="007306C2" w:rsidRPr="00866481">
        <w:rPr>
          <w:rFonts w:ascii="Times New Roman" w:hAnsi="Times New Roman" w:cs="Times New Roman"/>
          <w:sz w:val="28"/>
          <w:szCs w:val="28"/>
        </w:rPr>
        <w:t xml:space="preserve"> г. </w:t>
      </w:r>
      <w:r w:rsidRPr="0086648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округа Верхний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Тагил </w:t>
      </w:r>
      <w:r w:rsidR="004136E8">
        <w:rPr>
          <w:rFonts w:ascii="Times New Roman" w:hAnsi="Times New Roman" w:cs="Times New Roman"/>
          <w:sz w:val="28"/>
          <w:szCs w:val="28"/>
        </w:rPr>
        <w:t xml:space="preserve">от </w:t>
      </w:r>
      <w:r w:rsidR="00543B17">
        <w:rPr>
          <w:rFonts w:ascii="Times New Roman" w:hAnsi="Times New Roman" w:cs="Times New Roman"/>
          <w:sz w:val="28"/>
          <w:szCs w:val="28"/>
        </w:rPr>
        <w:t>18</w:t>
      </w:r>
      <w:r w:rsidR="006149CB">
        <w:rPr>
          <w:rFonts w:ascii="Times New Roman" w:hAnsi="Times New Roman" w:cs="Times New Roman"/>
          <w:sz w:val="28"/>
          <w:szCs w:val="28"/>
        </w:rPr>
        <w:t>.</w:t>
      </w:r>
      <w:r w:rsidR="00543B17">
        <w:rPr>
          <w:rFonts w:ascii="Times New Roman" w:hAnsi="Times New Roman" w:cs="Times New Roman"/>
          <w:sz w:val="28"/>
          <w:szCs w:val="28"/>
        </w:rPr>
        <w:t>01</w:t>
      </w:r>
      <w:r w:rsidR="006149CB">
        <w:rPr>
          <w:rFonts w:ascii="Times New Roman" w:hAnsi="Times New Roman" w:cs="Times New Roman"/>
          <w:sz w:val="28"/>
          <w:szCs w:val="28"/>
        </w:rPr>
        <w:t>.201</w:t>
      </w:r>
      <w:r w:rsidR="00543B17">
        <w:rPr>
          <w:rFonts w:ascii="Times New Roman" w:hAnsi="Times New Roman" w:cs="Times New Roman"/>
          <w:sz w:val="28"/>
          <w:szCs w:val="28"/>
        </w:rPr>
        <w:t>9</w:t>
      </w:r>
      <w:r w:rsidR="006149CB"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proofErr w:type="gramStart"/>
      <w:r w:rsidR="007E1EAF">
        <w:rPr>
          <w:rFonts w:ascii="Times New Roman" w:hAnsi="Times New Roman" w:cs="Times New Roman"/>
          <w:sz w:val="28"/>
          <w:szCs w:val="28"/>
        </w:rPr>
        <w:t>34</w:t>
      </w:r>
      <w:r w:rsidR="004136E8" w:rsidRPr="00F86CBC">
        <w:rPr>
          <w:rFonts w:ascii="Times New Roman" w:hAnsi="Times New Roman" w:cs="Times New Roman"/>
          <w:sz w:val="28"/>
          <w:szCs w:val="28"/>
        </w:rPr>
        <w:t xml:space="preserve"> 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F86CBC">
        <w:rPr>
          <w:rFonts w:ascii="Times New Roman" w:hAnsi="Times New Roman" w:cs="Times New Roman"/>
          <w:sz w:val="28"/>
          <w:szCs w:val="28"/>
        </w:rPr>
        <w:t>О проведении публичных слушаний»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обеспечен  прием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 по проектам и документам в письменном виде по адресу:</w:t>
      </w:r>
      <w:r w:rsidRPr="00DE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Свердловская область, город Верхний Тагил, ул. Жуковского, дом  № 13, кабинет № 3;</w:t>
      </w:r>
    </w:p>
    <w:p w:rsidR="00131220" w:rsidRPr="00BB6BA7" w:rsidRDefault="007306C2" w:rsidP="00131220">
      <w:pPr>
        <w:pStyle w:val="a5"/>
        <w:ind w:firstLine="567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1EAF">
        <w:rPr>
          <w:color w:val="000000"/>
          <w:sz w:val="28"/>
          <w:szCs w:val="28"/>
        </w:rPr>
        <w:t>26</w:t>
      </w:r>
      <w:r w:rsidR="006149CB">
        <w:rPr>
          <w:color w:val="000000"/>
          <w:sz w:val="28"/>
          <w:szCs w:val="28"/>
        </w:rPr>
        <w:t xml:space="preserve"> </w:t>
      </w:r>
      <w:r w:rsidR="007E1EAF">
        <w:rPr>
          <w:color w:val="000000"/>
          <w:sz w:val="28"/>
          <w:szCs w:val="28"/>
        </w:rPr>
        <w:t>февраля</w:t>
      </w:r>
      <w:r w:rsidR="00DE3E42">
        <w:rPr>
          <w:color w:val="000000"/>
          <w:sz w:val="28"/>
          <w:szCs w:val="28"/>
        </w:rPr>
        <w:t xml:space="preserve"> 201</w:t>
      </w:r>
      <w:r w:rsidR="007E1EAF">
        <w:rPr>
          <w:color w:val="000000"/>
          <w:sz w:val="28"/>
          <w:szCs w:val="28"/>
        </w:rPr>
        <w:t>9</w:t>
      </w:r>
      <w:r w:rsidR="00DE3E42">
        <w:rPr>
          <w:color w:val="000000"/>
          <w:sz w:val="28"/>
          <w:szCs w:val="28"/>
        </w:rPr>
        <w:t xml:space="preserve"> </w:t>
      </w:r>
      <w:proofErr w:type="gramStart"/>
      <w:r w:rsidR="00DE3E42">
        <w:rPr>
          <w:color w:val="000000"/>
          <w:sz w:val="28"/>
          <w:szCs w:val="28"/>
        </w:rPr>
        <w:t>года  в</w:t>
      </w:r>
      <w:proofErr w:type="gramEnd"/>
      <w:r w:rsidR="00DE3E42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7</w:t>
      </w:r>
      <w:r w:rsidR="00DE3E42">
        <w:rPr>
          <w:color w:val="000000"/>
          <w:sz w:val="28"/>
          <w:szCs w:val="28"/>
        </w:rPr>
        <w:t>:</w:t>
      </w:r>
      <w:r w:rsidR="00131220">
        <w:rPr>
          <w:color w:val="000000"/>
          <w:sz w:val="28"/>
          <w:szCs w:val="28"/>
        </w:rPr>
        <w:t>15</w:t>
      </w:r>
      <w:r w:rsidR="00DE3E42">
        <w:rPr>
          <w:color w:val="000000"/>
          <w:sz w:val="28"/>
          <w:szCs w:val="28"/>
        </w:rPr>
        <w:t xml:space="preserve"> состоялось собрание участников публичных слушаний по </w:t>
      </w:r>
      <w:r w:rsidR="004136E8">
        <w:rPr>
          <w:color w:val="000000"/>
          <w:sz w:val="28"/>
          <w:szCs w:val="28"/>
        </w:rPr>
        <w:t>объявленным вопросам.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1E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002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EAF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E1EA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подготовлен и подписан протокол публичных слушаний.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38165F">
        <w:rPr>
          <w:rFonts w:ascii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</w:rPr>
        <w:t>се необходимые процедуры в рамках проведения публичных слушаний были выполнены.</w:t>
      </w:r>
    </w:p>
    <w:p w:rsidR="0038165F" w:rsidRDefault="0038165F" w:rsidP="00B57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собрании участников публичных слушаний </w:t>
      </w:r>
      <w:r w:rsidR="007E1EAF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EAF">
        <w:rPr>
          <w:rFonts w:ascii="Times New Roman" w:hAnsi="Times New Roman" w:cs="Times New Roman"/>
          <w:color w:val="000000"/>
          <w:sz w:val="28"/>
          <w:szCs w:val="28"/>
        </w:rPr>
        <w:t xml:space="preserve">февраля 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E1EA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C1002A">
        <w:rPr>
          <w:rFonts w:ascii="Times New Roman" w:hAnsi="Times New Roman" w:cs="Times New Roman"/>
          <w:sz w:val="28"/>
          <w:szCs w:val="28"/>
        </w:rPr>
        <w:t xml:space="preserve">зарегистрировалось </w:t>
      </w:r>
      <w:r w:rsidR="00C1002A" w:rsidRPr="00C1002A">
        <w:rPr>
          <w:rFonts w:ascii="Times New Roman" w:hAnsi="Times New Roman" w:cs="Times New Roman"/>
          <w:sz w:val="28"/>
          <w:szCs w:val="28"/>
        </w:rPr>
        <w:t>10</w:t>
      </w:r>
      <w:r w:rsidRPr="00C1002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136E8" w:rsidRPr="00C1002A">
        <w:rPr>
          <w:rFonts w:ascii="Times New Roman" w:hAnsi="Times New Roman" w:cs="Times New Roman"/>
          <w:sz w:val="28"/>
          <w:szCs w:val="28"/>
        </w:rPr>
        <w:t>ов</w:t>
      </w:r>
      <w:r w:rsidRPr="00C1002A">
        <w:rPr>
          <w:rFonts w:ascii="Times New Roman" w:hAnsi="Times New Roman" w:cs="Times New Roman"/>
          <w:sz w:val="28"/>
          <w:szCs w:val="28"/>
        </w:rPr>
        <w:t xml:space="preserve">, предоставлено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слово для доклада – начальнику архитектурно-строительного отдела администрации </w:t>
      </w:r>
      <w:r w:rsidR="007E1EAF">
        <w:rPr>
          <w:rFonts w:ascii="Times New Roman" w:hAnsi="Times New Roman" w:cs="Times New Roman"/>
          <w:color w:val="000000"/>
          <w:sz w:val="28"/>
          <w:szCs w:val="28"/>
        </w:rPr>
        <w:t>Ждановских Алексею Геннадьевичу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1F9" w:rsidRDefault="009031F9" w:rsidP="00B577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65F" w:rsidRPr="0038165F" w:rsidRDefault="0038165F" w:rsidP="00B577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5F">
        <w:rPr>
          <w:rFonts w:ascii="Times New Roman" w:hAnsi="Times New Roman" w:cs="Times New Roman"/>
          <w:sz w:val="28"/>
          <w:szCs w:val="28"/>
        </w:rPr>
        <w:t xml:space="preserve">В результате обсуждения приняты </w:t>
      </w:r>
      <w:r w:rsidRPr="0038165F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3816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65F" w:rsidRPr="00B5779B" w:rsidRDefault="00B5779B" w:rsidP="0038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65F" w:rsidRPr="00B5779B">
        <w:rPr>
          <w:rFonts w:ascii="Times New Roman" w:hAnsi="Times New Roman" w:cs="Times New Roman"/>
          <w:sz w:val="28"/>
          <w:szCs w:val="28"/>
        </w:rPr>
        <w:t xml:space="preserve">1. </w:t>
      </w:r>
      <w:r w:rsidR="00C1002A">
        <w:rPr>
          <w:rFonts w:ascii="Times New Roman" w:hAnsi="Times New Roman" w:cs="Times New Roman"/>
          <w:sz w:val="28"/>
          <w:szCs w:val="28"/>
        </w:rPr>
        <w:t xml:space="preserve"> </w:t>
      </w:r>
      <w:r w:rsidR="0038165F" w:rsidRPr="00B5779B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состоявшимися. </w:t>
      </w:r>
    </w:p>
    <w:p w:rsidR="005328D8" w:rsidRDefault="00B5779B" w:rsidP="007E1EAF">
      <w:pPr>
        <w:pStyle w:val="a5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1EAF">
        <w:rPr>
          <w:sz w:val="28"/>
          <w:szCs w:val="28"/>
        </w:rPr>
        <w:t>2</w:t>
      </w:r>
      <w:r w:rsidR="00781B40" w:rsidRPr="00781B40">
        <w:rPr>
          <w:sz w:val="28"/>
          <w:szCs w:val="28"/>
        </w:rPr>
        <w:t xml:space="preserve">. </w:t>
      </w:r>
      <w:r w:rsidR="004844E3">
        <w:rPr>
          <w:sz w:val="28"/>
          <w:szCs w:val="28"/>
        </w:rPr>
        <w:t xml:space="preserve">Рекомендовать Главе городского округа Верхний Тагил выдать разрешение на отклонение от предельного параметра разрешенного строительства в части уменьшения минимального отступа от границы земельного участка </w:t>
      </w:r>
      <w:r w:rsidR="004844E3">
        <w:rPr>
          <w:bCs/>
          <w:iCs/>
          <w:sz w:val="28"/>
          <w:szCs w:val="28"/>
        </w:rPr>
        <w:t xml:space="preserve">в части уменьшения минимального отступа от границы земельного участка, за </w:t>
      </w:r>
      <w:r w:rsidR="004844E3" w:rsidRPr="0045259A">
        <w:rPr>
          <w:bCs/>
          <w:iCs/>
          <w:sz w:val="28"/>
          <w:szCs w:val="28"/>
        </w:rPr>
        <w:t>пределами которого запрещено строительство объектов капитального строительства</w:t>
      </w:r>
      <w:r w:rsidR="005328D8">
        <w:rPr>
          <w:bCs/>
          <w:iCs/>
          <w:sz w:val="28"/>
          <w:szCs w:val="28"/>
        </w:rPr>
        <w:t>:</w:t>
      </w:r>
    </w:p>
    <w:p w:rsidR="004844E3" w:rsidRDefault="007E1EAF" w:rsidP="004844E3">
      <w:pPr>
        <w:pStyle w:val="ab"/>
        <w:suppressAutoHyphens w:val="0"/>
        <w:ind w:left="0" w:firstLine="50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5328D8">
        <w:rPr>
          <w:bCs/>
          <w:iCs/>
          <w:sz w:val="28"/>
          <w:szCs w:val="28"/>
        </w:rPr>
        <w:t xml:space="preserve">.1. </w:t>
      </w:r>
      <w:r w:rsidR="004844E3" w:rsidRPr="0045259A">
        <w:rPr>
          <w:bCs/>
          <w:iCs/>
          <w:sz w:val="28"/>
          <w:szCs w:val="28"/>
        </w:rPr>
        <w:t xml:space="preserve">от жилого </w:t>
      </w:r>
      <w:r w:rsidR="004844E3">
        <w:rPr>
          <w:bCs/>
          <w:iCs/>
          <w:sz w:val="28"/>
          <w:szCs w:val="28"/>
        </w:rPr>
        <w:t xml:space="preserve">дома </w:t>
      </w:r>
      <w:r w:rsidR="004844E3" w:rsidRPr="0045259A">
        <w:rPr>
          <w:bCs/>
          <w:iCs/>
          <w:sz w:val="28"/>
          <w:szCs w:val="28"/>
        </w:rPr>
        <w:t>до границы земель</w:t>
      </w:r>
      <w:r w:rsidR="004844E3">
        <w:rPr>
          <w:bCs/>
          <w:iCs/>
          <w:sz w:val="28"/>
          <w:szCs w:val="28"/>
        </w:rPr>
        <w:t xml:space="preserve">ного участка - </w:t>
      </w:r>
      <w:r w:rsidR="004844E3" w:rsidRPr="0045259A">
        <w:rPr>
          <w:bCs/>
          <w:iCs/>
          <w:sz w:val="28"/>
          <w:szCs w:val="28"/>
        </w:rPr>
        <w:t xml:space="preserve"> с 3 м</w:t>
      </w:r>
      <w:r w:rsidR="004844E3">
        <w:rPr>
          <w:bCs/>
          <w:iCs/>
          <w:sz w:val="28"/>
          <w:szCs w:val="28"/>
        </w:rPr>
        <w:t>етров до 0</w:t>
      </w:r>
      <w:r w:rsidR="004844E3" w:rsidRPr="0045259A">
        <w:rPr>
          <w:bCs/>
          <w:iCs/>
          <w:sz w:val="28"/>
          <w:szCs w:val="28"/>
        </w:rPr>
        <w:t xml:space="preserve"> м</w:t>
      </w:r>
      <w:r w:rsidR="004844E3">
        <w:rPr>
          <w:bCs/>
          <w:iCs/>
          <w:sz w:val="28"/>
          <w:szCs w:val="28"/>
        </w:rPr>
        <w:t>етров</w:t>
      </w:r>
      <w:r w:rsidR="005328D8">
        <w:rPr>
          <w:bCs/>
          <w:iCs/>
          <w:sz w:val="28"/>
          <w:szCs w:val="28"/>
        </w:rPr>
        <w:t>:</w:t>
      </w:r>
      <w:r w:rsidR="004844E3">
        <w:rPr>
          <w:bCs/>
          <w:iCs/>
          <w:sz w:val="28"/>
          <w:szCs w:val="28"/>
        </w:rPr>
        <w:t xml:space="preserve"> на земельных участках, расположенных по адресам:</w:t>
      </w:r>
    </w:p>
    <w:p w:rsidR="004844E3" w:rsidRDefault="004844E3" w:rsidP="004844E3">
      <w:pPr>
        <w:pStyle w:val="a5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Свердловская обл., г. Верхний Тагил, ул. </w:t>
      </w:r>
      <w:r w:rsidR="007E1EAF">
        <w:rPr>
          <w:sz w:val="28"/>
          <w:szCs w:val="28"/>
        </w:rPr>
        <w:t>Фрунзе</w:t>
      </w:r>
      <w:r>
        <w:rPr>
          <w:sz w:val="28"/>
          <w:szCs w:val="28"/>
        </w:rPr>
        <w:t>, дом № 1</w:t>
      </w:r>
      <w:r w:rsidR="007E1EAF">
        <w:rPr>
          <w:sz w:val="28"/>
          <w:szCs w:val="28"/>
        </w:rPr>
        <w:t>62</w:t>
      </w:r>
      <w:r>
        <w:rPr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кадастровый номер земельного участка 66:37:020</w:t>
      </w:r>
      <w:r w:rsidR="007E1EAF">
        <w:rPr>
          <w:bCs/>
          <w:iCs/>
          <w:sz w:val="28"/>
          <w:szCs w:val="28"/>
        </w:rPr>
        <w:t>3</w:t>
      </w:r>
      <w:r w:rsidR="008E7954">
        <w:rPr>
          <w:bCs/>
          <w:iCs/>
          <w:sz w:val="28"/>
          <w:szCs w:val="28"/>
        </w:rPr>
        <w:t>00</w:t>
      </w:r>
      <w:r w:rsidR="007E1EAF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:</w:t>
      </w:r>
      <w:r w:rsidR="007E1EAF">
        <w:rPr>
          <w:bCs/>
          <w:iCs/>
          <w:sz w:val="28"/>
          <w:szCs w:val="28"/>
        </w:rPr>
        <w:t>14</w:t>
      </w:r>
      <w:r w:rsidR="009031F9">
        <w:rPr>
          <w:bCs/>
          <w:iCs/>
          <w:sz w:val="28"/>
          <w:szCs w:val="28"/>
        </w:rPr>
        <w:t>;</w:t>
      </w:r>
    </w:p>
    <w:p w:rsidR="004844E3" w:rsidRDefault="004844E3" w:rsidP="004844E3">
      <w:pPr>
        <w:pStyle w:val="a5"/>
        <w:ind w:firstLine="567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Свердловская обл., г. Верхний Тагил, ул. </w:t>
      </w:r>
      <w:proofErr w:type="spellStart"/>
      <w:r>
        <w:rPr>
          <w:sz w:val="28"/>
          <w:szCs w:val="28"/>
        </w:rPr>
        <w:t>Г</w:t>
      </w:r>
      <w:r w:rsidR="007E1EAF">
        <w:rPr>
          <w:sz w:val="28"/>
          <w:szCs w:val="28"/>
        </w:rPr>
        <w:t>аренских</w:t>
      </w:r>
      <w:proofErr w:type="spellEnd"/>
      <w:r>
        <w:rPr>
          <w:sz w:val="28"/>
          <w:szCs w:val="28"/>
        </w:rPr>
        <w:t xml:space="preserve">, дом № </w:t>
      </w:r>
      <w:r w:rsidR="007E1EAF">
        <w:rPr>
          <w:sz w:val="28"/>
          <w:szCs w:val="28"/>
        </w:rPr>
        <w:t>51А</w:t>
      </w:r>
      <w:r>
        <w:rPr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кадастровый номер 66:37:020</w:t>
      </w:r>
      <w:r w:rsidR="007E1EAF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01</w:t>
      </w:r>
      <w:r w:rsidR="007E1EAF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:</w:t>
      </w:r>
      <w:r w:rsidR="007E1EAF">
        <w:rPr>
          <w:bCs/>
          <w:iCs/>
          <w:sz w:val="28"/>
          <w:szCs w:val="28"/>
        </w:rPr>
        <w:t>2</w:t>
      </w:r>
      <w:r w:rsidR="009806D2">
        <w:rPr>
          <w:bCs/>
          <w:iCs/>
          <w:sz w:val="28"/>
          <w:szCs w:val="28"/>
        </w:rPr>
        <w:t>1.</w:t>
      </w:r>
    </w:p>
    <w:p w:rsidR="005328D8" w:rsidRDefault="007E1EAF" w:rsidP="005328D8">
      <w:pPr>
        <w:pStyle w:val="a5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5328D8">
        <w:rPr>
          <w:bCs/>
          <w:iCs/>
          <w:sz w:val="28"/>
          <w:szCs w:val="28"/>
        </w:rPr>
        <w:t xml:space="preserve">.2. </w:t>
      </w:r>
      <w:r w:rsidR="005328D8" w:rsidRPr="0045259A">
        <w:rPr>
          <w:bCs/>
          <w:iCs/>
          <w:sz w:val="28"/>
          <w:szCs w:val="28"/>
        </w:rPr>
        <w:t xml:space="preserve">от жилого </w:t>
      </w:r>
      <w:r w:rsidR="005328D8">
        <w:rPr>
          <w:bCs/>
          <w:iCs/>
          <w:sz w:val="28"/>
          <w:szCs w:val="28"/>
        </w:rPr>
        <w:t xml:space="preserve">дома </w:t>
      </w:r>
      <w:r w:rsidR="005328D8" w:rsidRPr="0045259A">
        <w:rPr>
          <w:bCs/>
          <w:iCs/>
          <w:sz w:val="28"/>
          <w:szCs w:val="28"/>
        </w:rPr>
        <w:t xml:space="preserve">до границы </w:t>
      </w:r>
      <w:r w:rsidR="005328D8">
        <w:rPr>
          <w:bCs/>
          <w:iCs/>
          <w:sz w:val="28"/>
          <w:szCs w:val="28"/>
        </w:rPr>
        <w:t xml:space="preserve">смежного </w:t>
      </w:r>
      <w:r w:rsidR="005328D8" w:rsidRPr="0045259A">
        <w:rPr>
          <w:bCs/>
          <w:iCs/>
          <w:sz w:val="28"/>
          <w:szCs w:val="28"/>
        </w:rPr>
        <w:t>земель</w:t>
      </w:r>
      <w:r w:rsidR="005328D8">
        <w:rPr>
          <w:bCs/>
          <w:iCs/>
          <w:sz w:val="28"/>
          <w:szCs w:val="28"/>
        </w:rPr>
        <w:t xml:space="preserve">ного участка - </w:t>
      </w:r>
      <w:r w:rsidR="005328D8" w:rsidRPr="0045259A">
        <w:rPr>
          <w:bCs/>
          <w:iCs/>
          <w:sz w:val="28"/>
          <w:szCs w:val="28"/>
        </w:rPr>
        <w:t xml:space="preserve"> с 3 м</w:t>
      </w:r>
      <w:r w:rsidR="005328D8">
        <w:rPr>
          <w:bCs/>
          <w:iCs/>
          <w:sz w:val="28"/>
          <w:szCs w:val="28"/>
        </w:rPr>
        <w:t>етров до</w:t>
      </w:r>
      <w:r w:rsidR="009806D2">
        <w:rPr>
          <w:bCs/>
          <w:iCs/>
          <w:sz w:val="28"/>
          <w:szCs w:val="28"/>
        </w:rPr>
        <w:t xml:space="preserve"> 1</w:t>
      </w:r>
      <w:r w:rsidR="005328D8" w:rsidRPr="0045259A">
        <w:rPr>
          <w:bCs/>
          <w:iCs/>
          <w:sz w:val="28"/>
          <w:szCs w:val="28"/>
        </w:rPr>
        <w:t xml:space="preserve"> м</w:t>
      </w:r>
      <w:r w:rsidR="005328D8">
        <w:rPr>
          <w:bCs/>
          <w:iCs/>
          <w:sz w:val="28"/>
          <w:szCs w:val="28"/>
        </w:rPr>
        <w:t>етров, от жилого дома до границы земельного участка – с 3 метров до 0 метров</w:t>
      </w:r>
      <w:r w:rsidR="00B329A8">
        <w:rPr>
          <w:bCs/>
          <w:iCs/>
          <w:sz w:val="28"/>
          <w:szCs w:val="28"/>
        </w:rPr>
        <w:t>:</w:t>
      </w:r>
    </w:p>
    <w:p w:rsidR="00B329A8" w:rsidRDefault="00B329A8" w:rsidP="00B329A8">
      <w:pPr>
        <w:pStyle w:val="a5"/>
        <w:ind w:firstLine="567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Свердловская обл., г. Верхний Тагил, ул. </w:t>
      </w:r>
      <w:r w:rsidR="007E1EAF">
        <w:rPr>
          <w:sz w:val="28"/>
          <w:szCs w:val="28"/>
        </w:rPr>
        <w:t>Нахимова</w:t>
      </w:r>
      <w:r>
        <w:rPr>
          <w:sz w:val="28"/>
          <w:szCs w:val="28"/>
        </w:rPr>
        <w:t xml:space="preserve">, дом № </w:t>
      </w:r>
      <w:r w:rsidR="007E1EAF">
        <w:rPr>
          <w:sz w:val="28"/>
          <w:szCs w:val="28"/>
        </w:rPr>
        <w:t>7</w:t>
      </w:r>
      <w:r>
        <w:rPr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кадастровый номер 66:37:020</w:t>
      </w:r>
      <w:r w:rsidR="007E1EAF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01</w:t>
      </w:r>
      <w:r w:rsidR="007E1EAF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>:</w:t>
      </w:r>
      <w:r w:rsidR="007E1EAF">
        <w:rPr>
          <w:bCs/>
          <w:iCs/>
          <w:sz w:val="28"/>
          <w:szCs w:val="28"/>
        </w:rPr>
        <w:t>582</w:t>
      </w:r>
      <w:r>
        <w:rPr>
          <w:bCs/>
          <w:iCs/>
          <w:sz w:val="28"/>
          <w:szCs w:val="28"/>
        </w:rPr>
        <w:t>.</w:t>
      </w:r>
    </w:p>
    <w:p w:rsidR="009806D2" w:rsidRPr="009806D2" w:rsidRDefault="009806D2" w:rsidP="009806D2">
      <w:pPr>
        <w:pStyle w:val="a5"/>
        <w:ind w:firstLine="567"/>
        <w:rPr>
          <w:bCs/>
          <w:iCs/>
          <w:sz w:val="28"/>
          <w:szCs w:val="28"/>
        </w:rPr>
      </w:pPr>
      <w:r w:rsidRPr="009806D2">
        <w:rPr>
          <w:bCs/>
          <w:iCs/>
          <w:sz w:val="28"/>
          <w:szCs w:val="28"/>
        </w:rPr>
        <w:t xml:space="preserve">- Свердловская обл., г. Верхний Тагил, ул. </w:t>
      </w:r>
      <w:proofErr w:type="gramStart"/>
      <w:r w:rsidRPr="009806D2">
        <w:rPr>
          <w:bCs/>
          <w:iCs/>
          <w:sz w:val="28"/>
          <w:szCs w:val="28"/>
        </w:rPr>
        <w:t>Лермонтова,  дом</w:t>
      </w:r>
      <w:proofErr w:type="gramEnd"/>
      <w:r w:rsidRPr="009806D2">
        <w:rPr>
          <w:bCs/>
          <w:iCs/>
          <w:sz w:val="28"/>
          <w:szCs w:val="28"/>
        </w:rPr>
        <w:t xml:space="preserve"> № 3, кад</w:t>
      </w:r>
      <w:r>
        <w:rPr>
          <w:bCs/>
          <w:iCs/>
          <w:sz w:val="28"/>
          <w:szCs w:val="28"/>
        </w:rPr>
        <w:t>астровый номер 66:37:0201012:24.</w:t>
      </w:r>
    </w:p>
    <w:p w:rsidR="009806D2" w:rsidRDefault="009806D2" w:rsidP="009806D2">
      <w:pPr>
        <w:pStyle w:val="a5"/>
        <w:ind w:firstLine="567"/>
        <w:rPr>
          <w:bCs/>
          <w:iCs/>
          <w:sz w:val="28"/>
          <w:szCs w:val="28"/>
        </w:rPr>
      </w:pPr>
      <w:r w:rsidRPr="009806D2">
        <w:rPr>
          <w:bCs/>
          <w:iCs/>
          <w:sz w:val="28"/>
          <w:szCs w:val="28"/>
        </w:rPr>
        <w:t>2.</w:t>
      </w:r>
      <w:r>
        <w:rPr>
          <w:bCs/>
          <w:iCs/>
          <w:sz w:val="28"/>
          <w:szCs w:val="28"/>
        </w:rPr>
        <w:t>3</w:t>
      </w:r>
      <w:r w:rsidRPr="009806D2">
        <w:rPr>
          <w:bCs/>
          <w:iCs/>
          <w:sz w:val="28"/>
          <w:szCs w:val="28"/>
        </w:rPr>
        <w:t xml:space="preserve">. от жилого дома до границы смежного земельного участка -  с 3 метров до </w:t>
      </w:r>
      <w:r>
        <w:rPr>
          <w:bCs/>
          <w:iCs/>
          <w:sz w:val="28"/>
          <w:szCs w:val="28"/>
        </w:rPr>
        <w:t>2</w:t>
      </w:r>
      <w:r w:rsidRPr="009806D2">
        <w:rPr>
          <w:bCs/>
          <w:iCs/>
          <w:sz w:val="28"/>
          <w:szCs w:val="28"/>
        </w:rPr>
        <w:t xml:space="preserve"> метров, от жилого дома до границы земельного участка – с 3 метров до 0 метров:</w:t>
      </w:r>
    </w:p>
    <w:p w:rsidR="008E7954" w:rsidRDefault="009806D2" w:rsidP="009806D2">
      <w:pPr>
        <w:pStyle w:val="a5"/>
        <w:ind w:firstLine="567"/>
        <w:rPr>
          <w:bCs/>
          <w:iCs/>
          <w:sz w:val="28"/>
          <w:szCs w:val="28"/>
        </w:rPr>
      </w:pPr>
      <w:r w:rsidRPr="009806D2">
        <w:rPr>
          <w:bCs/>
          <w:iCs/>
          <w:sz w:val="28"/>
          <w:szCs w:val="28"/>
        </w:rPr>
        <w:t>- Свердловская обл., г. Верхний Тагил, ул. Степана Разина, дом № 59, кад</w:t>
      </w:r>
      <w:r>
        <w:rPr>
          <w:bCs/>
          <w:iCs/>
          <w:sz w:val="28"/>
          <w:szCs w:val="28"/>
        </w:rPr>
        <w:t>астровый номер 66:37:0203012:56.</w:t>
      </w:r>
    </w:p>
    <w:p w:rsidR="004844E3" w:rsidRDefault="004844E3" w:rsidP="004844E3">
      <w:pPr>
        <w:pStyle w:val="ab"/>
        <w:suppressAutoHyphens w:val="0"/>
        <w:ind w:left="0" w:firstLine="502"/>
        <w:jc w:val="both"/>
        <w:rPr>
          <w:sz w:val="28"/>
          <w:szCs w:val="28"/>
        </w:rPr>
      </w:pPr>
    </w:p>
    <w:p w:rsidR="00781B40" w:rsidRPr="00781B40" w:rsidRDefault="00781B4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</w:p>
    <w:p w:rsidR="00781B40" w:rsidRDefault="00781B4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5F" w:rsidRDefault="009031F9" w:rsidP="0038165F">
      <w:pPr>
        <w:tabs>
          <w:tab w:val="num" w:pos="72"/>
        </w:tabs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</w:t>
      </w:r>
      <w:r w:rsidR="005328D8">
        <w:rPr>
          <w:rFonts w:ascii="Times New Roman" w:hAnsi="Times New Roman" w:cs="Times New Roman"/>
          <w:sz w:val="28"/>
          <w:szCs w:val="28"/>
        </w:rPr>
        <w:t xml:space="preserve">     </w:t>
      </w:r>
      <w:r w:rsidR="00E826F5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="00B329A8">
        <w:rPr>
          <w:rFonts w:ascii="Times New Roman" w:hAnsi="Times New Roman" w:cs="Times New Roman"/>
          <w:sz w:val="28"/>
          <w:szCs w:val="28"/>
        </w:rPr>
        <w:t xml:space="preserve">                  Н.Н.</w:t>
      </w:r>
      <w:r w:rsidR="00226003">
        <w:rPr>
          <w:rFonts w:ascii="Times New Roman" w:hAnsi="Times New Roman" w:cs="Times New Roman"/>
          <w:sz w:val="28"/>
          <w:szCs w:val="28"/>
        </w:rPr>
        <w:t xml:space="preserve"> </w:t>
      </w:r>
      <w:r w:rsidR="00B329A8">
        <w:rPr>
          <w:rFonts w:ascii="Times New Roman" w:hAnsi="Times New Roman" w:cs="Times New Roman"/>
          <w:sz w:val="28"/>
          <w:szCs w:val="28"/>
        </w:rPr>
        <w:t>Русалеев</w:t>
      </w:r>
    </w:p>
    <w:sectPr w:rsidR="00A66E5F" w:rsidSect="005B72C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D5FC2"/>
    <w:multiLevelType w:val="hybridMultilevel"/>
    <w:tmpl w:val="57A6D70C"/>
    <w:lvl w:ilvl="0" w:tplc="468025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A661D53"/>
    <w:multiLevelType w:val="hybridMultilevel"/>
    <w:tmpl w:val="6AF80462"/>
    <w:lvl w:ilvl="0" w:tplc="DDBC1C4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7E"/>
    <w:rsid w:val="000C68D3"/>
    <w:rsid w:val="00106978"/>
    <w:rsid w:val="0012783F"/>
    <w:rsid w:val="00131220"/>
    <w:rsid w:val="00140A6B"/>
    <w:rsid w:val="001556D2"/>
    <w:rsid w:val="0017457A"/>
    <w:rsid w:val="001B5A50"/>
    <w:rsid w:val="002133E1"/>
    <w:rsid w:val="002256A6"/>
    <w:rsid w:val="00226003"/>
    <w:rsid w:val="00244711"/>
    <w:rsid w:val="002D1471"/>
    <w:rsid w:val="003017E3"/>
    <w:rsid w:val="003308B7"/>
    <w:rsid w:val="00340DD9"/>
    <w:rsid w:val="00362538"/>
    <w:rsid w:val="003676B2"/>
    <w:rsid w:val="0038165F"/>
    <w:rsid w:val="003A49A1"/>
    <w:rsid w:val="003B2ADA"/>
    <w:rsid w:val="00412A2B"/>
    <w:rsid w:val="004136E8"/>
    <w:rsid w:val="004443DD"/>
    <w:rsid w:val="00454A15"/>
    <w:rsid w:val="004844E3"/>
    <w:rsid w:val="00491AD2"/>
    <w:rsid w:val="004C5D85"/>
    <w:rsid w:val="00501C4B"/>
    <w:rsid w:val="005112B5"/>
    <w:rsid w:val="005328D8"/>
    <w:rsid w:val="00543B17"/>
    <w:rsid w:val="005600D5"/>
    <w:rsid w:val="00597E0C"/>
    <w:rsid w:val="005B72C0"/>
    <w:rsid w:val="005B7C43"/>
    <w:rsid w:val="005D299F"/>
    <w:rsid w:val="005E104D"/>
    <w:rsid w:val="005E1241"/>
    <w:rsid w:val="005F104E"/>
    <w:rsid w:val="005F69FF"/>
    <w:rsid w:val="006110E8"/>
    <w:rsid w:val="006149CB"/>
    <w:rsid w:val="00637402"/>
    <w:rsid w:val="00651983"/>
    <w:rsid w:val="006C6D67"/>
    <w:rsid w:val="006D6F67"/>
    <w:rsid w:val="007306C2"/>
    <w:rsid w:val="0073405E"/>
    <w:rsid w:val="00737E34"/>
    <w:rsid w:val="00781B40"/>
    <w:rsid w:val="007A649C"/>
    <w:rsid w:val="007C67D2"/>
    <w:rsid w:val="007D5931"/>
    <w:rsid w:val="007E1EAF"/>
    <w:rsid w:val="007E41A6"/>
    <w:rsid w:val="007F077F"/>
    <w:rsid w:val="00856682"/>
    <w:rsid w:val="00866481"/>
    <w:rsid w:val="00866A41"/>
    <w:rsid w:val="00882794"/>
    <w:rsid w:val="008E499D"/>
    <w:rsid w:val="008E7954"/>
    <w:rsid w:val="009031F9"/>
    <w:rsid w:val="0091221E"/>
    <w:rsid w:val="009135BA"/>
    <w:rsid w:val="0093776C"/>
    <w:rsid w:val="00942479"/>
    <w:rsid w:val="0094433E"/>
    <w:rsid w:val="00956B85"/>
    <w:rsid w:val="009806D2"/>
    <w:rsid w:val="009E2B47"/>
    <w:rsid w:val="009F2350"/>
    <w:rsid w:val="00A1174A"/>
    <w:rsid w:val="00A66E5F"/>
    <w:rsid w:val="00A73FD7"/>
    <w:rsid w:val="00A807F7"/>
    <w:rsid w:val="00AA2950"/>
    <w:rsid w:val="00AA32A5"/>
    <w:rsid w:val="00B329A8"/>
    <w:rsid w:val="00B34BA9"/>
    <w:rsid w:val="00B462A6"/>
    <w:rsid w:val="00B5779B"/>
    <w:rsid w:val="00B61BCA"/>
    <w:rsid w:val="00B7660F"/>
    <w:rsid w:val="00BD2FAD"/>
    <w:rsid w:val="00C03233"/>
    <w:rsid w:val="00C1002A"/>
    <w:rsid w:val="00C121FC"/>
    <w:rsid w:val="00C37E01"/>
    <w:rsid w:val="00CB6C42"/>
    <w:rsid w:val="00CC1C90"/>
    <w:rsid w:val="00D13573"/>
    <w:rsid w:val="00D314E7"/>
    <w:rsid w:val="00D51AE6"/>
    <w:rsid w:val="00D87B62"/>
    <w:rsid w:val="00DD5296"/>
    <w:rsid w:val="00DD668E"/>
    <w:rsid w:val="00DE3E42"/>
    <w:rsid w:val="00E3406A"/>
    <w:rsid w:val="00E408A0"/>
    <w:rsid w:val="00E67101"/>
    <w:rsid w:val="00E72A77"/>
    <w:rsid w:val="00E826F5"/>
    <w:rsid w:val="00E974CF"/>
    <w:rsid w:val="00EA6A48"/>
    <w:rsid w:val="00EB27F7"/>
    <w:rsid w:val="00EB6C0F"/>
    <w:rsid w:val="00ED4C93"/>
    <w:rsid w:val="00EE09AB"/>
    <w:rsid w:val="00EF2124"/>
    <w:rsid w:val="00EF7B87"/>
    <w:rsid w:val="00F1762B"/>
    <w:rsid w:val="00F26A5E"/>
    <w:rsid w:val="00F72A95"/>
    <w:rsid w:val="00F811A7"/>
    <w:rsid w:val="00F86CBC"/>
    <w:rsid w:val="00FE2C2E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E39E6-509C-45C1-9ACB-CF695AE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9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F104E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basedOn w:val="a"/>
    <w:rsid w:val="006D6F6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rsid w:val="00CB6C42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41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1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1A6"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1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41A6"/>
    <w:rPr>
      <w:rFonts w:cs="Calibri"/>
      <w:b/>
      <w:bCs/>
      <w:lang w:eastAsia="en-US"/>
    </w:rPr>
  </w:style>
  <w:style w:type="paragraph" w:styleId="ab">
    <w:name w:val="List Paragraph"/>
    <w:basedOn w:val="a"/>
    <w:uiPriority w:val="34"/>
    <w:qFormat/>
    <w:rsid w:val="00DD66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d"/>
    <w:rsid w:val="005E1241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5E124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E124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2019-02-27T04:53:00Z</cp:lastPrinted>
  <dcterms:created xsi:type="dcterms:W3CDTF">2018-09-04T09:05:00Z</dcterms:created>
  <dcterms:modified xsi:type="dcterms:W3CDTF">2019-02-27T05:07:00Z</dcterms:modified>
</cp:coreProperties>
</file>