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C" w:rsidRPr="009C0B22" w:rsidRDefault="00D86BCC" w:rsidP="00FF15A2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A68EA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4" o:title=""/>
          </v:shape>
        </w:pict>
      </w:r>
    </w:p>
    <w:p w:rsidR="00D86BCC" w:rsidRPr="009C0B22" w:rsidRDefault="00D86BCC" w:rsidP="00FF15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B2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ВЕРХНИЙ ТАГИЛ</w:t>
      </w:r>
    </w:p>
    <w:p w:rsidR="00D86BCC" w:rsidRPr="009C0B22" w:rsidRDefault="00D86BCC" w:rsidP="00FF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B22">
        <w:rPr>
          <w:rFonts w:ascii="Times New Roman" w:hAnsi="Times New Roman" w:cs="Times New Roman"/>
          <w:b/>
          <w:bCs/>
          <w:sz w:val="28"/>
          <w:szCs w:val="28"/>
        </w:rPr>
        <w:t>ШЕСТОЙ СОЗЫВ</w:t>
      </w:r>
    </w:p>
    <w:p w:rsidR="00D86BCC" w:rsidRPr="009C0B22" w:rsidRDefault="00D86BCC" w:rsidP="00FF15A2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22">
        <w:rPr>
          <w:rFonts w:ascii="Times New Roman" w:hAnsi="Times New Roman" w:cs="Times New Roman"/>
          <w:b/>
          <w:bCs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</w:p>
    <w:p w:rsidR="00D86BCC" w:rsidRPr="009C0B22" w:rsidRDefault="00D86BCC" w:rsidP="00FF15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пятьдесят первое </w:t>
      </w:r>
      <w:r w:rsidRPr="009C0B22">
        <w:rPr>
          <w:rFonts w:ascii="Times New Roman" w:hAnsi="Times New Roman" w:cs="Times New Roman"/>
          <w:b/>
          <w:bCs/>
        </w:rPr>
        <w:t>заседание</w:t>
      </w:r>
    </w:p>
    <w:tbl>
      <w:tblPr>
        <w:tblW w:w="9828" w:type="dxa"/>
        <w:tblInd w:w="-106" w:type="dxa"/>
        <w:tblLook w:val="01E0"/>
      </w:tblPr>
      <w:tblGrid>
        <w:gridCol w:w="3888"/>
        <w:gridCol w:w="5940"/>
      </w:tblGrid>
      <w:tr w:rsidR="00D86BCC" w:rsidTr="00AC2042">
        <w:tc>
          <w:tcPr>
            <w:tcW w:w="3888" w:type="dxa"/>
          </w:tcPr>
          <w:p w:rsidR="00D86BCC" w:rsidRPr="006111CB" w:rsidRDefault="00D86BCC" w:rsidP="00BC2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11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11CB">
              <w:rPr>
                <w:rFonts w:ascii="Times New Roman" w:hAnsi="Times New Roman" w:cs="Times New Roman"/>
                <w:sz w:val="28"/>
                <w:szCs w:val="28"/>
              </w:rPr>
              <w:t xml:space="preserve">.2020г.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6111C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D86BCC" w:rsidRPr="006111CB" w:rsidRDefault="00D86BCC" w:rsidP="00BC2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1CB">
              <w:rPr>
                <w:rFonts w:ascii="Times New Roman" w:hAnsi="Times New Roman" w:cs="Times New Roman"/>
                <w:sz w:val="28"/>
                <w:szCs w:val="28"/>
              </w:rPr>
              <w:t>город Верхний Тагил</w:t>
            </w:r>
          </w:p>
          <w:p w:rsidR="00D86BCC" w:rsidRPr="006111CB" w:rsidRDefault="00D86BCC" w:rsidP="00BC2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</w:tcPr>
          <w:p w:rsidR="00D86BCC" w:rsidRDefault="00D86BCC" w:rsidP="00AC2042">
            <w:pPr>
              <w:pStyle w:val="PlainText"/>
              <w:spacing w:before="1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Главное у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>правление Министерства юстиции</w:t>
            </w:r>
          </w:p>
          <w:p w:rsidR="00D86BCC" w:rsidRPr="00477E28" w:rsidRDefault="00D86BCC" w:rsidP="00BC215C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</w:t>
            </w:r>
          </w:p>
          <w:p w:rsidR="00D86BCC" w:rsidRPr="00573F95" w:rsidRDefault="00D86BCC" w:rsidP="00BC215C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«18» января 2021 г.</w:t>
            </w:r>
          </w:p>
          <w:p w:rsidR="00D86BCC" w:rsidRPr="00477E28" w:rsidRDefault="00D86BCC" w:rsidP="00BC215C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Зарегистрированы изменения в устав</w:t>
            </w:r>
          </w:p>
          <w:p w:rsidR="00D86BCC" w:rsidRPr="00477E28" w:rsidRDefault="00D86BCC" w:rsidP="00BC215C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</w:t>
            </w:r>
          </w:p>
          <w:p w:rsidR="00D86BCC" w:rsidRPr="00477E28" w:rsidRDefault="00D86BCC" w:rsidP="00BC215C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RU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663560002021001</w:t>
            </w:r>
          </w:p>
          <w:p w:rsidR="00D86BCC" w:rsidRPr="00477E28" w:rsidRDefault="00D86BCC" w:rsidP="00BC215C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Главного управления Министерства</w:t>
            </w:r>
          </w:p>
          <w:p w:rsidR="00D86BCC" w:rsidRDefault="00D86BCC" w:rsidP="00BC215C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юстиции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йской Федерации </w:t>
            </w:r>
          </w:p>
          <w:p w:rsidR="00D86BCC" w:rsidRPr="00477E28" w:rsidRDefault="00D86BCC" w:rsidP="00BC215C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</w:t>
            </w:r>
          </w:p>
          <w:p w:rsidR="00D86BCC" w:rsidRPr="00745A1F" w:rsidRDefault="00D86BCC" w:rsidP="00BC215C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Д.В. Павин</w:t>
            </w:r>
          </w:p>
        </w:tc>
      </w:tr>
    </w:tbl>
    <w:p w:rsidR="00D86BCC" w:rsidRPr="00FF15A2" w:rsidRDefault="00D86BCC" w:rsidP="00FF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CC" w:rsidRPr="00FF15A2" w:rsidRDefault="00D86BCC" w:rsidP="00FF1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5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Устав городского округа Верхний Тагил</w:t>
      </w:r>
    </w:p>
    <w:p w:rsidR="00D86BCC" w:rsidRPr="00FF15A2" w:rsidRDefault="00D86BCC" w:rsidP="00FF1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BCC" w:rsidRPr="00FF15A2" w:rsidRDefault="00D86BCC" w:rsidP="00FF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hyperlink r:id="rId5" w:history="1">
        <w:r w:rsidRPr="00FF15A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F15A2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в соответствие с Федеральными законами от 6 марта 2006 года № 35-ФЗ «О противодействии терроризму», от 25 декабря 2008 года № 273-ФЗ «О противодействии коррупции», от 24 апреля 2020 года № 148-ФЗ «О внесении изменений в отдельные законодательные акты Российской Федерации», Законом Свердловской области от 04 августа 2020 № 89-ОЗ «О внесении изменений в статью 2 Закона Свердловской области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учитывая направленный прокуратурой города Кировграда от 23.09.2020 № 01-22-20 проект модельного правового акта о внесении изменений в Устав городского округа верхний Тагил, руководствуясь статьями 8 и 27 Устава городского округа Верхний Тагил, Дума городского округа Верхний Тагил</w:t>
      </w:r>
    </w:p>
    <w:p w:rsidR="00D86BCC" w:rsidRPr="00FF15A2" w:rsidRDefault="00D86BCC" w:rsidP="00FF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BCC" w:rsidRPr="00FF15A2" w:rsidRDefault="00D86BCC" w:rsidP="00FF1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5A2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D86BCC" w:rsidRPr="00FF15A2" w:rsidRDefault="00D86BCC" w:rsidP="00FF15A2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 xml:space="preserve">1. Внести в Устав городского округа Верхний Тагил следующие изменения: 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1) дополнить часть 2 статьи 27 пунктом 16.1 следующего содержания: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«16.1)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а именно:</w:t>
      </w:r>
    </w:p>
    <w:p w:rsidR="00D86BCC" w:rsidRPr="00AC2042" w:rsidRDefault="00D86BCC" w:rsidP="00FF15A2">
      <w:pPr>
        <w:pStyle w:val="NormalWeb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42">
        <w:rPr>
          <w:rFonts w:ascii="Times New Roman" w:hAnsi="Times New Roman" w:cs="Times New Roman"/>
          <w:sz w:val="28"/>
          <w:szCs w:val="28"/>
        </w:rPr>
        <w:t>- участие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D86BCC" w:rsidRPr="00AC2042" w:rsidRDefault="00D86BCC" w:rsidP="00AC2042">
      <w:pPr>
        <w:pStyle w:val="NormalWeb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42">
        <w:rPr>
          <w:rFonts w:ascii="Times New Roman" w:hAnsi="Times New Roman" w:cs="Times New Roman"/>
          <w:sz w:val="28"/>
          <w:szCs w:val="28"/>
        </w:rPr>
        <w:t>- участие в мероприятиях по профилактике терроризма, а также по минимизации и (или) ликвидации последствий его проявлений,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42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и (или) органами исполнительной власти Свердловской области;</w:t>
      </w:r>
    </w:p>
    <w:p w:rsidR="00D86BCC" w:rsidRPr="00AC2042" w:rsidRDefault="00D86BCC" w:rsidP="00FF15A2">
      <w:pPr>
        <w:pStyle w:val="NormalWeb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42">
        <w:rPr>
          <w:rFonts w:ascii="Times New Roman" w:hAnsi="Times New Roman" w:cs="Times New Roman"/>
          <w:sz w:val="28"/>
          <w:szCs w:val="28"/>
        </w:rPr>
        <w:t>- участие в выполнении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D86BCC" w:rsidRPr="00AC2042" w:rsidRDefault="00D86BCC" w:rsidP="00FF15A2">
      <w:pPr>
        <w:pStyle w:val="NormalWeb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42">
        <w:rPr>
          <w:rFonts w:ascii="Times New Roman" w:hAnsi="Times New Roman" w:cs="Times New Roman"/>
          <w:sz w:val="28"/>
          <w:szCs w:val="28"/>
        </w:rPr>
        <w:t>- участие в разработке предложений по вопросам участия в профилактике терроризма, а также в минимизации и (или) ликвидации последствий его проявлений для направления в органы исполнительной власти Свердловской области;</w:t>
      </w:r>
    </w:p>
    <w:p w:rsidR="00D86BCC" w:rsidRPr="00AC2042" w:rsidRDefault="00D86BCC" w:rsidP="00FF15A2">
      <w:pPr>
        <w:pStyle w:val="NormalWeb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42">
        <w:rPr>
          <w:rFonts w:ascii="Times New Roman" w:hAnsi="Times New Roman" w:cs="Times New Roman"/>
          <w:sz w:val="28"/>
          <w:szCs w:val="28"/>
        </w:rPr>
        <w:t>-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проявлений;»;</w:t>
      </w:r>
    </w:p>
    <w:p w:rsidR="00D86BCC" w:rsidRPr="00FF15A2" w:rsidRDefault="00D86BCC" w:rsidP="00FF15A2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2) дополнить статью 34 частью 1.1 следующего содержания:</w:t>
      </w:r>
    </w:p>
    <w:p w:rsidR="00D86BCC" w:rsidRPr="00FF15A2" w:rsidRDefault="00D86BCC" w:rsidP="00FF15A2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«1.1. Депутату Думы городского округа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месяц;»;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3)  дополнить часть 1 статьи 36 пунктом 28.1 следующего содержания: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«28.1)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а именно:</w:t>
      </w:r>
    </w:p>
    <w:p w:rsidR="00D86BCC" w:rsidRPr="00AC2042" w:rsidRDefault="00D86BCC" w:rsidP="00FF15A2">
      <w:pPr>
        <w:pStyle w:val="NormalWeb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42">
        <w:rPr>
          <w:rFonts w:ascii="Times New Roman" w:hAnsi="Times New Roman" w:cs="Times New Roman"/>
          <w:sz w:val="28"/>
          <w:szCs w:val="28"/>
        </w:rPr>
        <w:t>- участвует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D86BCC" w:rsidRPr="00AC2042" w:rsidRDefault="00D86BCC" w:rsidP="00FF15A2">
      <w:pPr>
        <w:pStyle w:val="NormalWeb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42">
        <w:rPr>
          <w:rFonts w:ascii="Times New Roman" w:hAnsi="Times New Roman" w:cs="Times New Roman"/>
          <w:sz w:val="28"/>
          <w:szCs w:val="28"/>
        </w:rPr>
        <w:t xml:space="preserve">- 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D86BCC" w:rsidRPr="00AC2042" w:rsidRDefault="00D86BCC" w:rsidP="00FF15A2">
      <w:pPr>
        <w:pStyle w:val="NormalWeb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42">
        <w:rPr>
          <w:rFonts w:ascii="Times New Roman" w:hAnsi="Times New Roman" w:cs="Times New Roman"/>
          <w:sz w:val="28"/>
          <w:szCs w:val="28"/>
        </w:rPr>
        <w:t>-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D86BCC" w:rsidRPr="00AC2042" w:rsidRDefault="00D86BCC" w:rsidP="00FF15A2">
      <w:pPr>
        <w:pStyle w:val="NormalWeb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42">
        <w:rPr>
          <w:rFonts w:ascii="Times New Roman" w:hAnsi="Times New Roman" w:cs="Times New Roman"/>
          <w:sz w:val="28"/>
          <w:szCs w:val="28"/>
        </w:rPr>
        <w:t>-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D86BCC" w:rsidRPr="00AC2042" w:rsidRDefault="00D86BCC" w:rsidP="00FF15A2">
      <w:pPr>
        <w:pStyle w:val="NormalWeb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42">
        <w:rPr>
          <w:rFonts w:ascii="Times New Roman" w:hAnsi="Times New Roman" w:cs="Times New Roman"/>
          <w:sz w:val="28"/>
          <w:szCs w:val="28"/>
        </w:rPr>
        <w:t>-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области;»;</w:t>
      </w:r>
    </w:p>
    <w:p w:rsidR="00D86BCC" w:rsidRDefault="00D86BCC" w:rsidP="00AC2042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 xml:space="preserve">4) главу </w:t>
      </w:r>
      <w:r w:rsidRPr="00FF15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F15A2">
        <w:rPr>
          <w:rFonts w:ascii="Times New Roman" w:hAnsi="Times New Roman" w:cs="Times New Roman"/>
          <w:sz w:val="28"/>
          <w:szCs w:val="28"/>
        </w:rPr>
        <w:t xml:space="preserve"> дополнить статьей 50.1.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BCC" w:rsidRPr="00FF15A2" w:rsidRDefault="00D86BCC" w:rsidP="00AC2042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«Статья 50.1. Увольнение (освобождение от должности) лиц, замещающих муниципальные должности, в связи с утратой доверия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  <w:bookmarkStart w:id="0" w:name="Par4"/>
      <w:bookmarkEnd w:id="0"/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bookmarkStart w:id="1" w:name="Par6"/>
      <w:bookmarkEnd w:id="1"/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4)  осуществления лицом предпринимательской деятельности;</w:t>
      </w:r>
      <w:bookmarkStart w:id="2" w:name="Par8"/>
      <w:bookmarkEnd w:id="2"/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 xml:space="preserve">3. Несоблюдение лицом, замещающим муниципальную должность, запретов, установленных Федеральным </w:t>
      </w:r>
      <w:hyperlink r:id="rId6" w:history="1">
        <w:r w:rsidRPr="00FF15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15A2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4. Решение Думы городского округа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 Думы городского округа.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5. Процедура подготовки соответствующего проекта решения Думы городского округа об увольнении (освобождении от должности) лица, замещающего муниципальную должность, в связи с утратой доверия определяется Регламентом Думы городского округа.</w:t>
      </w:r>
    </w:p>
    <w:p w:rsidR="00D86BCC" w:rsidRPr="00000C2E" w:rsidRDefault="00D86BCC" w:rsidP="00000C2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6. Освобождение от должности (удаление в отставку) Главы городского округа в связи с утратой доверия осуществляется в порядке, установленном статьей 74.1 Федерального закона от 06.10.2003 № 131-ФЗ «Об общих принципах организации местного самоуправления в Российской Федерации.».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установленном законодательством порядке.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86BCC" w:rsidRDefault="00D86BCC" w:rsidP="00FF15A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4. Опублико</w:t>
      </w:r>
      <w:r>
        <w:rPr>
          <w:rFonts w:ascii="Times New Roman" w:hAnsi="Times New Roman" w:cs="Times New Roman"/>
          <w:sz w:val="28"/>
          <w:szCs w:val="28"/>
        </w:rPr>
        <w:t xml:space="preserve">вать настоящее Решение в периодическом печатном издании, определенном решением Думы городского округа Верхний Тагил, </w:t>
      </w:r>
      <w:r w:rsidRPr="00FF15A2">
        <w:rPr>
          <w:rFonts w:ascii="Times New Roman" w:hAnsi="Times New Roman" w:cs="Times New Roman"/>
          <w:sz w:val="28"/>
          <w:szCs w:val="28"/>
        </w:rPr>
        <w:t xml:space="preserve">и  разместить на официальном сайте городского округа Верхний Тагил </w:t>
      </w:r>
      <w:hyperlink r:id="rId7" w:history="1"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F15A2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15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F15A2">
        <w:t xml:space="preserve"> , </w:t>
      </w:r>
      <w:r>
        <w:t xml:space="preserve"> </w:t>
      </w:r>
      <w:r w:rsidRPr="00FF15A2"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регистрации.</w:t>
      </w:r>
    </w:p>
    <w:p w:rsidR="00D86BCC" w:rsidRPr="00FF15A2" w:rsidRDefault="00D86BCC" w:rsidP="00FF15A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D86BCC" w:rsidRPr="003D442E">
        <w:trPr>
          <w:trHeight w:val="337"/>
        </w:trPr>
        <w:tc>
          <w:tcPr>
            <w:tcW w:w="5070" w:type="dxa"/>
          </w:tcPr>
          <w:p w:rsidR="00D86BCC" w:rsidRDefault="00D86BCC" w:rsidP="009D5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D86BCC" w:rsidRDefault="00D86BCC" w:rsidP="009D5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Верхний Тагил</w:t>
            </w:r>
          </w:p>
          <w:p w:rsidR="00D86BCC" w:rsidRDefault="00D86BCC" w:rsidP="009D5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Нехай</w:t>
            </w:r>
          </w:p>
        </w:tc>
        <w:tc>
          <w:tcPr>
            <w:tcW w:w="5252" w:type="dxa"/>
          </w:tcPr>
          <w:p w:rsidR="00D86BCC" w:rsidRDefault="00D86BCC" w:rsidP="009D51FC">
            <w:pPr>
              <w:spacing w:after="0" w:line="240" w:lineRule="auto"/>
              <w:ind w:right="4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Глава  городского округа  </w:t>
            </w:r>
          </w:p>
          <w:p w:rsidR="00D86BCC" w:rsidRDefault="00D86BCC" w:rsidP="009D51FC">
            <w:pPr>
              <w:spacing w:after="0" w:line="240" w:lineRule="auto"/>
              <w:ind w:right="4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Верхний Тагил                                             </w:t>
            </w:r>
          </w:p>
          <w:p w:rsidR="00D86BCC" w:rsidRDefault="00D86BCC" w:rsidP="009D51FC">
            <w:pPr>
              <w:spacing w:after="0" w:line="240" w:lineRule="auto"/>
              <w:ind w:right="4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В.Г. Кириченко</w:t>
            </w:r>
          </w:p>
          <w:p w:rsidR="00D86BCC" w:rsidRDefault="00D86BCC" w:rsidP="00AD129E">
            <w:pPr>
              <w:spacing w:after="0" w:line="240" w:lineRule="auto"/>
              <w:ind w:right="4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D86BCC" w:rsidRPr="00FF15A2" w:rsidRDefault="00D86BCC" w:rsidP="00FF15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86BCC" w:rsidRPr="00FF15A2" w:rsidRDefault="00D86BCC"/>
    <w:sectPr w:rsidR="00D86BCC" w:rsidRPr="00FF15A2" w:rsidSect="00FF15A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5A2"/>
    <w:rsid w:val="00000C2E"/>
    <w:rsid w:val="00057FBD"/>
    <w:rsid w:val="000A5E69"/>
    <w:rsid w:val="00147BDB"/>
    <w:rsid w:val="003D442E"/>
    <w:rsid w:val="003E0540"/>
    <w:rsid w:val="00477E28"/>
    <w:rsid w:val="00573F95"/>
    <w:rsid w:val="006079CC"/>
    <w:rsid w:val="006111CB"/>
    <w:rsid w:val="00745A1F"/>
    <w:rsid w:val="008B488D"/>
    <w:rsid w:val="009C0B22"/>
    <w:rsid w:val="009D51FC"/>
    <w:rsid w:val="00A508B0"/>
    <w:rsid w:val="00A94B7F"/>
    <w:rsid w:val="00AC2042"/>
    <w:rsid w:val="00AD129E"/>
    <w:rsid w:val="00BA0272"/>
    <w:rsid w:val="00BC215C"/>
    <w:rsid w:val="00D86BCC"/>
    <w:rsid w:val="00DA68EA"/>
    <w:rsid w:val="00DB0472"/>
    <w:rsid w:val="00F542C2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15A2"/>
    <w:rPr>
      <w:color w:val="0000FF"/>
      <w:u w:val="single"/>
    </w:rPr>
  </w:style>
  <w:style w:type="paragraph" w:styleId="NormalWeb">
    <w:name w:val="Normal (Web)"/>
    <w:basedOn w:val="Normal"/>
    <w:uiPriority w:val="99"/>
    <w:rsid w:val="00FF15A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link w:val="DefaultParagraphFont"/>
    <w:uiPriority w:val="99"/>
    <w:rsid w:val="00AC20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C204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65B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61FF3480E2B05496DFFF6A96A928C3485FB09EFDEC8B7CD902055AEF002888BCFA9BE03F0A9A534291DE5EAt7dFH" TargetMode="External"/><Relationship Id="rId5" Type="http://schemas.openxmlformats.org/officeDocument/2006/relationships/hyperlink" Target="consultantplus://offline/ref=B8353FF520EB9E492A4755893FB840D4999F0A7C2ADA96278D91CB94A5363D039BA8072F408B4FDAC8701F56F1F0AC11FBF45C3E80AE1278CBAD7EYAoE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1313</Words>
  <Characters>7485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www.PHILka.RU</cp:lastModifiedBy>
  <cp:revision>3</cp:revision>
  <dcterms:created xsi:type="dcterms:W3CDTF">2020-12-22T08:50:00Z</dcterms:created>
  <dcterms:modified xsi:type="dcterms:W3CDTF">2021-01-27T11:47:00Z</dcterms:modified>
</cp:coreProperties>
</file>