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DA" w:rsidRPr="007F3955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ОТЧЕТ</w:t>
      </w:r>
    </w:p>
    <w:p w:rsidR="00191DDA" w:rsidRPr="007F3955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О РЕЗУЛЬТАТАХ ПРОВЕДЕНИЯ МОНИТОРИНГА КАЧЕСТВА ПРЕДОСТАВЛЕНИЯ МУНИЦИПАЛЬНЫХ УСЛУГ</w:t>
      </w:r>
    </w:p>
    <w:p w:rsidR="00191DDA" w:rsidRPr="007F3955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ЗА 2014 ГОД</w:t>
      </w:r>
    </w:p>
    <w:p w:rsidR="00191DDA" w:rsidRPr="007F3955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DDA" w:rsidRPr="007F3955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 xml:space="preserve">Орган, предоставляющий услуги </w:t>
      </w:r>
      <w:bookmarkStart w:id="0" w:name="_GoBack"/>
      <w:bookmarkEnd w:id="0"/>
      <w:r w:rsidR="00C13BC4" w:rsidRPr="007F395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13BC4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2321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3213D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Pr="007F3955">
        <w:rPr>
          <w:rFonts w:ascii="Times New Roman" w:hAnsi="Times New Roman" w:cs="Times New Roman"/>
          <w:b/>
          <w:sz w:val="24"/>
          <w:szCs w:val="24"/>
        </w:rPr>
        <w:t xml:space="preserve"> Верхний</w:t>
      </w:r>
      <w:proofErr w:type="gramEnd"/>
      <w:r w:rsidRPr="007F3955">
        <w:rPr>
          <w:rFonts w:ascii="Times New Roman" w:hAnsi="Times New Roman" w:cs="Times New Roman"/>
          <w:b/>
          <w:sz w:val="24"/>
          <w:szCs w:val="24"/>
        </w:rPr>
        <w:t xml:space="preserve"> Тагил</w:t>
      </w:r>
    </w:p>
    <w:p w:rsidR="00191DDA" w:rsidRPr="007F3955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DDA" w:rsidRPr="007F3955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74"/>
      <w:bookmarkEnd w:id="1"/>
      <w:r w:rsidRPr="007F3955">
        <w:rPr>
          <w:rFonts w:ascii="Times New Roman" w:hAnsi="Times New Roman" w:cs="Times New Roman"/>
          <w:sz w:val="24"/>
          <w:szCs w:val="24"/>
        </w:rPr>
        <w:t>Раздел 1. ОБЩИЕ СВЕДЕНИЯ О ПРОВЕДЕННОМ ИССЛЕДОВАНИИ</w:t>
      </w:r>
    </w:p>
    <w:p w:rsidR="00191DDA" w:rsidRPr="007F3955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1. Наименования муниципальных услуг в соответствующей сфере регулирования: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1) Выдача специального разрешения на движение по автомобильным дорогам местного значения городского округа Верхний Тагил транспортного средства, осуществляющего перевозки тяжеловесных грузов и (или) крупногабаритных грузов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55">
        <w:rPr>
          <w:rFonts w:ascii="Times New Roman" w:hAnsi="Times New Roman" w:cs="Times New Roman"/>
          <w:sz w:val="24"/>
          <w:szCs w:val="24"/>
        </w:rPr>
        <w:t>2)Выдача</w:t>
      </w:r>
      <w:proofErr w:type="gramEnd"/>
      <w:r w:rsidRPr="007F3955">
        <w:rPr>
          <w:rFonts w:ascii="Times New Roman" w:hAnsi="Times New Roman" w:cs="Times New Roman"/>
          <w:sz w:val="24"/>
          <w:szCs w:val="24"/>
        </w:rPr>
        <w:t xml:space="preserve"> специальных разрешений  на движение транспортного средства, осуществляющего перевозку опасных грузов по маршрутам, проходящим полностью или частично по дорогам местного значения в границах городского округа Верхний Тагил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3) Перевод жилого помещения в нежилое или нежилого помещения в жилое помещение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4) Выдача градостроительного плана в виде отдельного документа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955">
        <w:rPr>
          <w:rFonts w:ascii="Times New Roman" w:hAnsi="Times New Roman" w:cs="Times New Roman"/>
          <w:sz w:val="24"/>
          <w:szCs w:val="24"/>
        </w:rPr>
        <w:t>5)Выдача</w:t>
      </w:r>
      <w:proofErr w:type="gramEnd"/>
      <w:r w:rsidRPr="007F3955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 на территории городского округа Верхний Тагил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6) 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городского округа Верхний Тагил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7) Прием заявлений и выдача документов о согласовании переустройства и (или) перепланировки жилого помещения на территории городского округа Верхний Тагил»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8) Выдача разрешений на проведение земляных работ на территории городского округа Верхний Тагил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hAnsi="Times New Roman" w:cs="Times New Roman"/>
          <w:sz w:val="24"/>
          <w:szCs w:val="24"/>
        </w:rPr>
        <w:t>9) присвоение адресов зданиям и сооружениям на территории городского округа Верхний Тагил</w:t>
      </w:r>
    </w:p>
    <w:p w:rsidR="00191DDA" w:rsidRPr="00191DDA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10) Предоставление отдельным</w:t>
      </w:r>
      <w:r w:rsidRPr="00191DDA">
        <w:rPr>
          <w:rFonts w:ascii="Times New Roman" w:eastAsia="Calibri" w:hAnsi="Times New Roman" w:cs="Times New Roman"/>
          <w:sz w:val="24"/>
          <w:szCs w:val="24"/>
        </w:rPr>
        <w:t xml:space="preserve"> категориям граждан компенсаций на оплату жилого помещения и коммунальных услуг</w:t>
      </w:r>
    </w:p>
    <w:p w:rsidR="00191DDA" w:rsidRPr="007F3955" w:rsidRDefault="00191DDA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11</w:t>
      </w:r>
      <w:r w:rsidRPr="007F3955">
        <w:rPr>
          <w:rFonts w:ascii="Times New Roman" w:eastAsia="Calibri" w:hAnsi="Times New Roman" w:cs="Times New Roman"/>
          <w:sz w:val="24"/>
          <w:szCs w:val="24"/>
        </w:rPr>
        <w:t>) Прием заявлений и организация предоставления гражданам субсидий на оплату жилых помещений и коммунальных услуг</w:t>
      </w:r>
    </w:p>
    <w:p w:rsidR="00172C60" w:rsidRPr="007F3955" w:rsidRDefault="0029482D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r w:rsidRPr="007F3955">
        <w:rPr>
          <w:rFonts w:ascii="Times New Roman" w:eastAsia="Times New Roman" w:hAnsi="Times New Roman" w:cs="Times New Roman"/>
          <w:sz w:val="24"/>
          <w:szCs w:val="24"/>
        </w:rPr>
        <w:t>Выдача разрешения на вступление в брак несовершеннолетним лицам, достигшим возраста шестнадцати лет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C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F39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Прием заявлений,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документов,   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>а также постановка граждан на учет в качестве нуждающихся в жилых  помещениях, предоставляемых по договорам социального найма  в городском округе Верхний Тагил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Предоставление информации об очередности предоставления жилых помещений на условиях социального </w:t>
      </w:r>
      <w:proofErr w:type="spellStart"/>
      <w:r w:rsidRPr="00172C60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>) Признание молодых семей нуждающимися в улучшении жилищных условий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>) Признание молодых семей участниками подпрограммы «Обеспечение жильем молодых семей» областной целевой программы «Развитие жилищного строительства в Свердловской области на 2011-2015годы»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>) Предоставление жилого помещения муниципального жилищного фонда по договору найма в специализированном жилищном фонде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>) Предоставление жилого помещения муниципального жилищного фонда по договору социального найма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О признании многодетных семей нуждающимися в жилых помещениях в целях предоставления социальных выплат для приобретения 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lastRenderedPageBreak/>
        <w:t>(строительства) жилых помещений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Выдача разрешения (отказа) нанимателю жилого помещения по договору социального найма на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вселение  нового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члена семьи (временных жильцов)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Предоставление гражданам жилых   помещений в связи с переселением   из ветхого жилищного фонда и   зон застройки (сноса)   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>)   Предоставление социальных выплат молодым семьям на приобретение (строительство) жилья на территории городского округа Верхний Тагил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Предоставление земельных участков на территории городского округа Верхний Тагил для индивидуального     жилищного строительства            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Выдача разрешений на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установку  рекламных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конструкций на территории  городского округа  Верхний Тагил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Прием заявлений и выдача документов об утверждении схемы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расположения  земельного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участка на кадастровом  плане или кадастровой карте     территории городского округа  Верхний Тагил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Предоставление в постоянное (бессрочное)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пользование,   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>безвозмездное пользование, аренду земельных участков из состава земель, государственная собственность на которые      не разграничена, из земель, находящихся в собственности        муниципального образования,   для строительства с предварительным согласованием места размещения     объекта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Предоставление в собственность, постоянное (бессрочное) пользование, аренду земельных участков из состава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земель,   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  государственная собственность на которые не разграничена, из земель, находящихся в собственности муниципального     образования, занятых зданиями, строениями, сооружениями, принадлежащими юридическим лицам и гражданам         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Предоставление муниципального    имущества в аренду без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проведения  торгов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Предоставление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муниципального  имущества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в  безвозмездное пользование без проведения  торгов                             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Предоставление однократно бесплатно в собственность граждан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земельных  участков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     в муниципальной собственности, и   земельных участков, государственная собственность на которые не разграничена,    для индивидуального      жилищного строительства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Приватизация  жилого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помещения муниципального жилищного фонда  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Предоставление  земельных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участков  из состава земель, государственная собственность на которые  не разграничена, и земельных     участков, находящихся в муниципальной собственности для целей, не связанных со строительством           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>)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Согласование местоположения границ земельных участков, являющихся     смежными по отношению к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земельным  участкам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, находящимся         в муниципальной собственности или в государственной собственности    до ее разграничения   </w:t>
      </w:r>
    </w:p>
    <w:p w:rsidR="00172C60" w:rsidRPr="00172C60" w:rsidRDefault="00172C60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) Согласование местоположения границ земельных участков, находящихся    в муниципальной собственности </w:t>
      </w:r>
      <w:proofErr w:type="gramStart"/>
      <w:r w:rsidRPr="00172C60">
        <w:rPr>
          <w:rFonts w:ascii="Times New Roman" w:eastAsia="Times New Roman" w:hAnsi="Times New Roman" w:cs="Times New Roman"/>
          <w:sz w:val="24"/>
          <w:szCs w:val="24"/>
        </w:rPr>
        <w:t>или  в</w:t>
      </w:r>
      <w:proofErr w:type="gramEnd"/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собственности    до ее разграничения                </w:t>
      </w:r>
    </w:p>
    <w:p w:rsidR="00172C60" w:rsidRPr="00172C60" w:rsidRDefault="00172C60" w:rsidP="007F3955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955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>) Рассмотрение заявлений и принятие решений о предоставлении земельных участков, находящихся в муниципальной собственности, для целей, не связанных со строительством (для ведения крестьянского (фермерского) хозяйства, садоводства, огородничества и дачного строительства, для сенокошения и выпаса скота)</w:t>
      </w:r>
    </w:p>
    <w:p w:rsidR="00172C60" w:rsidRPr="00172C60" w:rsidRDefault="007F3955" w:rsidP="007F3955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172C60" w:rsidRPr="0017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C60" w:rsidRPr="007F3955">
        <w:rPr>
          <w:rFonts w:ascii="Times New Roman" w:eastAsia="Times New Roman" w:hAnsi="Times New Roman" w:cs="Times New Roman"/>
          <w:sz w:val="24"/>
          <w:szCs w:val="24"/>
        </w:rPr>
        <w:t>37</w:t>
      </w:r>
      <w:r w:rsidR="00172C60" w:rsidRPr="00172C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="00172C60" w:rsidRPr="00172C60">
        <w:rPr>
          <w:rFonts w:ascii="Times New Roman" w:eastAsia="Times New Roman" w:hAnsi="Times New Roman" w:cs="Times New Roman"/>
          <w:sz w:val="24"/>
          <w:szCs w:val="24"/>
        </w:rPr>
        <w:t>Приобретение  земельных</w:t>
      </w:r>
      <w:proofErr w:type="gramEnd"/>
      <w:r w:rsidR="00172C60" w:rsidRPr="00172C60">
        <w:rPr>
          <w:rFonts w:ascii="Times New Roman" w:eastAsia="Times New Roman" w:hAnsi="Times New Roman" w:cs="Times New Roman"/>
          <w:sz w:val="24"/>
          <w:szCs w:val="24"/>
        </w:rPr>
        <w:t xml:space="preserve"> участков из земель сельскохозяйственного значения, находящихся в государственной или муниципальной собственности,  для создания фермерского хозяйства и осуществления его деятельности  на территории городского округа Верхний Тагил</w:t>
      </w:r>
    </w:p>
    <w:p w:rsidR="00172C60" w:rsidRPr="00172C60" w:rsidRDefault="007F3955" w:rsidP="007F3955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2C60" w:rsidRPr="007F3955">
        <w:rPr>
          <w:rFonts w:ascii="Times New Roman" w:eastAsia="Times New Roman" w:hAnsi="Times New Roman" w:cs="Times New Roman"/>
          <w:sz w:val="24"/>
          <w:szCs w:val="24"/>
        </w:rPr>
        <w:t>38</w:t>
      </w:r>
      <w:r w:rsidR="00172C60" w:rsidRPr="00172C60">
        <w:rPr>
          <w:rFonts w:ascii="Times New Roman" w:eastAsia="Times New Roman" w:hAnsi="Times New Roman" w:cs="Times New Roman"/>
          <w:sz w:val="24"/>
          <w:szCs w:val="24"/>
        </w:rPr>
        <w:t>) Предоставление земельных участков для строительства без предварительного согласования мест размещения объекта на территории городского округа Верхний Тагил</w:t>
      </w:r>
    </w:p>
    <w:p w:rsidR="00172C60" w:rsidRPr="00172C60" w:rsidRDefault="00172C60" w:rsidP="007F3955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3955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172C60">
        <w:rPr>
          <w:rFonts w:ascii="Times New Roman" w:eastAsia="Times New Roman" w:hAnsi="Times New Roman" w:cs="Times New Roman"/>
          <w:sz w:val="24"/>
          <w:szCs w:val="24"/>
        </w:rPr>
        <w:t>) Оказание содействия гражданам по оформлению в упрощенном порядке их прав на земельные участки и расположенные на них объекты недвижимого имущества</w:t>
      </w:r>
    </w:p>
    <w:p w:rsidR="00CB1C1F" w:rsidRPr="00172C60" w:rsidRDefault="00172C60" w:rsidP="007F3955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955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17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Принятие решения по установлению или </w:t>
      </w:r>
      <w:proofErr w:type="gramStart"/>
      <w:r w:rsidRPr="00172C60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прекращению  публичных</w:t>
      </w:r>
      <w:proofErr w:type="gramEnd"/>
      <w:r w:rsidRPr="0017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сервитутов</w:t>
      </w:r>
    </w:p>
    <w:p w:rsidR="00CB1C1F" w:rsidRPr="00CB1C1F" w:rsidRDefault="00DF2DBC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41</w:t>
      </w:r>
      <w:r w:rsidR="00CB1C1F" w:rsidRPr="00CB1C1F">
        <w:rPr>
          <w:rFonts w:ascii="Times New Roman" w:eastAsia="Calibri" w:hAnsi="Times New Roman" w:cs="Times New Roman"/>
          <w:sz w:val="24"/>
          <w:szCs w:val="24"/>
        </w:rPr>
        <w:t xml:space="preserve">) Предоставление доступа к оцифрованным изданиям, хранящимся в библиотеках, в том числе к фонду редких книг, с учетом соблюдения   требований законодательства     Российской Федерации об авторских и смежных правах                 </w:t>
      </w:r>
    </w:p>
    <w:p w:rsidR="00CB1C1F" w:rsidRPr="00CB1C1F" w:rsidRDefault="00DF2DBC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3955">
        <w:rPr>
          <w:rFonts w:ascii="Times New Roman" w:eastAsia="Calibri" w:hAnsi="Times New Roman" w:cs="Times New Roman"/>
          <w:sz w:val="24"/>
          <w:szCs w:val="24"/>
        </w:rPr>
        <w:t>4</w:t>
      </w:r>
      <w:r w:rsidR="00CB1C1F" w:rsidRPr="00CB1C1F">
        <w:rPr>
          <w:rFonts w:ascii="Times New Roman" w:eastAsia="Calibri" w:hAnsi="Times New Roman" w:cs="Times New Roman"/>
          <w:sz w:val="24"/>
          <w:szCs w:val="24"/>
        </w:rPr>
        <w:t>2)Предоставление</w:t>
      </w:r>
      <w:proofErr w:type="gramEnd"/>
      <w:r w:rsidR="00CB1C1F" w:rsidRPr="00CB1C1F">
        <w:rPr>
          <w:rFonts w:ascii="Times New Roman" w:eastAsia="Calibri" w:hAnsi="Times New Roman" w:cs="Times New Roman"/>
          <w:sz w:val="24"/>
          <w:szCs w:val="24"/>
        </w:rPr>
        <w:t xml:space="preserve"> доступа к справочно-поисковому аппарату    библиотек,  базам данных            </w:t>
      </w:r>
    </w:p>
    <w:p w:rsidR="00CB1C1F" w:rsidRPr="00CB1C1F" w:rsidRDefault="00DF2DBC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4</w:t>
      </w:r>
      <w:r w:rsidR="00CB1C1F" w:rsidRPr="00CB1C1F">
        <w:rPr>
          <w:rFonts w:ascii="Times New Roman" w:eastAsia="Calibri" w:hAnsi="Times New Roman" w:cs="Times New Roman"/>
          <w:sz w:val="24"/>
          <w:szCs w:val="24"/>
        </w:rPr>
        <w:t>3) Предоставление информации     о проведении ярмарок, выставок    народного творчества, ремесел   на территории городского округа Верхний Тагил</w:t>
      </w:r>
    </w:p>
    <w:p w:rsidR="007F3955" w:rsidRPr="007F3955" w:rsidRDefault="00DF2DBC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4</w:t>
      </w:r>
      <w:r w:rsidR="00CB1C1F" w:rsidRPr="00CB1C1F">
        <w:rPr>
          <w:rFonts w:ascii="Times New Roman" w:eastAsia="Calibri" w:hAnsi="Times New Roman" w:cs="Times New Roman"/>
          <w:sz w:val="24"/>
          <w:szCs w:val="24"/>
        </w:rPr>
        <w:t>4) Предоставление информации   о культурно-досуговых услугах    на территории городского округа Верхний Тагил</w:t>
      </w:r>
    </w:p>
    <w:p w:rsidR="00CB1C1F" w:rsidRPr="00CB1C1F" w:rsidRDefault="00CB1C1F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DBC" w:rsidRPr="007F3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Запись на обзорные, тематические и интерактивные экскурсии  </w:t>
      </w:r>
    </w:p>
    <w:p w:rsidR="00CB1C1F" w:rsidRPr="007F3955" w:rsidRDefault="007F3955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DBC" w:rsidRPr="007F3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1C1F" w:rsidRPr="00CB1C1F">
        <w:rPr>
          <w:rFonts w:ascii="Times New Roman" w:eastAsia="Times New Roman" w:hAnsi="Times New Roman" w:cs="Times New Roman"/>
          <w:sz w:val="24"/>
          <w:szCs w:val="24"/>
          <w:lang w:eastAsia="ru-RU"/>
        </w:rPr>
        <w:t>6)   Предоставление информации об организации дополнительного образования</w:t>
      </w:r>
    </w:p>
    <w:p w:rsidR="00482FFF" w:rsidRPr="007F3955" w:rsidRDefault="00482FFF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 xml:space="preserve">47) </w:t>
      </w:r>
      <w:r w:rsidRPr="007F3955">
        <w:rPr>
          <w:rFonts w:ascii="Times New Roman" w:eastAsia="Calibri" w:hAnsi="Times New Roman" w:cs="Times New Roman"/>
          <w:color w:val="000000"/>
          <w:sz w:val="24"/>
          <w:szCs w:val="24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  <w:r w:rsidRPr="007F395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82FFF" w:rsidRPr="007F3955" w:rsidRDefault="00482FFF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48)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городского округа Верхний Тагил</w:t>
      </w:r>
    </w:p>
    <w:p w:rsidR="00482FFF" w:rsidRPr="007F3955" w:rsidRDefault="00482FFF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49) Предоставление информации о текущей успеваемости учащегося, ведение электронного дневника и электронного журнала успеваемости в городском округе Верхний Тагил</w:t>
      </w:r>
    </w:p>
    <w:p w:rsidR="00482FFF" w:rsidRPr="007F3955" w:rsidRDefault="00482FFF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50) Предоставление информации о результатах сданных экзаменов, тестирования и иных вступительных испытаниях, а также о зачислении в образовательное учреждение городского округа Верхний Тагил</w:t>
      </w:r>
    </w:p>
    <w:p w:rsidR="00482FFF" w:rsidRPr="007F3955" w:rsidRDefault="00482FFF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51)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на территории городского округа Верхний Тагил</w:t>
      </w:r>
    </w:p>
    <w:p w:rsidR="00482FFF" w:rsidRPr="007F3955" w:rsidRDefault="00482FFF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52) 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</w:p>
    <w:p w:rsidR="00482FFF" w:rsidRPr="007F3955" w:rsidRDefault="00482FFF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>53) Зачисление в образовательное учреждение</w:t>
      </w:r>
    </w:p>
    <w:p w:rsidR="00482FFF" w:rsidRPr="007F3955" w:rsidRDefault="00FC3585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955">
        <w:rPr>
          <w:rFonts w:ascii="Times New Roman" w:eastAsia="Calibri" w:hAnsi="Times New Roman" w:cs="Times New Roman"/>
          <w:sz w:val="24"/>
          <w:szCs w:val="24"/>
        </w:rPr>
        <w:t xml:space="preserve">54)  </w:t>
      </w:r>
      <w:r w:rsidRPr="007F3955">
        <w:rPr>
          <w:rFonts w:ascii="Times New Roman" w:hAnsi="Times New Roman" w:cs="Times New Roman"/>
          <w:sz w:val="24"/>
          <w:szCs w:val="24"/>
        </w:rPr>
        <w:t>Организация подвоза учащихся МБОУ ГО Верхний Тагил</w:t>
      </w:r>
    </w:p>
    <w:p w:rsidR="00FC3585" w:rsidRPr="00CB1C1F" w:rsidRDefault="00FC3585" w:rsidP="007F395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7F3955">
        <w:rPr>
          <w:rFonts w:ascii="Times New Roman" w:hAnsi="Times New Roman" w:cs="Times New Roman"/>
          <w:sz w:val="24"/>
          <w:szCs w:val="24"/>
        </w:rPr>
        <w:t xml:space="preserve">55) </w:t>
      </w:r>
      <w:r w:rsidRPr="007F3955">
        <w:rPr>
          <w:rFonts w:ascii="Times New Roman" w:hAnsi="Times New Roman" w:cs="Times New Roman"/>
          <w:sz w:val="24"/>
          <w:szCs w:val="24"/>
        </w:rPr>
        <w:t xml:space="preserve">Организация питания учащихся муниципальных общеобразовательных </w:t>
      </w:r>
      <w:r w:rsidRPr="00FC3585">
        <w:rPr>
          <w:rFonts w:ascii="Courier New" w:hAnsi="Courier New" w:cs="Courier New"/>
          <w:sz w:val="16"/>
          <w:szCs w:val="16"/>
        </w:rPr>
        <w:t>учреждений</w:t>
      </w:r>
    </w:p>
    <w:p w:rsidR="0029482D" w:rsidRDefault="0029482D" w:rsidP="00191DD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</w:rPr>
      </w:pPr>
    </w:p>
    <w:p w:rsidR="00B257CA" w:rsidRPr="00191DDA" w:rsidRDefault="00B257CA" w:rsidP="00191DD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u w:val="single"/>
        </w:rPr>
      </w:pPr>
    </w:p>
    <w:p w:rsidR="00191DDA" w:rsidRPr="00191DDA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91DDA" w:rsidRPr="007A598B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8B">
        <w:rPr>
          <w:rFonts w:ascii="Times New Roman" w:hAnsi="Times New Roman" w:cs="Times New Roman"/>
          <w:sz w:val="24"/>
          <w:szCs w:val="24"/>
        </w:rPr>
        <w:t xml:space="preserve">2. Доля муниципальных услуг, в отношении которых регулярно (ежеквартально) проводится мониторинг, от общего числа услуг, предоставляемых органом местного самоуправления муниципального образования, </w:t>
      </w:r>
      <w:r w:rsidRPr="007A598B">
        <w:rPr>
          <w:rFonts w:ascii="Times New Roman" w:hAnsi="Times New Roman" w:cs="Times New Roman"/>
          <w:b/>
          <w:sz w:val="24"/>
          <w:szCs w:val="24"/>
        </w:rPr>
        <w:t>100 процентов.</w:t>
      </w:r>
    </w:p>
    <w:p w:rsidR="00191DDA" w:rsidRDefault="00191DDA" w:rsidP="007A5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191DDA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191DDA" w:rsidRDefault="00191DDA" w:rsidP="0019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183"/>
      <w:bookmarkEnd w:id="2"/>
      <w:r>
        <w:rPr>
          <w:rFonts w:ascii="Calibri" w:hAnsi="Calibri" w:cs="Calibri"/>
        </w:rPr>
        <w:t>Раздел 2. КОЛИЧЕСТВЕННЫЕ РЕЗУЛЬТАТЫ ИССЛЕДОВАНИЯ ПО КАЖДОЙ УСЛУГЕ</w:t>
      </w:r>
    </w:p>
    <w:tbl>
      <w:tblPr>
        <w:tblW w:w="15021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1439"/>
        <w:gridCol w:w="1205"/>
        <w:gridCol w:w="1776"/>
        <w:gridCol w:w="719"/>
        <w:gridCol w:w="927"/>
        <w:gridCol w:w="1028"/>
        <w:gridCol w:w="1030"/>
        <w:gridCol w:w="1028"/>
        <w:gridCol w:w="618"/>
        <w:gridCol w:w="1028"/>
        <w:gridCol w:w="616"/>
        <w:gridCol w:w="1444"/>
        <w:gridCol w:w="1028"/>
        <w:gridCol w:w="617"/>
        <w:gridCol w:w="6"/>
      </w:tblGrid>
      <w:tr w:rsidR="00191DDA" w:rsidTr="00605C07">
        <w:trPr>
          <w:trHeight w:val="1166"/>
          <w:tblCellSpacing w:w="5" w:type="nil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услуги   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Всего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обращений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заявителей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 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получением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услуги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отчетном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периоде,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единиц  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Количество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запросов,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поступивших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 Единого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портала 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государственных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муниципальных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услуг     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Количество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жалоб 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заявителей,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обусловленных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проблемами,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возникающими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заявителей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 получении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услуги    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Количество 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посещений 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заявителя в орган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исполнительной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власти (ОМСУ),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МФЦ для получения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одной услуги, раз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 время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ожидания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 очереди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 обращении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заявителей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 услугой,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минут    </w:t>
            </w:r>
          </w:p>
        </w:tc>
        <w:tc>
          <w:tcPr>
            <w:tcW w:w="3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 предоставления 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услуги, дней       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Стоимость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получения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результатов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каждой 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услуги,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рублей    </w:t>
            </w:r>
          </w:p>
        </w:tc>
      </w:tr>
      <w:tr w:rsidR="00191DDA" w:rsidTr="00605C07">
        <w:trPr>
          <w:gridAfter w:val="1"/>
          <w:wAfter w:w="6" w:type="dxa"/>
          <w:trHeight w:val="582"/>
          <w:tblCellSpacing w:w="5" w:type="nil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обосно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ванных 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факт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(в 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среднем)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доля услуг,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оказанных  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нарушением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нормативного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срока    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191DDA" w:rsidTr="00605C07">
        <w:trPr>
          <w:gridAfter w:val="1"/>
          <w:wAfter w:w="6" w:type="dxa"/>
          <w:trHeight w:val="130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 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13     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 </w:t>
            </w:r>
          </w:p>
        </w:tc>
      </w:tr>
      <w:tr w:rsidR="00191DDA" w:rsidTr="00605C07">
        <w:trPr>
          <w:gridAfter w:val="1"/>
          <w:wAfter w:w="6" w:type="dxa"/>
          <w:trHeight w:val="3381"/>
          <w:tblCellSpacing w:w="5" w:type="nil"/>
        </w:trPr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Pr="00217FB3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7FB3">
              <w:rPr>
                <w:rFonts w:ascii="Calibri" w:hAnsi="Calibri" w:cs="Calibri"/>
                <w:sz w:val="20"/>
                <w:szCs w:val="20"/>
              </w:rPr>
              <w:t xml:space="preserve"> Выдача специального разрешения на движение по автомобильным дорогам местного значения городского округа Верхний Тагил транспортного средства, осуществляющего перевозки тяжеловесных грузов и (или) крупногабарит</w:t>
            </w:r>
            <w:r w:rsidRPr="00217FB3">
              <w:rPr>
                <w:rFonts w:ascii="Calibri" w:hAnsi="Calibri" w:cs="Calibri"/>
                <w:sz w:val="20"/>
                <w:szCs w:val="20"/>
              </w:rPr>
              <w:lastRenderedPageBreak/>
              <w:t>ных грузов</w:t>
            </w:r>
          </w:p>
        </w:tc>
        <w:tc>
          <w:tcPr>
            <w:tcW w:w="1205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</w:t>
            </w:r>
          </w:p>
        </w:tc>
        <w:tc>
          <w:tcPr>
            <w:tcW w:w="177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</w:tr>
      <w:tr w:rsidR="00191DDA" w:rsidTr="00605C07">
        <w:trPr>
          <w:gridAfter w:val="1"/>
          <w:wAfter w:w="6" w:type="dxa"/>
          <w:trHeight w:val="173"/>
          <w:tblCellSpacing w:w="5" w:type="nil"/>
        </w:trPr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Pr="00217FB3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Выдача специальных разрешений на движение транспортного средства, осуществляющего перевозку опасных грузов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по маршрутам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проходящим полностью или частично по дорогам местного значения в границах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7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44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191DDA" w:rsidTr="00605C07">
        <w:trPr>
          <w:gridAfter w:val="1"/>
          <w:wAfter w:w="6" w:type="dxa"/>
          <w:trHeight w:val="173"/>
          <w:tblCellSpacing w:w="5" w:type="nil"/>
        </w:trPr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Pr="00217FB3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Перевод жилого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помещения в нежилое или нежилого помещения в жилое помещение</w:t>
            </w:r>
          </w:p>
        </w:tc>
        <w:tc>
          <w:tcPr>
            <w:tcW w:w="1205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444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191DDA" w:rsidTr="00605C07">
        <w:trPr>
          <w:gridAfter w:val="1"/>
          <w:wAfter w:w="6" w:type="dxa"/>
          <w:trHeight w:val="173"/>
          <w:tblCellSpacing w:w="5" w:type="nil"/>
        </w:trPr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Pr="00217FB3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Выдача градостроительного плана в виде отдельного документа</w:t>
            </w:r>
          </w:p>
        </w:tc>
        <w:tc>
          <w:tcPr>
            <w:tcW w:w="1205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</w:t>
            </w:r>
          </w:p>
        </w:tc>
        <w:tc>
          <w:tcPr>
            <w:tcW w:w="177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1444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191DDA" w:rsidTr="00605C07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Pr="00217FB3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Выдача разрешений на строительство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177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191DDA" w:rsidTr="00605C07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 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Pr="00217FB3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Выдача разрешений на ввод объекта в эксплуатацию при осуществлении строительства, реконструкции объектов капитального строительства расположенных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191DDA" w:rsidTr="00605C07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43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Прием документов и выдача заявлений о согласовании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переустройства и (или) перепланировки жилого помещения на территории городского округа Верхний Тагил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Выдача разрешений на проведение земляных работ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6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7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15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45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91DDA" w:rsidTr="00605C07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9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Присвоение адресов зданиям и сооружениям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DA" w:rsidRDefault="00191DD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B257CA" w:rsidRPr="004C0AC4" w:rsidTr="00B257C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257CA">
              <w:rPr>
                <w:rFonts w:ascii="Courier New" w:hAnsi="Courier New" w:cs="Courier New"/>
                <w:sz w:val="16"/>
                <w:szCs w:val="16"/>
              </w:rPr>
              <w:t>Предоставление  отдельным</w:t>
            </w:r>
            <w:proofErr w:type="gramEnd"/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категориям граждан компенсаций на оплату жилого помещения и коммунальных услуг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B2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  332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      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  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  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  1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     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  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 xml:space="preserve">  -</w:t>
            </w:r>
          </w:p>
        </w:tc>
      </w:tr>
      <w:tr w:rsidR="00B257CA" w:rsidRPr="004C0AC4" w:rsidTr="00B257C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  <w:p w:rsidR="0029482D" w:rsidRPr="00B257CA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B25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249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7CA" w:rsidRPr="00B257CA" w:rsidRDefault="00B257C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257CA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29482D" w:rsidRPr="00D21C21" w:rsidTr="0029482D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29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21C21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D21C2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43667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9482D">
              <w:rPr>
                <w:rFonts w:ascii="Courier New" w:hAnsi="Courier New" w:cs="Courier New"/>
                <w:sz w:val="16"/>
                <w:szCs w:val="16"/>
              </w:rPr>
              <w:t>Выдача разрешения на вступление в брак несовершеннолетним лицам, достигшим возраста шестнадцати лет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29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21C21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21C21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 и 4</w:t>
            </w:r>
          </w:p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82D" w:rsidRPr="00D21C21" w:rsidRDefault="0029482D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Прием заявлений,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документов,   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а также постановка граждан на учет в качестве нуждающихся в жилых  помещениях, предоставляемых по договорам социального найма  в городском округе Верхний Тагил      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Признание молодых семей участниками подпрограммы </w:t>
            </w:r>
            <w:r w:rsidRPr="00C97BEA">
              <w:rPr>
                <w:rFonts w:ascii="Courier New" w:hAnsi="Courier New" w:cs="Courier New"/>
                <w:sz w:val="16"/>
                <w:szCs w:val="16"/>
              </w:rPr>
              <w:lastRenderedPageBreak/>
              <w:t>«Обеспечение жильем молодых семей» областной целевой программы «Развитие жилищного строительства в Свердловской области на 2011-2015годы»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Предоставление жилого помещения муниципального жилищного фонда по договору найма в специализированном жилищном фонде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95B42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О признании многодетных семей нуждающимися в жилых помещениях в целях предоставления социальных выплат для приобретения (строительства) жилых помещений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Выдача </w:t>
            </w:r>
            <w:r w:rsidRPr="00C97BEA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разрешения (отказа) нанимателю жилого помещения по договору социального найма на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вселение  нового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члена семьи (временных жильцов)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Предоставление гражданам жилых   помещений в связи с переселением   из ветхого жилищного фонда и   зон застройки (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сноса)   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Предоставление социальных выплат молодым семьям на приобретение (строительство) жилья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земельных участков на территории городского округа Верхний Тагил для индивидуального     жилищного строительства  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95B42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Выдача </w:t>
            </w:r>
            <w:r w:rsidRPr="00C97BEA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разрешений на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установку  рекламных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конструкций на территории  городского округа 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25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Прием заявлений и выдача документов об утверждении схемы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расположения  земельного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участка на кадастровом  плане или кадастровой карте     территории городского округа  Верхний Тагил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95B42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166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в постоянное (бессрочное)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пользование,   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безвозмездное пользование, аренду земельных участков из состава земель, государственная собственность на которые      не разграничена, из земель, находящихся в собственности        муниципального образования,   для строительства </w:t>
            </w:r>
            <w:r w:rsidRPr="00C97BEA">
              <w:rPr>
                <w:rFonts w:ascii="Courier New" w:hAnsi="Courier New" w:cs="Courier New"/>
                <w:sz w:val="16"/>
                <w:szCs w:val="16"/>
              </w:rPr>
              <w:lastRenderedPageBreak/>
              <w:t>с предварительным согласованием места размещения     объекта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95B42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27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в собственность, постоянное (бессрочное) пользование, аренду земельных участков из состава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земель,   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  государственная собственность на которые не разграничена, из земель, находящихся в собственности муниципального     образования, занятых зданиями, строениями, сооружениями, принадлежащими юридическим лицам и гражданам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95B42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04DFD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муниципального    имущества в аренду без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проведения  торгов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04DFD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муниципального  имущества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в  безвозмездное </w:t>
            </w:r>
            <w:r w:rsidRPr="00C97BEA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пользование без проведения  торгов                   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04DFD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30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однократно бесплатно в собственность граждан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земельных  участков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находящихся      в муниципальной собственности, и   земельных участков, государственная собственность на которые не разграничена,    для индивидуального      жилищного строительства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04DFD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Приватизация  жилого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помещения муниципального жилищного фонда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04DFD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Предоставление  земельных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участков  из состава земель, государственная собственность на которые  не разграничена, и земельных     участков, находящихся в муниципальной собственности для целей, не </w:t>
            </w:r>
            <w:r w:rsidRPr="00C97BEA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связанных со строительством        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04DFD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904DFD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Согласование местоположения границ земельных участков, являющихся     смежными по отношению к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земельным  участкам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, находящимся         в муниципальной собственности или в государственной собственности    до ее разграничения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676196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Согласование местоположения границ земельных участков, находящихся    в муниципальной собственности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или  в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государственной собственности    до ее </w:t>
            </w:r>
            <w:r w:rsidRPr="00C97BEA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разграничения      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676196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36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Рассмотрение заявлений и принятие решений о предоставлении земельных участков, находящихся в муниципальной собственности, для целей, не связанных со строительством (для ведения крестьянского (фермерского) хозяйства, садоводства, огородничества и дачного строительства, для сенокошения и выпаса скота)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676196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Приобретение  земельных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участков из земель сельскохозяйственного значения, находящихся в государственной или муниципальной собственности,  для создания фермерского хозяйства и осуществления его деятельности 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676196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</w:t>
            </w:r>
            <w:r w:rsidRPr="00C97BEA">
              <w:rPr>
                <w:rFonts w:ascii="Courier New" w:hAnsi="Courier New" w:cs="Courier New"/>
                <w:sz w:val="16"/>
                <w:szCs w:val="16"/>
              </w:rPr>
              <w:lastRenderedPageBreak/>
              <w:t>земельных участков для строительства без предварительного согласования мест размещения объекта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5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676196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39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>Оказание содействия гражданам по оформлению в упрощенном порядке их прав на земельные участки и расположенные на них объекты недвижимого имущества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C97BEA" w:rsidRPr="001C1FD5" w:rsidTr="00C97BEA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676196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C97BEA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Принятие решения по установлению или </w:t>
            </w:r>
            <w:proofErr w:type="gramStart"/>
            <w:r w:rsidRPr="00C97BEA">
              <w:rPr>
                <w:rFonts w:ascii="Courier New" w:hAnsi="Courier New" w:cs="Courier New"/>
                <w:sz w:val="16"/>
                <w:szCs w:val="16"/>
              </w:rPr>
              <w:t>прекращению  публичных</w:t>
            </w:r>
            <w:proofErr w:type="gramEnd"/>
            <w:r w:rsidRPr="00C97BEA">
              <w:rPr>
                <w:rFonts w:ascii="Courier New" w:hAnsi="Courier New" w:cs="Courier New"/>
                <w:sz w:val="16"/>
                <w:szCs w:val="16"/>
              </w:rPr>
              <w:t xml:space="preserve">  сервитутов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723BAF" w:rsidRDefault="00C97BEA" w:rsidP="00C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BEA" w:rsidRPr="001C1FD5" w:rsidRDefault="00C97BEA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300222" w:rsidRPr="007D6DE8" w:rsidTr="00300222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EB2614"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  требований законодательства     Российской </w:t>
            </w:r>
            <w:r w:rsidRPr="00EB2614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Федерации об авторских и смежных правах         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300222" w:rsidRDefault="00300222" w:rsidP="0030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00222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300222">
              <w:rPr>
                <w:rFonts w:ascii="Courier New" w:hAnsi="Courier New" w:cs="Courier New"/>
                <w:sz w:val="16"/>
                <w:szCs w:val="16"/>
              </w:rPr>
              <w:t>эл.виде</w:t>
            </w:r>
            <w:proofErr w:type="spellEnd"/>
            <w:r w:rsidRPr="0030022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300222">
              <w:rPr>
                <w:rFonts w:ascii="Courier New" w:hAnsi="Courier New" w:cs="Courier New"/>
                <w:sz w:val="16"/>
                <w:szCs w:val="16"/>
              </w:rPr>
              <w:t>ответ  -</w:t>
            </w:r>
            <w:proofErr w:type="gramEnd"/>
            <w:r w:rsidRPr="00300222">
              <w:rPr>
                <w:rFonts w:ascii="Courier New" w:hAnsi="Courier New" w:cs="Courier New"/>
                <w:sz w:val="16"/>
                <w:szCs w:val="16"/>
              </w:rPr>
              <w:t>15 дней, письменный ответ в течение 30 дней</w:t>
            </w:r>
          </w:p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7D6DE8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00222" w:rsidRPr="007D6DE8" w:rsidTr="00300222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</w:t>
            </w:r>
            <w:r w:rsidRPr="00EB261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доступа к справочно-поисковому аппарату    </w:t>
            </w:r>
            <w:r w:rsidRPr="00EB2614">
              <w:rPr>
                <w:rFonts w:ascii="Courier New" w:hAnsi="Courier New" w:cs="Courier New"/>
                <w:sz w:val="16"/>
                <w:szCs w:val="16"/>
              </w:rPr>
              <w:br/>
              <w:t xml:space="preserve">библиотек, базам данных        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00222">
              <w:rPr>
                <w:rFonts w:ascii="Courier New" w:hAnsi="Courier New" w:cs="Courier New"/>
                <w:sz w:val="16"/>
                <w:szCs w:val="16"/>
              </w:rPr>
              <w:t>Максимальный срок исполнения процедуры составляет 5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7D6DE8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00222" w:rsidRPr="007D6DE8" w:rsidTr="00300222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EB261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Предоставление информации     о проведении ярмарок, выставок    народного творчества, ремесел  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00222">
              <w:rPr>
                <w:rFonts w:ascii="Courier New" w:hAnsi="Courier New" w:cs="Courier New"/>
                <w:sz w:val="16"/>
                <w:szCs w:val="16"/>
              </w:rPr>
              <w:t>Максимальный срок исполнения процедуры составляет 5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7D6DE8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00222" w:rsidRPr="007D6DE8" w:rsidTr="00300222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EB261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Предоставление информации   о культурно-досуговых услугах   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30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00222">
              <w:rPr>
                <w:rFonts w:ascii="Courier New" w:hAnsi="Courier New" w:cs="Courier New"/>
                <w:sz w:val="16"/>
                <w:szCs w:val="16"/>
              </w:rPr>
              <w:t>Максимальный срок исполнения процедуры составляет 5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7D6DE8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00222" w:rsidRPr="007D6DE8" w:rsidTr="00300222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EB2614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 xml:space="preserve">Запись на обзорные, тематические и интерактивные экскурсии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30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00222">
              <w:rPr>
                <w:rFonts w:ascii="Courier New" w:hAnsi="Courier New" w:cs="Courier New"/>
                <w:sz w:val="16"/>
                <w:szCs w:val="16"/>
              </w:rPr>
              <w:t>Максимальный срок исполнения процедуры составляет 5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7D6DE8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00222" w:rsidRPr="007D6DE8" w:rsidTr="00300222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EB261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Предоставление информации об организации дополнительного образования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30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00222">
              <w:rPr>
                <w:rFonts w:ascii="Courier New" w:hAnsi="Courier New" w:cs="Courier New"/>
                <w:sz w:val="16"/>
                <w:szCs w:val="16"/>
              </w:rPr>
              <w:t>Максимальный срок исполнения процедуры составляет 30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EB2614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2614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222" w:rsidRPr="007D6DE8" w:rsidRDefault="00300222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06D28" w:rsidRPr="00BE5CFE" w:rsidTr="00606D28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47</w:t>
            </w:r>
            <w:r w:rsidRPr="00606D2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 xml:space="preserve"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</w:t>
            </w:r>
            <w:proofErr w:type="gramStart"/>
            <w:r w:rsidRPr="00606D28">
              <w:rPr>
                <w:rFonts w:ascii="Courier New" w:hAnsi="Courier New" w:cs="Courier New"/>
                <w:sz w:val="16"/>
                <w:szCs w:val="16"/>
              </w:rPr>
              <w:t xml:space="preserve">сады)  </w:t>
            </w:r>
            <w:proofErr w:type="gramEnd"/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213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Прием заявления и постановка на учет – 15 минут;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Выдача путевок основного комплектования с 01.06 по 25.08;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Зачисление в ОУ – 1 рабочий день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Прием заявления и постановка на учет – 15 минут;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Выдача путевок основного комплектования с 01.06 по 25.08;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Зачисление в ОУ – 1 рабочий день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06D28" w:rsidRPr="00BE5CFE" w:rsidTr="00606D28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</w:t>
            </w:r>
            <w:r w:rsidRPr="00606D28">
              <w:rPr>
                <w:rFonts w:ascii="Courier New" w:hAnsi="Courier New" w:cs="Courier New"/>
                <w:sz w:val="16"/>
                <w:szCs w:val="16"/>
              </w:rPr>
              <w:lastRenderedPageBreak/>
              <w:t>о образования в общеобразовательных учреждениях, расположенных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При индивидуальном обращении – 10 минут;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 xml:space="preserve">По почте – 30 дней, 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По электронной почте – 5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06D28" w:rsidRPr="00BE5CFE" w:rsidTr="00606D28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49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в городском округе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630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 xml:space="preserve">(пользуются электронной услугой </w:t>
            </w:r>
            <w:proofErr w:type="spellStart"/>
            <w:r w:rsidRPr="00606D28">
              <w:rPr>
                <w:rFonts w:ascii="Courier New" w:hAnsi="Courier New" w:cs="Courier New"/>
                <w:sz w:val="16"/>
                <w:szCs w:val="16"/>
              </w:rPr>
              <w:t>Дневник.ру</w:t>
            </w:r>
            <w:proofErr w:type="spellEnd"/>
            <w:r w:rsidRPr="00606D28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Письменное обращение 30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Письменное обращение 30 дней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06D28" w:rsidRPr="00BE5CFE" w:rsidTr="00606D28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информации о результатах сданных экзаменов, тестирования и иных вступительных испытаниях, а также о зачислении в образовательное учреждение городского округа Верхний Тагил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35 (выпускники 11 классов)</w:t>
            </w:r>
          </w:p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В течение учебного года не более 2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В течение учебного года не более 2 дней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06D28" w:rsidRPr="00BE5CFE" w:rsidTr="00606D28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 xml:space="preserve">Предоставление информации об образовательных программах и учебных планах, рабочих программах </w:t>
            </w:r>
            <w:r w:rsidRPr="00606D28">
              <w:rPr>
                <w:rFonts w:ascii="Courier New" w:hAnsi="Courier New" w:cs="Courier New"/>
                <w:sz w:val="16"/>
                <w:szCs w:val="16"/>
              </w:rPr>
              <w:lastRenderedPageBreak/>
              <w:t>учебных курсов, предметов, дисциплин (модулей), годовых календарных учебных графиках на территории городского округа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Не более 30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Не более 30 дней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06D28" w:rsidRPr="00BE5CFE" w:rsidTr="00606D28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52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805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Выдача путевки 15 минут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Выдача путевки 15 минут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606D28" w:rsidRPr="00BE5CFE" w:rsidTr="00606D28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Зачисление в образовательное учреждение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158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7 рабочих дней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7 рабочих дней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D28" w:rsidRPr="00606D28" w:rsidRDefault="00606D28" w:rsidP="00606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06D2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FC3585" w:rsidRPr="00BE5CFE" w:rsidTr="00FC3585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Организация подвоза учащихся МБОУ ГО Верхний Тагил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 xml:space="preserve">В течение учебного года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 xml:space="preserve">В течение учебного года 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FC3585" w:rsidRPr="00BE5CFE" w:rsidTr="00FC3585">
        <w:trPr>
          <w:gridAfter w:val="1"/>
          <w:wAfter w:w="6" w:type="dxa"/>
          <w:trHeight w:val="18"/>
          <w:tblCellSpacing w:w="5" w:type="nil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 xml:space="preserve">Организация питания учащихся муниципальных общеобразовательных </w:t>
            </w:r>
            <w:r w:rsidRPr="00FC3585">
              <w:rPr>
                <w:rFonts w:ascii="Courier New" w:hAnsi="Courier New" w:cs="Courier New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lastRenderedPageBreak/>
              <w:t>1323</w:t>
            </w:r>
          </w:p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 xml:space="preserve">В течение учебного года </w:t>
            </w:r>
          </w:p>
        </w:tc>
        <w:tc>
          <w:tcPr>
            <w:tcW w:w="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 xml:space="preserve">В течение учебного года 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585" w:rsidRPr="00FC3585" w:rsidRDefault="00FC3585" w:rsidP="00FC3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C358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7A598B" w:rsidRDefault="007A598B" w:rsidP="00191DDA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3" w:name="Par208"/>
      <w:bookmarkEnd w:id="3"/>
    </w:p>
    <w:p w:rsidR="007A598B" w:rsidRDefault="00191DDA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598B">
        <w:rPr>
          <w:rFonts w:ascii="Times New Roman" w:hAnsi="Times New Roman" w:cs="Times New Roman"/>
          <w:sz w:val="22"/>
          <w:szCs w:val="22"/>
        </w:rPr>
        <w:t>Контактные данные исполнителя</w:t>
      </w:r>
      <w:r w:rsidR="007A598B">
        <w:rPr>
          <w:rFonts w:ascii="Times New Roman" w:hAnsi="Times New Roman" w:cs="Times New Roman"/>
          <w:sz w:val="22"/>
          <w:szCs w:val="22"/>
        </w:rPr>
        <w:t>:</w:t>
      </w:r>
    </w:p>
    <w:p w:rsidR="007A598B" w:rsidRPr="007A598B" w:rsidRDefault="00191DDA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59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1DDA" w:rsidRDefault="007A598B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A598B">
        <w:rPr>
          <w:rFonts w:ascii="Times New Roman" w:hAnsi="Times New Roman" w:cs="Times New Roman"/>
          <w:sz w:val="22"/>
          <w:szCs w:val="22"/>
        </w:rPr>
        <w:t>Проказова В.Б. начальник архитектурно-строительного отдела</w:t>
      </w:r>
      <w:r w:rsidR="00191DDA" w:rsidRPr="007A598B">
        <w:rPr>
          <w:rFonts w:ascii="Times New Roman" w:hAnsi="Times New Roman" w:cs="Times New Roman"/>
          <w:sz w:val="22"/>
          <w:szCs w:val="22"/>
        </w:rPr>
        <w:t xml:space="preserve"> (34357)24930</w:t>
      </w:r>
    </w:p>
    <w:p w:rsidR="007A598B" w:rsidRDefault="007A598B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Кропотухина Н.А. начальник отдела по управлению муниципальным имуществом и земельными ресурсами (34357)20011</w:t>
      </w:r>
    </w:p>
    <w:p w:rsidR="007A598B" w:rsidRDefault="007A598B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Копелева З.М. начальник организационно-правового отдела (34357)23171</w:t>
      </w:r>
    </w:p>
    <w:p w:rsidR="007A598B" w:rsidRDefault="007A598B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Блохин К.В. директор МКУ Комплексный расчетный центр (34357)26018</w:t>
      </w:r>
    </w:p>
    <w:p w:rsidR="007A598B" w:rsidRDefault="007A598B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Упорова И.Г. директор МКУ Управление образования (34357)24605 </w:t>
      </w:r>
    </w:p>
    <w:p w:rsidR="007A598B" w:rsidRDefault="007A598B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Королько Е.В. директор МКУ Управление культуры, спорта и молодёжной политики (343578)24855</w:t>
      </w:r>
    </w:p>
    <w:p w:rsidR="007A598B" w:rsidRPr="007A598B" w:rsidRDefault="007A598B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91DDA" w:rsidRPr="007A598B" w:rsidRDefault="00191DDA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91DDA" w:rsidRPr="007A598B" w:rsidRDefault="00191DDA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91DDA" w:rsidRPr="007A598B" w:rsidRDefault="00191DDA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91DDA" w:rsidRPr="007A598B" w:rsidRDefault="00191DDA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91DDA" w:rsidRPr="007A598B" w:rsidRDefault="00191DDA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91DDA" w:rsidRPr="007A598B" w:rsidRDefault="00191DDA" w:rsidP="00191D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191DDA" w:rsidRDefault="00191DDA" w:rsidP="00191DDA">
      <w:pPr>
        <w:pStyle w:val="ConsPlusNonformat"/>
      </w:pPr>
    </w:p>
    <w:p w:rsidR="008142D5" w:rsidRDefault="008142D5"/>
    <w:sectPr w:rsidR="008142D5" w:rsidSect="00191D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B2"/>
    <w:rsid w:val="000D0F15"/>
    <w:rsid w:val="00172C60"/>
    <w:rsid w:val="00191DDA"/>
    <w:rsid w:val="0023213D"/>
    <w:rsid w:val="0029482D"/>
    <w:rsid w:val="00300222"/>
    <w:rsid w:val="00482FFF"/>
    <w:rsid w:val="00606D28"/>
    <w:rsid w:val="007A598B"/>
    <w:rsid w:val="007F3955"/>
    <w:rsid w:val="008142D5"/>
    <w:rsid w:val="00B257CA"/>
    <w:rsid w:val="00C13BC4"/>
    <w:rsid w:val="00C97607"/>
    <w:rsid w:val="00C97BEA"/>
    <w:rsid w:val="00CB1C1F"/>
    <w:rsid w:val="00DF2DBC"/>
    <w:rsid w:val="00E03FB2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C513D-E680-44F7-AAF2-49006D0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1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 Знак"/>
    <w:basedOn w:val="a"/>
    <w:rsid w:val="002948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</dc:creator>
  <cp:keywords/>
  <dc:description/>
  <cp:lastModifiedBy>4g</cp:lastModifiedBy>
  <cp:revision>21</cp:revision>
  <cp:lastPrinted>2015-01-29T05:39:00Z</cp:lastPrinted>
  <dcterms:created xsi:type="dcterms:W3CDTF">2015-01-29T05:21:00Z</dcterms:created>
  <dcterms:modified xsi:type="dcterms:W3CDTF">2015-01-29T06:11:00Z</dcterms:modified>
</cp:coreProperties>
</file>