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6F" w:rsidRPr="00D04FEF" w:rsidRDefault="00AE39C3" w:rsidP="00CE7F6F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7F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237E">
        <w:rPr>
          <w:rFonts w:ascii="Times New Roman" w:hAnsi="Times New Roman" w:cs="Times New Roman"/>
          <w:sz w:val="24"/>
          <w:szCs w:val="24"/>
        </w:rPr>
        <w:t>«</w:t>
      </w:r>
      <w:r w:rsidR="00CE7F6F" w:rsidRPr="00D04F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E7F6F">
        <w:rPr>
          <w:rFonts w:ascii="Times New Roman" w:hAnsi="Times New Roman" w:cs="Times New Roman"/>
          <w:sz w:val="20"/>
          <w:szCs w:val="20"/>
        </w:rPr>
        <w:t>31</w:t>
      </w:r>
      <w:r w:rsidR="00CE7F6F"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___.01.2017 </w:t>
      </w:r>
    </w:p>
    <w:p w:rsidR="00A51B11" w:rsidRDefault="00A51B11" w:rsidP="00CE7F6F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37E" w:rsidRDefault="0078237E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CE7F6F" w:rsidRDefault="00CE7F6F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6F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AE39C3" w:rsidRPr="00CE7F6F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CE7F6F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6F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CE7F6F" w:rsidRPr="00CE7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CE7F6F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CE7F6F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36471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Наименование подуслуг (целей обращения, предполагающих разный набор документов/разные результаты/сроки)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(подуслуг)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64719" w:rsidRPr="00CE7F6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36471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D6E9B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</w:t>
            </w:r>
            <w:r w:rsidR="00AD6E9B" w:rsidRPr="00CE7F6F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/на следующий день)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D6E9B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документов в </w:t>
            </w:r>
            <w:r w:rsidR="00364719" w:rsidRPr="00CE7F6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Верхний Тагил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CE7F6F" w:rsidRDefault="00DF523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364719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 незавершенного строительства (юридические лица, ф</w:t>
            </w:r>
            <w:r w:rsidR="00DF5239" w:rsidRPr="00CE7F6F">
              <w:rPr>
                <w:rFonts w:ascii="Times New Roman" w:hAnsi="Times New Roman" w:cs="Times New Roman"/>
                <w:sz w:val="24"/>
                <w:szCs w:val="24"/>
              </w:rPr>
              <w:t>изические лица,</w:t>
            </w: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граждане Российской Федерации, иностранные граждане, лица без гражданства) </w:t>
            </w:r>
            <w:r w:rsidR="00DF5239"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DF5239" w:rsidP="00A51B11">
            <w:pPr>
              <w:pStyle w:val="a4"/>
              <w:numPr>
                <w:ilvl w:val="0"/>
                <w:numId w:val="1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Письменным уполномочием, выданным одним лицом другому </w:t>
            </w:r>
            <w:r w:rsidR="00B31996" w:rsidRPr="00CE7F6F">
              <w:rPr>
                <w:rFonts w:ascii="Times New Roman" w:hAnsi="Times New Roman" w:cs="Times New Roman"/>
                <w:sz w:val="24"/>
                <w:szCs w:val="24"/>
              </w:rPr>
              <w:t>лицу для представительства перед третьими лицами;</w:t>
            </w:r>
          </w:p>
          <w:p w:rsidR="00B31996" w:rsidRPr="00CE7F6F" w:rsidRDefault="00B31996" w:rsidP="00A51B11">
            <w:pPr>
              <w:pStyle w:val="a4"/>
              <w:numPr>
                <w:ilvl w:val="0"/>
                <w:numId w:val="1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удостоверенной доверенностью</w:t>
            </w:r>
          </w:p>
          <w:p w:rsidR="00B31996" w:rsidRPr="00CE7F6F" w:rsidRDefault="00B31996" w:rsidP="00A51B11">
            <w:pPr>
              <w:pStyle w:val="a4"/>
              <w:numPr>
                <w:ilvl w:val="0"/>
                <w:numId w:val="1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Доверенностью, приравненной к нотариально удостоверенной.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документов,   не является основанием для отказа заявителю в предоставлении муниципальной услуги)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1" w:rsidRPr="00CE7F6F" w:rsidRDefault="00311F41" w:rsidP="00A51B11">
            <w:pPr>
              <w:pStyle w:val="a4"/>
              <w:numPr>
                <w:ilvl w:val="0"/>
                <w:numId w:val="2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      </w:r>
          </w:p>
          <w:p w:rsidR="00311F41" w:rsidRPr="00CE7F6F" w:rsidRDefault="00311F41" w:rsidP="00A51B11">
            <w:pPr>
              <w:pStyle w:val="a4"/>
              <w:numPr>
                <w:ilvl w:val="0"/>
                <w:numId w:val="2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 о правах на земельный участок;</w:t>
            </w:r>
          </w:p>
          <w:p w:rsidR="00311F41" w:rsidRPr="00CE7F6F" w:rsidRDefault="00311F41" w:rsidP="00A51B11">
            <w:pPr>
              <w:pStyle w:val="a4"/>
              <w:numPr>
                <w:ilvl w:val="0"/>
                <w:numId w:val="2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 о правах на объект незавершенного строительства, находящийся на приобретаемом земельном участке;</w:t>
            </w:r>
          </w:p>
          <w:p w:rsidR="00A634B1" w:rsidRPr="00CE7F6F" w:rsidRDefault="00311F41" w:rsidP="00A51B11">
            <w:pPr>
              <w:pStyle w:val="a4"/>
              <w:numPr>
                <w:ilvl w:val="0"/>
                <w:numId w:val="2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311F41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A689D" w:rsidRPr="00CE7F6F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CE7F6F" w:rsidRDefault="00311F41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CE7F6F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F41" w:rsidRPr="00CE7F6F" w:rsidRDefault="00311F41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случае если от имени заявителя запрос подается его представителем,  то к запросу прилагается копия документа, подтверждающего полномочия представителя;</w:t>
            </w:r>
          </w:p>
          <w:p w:rsidR="00311F41" w:rsidRPr="00CE7F6F" w:rsidRDefault="00311F41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(устанавливающие) право заявителя на приобретение земельного участка без проведения торгов, из числа следующих: </w:t>
            </w:r>
          </w:p>
          <w:p w:rsidR="00311F41" w:rsidRPr="00CE7F6F" w:rsidRDefault="00311F41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1) договор купли-продажи объекта незавершенного строительства,</w:t>
            </w:r>
          </w:p>
          <w:p w:rsidR="00311F41" w:rsidRPr="00CE7F6F" w:rsidRDefault="00311F41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2 договор мены, дарения объекта незавершенного строительства,</w:t>
            </w:r>
          </w:p>
          <w:p w:rsidR="00311F41" w:rsidRPr="00CE7F6F" w:rsidRDefault="00311F41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3) свидетельство о праве на наследство объекта незавершенного строительства,</w:t>
            </w:r>
          </w:p>
          <w:p w:rsidR="00311F41" w:rsidRPr="00CE7F6F" w:rsidRDefault="00311F41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4) решение суда о признании права собственности на объект незавершенного строительства,</w:t>
            </w:r>
          </w:p>
          <w:p w:rsidR="00311F41" w:rsidRPr="00CE7F6F" w:rsidRDefault="00311F41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5) регистрационное удостоверение, выданное органами технического учета инвентаризации на объект незавершенного строительства,</w:t>
            </w:r>
          </w:p>
          <w:p w:rsidR="00311F41" w:rsidRPr="00CE7F6F" w:rsidRDefault="00311F41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6) До</w:t>
            </w:r>
            <w:r w:rsidR="00852485" w:rsidRPr="00CE7F6F">
              <w:rPr>
                <w:rFonts w:ascii="Times New Roman" w:hAnsi="Times New Roman" w:cs="Times New Roman"/>
                <w:sz w:val="24"/>
                <w:szCs w:val="24"/>
              </w:rPr>
              <w:t>говор аренды земельного участка.</w:t>
            </w:r>
          </w:p>
          <w:p w:rsidR="00852485" w:rsidRPr="00CE7F6F" w:rsidRDefault="00852485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обстоятельства, дающие право приобретения земельного участка, в том числе на особых условиях, </w:t>
            </w:r>
          </w:p>
          <w:p w:rsidR="00852485" w:rsidRPr="00CE7F6F" w:rsidRDefault="00852485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аренду на условиях, установленных земельным законодательством</w:t>
            </w:r>
          </w:p>
          <w:p w:rsidR="00852485" w:rsidRPr="00CE7F6F" w:rsidRDefault="00852485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852485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CE7F6F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  <w:p w:rsidR="00852485" w:rsidRPr="00CE7F6F" w:rsidRDefault="00852485" w:rsidP="00A51B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случае если от имени заявителя запрос подается его представителем,  то к запросу прилагается копия документа, подтверждающего полномочия представителя;</w:t>
            </w:r>
          </w:p>
          <w:p w:rsidR="00852485" w:rsidRPr="00CE7F6F" w:rsidRDefault="00852485" w:rsidP="00A51B1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обстоятельства, дающие право приобретения земельного участка, в том числе на особых условиях, </w:t>
            </w:r>
          </w:p>
          <w:p w:rsidR="00052851" w:rsidRPr="00CE7F6F" w:rsidRDefault="00852485" w:rsidP="00A51B11">
            <w:pPr>
              <w:pStyle w:val="a4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 аренду на условиях, установленных земельным законодательством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подуслуг: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Наименование подуслуги: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Tr="00CE7F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AE39C3" w:rsidTr="00CE7F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E7F6F" w:rsidRDefault="00AE39C3" w:rsidP="00A5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311F41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485" w:rsidRPr="00CE7F6F" w:rsidRDefault="00852485" w:rsidP="00A51B11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участка.</w:t>
            </w:r>
          </w:p>
          <w:p w:rsidR="00052851" w:rsidRPr="00CE7F6F" w:rsidRDefault="00852485" w:rsidP="00A51B11">
            <w:pPr>
              <w:pStyle w:val="a4"/>
              <w:numPr>
                <w:ilvl w:val="0"/>
                <w:numId w:val="4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51" w:rsidRPr="00CE7F6F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</w:tc>
      </w:tr>
      <w:tr w:rsidR="00AE39C3" w:rsidTr="00CE7F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E7F6F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48" w:rsidRPr="00CE7F6F" w:rsidRDefault="00AE39C3" w:rsidP="00A51B11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результатов:</w:t>
            </w:r>
          </w:p>
        </w:tc>
      </w:tr>
    </w:tbl>
    <w:p w:rsidR="003A689D" w:rsidRDefault="003A689D" w:rsidP="00A51B11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9D" w:rsidRPr="003A689D" w:rsidRDefault="003A689D" w:rsidP="003A689D">
      <w:pPr>
        <w:rPr>
          <w:rFonts w:ascii="Times New Roman" w:hAnsi="Times New Roman" w:cs="Times New Roman"/>
          <w:sz w:val="28"/>
          <w:szCs w:val="28"/>
        </w:rPr>
      </w:pPr>
    </w:p>
    <w:p w:rsidR="003A689D" w:rsidRPr="003A689D" w:rsidRDefault="003A689D" w:rsidP="003A689D">
      <w:pPr>
        <w:rPr>
          <w:rFonts w:ascii="Times New Roman" w:hAnsi="Times New Roman" w:cs="Times New Roman"/>
          <w:sz w:val="28"/>
          <w:szCs w:val="28"/>
        </w:rPr>
      </w:pPr>
    </w:p>
    <w:p w:rsidR="003A689D" w:rsidRDefault="003A689D" w:rsidP="003A689D">
      <w:pPr>
        <w:rPr>
          <w:rFonts w:ascii="Times New Roman" w:hAnsi="Times New Roman" w:cs="Times New Roman"/>
          <w:sz w:val="28"/>
          <w:szCs w:val="28"/>
        </w:rPr>
      </w:pPr>
    </w:p>
    <w:p w:rsidR="00AE39C3" w:rsidRDefault="00AE39C3" w:rsidP="003A689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281950" w:rsidRDefault="00281950" w:rsidP="003A689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E7F6F" w:rsidRPr="00CE7F6F" w:rsidRDefault="00CE7F6F" w:rsidP="00CE7F6F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E7F6F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к Технологической карте </w:t>
      </w:r>
      <w:r w:rsidRPr="00CE7F6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CE7F6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A689D" w:rsidRPr="00CE7F6F" w:rsidRDefault="00CE7F6F" w:rsidP="00CE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CE7F6F">
        <w:rPr>
          <w:rFonts w:ascii="Times New Roman" w:hAnsi="Times New Roman" w:cs="Times New Roman"/>
          <w:i/>
          <w:sz w:val="20"/>
          <w:szCs w:val="20"/>
        </w:rPr>
        <w:t>«</w:t>
      </w:r>
      <w:r w:rsidRPr="00CE7F6F">
        <w:rPr>
          <w:rFonts w:ascii="Times New Roman" w:hAnsi="Times New Roman" w:cs="Times New Roman"/>
          <w:i/>
          <w:sz w:val="20"/>
          <w:szCs w:val="20"/>
        </w:rPr>
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CE7F6F">
        <w:rPr>
          <w:rFonts w:ascii="Times New Roman" w:hAnsi="Times New Roman" w:cs="Times New Roman"/>
          <w:i/>
          <w:sz w:val="20"/>
          <w:szCs w:val="20"/>
        </w:rPr>
        <w:t>»</w:t>
      </w:r>
    </w:p>
    <w:tbl>
      <w:tblPr>
        <w:tblW w:w="5528" w:type="dxa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3A689D" w:rsidRPr="00074530" w:rsidTr="00CE7F6F">
        <w:tc>
          <w:tcPr>
            <w:tcW w:w="5528" w:type="dxa"/>
            <w:shd w:val="clear" w:color="auto" w:fill="auto"/>
          </w:tcPr>
          <w:p w:rsidR="00CE7F6F" w:rsidRDefault="00CE7F6F" w:rsidP="00B924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98"/>
            <w:bookmarkEnd w:id="0"/>
          </w:p>
          <w:p w:rsidR="003A689D" w:rsidRPr="00CE7F6F" w:rsidRDefault="003A689D" w:rsidP="00CE7F6F">
            <w:pPr>
              <w:pStyle w:val="ConsPlusNonformat"/>
              <w:ind w:left="-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="00C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6F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3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(фамилия, имя, отчество заявителя,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место жительства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налогоплательщика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реквизиты документа, удостоверяющего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личность заявителя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наименование юридического лица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местонахождение юридического лица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государственный регистрационный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номер записи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о государственной регистрации в ЕГРЮЛ)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A689D" w:rsidRPr="00074530" w:rsidRDefault="003A689D" w:rsidP="00B92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74530">
              <w:rPr>
                <w:rFonts w:ascii="Times New Roman" w:hAnsi="Times New Roman" w:cs="Times New Roman"/>
              </w:rPr>
              <w:t>(телефон)</w:t>
            </w:r>
          </w:p>
          <w:p w:rsidR="003A689D" w:rsidRPr="00074530" w:rsidRDefault="003A689D" w:rsidP="00B9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3A689D" w:rsidRDefault="003A689D" w:rsidP="003A68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BD1DB6">
        <w:rPr>
          <w:rFonts w:ascii="Times New Roman" w:hAnsi="Times New Roman" w:cs="Times New Roman"/>
          <w:sz w:val="28"/>
          <w:szCs w:val="28"/>
        </w:rPr>
        <w:t>ЗАЯВЛЕНИЕ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689D" w:rsidRPr="00BD1DB6" w:rsidRDefault="003A689D" w:rsidP="003A6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DB6">
        <w:rPr>
          <w:rFonts w:ascii="Times New Roman" w:hAnsi="Times New Roman" w:cs="Times New Roman"/>
          <w:sz w:val="28"/>
          <w:szCs w:val="28"/>
        </w:rPr>
        <w:t xml:space="preserve">    Прошу   предоставить   в   аренду   земельный участок для завершения</w:t>
      </w:r>
    </w:p>
    <w:p w:rsidR="003A689D" w:rsidRPr="00BD1DB6" w:rsidRDefault="003A689D" w:rsidP="003A6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DB6">
        <w:rPr>
          <w:rFonts w:ascii="Times New Roman" w:hAnsi="Times New Roman" w:cs="Times New Roman"/>
          <w:sz w:val="28"/>
          <w:szCs w:val="28"/>
        </w:rPr>
        <w:t>строительства объекта незавершенного строительства без проведения торгов</w:t>
      </w:r>
    </w:p>
    <w:p w:rsidR="003A689D" w:rsidRDefault="003A689D" w:rsidP="003A689D">
      <w:pPr>
        <w:pStyle w:val="ConsPlusNonformat"/>
      </w:pPr>
      <w:r>
        <w:t>___________________________________________________________________________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(указать кадастровый номер земельного участка)</w:t>
      </w:r>
    </w:p>
    <w:p w:rsidR="003A689D" w:rsidRDefault="003A689D" w:rsidP="003A689D">
      <w:pPr>
        <w:pStyle w:val="ConsPlusNonformat"/>
        <w:jc w:val="center"/>
      </w:pPr>
      <w:r>
        <w:t>_____________________________________________________________________________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(указать цель использования земельного участка)</w:t>
      </w:r>
    </w:p>
    <w:p w:rsidR="003A689D" w:rsidRDefault="003A689D" w:rsidP="003A689D">
      <w:pPr>
        <w:pStyle w:val="ConsPlusNonformat"/>
        <w:jc w:val="center"/>
      </w:pPr>
      <w:r>
        <w:t>_____________________________________________________________________________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(указать основания для предоставления земельного участка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без проведения торгов)</w:t>
      </w:r>
    </w:p>
    <w:p w:rsidR="003A689D" w:rsidRDefault="003A689D" w:rsidP="003A689D">
      <w:pPr>
        <w:pStyle w:val="ConsPlusNonformat"/>
        <w:jc w:val="center"/>
      </w:pPr>
      <w:r>
        <w:t>_____________________________________________________________________________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(указать срок аренды)</w:t>
      </w:r>
    </w:p>
    <w:p w:rsidR="003A689D" w:rsidRDefault="003A689D" w:rsidP="003A689D">
      <w:pPr>
        <w:pStyle w:val="ConsPlusNonformat"/>
        <w:jc w:val="center"/>
      </w:pPr>
      <w:r>
        <w:lastRenderedPageBreak/>
        <w:t>_____________________________________________________________________________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(указать реквизиты решения о предварительном согласовании предоставления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земельного участка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BD1DB6">
        <w:rPr>
          <w:rFonts w:ascii="Times New Roman" w:hAnsi="Times New Roman" w:cs="Times New Roman"/>
        </w:rPr>
        <w:t>________________________________________________________</w:t>
      </w:r>
    </w:p>
    <w:p w:rsidR="003A689D" w:rsidRPr="00BD1DB6" w:rsidRDefault="003A689D" w:rsidP="003A689D">
      <w:pPr>
        <w:pStyle w:val="ConsPlusNonformat"/>
        <w:jc w:val="center"/>
        <w:rPr>
          <w:rFonts w:ascii="Times New Roman" w:hAnsi="Times New Roman" w:cs="Times New Roman"/>
        </w:rPr>
      </w:pPr>
      <w:r w:rsidRPr="00BD1DB6">
        <w:rPr>
          <w:rFonts w:ascii="Times New Roman" w:hAnsi="Times New Roman" w:cs="Times New Roman"/>
        </w:rPr>
        <w:t>(если земельный участок образовывался или его границы уточнялись))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</w:rPr>
      </w:pP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DB6">
        <w:rPr>
          <w:rFonts w:ascii="Times New Roman" w:hAnsi="Times New Roman" w:cs="Times New Roman"/>
          <w:sz w:val="24"/>
          <w:szCs w:val="24"/>
        </w:rPr>
        <w:t>Приложение: 1. Документ-основание для предоставления земельного участка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B6">
        <w:rPr>
          <w:rFonts w:ascii="Times New Roman" w:hAnsi="Times New Roman" w:cs="Times New Roman"/>
          <w:sz w:val="24"/>
          <w:szCs w:val="24"/>
        </w:rPr>
        <w:t>проведения торгов</w:t>
      </w:r>
      <w:r>
        <w:t>: ___________________________________________ ____________________________________________________</w:t>
      </w:r>
      <w:r w:rsidRPr="00BD1DB6">
        <w:rPr>
          <w:rFonts w:ascii="Times New Roman" w:hAnsi="Times New Roman" w:cs="Times New Roman"/>
          <w:sz w:val="22"/>
          <w:szCs w:val="22"/>
        </w:rPr>
        <w:t>на л. в _____ экз.</w:t>
      </w:r>
    </w:p>
    <w:p w:rsidR="003A689D" w:rsidRDefault="003A689D" w:rsidP="003A689D">
      <w:pPr>
        <w:pStyle w:val="ConsPlusNonformat"/>
      </w:pPr>
      <w:r>
        <w:t xml:space="preserve">            2. </w:t>
      </w:r>
      <w:r w:rsidRPr="00BD1DB6">
        <w:rPr>
          <w:rFonts w:ascii="Times New Roman" w:hAnsi="Times New Roman" w:cs="Times New Roman"/>
          <w:sz w:val="22"/>
          <w:szCs w:val="22"/>
        </w:rPr>
        <w:t>Документ, подтверждающий полномочия представителя заявителя:</w:t>
      </w:r>
    </w:p>
    <w:p w:rsidR="003A689D" w:rsidRDefault="003A689D" w:rsidP="003A689D">
      <w:pPr>
        <w:pStyle w:val="ConsPlusNonformat"/>
      </w:pPr>
      <w:r>
        <w:t xml:space="preserve">            _______________________________________________________________</w:t>
      </w:r>
    </w:p>
    <w:p w:rsidR="003A689D" w:rsidRDefault="003A689D" w:rsidP="003A689D">
      <w:pPr>
        <w:pStyle w:val="ConsPlusNonformat"/>
      </w:pPr>
      <w:r>
        <w:t xml:space="preserve">            _______________________________________________________________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1DB6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D1DB6">
        <w:rPr>
          <w:rFonts w:ascii="Times New Roman" w:hAnsi="Times New Roman" w:cs="Times New Roman"/>
          <w:sz w:val="22"/>
          <w:szCs w:val="22"/>
        </w:rPr>
        <w:t>на ____________ л. в ______ экз.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3. </w:t>
      </w:r>
      <w:r w:rsidRPr="00BD1DB6">
        <w:rPr>
          <w:rFonts w:ascii="Times New Roman" w:hAnsi="Times New Roman" w:cs="Times New Roman"/>
          <w:sz w:val="22"/>
          <w:szCs w:val="22"/>
        </w:rPr>
        <w:t>Заверенный перевод на русский язык доку</w:t>
      </w:r>
      <w:r>
        <w:rPr>
          <w:rFonts w:ascii="Times New Roman" w:hAnsi="Times New Roman" w:cs="Times New Roman"/>
          <w:sz w:val="22"/>
          <w:szCs w:val="22"/>
        </w:rPr>
        <w:t>ментов</w:t>
      </w:r>
      <w:r w:rsidRPr="00BD1DB6">
        <w:rPr>
          <w:rFonts w:ascii="Times New Roman" w:hAnsi="Times New Roman" w:cs="Times New Roman"/>
          <w:sz w:val="22"/>
          <w:szCs w:val="22"/>
        </w:rPr>
        <w:t xml:space="preserve"> о государственно</w:t>
      </w:r>
      <w:r>
        <w:rPr>
          <w:rFonts w:ascii="Times New Roman" w:hAnsi="Times New Roman" w:cs="Times New Roman"/>
          <w:sz w:val="22"/>
          <w:szCs w:val="22"/>
        </w:rPr>
        <w:t>й регистрации юридического лица</w:t>
      </w:r>
      <w:r w:rsidRPr="00BD1DB6">
        <w:rPr>
          <w:rFonts w:ascii="Times New Roman" w:hAnsi="Times New Roman" w:cs="Times New Roman"/>
          <w:sz w:val="22"/>
          <w:szCs w:val="22"/>
        </w:rPr>
        <w:t xml:space="preserve"> (если заявителем является иностранное юридическое лицо)</w:t>
      </w:r>
    </w:p>
    <w:p w:rsidR="003A689D" w:rsidRDefault="003A689D" w:rsidP="003A689D">
      <w:pPr>
        <w:pStyle w:val="ConsPlusNonformat"/>
      </w:pP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BD1DB6">
        <w:rPr>
          <w:rFonts w:ascii="Times New Roman" w:hAnsi="Times New Roman" w:cs="Times New Roman"/>
          <w:sz w:val="22"/>
          <w:szCs w:val="22"/>
        </w:rPr>
        <w:t>Прошу   информировать   о   ходе предоставления муниципальной услуги</w:t>
      </w:r>
    </w:p>
    <w:p w:rsidR="003A689D" w:rsidRDefault="003A689D" w:rsidP="003A689D">
      <w:pPr>
        <w:pStyle w:val="ConsPlusNonformat"/>
      </w:pPr>
      <w:r w:rsidRPr="00BD1DB6">
        <w:rPr>
          <w:rFonts w:ascii="Times New Roman" w:hAnsi="Times New Roman" w:cs="Times New Roman"/>
          <w:sz w:val="22"/>
          <w:szCs w:val="22"/>
        </w:rPr>
        <w:t>(отметьте выбранный вариант</w:t>
      </w:r>
      <w:r>
        <w:t>):</w:t>
      </w:r>
    </w:p>
    <w:p w:rsidR="003A689D" w:rsidRDefault="003A689D" w:rsidP="003A689D">
      <w:pPr>
        <w:pStyle w:val="ConsPlusNonformat"/>
      </w:pPr>
      <w:r>
        <w:t>┌───┐</w:t>
      </w:r>
    </w:p>
    <w:p w:rsidR="003A689D" w:rsidRDefault="003A689D" w:rsidP="003A689D">
      <w:pPr>
        <w:pStyle w:val="ConsPlusNonformat"/>
      </w:pPr>
      <w:r>
        <w:t>│   │ по телефону:                      ___________________________________</w:t>
      </w:r>
    </w:p>
    <w:p w:rsidR="003A689D" w:rsidRDefault="003A689D" w:rsidP="003A689D">
      <w:pPr>
        <w:pStyle w:val="ConsPlusNonformat"/>
      </w:pPr>
      <w:r>
        <w:t>└───┘                                             (указать телефон)</w:t>
      </w:r>
    </w:p>
    <w:p w:rsidR="003A689D" w:rsidRDefault="003A689D" w:rsidP="003A689D">
      <w:pPr>
        <w:pStyle w:val="ConsPlusNonformat"/>
      </w:pPr>
    </w:p>
    <w:p w:rsidR="003A689D" w:rsidRDefault="003A689D" w:rsidP="003A689D">
      <w:pPr>
        <w:pStyle w:val="ConsPlusNonformat"/>
      </w:pPr>
      <w:r>
        <w:t>┌───┐</w:t>
      </w:r>
    </w:p>
    <w:p w:rsidR="003A689D" w:rsidRDefault="003A689D" w:rsidP="003A689D">
      <w:pPr>
        <w:pStyle w:val="ConsPlusNonformat"/>
      </w:pPr>
      <w:r>
        <w:t>│   │ по электронной почте:             ___________________________________</w:t>
      </w:r>
    </w:p>
    <w:p w:rsidR="003A689D" w:rsidRDefault="003A689D" w:rsidP="003A689D">
      <w:pPr>
        <w:pStyle w:val="ConsPlusNonformat"/>
      </w:pPr>
      <w:r>
        <w:t>└───┘                                              (указать e-mail)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D1DB6">
        <w:rPr>
          <w:rFonts w:ascii="Times New Roman" w:hAnsi="Times New Roman" w:cs="Times New Roman"/>
          <w:sz w:val="24"/>
          <w:szCs w:val="24"/>
        </w:rPr>
        <w:t>Результат  предоставления  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 услуги  (отметьте  выбранный </w:t>
      </w:r>
      <w:r w:rsidRPr="00BD1DB6">
        <w:rPr>
          <w:rFonts w:ascii="Times New Roman" w:hAnsi="Times New Roman" w:cs="Times New Roman"/>
          <w:sz w:val="24"/>
          <w:szCs w:val="24"/>
        </w:rPr>
        <w:t>вариант)</w:t>
      </w:r>
      <w:r>
        <w:t>:</w:t>
      </w:r>
    </w:p>
    <w:p w:rsidR="003A689D" w:rsidRDefault="003A689D" w:rsidP="003A689D">
      <w:pPr>
        <w:pStyle w:val="ConsPlusNonformat"/>
      </w:pPr>
      <w:r>
        <w:t>┌───┐</w:t>
      </w:r>
    </w:p>
    <w:p w:rsidR="003A689D" w:rsidRDefault="003A689D" w:rsidP="003A689D">
      <w:pPr>
        <w:pStyle w:val="ConsPlusNonformat"/>
      </w:pPr>
      <w:r>
        <w:t>│   │ получу на руки</w:t>
      </w:r>
    </w:p>
    <w:p w:rsidR="003A689D" w:rsidRDefault="003A689D" w:rsidP="003A689D">
      <w:pPr>
        <w:pStyle w:val="ConsPlusNonformat"/>
      </w:pPr>
      <w:r>
        <w:t>└───┘</w:t>
      </w:r>
    </w:p>
    <w:p w:rsidR="003A689D" w:rsidRDefault="003A689D" w:rsidP="003A689D">
      <w:pPr>
        <w:pStyle w:val="ConsPlusNonformat"/>
      </w:pPr>
      <w:r>
        <w:t>┌───┐</w:t>
      </w:r>
    </w:p>
    <w:p w:rsidR="003A689D" w:rsidRDefault="003A689D" w:rsidP="003A689D">
      <w:pPr>
        <w:pStyle w:val="ConsPlusNonformat"/>
      </w:pPr>
      <w:r>
        <w:t>│   │ прошу направить по почте:         ___________________________________</w:t>
      </w:r>
    </w:p>
    <w:p w:rsidR="003A689D" w:rsidRDefault="003A689D" w:rsidP="003A689D">
      <w:pPr>
        <w:pStyle w:val="ConsPlusNonformat"/>
      </w:pPr>
      <w:r>
        <w:t>└───┘                                        (указать почтовый адрес)</w:t>
      </w:r>
    </w:p>
    <w:p w:rsidR="003A689D" w:rsidRDefault="003A689D" w:rsidP="003A689D">
      <w:pPr>
        <w:pStyle w:val="ConsPlusNonformat"/>
      </w:pP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D1DB6">
        <w:rPr>
          <w:rFonts w:ascii="Times New Roman" w:hAnsi="Times New Roman" w:cs="Times New Roman"/>
          <w:sz w:val="24"/>
          <w:szCs w:val="24"/>
        </w:rPr>
        <w:t xml:space="preserve">Мне разъяснено, что в соответствии с Федеральным </w:t>
      </w:r>
      <w:hyperlink r:id="rId8" w:history="1">
        <w:r w:rsidRPr="00BD1D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1DB6">
        <w:rPr>
          <w:rFonts w:ascii="Times New Roman" w:hAnsi="Times New Roman" w:cs="Times New Roman"/>
          <w:sz w:val="24"/>
          <w:szCs w:val="24"/>
        </w:rPr>
        <w:t xml:space="preserve"> от 27.07.2010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DB6">
        <w:rPr>
          <w:rFonts w:ascii="Times New Roman" w:hAnsi="Times New Roman" w:cs="Times New Roman"/>
          <w:sz w:val="24"/>
          <w:szCs w:val="24"/>
        </w:rPr>
        <w:t>N 210-ФЗ «Об организации предоставления государственных и муниципальных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DB6">
        <w:rPr>
          <w:rFonts w:ascii="Times New Roman" w:hAnsi="Times New Roman" w:cs="Times New Roman"/>
          <w:sz w:val="24"/>
          <w:szCs w:val="24"/>
        </w:rPr>
        <w:t xml:space="preserve">услуг»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D1D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DB6">
        <w:rPr>
          <w:rFonts w:ascii="Times New Roman" w:hAnsi="Times New Roman" w:cs="Times New Roman"/>
          <w:sz w:val="24"/>
          <w:szCs w:val="24"/>
        </w:rPr>
        <w:t xml:space="preserve">необязательны для предоставления и могут быть получены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D1DB6">
        <w:rPr>
          <w:rFonts w:ascii="Times New Roman" w:hAnsi="Times New Roman" w:cs="Times New Roman"/>
          <w:sz w:val="24"/>
          <w:szCs w:val="24"/>
        </w:rPr>
        <w:t xml:space="preserve"> самостоятельно. Вышеуказанные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B6">
        <w:rPr>
          <w:rFonts w:ascii="Times New Roman" w:hAnsi="Times New Roman" w:cs="Times New Roman"/>
          <w:sz w:val="24"/>
          <w:szCs w:val="24"/>
        </w:rPr>
        <w:t>приобщаются мною по собственной инициативе.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DB6">
        <w:rPr>
          <w:rFonts w:ascii="Times New Roman" w:hAnsi="Times New Roman" w:cs="Times New Roman"/>
          <w:sz w:val="24"/>
          <w:szCs w:val="24"/>
        </w:rPr>
        <w:t xml:space="preserve">    Я проинформирован о том, что в случае неполучения мной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B6">
        <w:rPr>
          <w:rFonts w:ascii="Times New Roman" w:hAnsi="Times New Roman" w:cs="Times New Roman"/>
          <w:sz w:val="24"/>
          <w:szCs w:val="24"/>
        </w:rPr>
        <w:t xml:space="preserve">договора в срок не позднее 30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заявления документы </w:t>
      </w:r>
      <w:r w:rsidRPr="00BD1DB6">
        <w:rPr>
          <w:rFonts w:ascii="Times New Roman" w:hAnsi="Times New Roman" w:cs="Times New Roman"/>
          <w:sz w:val="24"/>
          <w:szCs w:val="24"/>
        </w:rPr>
        <w:t>направляются по указанному в заявлении почтовому адресу.</w:t>
      </w:r>
    </w:p>
    <w:p w:rsidR="003A689D" w:rsidRDefault="003A689D" w:rsidP="003A689D">
      <w:pPr>
        <w:pStyle w:val="ConsPlusNonformat"/>
      </w:pPr>
    </w:p>
    <w:p w:rsidR="003A689D" w:rsidRDefault="003A689D" w:rsidP="003A689D">
      <w:pPr>
        <w:pStyle w:val="ConsPlusNonformat"/>
      </w:pPr>
      <w:r>
        <w:t>___________________   ___________________ _________________________________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Pr="00BD1DB6">
        <w:rPr>
          <w:rFonts w:ascii="Times New Roman" w:hAnsi="Times New Roman" w:cs="Times New Roman"/>
          <w:sz w:val="22"/>
          <w:szCs w:val="22"/>
        </w:rPr>
        <w:t xml:space="preserve">(наименование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D1DB6">
        <w:rPr>
          <w:rFonts w:ascii="Times New Roman" w:hAnsi="Times New Roman" w:cs="Times New Roman"/>
          <w:sz w:val="22"/>
          <w:szCs w:val="22"/>
        </w:rPr>
        <w:t xml:space="preserve"> (подпись)                (расшифровка подписи)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1DB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BD1DB6">
        <w:rPr>
          <w:rFonts w:ascii="Times New Roman" w:hAnsi="Times New Roman" w:cs="Times New Roman"/>
          <w:sz w:val="22"/>
          <w:szCs w:val="22"/>
        </w:rPr>
        <w:t xml:space="preserve"> должности</w:t>
      </w:r>
    </w:p>
    <w:p w:rsidR="003A689D" w:rsidRPr="00BD1DB6" w:rsidRDefault="003A689D" w:rsidP="003A68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D1DB6">
        <w:rPr>
          <w:rFonts w:ascii="Times New Roman" w:hAnsi="Times New Roman" w:cs="Times New Roman"/>
          <w:sz w:val="22"/>
          <w:szCs w:val="22"/>
        </w:rPr>
        <w:t xml:space="preserve">  руководителя)</w:t>
      </w:r>
    </w:p>
    <w:p w:rsidR="003A689D" w:rsidRDefault="003A689D" w:rsidP="003A689D">
      <w:pPr>
        <w:pStyle w:val="ConsPlusNonformat"/>
      </w:pPr>
      <w:r>
        <w:t xml:space="preserve">                                          _________________________________</w:t>
      </w:r>
    </w:p>
    <w:p w:rsidR="003A689D" w:rsidRPr="003A689D" w:rsidRDefault="003A689D" w:rsidP="003A689D">
      <w:pPr>
        <w:pStyle w:val="ConsPlusNonformat"/>
        <w:rPr>
          <w:rFonts w:ascii="Times New Roman" w:hAnsi="Times New Roman" w:cs="Times New Roman"/>
        </w:rPr>
      </w:pPr>
      <w:r w:rsidRPr="003A689D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A689D">
        <w:rPr>
          <w:rFonts w:ascii="Times New Roman" w:hAnsi="Times New Roman" w:cs="Times New Roman"/>
        </w:rPr>
        <w:t xml:space="preserve"> (дата)</w:t>
      </w:r>
      <w:bookmarkStart w:id="1" w:name="_GoBack"/>
      <w:bookmarkEnd w:id="1"/>
    </w:p>
    <w:sectPr w:rsidR="003A689D" w:rsidRPr="003A689D" w:rsidSect="002819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C3" w:rsidRDefault="00E853C3" w:rsidP="003A689D">
      <w:pPr>
        <w:spacing w:after="0" w:line="240" w:lineRule="auto"/>
      </w:pPr>
      <w:r>
        <w:separator/>
      </w:r>
    </w:p>
  </w:endnote>
  <w:endnote w:type="continuationSeparator" w:id="0">
    <w:p w:rsidR="00E853C3" w:rsidRDefault="00E853C3" w:rsidP="003A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C3" w:rsidRDefault="00E853C3" w:rsidP="003A689D">
      <w:pPr>
        <w:spacing w:after="0" w:line="240" w:lineRule="auto"/>
      </w:pPr>
      <w:r>
        <w:separator/>
      </w:r>
    </w:p>
  </w:footnote>
  <w:footnote w:type="continuationSeparator" w:id="0">
    <w:p w:rsidR="00E853C3" w:rsidRDefault="00E853C3" w:rsidP="003A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47281"/>
    <w:rsid w:val="00052851"/>
    <w:rsid w:val="001E4EBD"/>
    <w:rsid w:val="0021330C"/>
    <w:rsid w:val="00281950"/>
    <w:rsid w:val="00311F41"/>
    <w:rsid w:val="00364719"/>
    <w:rsid w:val="00385E59"/>
    <w:rsid w:val="003A689D"/>
    <w:rsid w:val="0040510E"/>
    <w:rsid w:val="004A2489"/>
    <w:rsid w:val="00625AD5"/>
    <w:rsid w:val="007426AA"/>
    <w:rsid w:val="0078237E"/>
    <w:rsid w:val="00852485"/>
    <w:rsid w:val="009E26CA"/>
    <w:rsid w:val="00A33708"/>
    <w:rsid w:val="00A51B11"/>
    <w:rsid w:val="00A634B1"/>
    <w:rsid w:val="00AD6E9B"/>
    <w:rsid w:val="00AE39C3"/>
    <w:rsid w:val="00B31996"/>
    <w:rsid w:val="00BD020F"/>
    <w:rsid w:val="00CE7F6F"/>
    <w:rsid w:val="00DF5239"/>
    <w:rsid w:val="00E46860"/>
    <w:rsid w:val="00E853C3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69AE-1F89-45C7-BA90-F3F5D46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89D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3A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89D"/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3A6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3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9D6B915B8B3E15610DD23A9BB74AFDD79502016DF7E87D6687A60E4o2t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3A70-7403-4ACF-B744-A2D08B18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15</cp:revision>
  <cp:lastPrinted>2017-01-18T03:10:00Z</cp:lastPrinted>
  <dcterms:created xsi:type="dcterms:W3CDTF">2014-05-16T04:17:00Z</dcterms:created>
  <dcterms:modified xsi:type="dcterms:W3CDTF">2017-01-18T03:11:00Z</dcterms:modified>
</cp:coreProperties>
</file>