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4A" w:rsidRDefault="00CA3463" w:rsidP="000C0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ГОСУДАРСТВЕННЫХ</w:t>
      </w:r>
      <w:r w:rsidR="00ED6D8F" w:rsidRPr="00ED6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D6D8F" w:rsidRPr="00ED6D8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D8F" w:rsidRPr="00ED6D8F">
        <w:rPr>
          <w:rFonts w:ascii="Times New Roman" w:hAnsi="Times New Roman" w:cs="Times New Roman"/>
          <w:sz w:val="28"/>
          <w:szCs w:val="28"/>
        </w:rPr>
        <w:t xml:space="preserve"> УСЛУГ, </w:t>
      </w:r>
    </w:p>
    <w:p w:rsidR="000C0100" w:rsidRDefault="00ED6D8F" w:rsidP="000C0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6D8F">
        <w:rPr>
          <w:rFonts w:ascii="Times New Roman" w:hAnsi="Times New Roman" w:cs="Times New Roman"/>
          <w:sz w:val="28"/>
          <w:szCs w:val="28"/>
        </w:rPr>
        <w:t>ПРЕД</w:t>
      </w:r>
      <w:r w:rsidR="00713D47">
        <w:rPr>
          <w:rFonts w:ascii="Times New Roman" w:hAnsi="Times New Roman" w:cs="Times New Roman"/>
          <w:sz w:val="28"/>
          <w:szCs w:val="28"/>
        </w:rPr>
        <w:t>О</w:t>
      </w:r>
      <w:r w:rsidRPr="00ED6D8F">
        <w:rPr>
          <w:rFonts w:ascii="Times New Roman" w:hAnsi="Times New Roman" w:cs="Times New Roman"/>
          <w:sz w:val="28"/>
          <w:szCs w:val="28"/>
        </w:rPr>
        <w:t>СТАВЛЯЕМЫХ</w:t>
      </w:r>
      <w:proofErr w:type="gramEnd"/>
      <w:r w:rsidRPr="00ED6D8F">
        <w:rPr>
          <w:rFonts w:ascii="Times New Roman" w:hAnsi="Times New Roman" w:cs="Times New Roman"/>
          <w:sz w:val="28"/>
          <w:szCs w:val="28"/>
        </w:rPr>
        <w:t xml:space="preserve"> </w:t>
      </w:r>
      <w:r w:rsidR="00FE5900">
        <w:rPr>
          <w:rFonts w:ascii="Times New Roman" w:hAnsi="Times New Roman" w:cs="Times New Roman"/>
          <w:sz w:val="28"/>
          <w:szCs w:val="28"/>
        </w:rPr>
        <w:t xml:space="preserve"> </w:t>
      </w:r>
      <w:r w:rsidRPr="00ED6D8F">
        <w:rPr>
          <w:rFonts w:ascii="Times New Roman" w:hAnsi="Times New Roman" w:cs="Times New Roman"/>
          <w:sz w:val="28"/>
          <w:szCs w:val="28"/>
        </w:rPr>
        <w:t>АРХИВНЫМ ОТДЕЛОМ АДМИНИСТРАЦИИ КАРАБАШСКОГО ГОРОДСКОГО ОКРУГА</w:t>
      </w:r>
    </w:p>
    <w:p w:rsidR="00D33509" w:rsidRDefault="00D33509" w:rsidP="000C0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58" w:type="pct"/>
        <w:tblInd w:w="-221" w:type="dxa"/>
        <w:tblLook w:val="04A0"/>
      </w:tblPr>
      <w:tblGrid>
        <w:gridCol w:w="605"/>
        <w:gridCol w:w="2298"/>
        <w:gridCol w:w="1844"/>
        <w:gridCol w:w="1894"/>
        <w:gridCol w:w="1715"/>
        <w:gridCol w:w="2306"/>
        <w:gridCol w:w="1126"/>
        <w:gridCol w:w="3465"/>
      </w:tblGrid>
      <w:tr w:rsidR="00CA3463" w:rsidRPr="00ED6D8F" w:rsidTr="00E35473">
        <w:tc>
          <w:tcPr>
            <w:tcW w:w="198" w:type="pct"/>
          </w:tcPr>
          <w:p w:rsidR="00CA3463" w:rsidRPr="00ED6D8F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3" w:type="pct"/>
          </w:tcPr>
          <w:p w:rsidR="00CA3463" w:rsidRPr="00ED6D8F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ниципальной усл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604" w:type="pct"/>
          </w:tcPr>
          <w:p w:rsidR="00CA3463" w:rsidRPr="00ED6D8F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Категория п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требителей м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621" w:type="pct"/>
          </w:tcPr>
          <w:p w:rsidR="00CA3463" w:rsidRPr="00ED6D8F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Орган исполн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тельной власти, ответственный за предоставл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ние услуги</w:t>
            </w:r>
          </w:p>
        </w:tc>
        <w:tc>
          <w:tcPr>
            <w:tcW w:w="562" w:type="pct"/>
          </w:tcPr>
          <w:p w:rsidR="00CA3463" w:rsidRPr="00ED6D8F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объемного показателя, </w:t>
            </w:r>
            <w:proofErr w:type="spellStart"/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:rsidR="00CA3463" w:rsidRPr="00ED6D8F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Показатели, хара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теризующие кач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ство предоставл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369" w:type="pct"/>
          </w:tcPr>
          <w:p w:rsidR="00CA3463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услуги</w:t>
            </w:r>
          </w:p>
          <w:p w:rsidR="00CA3463" w:rsidRPr="00ED6D8F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6" w:type="pct"/>
          </w:tcPr>
          <w:p w:rsidR="00CA3463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</w:t>
            </w:r>
          </w:p>
          <w:p w:rsidR="00CA3463" w:rsidRPr="00ED6D8F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предо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D8F">
              <w:rPr>
                <w:rFonts w:ascii="Times New Roman" w:hAnsi="Times New Roman" w:cs="Times New Roman"/>
                <w:sz w:val="24"/>
                <w:szCs w:val="24"/>
              </w:rPr>
              <w:t>тавление услуги</w:t>
            </w:r>
          </w:p>
        </w:tc>
      </w:tr>
      <w:tr w:rsidR="002F607C" w:rsidRPr="00ED6D8F" w:rsidTr="00E35473">
        <w:tc>
          <w:tcPr>
            <w:tcW w:w="198" w:type="pct"/>
          </w:tcPr>
          <w:p w:rsidR="002F607C" w:rsidRPr="00ED6D8F" w:rsidRDefault="002F607C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2F607C" w:rsidRPr="002F607C" w:rsidRDefault="002F607C" w:rsidP="00620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формационного  обеспечения гра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дан, организаций и общественных об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единений на основе документов Архи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ного фонда Росси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ской Федерации, находящихся  на территории Чел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бинской области, и других архивных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дарственная)</w:t>
            </w:r>
          </w:p>
          <w:p w:rsidR="002F607C" w:rsidRPr="002F607C" w:rsidRDefault="002F607C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2F607C" w:rsidRPr="002F607C" w:rsidRDefault="002F607C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621" w:type="pct"/>
          </w:tcPr>
          <w:p w:rsidR="002F607C" w:rsidRPr="002F607C" w:rsidRDefault="002F607C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Администрация КГО (архивный отдел)</w:t>
            </w:r>
          </w:p>
        </w:tc>
        <w:tc>
          <w:tcPr>
            <w:tcW w:w="562" w:type="pct"/>
          </w:tcPr>
          <w:p w:rsidR="002F607C" w:rsidRPr="002F607C" w:rsidRDefault="002F607C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запросов: </w:t>
            </w:r>
            <w:proofErr w:type="spellStart"/>
            <w:proofErr w:type="gramStart"/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6" w:type="pct"/>
          </w:tcPr>
          <w:p w:rsidR="002F607C" w:rsidRPr="002F607C" w:rsidRDefault="002F607C" w:rsidP="006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1. Доля запросов, исполненных с п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ложительным р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</w:p>
          <w:p w:rsidR="002F607C" w:rsidRPr="002F607C" w:rsidRDefault="002F607C" w:rsidP="006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2. Доля запросов, исполненных в у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тановленные сроки</w:t>
            </w:r>
          </w:p>
          <w:p w:rsidR="002F607C" w:rsidRPr="002F607C" w:rsidRDefault="002F607C" w:rsidP="006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3. Количество з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просов, приход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щихся на одного специалиста</w:t>
            </w:r>
          </w:p>
        </w:tc>
        <w:tc>
          <w:tcPr>
            <w:tcW w:w="369" w:type="pct"/>
          </w:tcPr>
          <w:p w:rsidR="002F607C" w:rsidRPr="002F607C" w:rsidRDefault="002F607C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6" w:type="pct"/>
          </w:tcPr>
          <w:p w:rsidR="002F607C" w:rsidRPr="002F607C" w:rsidRDefault="002F607C" w:rsidP="002F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</w:t>
            </w:r>
            <w:hyperlink r:id="rId5" w:history="1">
              <w:r w:rsidRPr="002F60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 от 22.10. 2004 г.      № 125-ФЗ «Об а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хивном деле в Российской Ф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дерации»; </w:t>
            </w:r>
          </w:p>
          <w:p w:rsidR="002F607C" w:rsidRPr="002F607C" w:rsidRDefault="002F607C" w:rsidP="002F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Российской Федерации от 7 .07.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2F607C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.  № 553 «О п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рядке оформления и предста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ления заявлений и иных док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ментов, необходимых для пр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(или) муниципальных услуг, в форме электронных докуме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тов»; </w:t>
            </w:r>
          </w:p>
          <w:p w:rsidR="002F607C" w:rsidRPr="002F607C" w:rsidRDefault="002F607C" w:rsidP="002F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-Указ Президента Российской Федерации от 31.12. 1993 г.  № 2334  «О дополнительных гарантиях прав граждан на и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формацию»;</w:t>
            </w:r>
          </w:p>
          <w:p w:rsidR="002F607C" w:rsidRPr="002F607C" w:rsidRDefault="002F607C" w:rsidP="002F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культ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ры Российской Федерации от 22.12.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F607C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. № 1216 «Об у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верждении Административн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го регламента по предоставл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нию Федеральным архивным агентством государственной услуги «Организация инфо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 гра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дан, органов государственной власти, местного самоуправл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ния, организаций и обществе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ных объединений на основе документов Архивного фонда Российской Федерации и др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гих архивных документов»; </w:t>
            </w:r>
          </w:p>
          <w:p w:rsidR="002F607C" w:rsidRPr="002F607C" w:rsidRDefault="002F607C" w:rsidP="002F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-Административный регламент</w:t>
            </w:r>
          </w:p>
          <w:p w:rsidR="002F607C" w:rsidRPr="00ED6D8F" w:rsidRDefault="002F607C" w:rsidP="002F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ной услуги «Организация и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формационного обеспечения граждан, организаций и общ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ственных объединений на о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нове документов Архивного фонда Российской Федерации, находящихся на территории Челябинской области, и других архивных документов»</w:t>
            </w:r>
            <w:r w:rsidR="00FD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FE1">
              <w:t>(</w:t>
            </w:r>
            <w:r w:rsidR="00FD3FE1" w:rsidRPr="00FD3FE1">
              <w:rPr>
                <w:rFonts w:ascii="Times New Roman" w:hAnsi="Times New Roman" w:cs="Times New Roman"/>
                <w:sz w:val="24"/>
                <w:szCs w:val="24"/>
              </w:rPr>
              <w:t>в ред. Постановлений Правительства Чел</w:t>
            </w:r>
            <w:r w:rsidR="00FD3FE1">
              <w:rPr>
                <w:rFonts w:ascii="Times New Roman" w:hAnsi="Times New Roman" w:cs="Times New Roman"/>
                <w:sz w:val="24"/>
                <w:szCs w:val="24"/>
              </w:rPr>
              <w:t>ябинской области от 21.05.2014 № 245-П, от 29.01.2016 №</w:t>
            </w:r>
            <w:r w:rsidR="00FD3FE1" w:rsidRPr="00FD3FE1">
              <w:rPr>
                <w:rFonts w:ascii="Times New Roman" w:hAnsi="Times New Roman" w:cs="Times New Roman"/>
                <w:sz w:val="24"/>
                <w:szCs w:val="24"/>
              </w:rPr>
              <w:t xml:space="preserve"> 29-П)</w:t>
            </w:r>
            <w:r w:rsidRPr="00FD3FE1">
              <w:rPr>
                <w:rFonts w:ascii="Times New Roman" w:hAnsi="Times New Roman" w:cs="Times New Roman"/>
                <w:sz w:val="24"/>
                <w:szCs w:val="24"/>
              </w:rPr>
              <w:t>, утве</w:t>
            </w:r>
            <w:r w:rsidRPr="00FD3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3FE1">
              <w:rPr>
                <w:rFonts w:ascii="Times New Roman" w:hAnsi="Times New Roman" w:cs="Times New Roman"/>
                <w:sz w:val="24"/>
                <w:szCs w:val="24"/>
              </w:rPr>
              <w:t>жденный Постановлением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Челябинской области от 20.03.2013г.      № 120</w:t>
            </w:r>
            <w:r w:rsidR="00FD3FE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CA3463" w:rsidRPr="00ED6D8F" w:rsidTr="00E35473">
        <w:tc>
          <w:tcPr>
            <w:tcW w:w="198" w:type="pct"/>
          </w:tcPr>
          <w:p w:rsidR="00CA3463" w:rsidRPr="002F607C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3" w:type="pct"/>
          </w:tcPr>
          <w:p w:rsidR="002F607C" w:rsidRPr="002F607C" w:rsidRDefault="006C430E" w:rsidP="002F60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 и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лиц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их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(запросами)</w:t>
            </w:r>
            <w:r w:rsidR="002F60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F607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="002F6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3463" w:rsidRPr="002F607C" w:rsidRDefault="00CA346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CA3463" w:rsidRPr="002F607C" w:rsidRDefault="00CA3463" w:rsidP="00D0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621" w:type="pct"/>
          </w:tcPr>
          <w:p w:rsidR="00CA3463" w:rsidRPr="002F607C" w:rsidRDefault="00CA3463" w:rsidP="00D0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Администрация КГО (архивный отдел)</w:t>
            </w:r>
          </w:p>
        </w:tc>
        <w:tc>
          <w:tcPr>
            <w:tcW w:w="562" w:type="pct"/>
          </w:tcPr>
          <w:p w:rsidR="00CA3463" w:rsidRPr="002F607C" w:rsidRDefault="00CA3463" w:rsidP="00D0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запросов: </w:t>
            </w:r>
            <w:proofErr w:type="spellStart"/>
            <w:proofErr w:type="gramStart"/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6" w:type="pct"/>
          </w:tcPr>
          <w:p w:rsidR="00CA3463" w:rsidRPr="002F607C" w:rsidRDefault="00CA3463" w:rsidP="00D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1. Доля запросов, исполненных с п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ложительным р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</w:p>
          <w:p w:rsidR="00CA3463" w:rsidRPr="002F607C" w:rsidRDefault="00CA3463" w:rsidP="00D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2. Доля запросов, исполненных в у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тановленные сроки</w:t>
            </w:r>
          </w:p>
          <w:p w:rsidR="00CA3463" w:rsidRPr="002F607C" w:rsidRDefault="00CA3463" w:rsidP="00D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3. Количество з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просов, приход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щихся на одного специалиста</w:t>
            </w:r>
          </w:p>
        </w:tc>
        <w:tc>
          <w:tcPr>
            <w:tcW w:w="369" w:type="pct"/>
          </w:tcPr>
          <w:p w:rsidR="00CA3463" w:rsidRPr="002F607C" w:rsidRDefault="00CA3463" w:rsidP="00CA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6" w:type="pct"/>
          </w:tcPr>
          <w:p w:rsidR="002F607C" w:rsidRPr="002F607C" w:rsidRDefault="002F607C" w:rsidP="002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22.10.2004г.        № 125-ФЗ "Об архивном деле в Российской Федерации";</w:t>
            </w:r>
          </w:p>
          <w:p w:rsidR="002F607C" w:rsidRPr="002F607C" w:rsidRDefault="002F607C" w:rsidP="002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02.05.2006г.                  № 59-ФЗ "О порядке рассмотрения о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ращений граждан Российской Федерации";</w:t>
            </w:r>
          </w:p>
          <w:p w:rsidR="002F607C" w:rsidRPr="002F607C" w:rsidRDefault="002F607C" w:rsidP="002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07.07.2010г.              № 210-ФЗ 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организации предоставл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ципальных услуг";</w:t>
            </w:r>
          </w:p>
          <w:p w:rsidR="002F607C" w:rsidRPr="002F607C" w:rsidRDefault="002F607C" w:rsidP="002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- Закон Челябинской области от 22.09.2005 № 405-ЗО "Об архивном деле в Челябинской области";</w:t>
            </w:r>
          </w:p>
          <w:p w:rsidR="00CA3463" w:rsidRDefault="002F607C" w:rsidP="00927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7B69" w:rsidRPr="00E354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</w:t>
            </w:r>
            <w:r w:rsidR="00927B69" w:rsidRPr="00E354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B69" w:rsidRPr="00E35473">
              <w:rPr>
                <w:rFonts w:ascii="Times New Roman" w:hAnsi="Times New Roman" w:cs="Times New Roman"/>
                <w:sz w:val="24"/>
                <w:szCs w:val="24"/>
              </w:rPr>
              <w:t>ции Карабашского городского округа от 26.01.2016г.  №  20 «Об утверждении Админис</w:t>
            </w:r>
            <w:r w:rsidR="00927B69" w:rsidRPr="00E354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7B69" w:rsidRPr="00E35473">
              <w:rPr>
                <w:rFonts w:ascii="Times New Roman" w:hAnsi="Times New Roman" w:cs="Times New Roman"/>
                <w:sz w:val="24"/>
                <w:szCs w:val="24"/>
              </w:rPr>
              <w:t>ративного регламента архивн</w:t>
            </w:r>
            <w:r w:rsidR="00927B69" w:rsidRPr="00E3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B69" w:rsidRPr="00E35473">
              <w:rPr>
                <w:rFonts w:ascii="Times New Roman" w:hAnsi="Times New Roman" w:cs="Times New Roman"/>
                <w:sz w:val="24"/>
                <w:szCs w:val="24"/>
              </w:rPr>
              <w:t>го отдела по исполнению м</w:t>
            </w:r>
            <w:r w:rsidR="00927B69" w:rsidRPr="00E354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7B69" w:rsidRPr="00E35473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услуги  </w:t>
            </w:r>
            <w:r w:rsidR="00927B69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«Орган</w:t>
            </w:r>
            <w:r w:rsidR="00927B69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27B69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зация информационного обе</w:t>
            </w:r>
            <w:r w:rsidR="00927B69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27B69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печения граждан, организаций и общественных объединений на основе документов Архи</w:t>
            </w:r>
            <w:r w:rsidR="00927B69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27B69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 Российской Фед</w:t>
            </w:r>
            <w:r w:rsidR="00927B69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27B69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рации, находящихся на терр</w:t>
            </w:r>
            <w:r w:rsidR="00927B69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27B69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тории Челябинской области, и других архивных документов»</w:t>
            </w:r>
            <w:r w:rsidR="00927B6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7B69" w:rsidRPr="002F607C" w:rsidRDefault="00927B69" w:rsidP="00927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Карабашского городского округа от 09.10.2017 № 787 «О внесении  изменений в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новление 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администрации К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рабашского городского округа от 26.01.2016г.  №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изменения названия услуги на «Информационное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юридических и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лиц в соответствии с их обращениями (запросами)»</w:t>
            </w:r>
          </w:p>
        </w:tc>
      </w:tr>
      <w:tr w:rsidR="00CA3463" w:rsidRPr="00ED6D8F" w:rsidTr="00E35473">
        <w:tc>
          <w:tcPr>
            <w:tcW w:w="198" w:type="pct"/>
          </w:tcPr>
          <w:p w:rsidR="00CA3463" w:rsidRPr="00E35473" w:rsidRDefault="00E3547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3" w:type="pct"/>
          </w:tcPr>
          <w:p w:rsidR="00CA3463" w:rsidRPr="00E35473" w:rsidRDefault="002F607C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</w:t>
            </w:r>
            <w:r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тупа к архивным фондам   </w:t>
            </w:r>
            <w:r w:rsidR="00E35473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E35473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госуда</w:t>
            </w:r>
            <w:r w:rsidR="00E35473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35473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ственная</w:t>
            </w:r>
            <w:proofErr w:type="gramEnd"/>
            <w:r w:rsidR="00E35473"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4" w:type="pct"/>
          </w:tcPr>
          <w:p w:rsidR="00CA3463" w:rsidRPr="00E35473" w:rsidRDefault="00CA3463" w:rsidP="00D0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621" w:type="pct"/>
          </w:tcPr>
          <w:p w:rsidR="00CA3463" w:rsidRPr="00E35473" w:rsidRDefault="00CA3463" w:rsidP="00D0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Администрация КГО (архивный отдел)</w:t>
            </w:r>
          </w:p>
        </w:tc>
        <w:tc>
          <w:tcPr>
            <w:tcW w:w="562" w:type="pct"/>
          </w:tcPr>
          <w:p w:rsidR="00CA3463" w:rsidRPr="00E35473" w:rsidRDefault="00CA3463" w:rsidP="005D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посетителей: чел</w:t>
            </w:r>
          </w:p>
          <w:p w:rsidR="00CA3463" w:rsidRPr="00E35473" w:rsidRDefault="00CA3463" w:rsidP="005D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выданных д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 xml:space="preserve">кументов: </w:t>
            </w:r>
            <w:proofErr w:type="spellStart"/>
            <w:proofErr w:type="gramStart"/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6" w:type="pct"/>
          </w:tcPr>
          <w:p w:rsidR="00CA3463" w:rsidRPr="00E35473" w:rsidRDefault="00CA3463" w:rsidP="00D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Доля обращений, исполненных с п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ложительным р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зультатом</w:t>
            </w:r>
          </w:p>
          <w:p w:rsidR="00CA3463" w:rsidRPr="00E35473" w:rsidRDefault="00CA3463" w:rsidP="00D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2. Доля обращений, исполненных в полном объеме</w:t>
            </w:r>
          </w:p>
          <w:p w:rsidR="00CA3463" w:rsidRPr="00E35473" w:rsidRDefault="00CA3463" w:rsidP="00A5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3. Количество о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ращений, приход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щихся на одного специалиста</w:t>
            </w:r>
          </w:p>
        </w:tc>
        <w:tc>
          <w:tcPr>
            <w:tcW w:w="369" w:type="pct"/>
          </w:tcPr>
          <w:p w:rsidR="00CA3463" w:rsidRPr="00E35473" w:rsidRDefault="00CA3463" w:rsidP="00CA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6" w:type="pct"/>
          </w:tcPr>
          <w:p w:rsidR="002F607C" w:rsidRPr="00E35473" w:rsidRDefault="002F607C" w:rsidP="002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</w:t>
            </w:r>
            <w:hyperlink r:id="rId6" w:history="1">
              <w:r w:rsidRPr="00E3547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E35473">
              <w:rPr>
                <w:rFonts w:ascii="Times New Roman" w:hAnsi="Times New Roman" w:cs="Times New Roman"/>
                <w:sz w:val="24"/>
                <w:szCs w:val="24"/>
              </w:rPr>
              <w:t xml:space="preserve"> от 22.10. 2004 г.      № 125-ФЗ «Об а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хивном деле в Российской Ф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дерации»; </w:t>
            </w:r>
          </w:p>
          <w:p w:rsidR="002F607C" w:rsidRPr="00E35473" w:rsidRDefault="002F607C" w:rsidP="002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 7 .07.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E35473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.   № 553 «О п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рядке оформления и предста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ления заявлений и иных док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ментов, необходимых для пр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(или) муниципальных услуг, в форме электронных докуме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 xml:space="preserve">тов»; </w:t>
            </w:r>
          </w:p>
          <w:p w:rsidR="002F607C" w:rsidRPr="00E35473" w:rsidRDefault="002F607C" w:rsidP="002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-Указ Президента Российской Федерации от 31.12. 1993 г. № 2334  «О дополнительных гарантиях прав граждан на и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формацию»;</w:t>
            </w:r>
          </w:p>
          <w:p w:rsidR="00713D47" w:rsidRPr="00E35473" w:rsidRDefault="002F607C" w:rsidP="00F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FE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</w:t>
            </w:r>
            <w:r w:rsidR="00FD3F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3FE1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r w:rsidR="00FD3FE1" w:rsidRPr="00927B69">
              <w:rPr>
                <w:rFonts w:ascii="Times New Roman" w:hAnsi="Times New Roman" w:cs="Times New Roman"/>
                <w:sz w:val="24"/>
                <w:szCs w:val="24"/>
              </w:rPr>
              <w:t>"Обеспечение до</w:t>
            </w:r>
            <w:r w:rsidR="00FD3FE1" w:rsidRPr="00927B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FE1" w:rsidRPr="00927B69">
              <w:rPr>
                <w:rFonts w:ascii="Times New Roman" w:hAnsi="Times New Roman" w:cs="Times New Roman"/>
                <w:sz w:val="24"/>
                <w:szCs w:val="24"/>
              </w:rPr>
              <w:t>тупа к архивным фондам" (в ред. Постановления Прав</w:t>
            </w:r>
            <w:r w:rsidR="00FD3FE1" w:rsidRPr="00927B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3FE1" w:rsidRPr="00927B69">
              <w:rPr>
                <w:rFonts w:ascii="Times New Roman" w:hAnsi="Times New Roman" w:cs="Times New Roman"/>
                <w:sz w:val="24"/>
                <w:szCs w:val="24"/>
              </w:rPr>
              <w:t>тельства Чел</w:t>
            </w:r>
            <w:r w:rsidR="00FD3FE1">
              <w:rPr>
                <w:rFonts w:ascii="Times New Roman" w:hAnsi="Times New Roman" w:cs="Times New Roman"/>
                <w:sz w:val="24"/>
                <w:szCs w:val="24"/>
              </w:rPr>
              <w:t>ябинской области от 29.01.2016 №</w:t>
            </w:r>
            <w:r w:rsidR="00FD3FE1" w:rsidRPr="00927B69">
              <w:rPr>
                <w:rFonts w:ascii="Times New Roman" w:hAnsi="Times New Roman" w:cs="Times New Roman"/>
                <w:sz w:val="24"/>
                <w:szCs w:val="24"/>
              </w:rPr>
              <w:t xml:space="preserve"> 29-П)</w:t>
            </w:r>
            <w:r w:rsidR="00FD3FE1">
              <w:t xml:space="preserve">, </w:t>
            </w:r>
            <w:r w:rsidR="00FD3FE1" w:rsidRPr="00FD3FE1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FD3FE1" w:rsidRPr="00FD3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3FE1" w:rsidRPr="00FD3FE1">
              <w:rPr>
                <w:rFonts w:ascii="Times New Roman" w:hAnsi="Times New Roman" w:cs="Times New Roman"/>
                <w:sz w:val="24"/>
                <w:szCs w:val="24"/>
              </w:rPr>
              <w:t xml:space="preserve">жденный  </w:t>
            </w:r>
            <w:r w:rsidR="00927B69" w:rsidRPr="00FD3FE1"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 w:rsidR="00927B69" w:rsidRPr="00FD3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B69" w:rsidRPr="00FD3FE1">
              <w:rPr>
                <w:rFonts w:ascii="Times New Roman" w:hAnsi="Times New Roman" w:cs="Times New Roman"/>
                <w:sz w:val="24"/>
                <w:szCs w:val="24"/>
              </w:rPr>
              <w:t>вительства Челябинской о</w:t>
            </w:r>
            <w:r w:rsidR="00927B69" w:rsidRPr="00FD3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7B69" w:rsidRPr="00FD3FE1">
              <w:rPr>
                <w:rFonts w:ascii="Times New Roman" w:hAnsi="Times New Roman" w:cs="Times New Roman"/>
                <w:sz w:val="24"/>
                <w:szCs w:val="24"/>
              </w:rPr>
              <w:t>ласти от 29 ок</w:t>
            </w:r>
            <w:r w:rsidR="00FD3FE1">
              <w:rPr>
                <w:rFonts w:ascii="Times New Roman" w:hAnsi="Times New Roman" w:cs="Times New Roman"/>
                <w:sz w:val="24"/>
                <w:szCs w:val="24"/>
              </w:rPr>
              <w:t>тября 2014 г. №</w:t>
            </w:r>
            <w:r w:rsidR="00927B69" w:rsidRPr="00927B69">
              <w:rPr>
                <w:rFonts w:ascii="Times New Roman" w:hAnsi="Times New Roman" w:cs="Times New Roman"/>
                <w:sz w:val="24"/>
                <w:szCs w:val="24"/>
              </w:rPr>
              <w:t xml:space="preserve"> 572-П </w:t>
            </w:r>
          </w:p>
        </w:tc>
      </w:tr>
      <w:tr w:rsidR="00E35473" w:rsidRPr="00ED6D8F" w:rsidTr="00E35473">
        <w:tc>
          <w:tcPr>
            <w:tcW w:w="198" w:type="pct"/>
          </w:tcPr>
          <w:p w:rsidR="00E35473" w:rsidRPr="00E35473" w:rsidRDefault="00E35473" w:rsidP="00ED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3" w:type="pct"/>
          </w:tcPr>
          <w:p w:rsidR="00E35473" w:rsidRPr="00E35473" w:rsidRDefault="00E35473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</w:t>
            </w:r>
            <w:r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тупа к архивным фондам  (</w:t>
            </w:r>
            <w:proofErr w:type="gramStart"/>
            <w:r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>пальная</w:t>
            </w:r>
            <w:proofErr w:type="gramEnd"/>
            <w:r w:rsidRPr="00E3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</w:t>
            </w:r>
          </w:p>
        </w:tc>
        <w:tc>
          <w:tcPr>
            <w:tcW w:w="604" w:type="pct"/>
          </w:tcPr>
          <w:p w:rsidR="00E35473" w:rsidRPr="00E35473" w:rsidRDefault="00E35473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621" w:type="pct"/>
          </w:tcPr>
          <w:p w:rsidR="00E35473" w:rsidRPr="00E35473" w:rsidRDefault="00E35473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Администрация КГО (архивный отдел)</w:t>
            </w:r>
          </w:p>
        </w:tc>
        <w:tc>
          <w:tcPr>
            <w:tcW w:w="562" w:type="pct"/>
          </w:tcPr>
          <w:p w:rsidR="00E35473" w:rsidRPr="00E35473" w:rsidRDefault="00E35473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посетителей: чел</w:t>
            </w:r>
          </w:p>
          <w:p w:rsidR="00E35473" w:rsidRPr="00E35473" w:rsidRDefault="00E35473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д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 xml:space="preserve">кументов: </w:t>
            </w:r>
            <w:proofErr w:type="spellStart"/>
            <w:proofErr w:type="gramStart"/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6" w:type="pct"/>
          </w:tcPr>
          <w:p w:rsidR="00E35473" w:rsidRPr="00E35473" w:rsidRDefault="00E35473" w:rsidP="006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1. Доля обращений, исполненных с п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ложительным р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</w:p>
          <w:p w:rsidR="00E35473" w:rsidRPr="00E35473" w:rsidRDefault="00E35473" w:rsidP="006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2. Доля обращений, исполненных в полном объеме</w:t>
            </w:r>
          </w:p>
          <w:p w:rsidR="00E35473" w:rsidRPr="00E35473" w:rsidRDefault="00E35473" w:rsidP="006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3. Количество о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ращений, приход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 xml:space="preserve">щихся на одного 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</w:t>
            </w:r>
          </w:p>
        </w:tc>
        <w:tc>
          <w:tcPr>
            <w:tcW w:w="369" w:type="pct"/>
          </w:tcPr>
          <w:p w:rsidR="00E35473" w:rsidRPr="00E35473" w:rsidRDefault="00E35473" w:rsidP="0062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6" w:type="pct"/>
          </w:tcPr>
          <w:p w:rsidR="00E35473" w:rsidRPr="00E35473" w:rsidRDefault="00E35473" w:rsidP="00E3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22.10.2004г.        № 125-ФЗ "Об архивном деле в Российской Федерации";</w:t>
            </w:r>
          </w:p>
          <w:p w:rsidR="00E35473" w:rsidRPr="00E35473" w:rsidRDefault="00E35473" w:rsidP="00E3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sz w:val="24"/>
                <w:szCs w:val="24"/>
              </w:rPr>
              <w:t xml:space="preserve">- 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02.05.2006г.       № 59-ФЗ "О порядке рассмотрения обращ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ний граждан Российской Ф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дерации";</w:t>
            </w:r>
          </w:p>
          <w:p w:rsidR="00E35473" w:rsidRPr="00E35473" w:rsidRDefault="00E35473" w:rsidP="00E3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07.07.2010г.       № 210-ФЗ "Об организации предоставления государственных и муниц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пальных услуг";</w:t>
            </w:r>
          </w:p>
          <w:p w:rsidR="00E35473" w:rsidRDefault="00E35473" w:rsidP="00E3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- Закон Челябинской области от 22.09.2005г.  № 405-ЗО</w:t>
            </w:r>
            <w:proofErr w:type="gramStart"/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E35473">
              <w:rPr>
                <w:rFonts w:ascii="Times New Roman" w:hAnsi="Times New Roman" w:cs="Times New Roman"/>
                <w:sz w:val="24"/>
                <w:szCs w:val="24"/>
              </w:rPr>
              <w:t>б архивном деле в Челябинской области";</w:t>
            </w:r>
          </w:p>
          <w:p w:rsidR="00E35473" w:rsidRPr="00927B69" w:rsidRDefault="00927B69" w:rsidP="00E3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ции Карабашского городского округа от 26.01.2016г.  №  21 «Об утверждении Админис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ративного регламента архивн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го отдела по исполнению м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607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услуги  </w:t>
            </w:r>
            <w:r w:rsidRPr="002F607C">
              <w:rPr>
                <w:rFonts w:ascii="Times New Roman" w:eastAsia="Calibri" w:hAnsi="Times New Roman" w:cs="Times New Roman"/>
                <w:sz w:val="24"/>
                <w:szCs w:val="24"/>
              </w:rPr>
              <w:t>«Обесп</w:t>
            </w:r>
            <w:r w:rsidRPr="002F60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F607C">
              <w:rPr>
                <w:rFonts w:ascii="Times New Roman" w:eastAsia="Calibri" w:hAnsi="Times New Roman" w:cs="Times New Roman"/>
                <w:sz w:val="24"/>
                <w:szCs w:val="24"/>
              </w:rPr>
              <w:t>чение доступа к архивным фондам»</w:t>
            </w:r>
          </w:p>
        </w:tc>
      </w:tr>
    </w:tbl>
    <w:p w:rsidR="00ED6D8F" w:rsidRPr="00ED6D8F" w:rsidRDefault="00ED6D8F" w:rsidP="00ED6D8F">
      <w:pPr>
        <w:jc w:val="center"/>
        <w:rPr>
          <w:rFonts w:ascii="Times New Roman" w:hAnsi="Times New Roman" w:cs="Times New Roman"/>
        </w:rPr>
      </w:pPr>
    </w:p>
    <w:sectPr w:rsidR="00ED6D8F" w:rsidRPr="00ED6D8F" w:rsidSect="003075C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6D8F"/>
    <w:rsid w:val="00087B24"/>
    <w:rsid w:val="000C0100"/>
    <w:rsid w:val="000E6059"/>
    <w:rsid w:val="001447CF"/>
    <w:rsid w:val="00197D44"/>
    <w:rsid w:val="001C5303"/>
    <w:rsid w:val="00233D3B"/>
    <w:rsid w:val="002F4C5D"/>
    <w:rsid w:val="002F607C"/>
    <w:rsid w:val="00303A65"/>
    <w:rsid w:val="003075C9"/>
    <w:rsid w:val="00534A49"/>
    <w:rsid w:val="005B7E16"/>
    <w:rsid w:val="005D5856"/>
    <w:rsid w:val="00625AFA"/>
    <w:rsid w:val="006C430E"/>
    <w:rsid w:val="00713D47"/>
    <w:rsid w:val="00790500"/>
    <w:rsid w:val="007A30FF"/>
    <w:rsid w:val="007A4584"/>
    <w:rsid w:val="00804931"/>
    <w:rsid w:val="00825232"/>
    <w:rsid w:val="008B09D9"/>
    <w:rsid w:val="008C50E2"/>
    <w:rsid w:val="00927B69"/>
    <w:rsid w:val="009673B2"/>
    <w:rsid w:val="00A53A25"/>
    <w:rsid w:val="00C630B8"/>
    <w:rsid w:val="00C7403D"/>
    <w:rsid w:val="00CA3463"/>
    <w:rsid w:val="00D33509"/>
    <w:rsid w:val="00D4264A"/>
    <w:rsid w:val="00E35473"/>
    <w:rsid w:val="00ED6D8F"/>
    <w:rsid w:val="00F469AE"/>
    <w:rsid w:val="00FD3FE1"/>
    <w:rsid w:val="00F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500"/>
    <w:pPr>
      <w:ind w:left="720"/>
      <w:contextualSpacing/>
    </w:pPr>
  </w:style>
  <w:style w:type="paragraph" w:styleId="a5">
    <w:name w:val="No Spacing"/>
    <w:uiPriority w:val="1"/>
    <w:qFormat/>
    <w:rsid w:val="002F607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F6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E4A211EFDE4FF903EDC6FFBB10507A96D0BA01EF6CB14FCBF7613C8D34DAC12F66C952AECC0527a8E1E" TargetMode="External"/><Relationship Id="rId5" Type="http://schemas.openxmlformats.org/officeDocument/2006/relationships/hyperlink" Target="consultantplus://offline/ref=D1E4A211EFDE4FF903EDC6FFBB10507A96D0BA01EF6CB14FCBF7613C8D34DAC12F66C952AECC0527a8E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E5FC-0E15-426C-BF34-D4B40B69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2</cp:revision>
  <cp:lastPrinted>2013-04-19T04:19:00Z</cp:lastPrinted>
  <dcterms:created xsi:type="dcterms:W3CDTF">2017-10-30T15:17:00Z</dcterms:created>
  <dcterms:modified xsi:type="dcterms:W3CDTF">2017-10-30T15:17:00Z</dcterms:modified>
</cp:coreProperties>
</file>