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2" w:rsidRPr="00591D78" w:rsidRDefault="006E3622" w:rsidP="009415A3">
      <w:pPr>
        <w:pStyle w:val="a3"/>
        <w:ind w:firstLine="0"/>
        <w:jc w:val="center"/>
        <w:rPr>
          <w:b/>
          <w:sz w:val="24"/>
          <w:szCs w:val="24"/>
        </w:rPr>
      </w:pPr>
      <w:r w:rsidRPr="00591D78">
        <w:rPr>
          <w:b/>
          <w:sz w:val="24"/>
          <w:szCs w:val="24"/>
        </w:rPr>
        <w:t>АДМИНИСТРАЦИЯ КАРАБАШСКОГО ГОРОДСКОГО ОКРУГА</w:t>
      </w:r>
    </w:p>
    <w:p w:rsidR="006E3622" w:rsidRPr="00591D78" w:rsidRDefault="006E3622" w:rsidP="009415A3">
      <w:pPr>
        <w:pStyle w:val="a3"/>
        <w:ind w:firstLine="0"/>
        <w:jc w:val="center"/>
        <w:rPr>
          <w:b/>
          <w:color w:val="37433F"/>
          <w:sz w:val="24"/>
          <w:szCs w:val="24"/>
        </w:rPr>
      </w:pPr>
      <w:r w:rsidRPr="00591D78">
        <w:rPr>
          <w:b/>
          <w:sz w:val="24"/>
          <w:szCs w:val="24"/>
        </w:rPr>
        <w:t>ЧЕЛЯБИНСКОЙ ОБЛАСТИ</w:t>
      </w:r>
    </w:p>
    <w:p w:rsidR="006E3622" w:rsidRPr="00591D78" w:rsidRDefault="006E3622" w:rsidP="009415A3">
      <w:pPr>
        <w:pStyle w:val="a3"/>
        <w:ind w:firstLine="0"/>
        <w:jc w:val="center"/>
        <w:rPr>
          <w:b/>
        </w:rPr>
      </w:pPr>
    </w:p>
    <w:p w:rsidR="006E3622" w:rsidRPr="00591D78" w:rsidRDefault="006E3622" w:rsidP="009415A3">
      <w:pPr>
        <w:pStyle w:val="a3"/>
        <w:ind w:firstLine="0"/>
        <w:jc w:val="center"/>
        <w:rPr>
          <w:b/>
        </w:rPr>
      </w:pPr>
      <w:r w:rsidRPr="00591D78">
        <w:rPr>
          <w:b/>
        </w:rPr>
        <w:t>ПОСТАНОВЛЕНИЕ</w:t>
      </w:r>
    </w:p>
    <w:p w:rsidR="006E3622" w:rsidRPr="00591D78" w:rsidRDefault="006E3622" w:rsidP="009415A3">
      <w:pPr>
        <w:pStyle w:val="a3"/>
        <w:ind w:firstLine="0"/>
        <w:jc w:val="center"/>
        <w:rPr>
          <w:b/>
        </w:rPr>
      </w:pPr>
    </w:p>
    <w:p w:rsidR="006E3622" w:rsidRDefault="002F34C4" w:rsidP="00591D78">
      <w:pPr>
        <w:pStyle w:val="a3"/>
        <w:ind w:firstLine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6.2pt;margin-top:14.9pt;width:87pt;height:0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122.7pt;margin-top:14.9pt;width:36.75pt;height:0;z-index:251671552" o:connectortype="straight"/>
        </w:pict>
      </w:r>
      <w:r w:rsidR="00591D78">
        <w:t xml:space="preserve">от </w:t>
      </w:r>
      <w:r w:rsidR="00EA4153">
        <w:t xml:space="preserve">27.06.2018 г.  </w:t>
      </w:r>
      <w:r w:rsidR="00591D78">
        <w:t>№</w:t>
      </w:r>
      <w:r w:rsidR="006E3622">
        <w:t xml:space="preserve">  </w:t>
      </w:r>
      <w:r w:rsidR="00EA4153">
        <w:t xml:space="preserve"> 423</w:t>
      </w:r>
    </w:p>
    <w:p w:rsidR="006E3622" w:rsidRDefault="006E3622" w:rsidP="001656FA">
      <w:pPr>
        <w:pStyle w:val="a3"/>
      </w:pPr>
      <w:r>
        <w:t xml:space="preserve">                  </w:t>
      </w:r>
      <w:r>
        <w:rPr>
          <w:sz w:val="16"/>
          <w:szCs w:val="16"/>
        </w:rPr>
        <w:t>г. Карабаш</w:t>
      </w:r>
      <w:r>
        <w:t xml:space="preserve"> </w:t>
      </w:r>
    </w:p>
    <w:p w:rsidR="006E3622" w:rsidRDefault="002F34C4" w:rsidP="001656FA">
      <w:pPr>
        <w:pStyle w:val="a3"/>
      </w:pPr>
      <w:r>
        <w:rPr>
          <w:noProof/>
          <w:lang w:eastAsia="ru-RU"/>
        </w:rPr>
        <w:pict>
          <v:line id="_x0000_s1037" style="position:absolute;left:0;text-align:left;flip:y;z-index:251667456" from="-3.3pt,12.1pt" to="-3.3pt,26.5pt"/>
        </w:pict>
      </w:r>
      <w:r>
        <w:rPr>
          <w:noProof/>
          <w:lang w:eastAsia="ru-RU"/>
        </w:rPr>
        <w:pict>
          <v:line id="_x0000_s1040" style="position:absolute;left:0;text-align:left;z-index:251670528" from="-3.3pt,12.1pt" to="11.1pt,12.1pt"/>
        </w:pict>
      </w:r>
      <w:r>
        <w:rPr>
          <w:noProof/>
          <w:lang w:eastAsia="ru-RU"/>
        </w:rPr>
        <w:pict>
          <v:line id="_x0000_s1038" style="position:absolute;left:0;text-align:left;flip:y;z-index:251668480" from="199.2pt,12.1pt" to="199.2pt,26.5pt"/>
        </w:pict>
      </w:r>
      <w:r>
        <w:rPr>
          <w:noProof/>
          <w:lang w:eastAsia="ru-RU"/>
        </w:rPr>
        <w:pict>
          <v:line id="_x0000_s1039" style="position:absolute;left:0;text-align:left;z-index:251669504" from="184.8pt,12.1pt" to="199.2pt,12.1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6E3622" w:rsidTr="00834AC9">
        <w:tc>
          <w:tcPr>
            <w:tcW w:w="4077" w:type="dxa"/>
          </w:tcPr>
          <w:p w:rsidR="006E3622" w:rsidRDefault="00304A84" w:rsidP="00304A84">
            <w:pPr>
              <w:pStyle w:val="a3"/>
              <w:ind w:firstLine="0"/>
            </w:pPr>
            <w:r>
              <w:t>О внесении изменений в постановление администрации Карабашского городского округа от 26.09.2017 г. № 757</w:t>
            </w:r>
          </w:p>
        </w:tc>
        <w:tc>
          <w:tcPr>
            <w:tcW w:w="5493" w:type="dxa"/>
          </w:tcPr>
          <w:p w:rsidR="006E3622" w:rsidRDefault="006E3622" w:rsidP="001656FA">
            <w:pPr>
              <w:pStyle w:val="a3"/>
            </w:pPr>
          </w:p>
        </w:tc>
      </w:tr>
    </w:tbl>
    <w:p w:rsidR="006E3622" w:rsidRPr="009037E2" w:rsidRDefault="006E3622" w:rsidP="001656FA">
      <w:pPr>
        <w:pStyle w:val="a3"/>
      </w:pPr>
    </w:p>
    <w:p w:rsidR="006E3622" w:rsidRPr="00185243" w:rsidRDefault="006E3622" w:rsidP="00185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3A1D" w:rsidRPr="00185243">
        <w:rPr>
          <w:rFonts w:ascii="Times New Roman" w:hAnsi="Times New Roman" w:cs="Times New Roman"/>
          <w:sz w:val="28"/>
          <w:szCs w:val="28"/>
        </w:rPr>
        <w:t xml:space="preserve">с </w:t>
      </w:r>
      <w:r w:rsidRPr="00185243">
        <w:rPr>
          <w:rFonts w:ascii="Times New Roman" w:hAnsi="Times New Roman" w:cs="Times New Roman"/>
          <w:sz w:val="28"/>
          <w:szCs w:val="28"/>
        </w:rPr>
        <w:t>Федеральн</w:t>
      </w:r>
      <w:r w:rsidR="005E3A1D" w:rsidRPr="00185243">
        <w:rPr>
          <w:rFonts w:ascii="Times New Roman" w:hAnsi="Times New Roman" w:cs="Times New Roman"/>
          <w:sz w:val="28"/>
          <w:szCs w:val="28"/>
        </w:rPr>
        <w:t>ым</w:t>
      </w:r>
      <w:r w:rsidRPr="001852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3A1D" w:rsidRPr="00185243">
        <w:rPr>
          <w:rFonts w:ascii="Times New Roman" w:hAnsi="Times New Roman" w:cs="Times New Roman"/>
          <w:sz w:val="28"/>
          <w:szCs w:val="28"/>
        </w:rPr>
        <w:t>ом</w:t>
      </w:r>
      <w:r w:rsidRPr="00185243">
        <w:rPr>
          <w:rFonts w:ascii="Times New Roman" w:hAnsi="Times New Roman" w:cs="Times New Roman"/>
          <w:sz w:val="28"/>
          <w:szCs w:val="28"/>
        </w:rPr>
        <w:t xml:space="preserve"> от </w:t>
      </w:r>
      <w:r w:rsidR="005E3A1D" w:rsidRPr="00185243">
        <w:rPr>
          <w:rFonts w:ascii="Times New Roman" w:hAnsi="Times New Roman" w:cs="Times New Roman"/>
          <w:sz w:val="28"/>
          <w:szCs w:val="28"/>
        </w:rPr>
        <w:t>29.07.2017 г.</w:t>
      </w:r>
      <w:r w:rsidRPr="00185243">
        <w:rPr>
          <w:rFonts w:ascii="Times New Roman" w:hAnsi="Times New Roman" w:cs="Times New Roman"/>
          <w:sz w:val="28"/>
          <w:szCs w:val="28"/>
        </w:rPr>
        <w:t xml:space="preserve"> № </w:t>
      </w:r>
      <w:r w:rsidR="00185243" w:rsidRPr="00185243">
        <w:rPr>
          <w:rFonts w:ascii="Times New Roman" w:hAnsi="Times New Roman" w:cs="Times New Roman"/>
          <w:sz w:val="28"/>
          <w:szCs w:val="28"/>
        </w:rPr>
        <w:t>278</w:t>
      </w:r>
      <w:r w:rsidRPr="00185243">
        <w:rPr>
          <w:rFonts w:ascii="Times New Roman" w:hAnsi="Times New Roman" w:cs="Times New Roman"/>
          <w:sz w:val="28"/>
          <w:szCs w:val="28"/>
        </w:rPr>
        <w:t>-ФЗ «</w:t>
      </w:r>
      <w:r w:rsidR="00185243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Федерации»»</w:t>
      </w:r>
      <w:r w:rsidRPr="00185243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г. № 131-ФЗ «Об общих принципах организации местного самоуправ</w:t>
      </w:r>
      <w:r w:rsidR="00185243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185243">
        <w:rPr>
          <w:rFonts w:ascii="Times New Roman" w:hAnsi="Times New Roman" w:cs="Times New Roman"/>
          <w:sz w:val="28"/>
          <w:szCs w:val="28"/>
        </w:rPr>
        <w:t>Постановлением Правительства РФ от</w:t>
      </w:r>
      <w:proofErr w:type="gramEnd"/>
      <w:r w:rsidRPr="00185243">
        <w:rPr>
          <w:rFonts w:ascii="Times New Roman" w:hAnsi="Times New Roman" w:cs="Times New Roman"/>
          <w:sz w:val="28"/>
          <w:szCs w:val="28"/>
        </w:rPr>
        <w:t xml:space="preserve"> 27.12.2012 № 1425 «Об определении органами государственной власти </w:t>
      </w:r>
      <w:proofErr w:type="gramStart"/>
      <w:r w:rsidRPr="00185243">
        <w:rPr>
          <w:rFonts w:ascii="Times New Roman" w:hAnsi="Times New Roman" w:cs="Times New Roman"/>
          <w:sz w:val="28"/>
          <w:szCs w:val="28"/>
        </w:rPr>
        <w:t>субъектов Российской Федерации мест массового скопления граждан</w:t>
      </w:r>
      <w:proofErr w:type="gramEnd"/>
      <w:r w:rsidRPr="00185243">
        <w:rPr>
          <w:rFonts w:ascii="Times New Roman" w:hAnsi="Times New Roman" w:cs="Times New Roman"/>
          <w:sz w:val="28"/>
          <w:szCs w:val="28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6E3622" w:rsidRDefault="006E3622" w:rsidP="00185243">
      <w:pPr>
        <w:pStyle w:val="a3"/>
        <w:ind w:firstLine="0"/>
      </w:pPr>
      <w:r>
        <w:t>ПОСТАНОВЛЯЮ:</w:t>
      </w:r>
    </w:p>
    <w:p w:rsidR="005E3A1D" w:rsidRDefault="00185243" w:rsidP="001656FA">
      <w:pPr>
        <w:pStyle w:val="a3"/>
      </w:pPr>
      <w:r>
        <w:t xml:space="preserve">1. </w:t>
      </w:r>
      <w:r w:rsidR="005E3A1D">
        <w:t>В</w:t>
      </w:r>
      <w:r>
        <w:t>нести в</w:t>
      </w:r>
      <w:r w:rsidR="005E3A1D">
        <w:t xml:space="preserve"> постановление администрации Карабашского городского округа </w:t>
      </w:r>
      <w:r>
        <w:t xml:space="preserve">от 26.09.2017 г. № 757 </w:t>
      </w:r>
      <w:r w:rsidR="005E3A1D">
        <w:t>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</w:t>
      </w:r>
      <w:r>
        <w:t xml:space="preserve"> </w:t>
      </w:r>
      <w:r w:rsidR="005E3A1D">
        <w:t>следующие изменения:</w:t>
      </w:r>
    </w:p>
    <w:p w:rsidR="00185243" w:rsidRDefault="00185243" w:rsidP="001656FA">
      <w:pPr>
        <w:pStyle w:val="a3"/>
      </w:pPr>
      <w:r>
        <w:t>Пункт 1 читать в новой редакции:</w:t>
      </w:r>
    </w:p>
    <w:p w:rsidR="006E3622" w:rsidRDefault="002A441D" w:rsidP="001656FA">
      <w:pPr>
        <w:pStyle w:val="a3"/>
      </w:pPr>
      <w:r>
        <w:t>«</w:t>
      </w:r>
      <w:r w:rsidR="006E3622">
        <w:t>Определить в Ка</w:t>
      </w:r>
      <w:r w:rsidR="00476AA5">
        <w:t>рабашском городском округе приле</w:t>
      </w:r>
      <w:r w:rsidR="006E3622">
        <w:t>гающими территориями, на которых не допускается розничная продажа алкогольной продукции:</w:t>
      </w:r>
    </w:p>
    <w:p w:rsidR="00417E97" w:rsidRDefault="006E3622" w:rsidP="00417E97">
      <w:pPr>
        <w:pStyle w:val="a3"/>
      </w:pPr>
      <w:r>
        <w:t>1) к зданиям, строениям, сооружениям, помещениям, находящимся во владении и</w:t>
      </w:r>
      <w:r w:rsidR="00EE3B9A">
        <w:t xml:space="preserve"> (или)</w:t>
      </w:r>
      <w:r>
        <w:t xml:space="preserve"> пользовании образовательных организ</w:t>
      </w:r>
      <w:r w:rsidR="009911AA">
        <w:t>аций (за исключением организаций</w:t>
      </w:r>
      <w:r>
        <w:t xml:space="preserve"> дополнительного образования, организаций дополнительного профессионального образования);</w:t>
      </w:r>
    </w:p>
    <w:p w:rsidR="006E3622" w:rsidRDefault="006E3622" w:rsidP="00417E97">
      <w:pPr>
        <w:pStyle w:val="a3"/>
      </w:pPr>
      <w:proofErr w:type="gramStart"/>
      <w:r>
        <w:t xml:space="preserve">к зданиям, строениям, сооружениям, помещениям, находящимся во владении и </w:t>
      </w:r>
      <w:r w:rsidR="009810F5">
        <w:t xml:space="preserve">(или) </w:t>
      </w:r>
      <w:r>
        <w:t xml:space="preserve">пользовании организаций, осуществляющих обучение несовершеннолетних; </w:t>
      </w:r>
      <w:proofErr w:type="gramEnd"/>
    </w:p>
    <w:p w:rsidR="006E3622" w:rsidRDefault="00185243" w:rsidP="001656FA">
      <w:pPr>
        <w:pStyle w:val="a3"/>
      </w:pPr>
      <w:proofErr w:type="gramStart"/>
      <w:r>
        <w:t>2</w:t>
      </w:r>
      <w:r w:rsidR="006E3622">
        <w:t>) к зданиям, строениям, сооружениям, помещениям, находящимся во владении и</w:t>
      </w:r>
      <w:r w:rsidR="009810F5">
        <w:t xml:space="preserve"> (или)</w:t>
      </w:r>
      <w:r w:rsidR="006E3622">
        <w:t xml:space="preserve"> пользовании юридических лиц независимо от </w:t>
      </w:r>
      <w:r w:rsidR="006E3622">
        <w:lastRenderedPageBreak/>
        <w:t>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</w:t>
      </w:r>
      <w:r w:rsidR="009810F5">
        <w:t xml:space="preserve"> или осуществляют медицинскую деятельность наряду с основной (уставной) деятельностью</w:t>
      </w:r>
      <w:r w:rsidR="006E3622">
        <w:t xml:space="preserve"> на основании лицензии, выданной в порядке, установленном законодательством Российской Федерации,</w:t>
      </w:r>
      <w:r w:rsidR="00834AC9">
        <w:t xml:space="preserve"> за исключением видов медицинской деятельности по перечню, утвержденному Правительством Российской Федерации</w:t>
      </w:r>
      <w:r w:rsidR="006E3622">
        <w:t>;</w:t>
      </w:r>
      <w:proofErr w:type="gramEnd"/>
    </w:p>
    <w:p w:rsidR="006E3622" w:rsidRDefault="00185243" w:rsidP="001656FA">
      <w:pPr>
        <w:pStyle w:val="a3"/>
      </w:pPr>
      <w:r>
        <w:t>3</w:t>
      </w:r>
      <w:r w:rsidR="006E3622">
        <w:t xml:space="preserve">) к спортивным сооружениям, которые являются объектами </w:t>
      </w:r>
      <w:proofErr w:type="gramStart"/>
      <w:r w:rsidR="006E3622">
        <w:t>недвижимости</w:t>
      </w:r>
      <w:proofErr w:type="gramEnd"/>
      <w:r w:rsidR="006E3622">
        <w:t xml:space="preserve"> и права на которые зарегистрированы в уставном порядке;</w:t>
      </w:r>
    </w:p>
    <w:p w:rsidR="00417E97" w:rsidRDefault="00185243" w:rsidP="00417E97">
      <w:pPr>
        <w:pStyle w:val="a3"/>
      </w:pPr>
      <w:proofErr w:type="gramStart"/>
      <w:r>
        <w:t>4</w:t>
      </w:r>
      <w:r w:rsidR="00417E97">
        <w:t>) к боевым позициям войск, полигонам, узлам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="00417E97">
        <w:t xml:space="preserve"> Федерации;</w:t>
      </w:r>
    </w:p>
    <w:p w:rsidR="00417E97" w:rsidRDefault="00185243" w:rsidP="00417E97">
      <w:pPr>
        <w:pStyle w:val="a3"/>
      </w:pPr>
      <w:r>
        <w:t>5</w:t>
      </w:r>
      <w:r w:rsidR="00417E97">
        <w:t>) к оптовым и розничным рынкам, вокзалам</w:t>
      </w:r>
      <w:r w:rsidR="00417E97" w:rsidRPr="0026585F">
        <w:t xml:space="preserve"> </w:t>
      </w:r>
      <w:r w:rsidR="00417E97">
        <w:t>и иным местам массового скопления граждан;</w:t>
      </w:r>
    </w:p>
    <w:p w:rsidR="00417E97" w:rsidRDefault="00185243" w:rsidP="00417E97">
      <w:pPr>
        <w:pStyle w:val="a3"/>
      </w:pPr>
      <w:r>
        <w:t>6</w:t>
      </w:r>
      <w:r w:rsidR="00417E97">
        <w:t>) к местам нахождения источников повышенной опасности, определенных органами государственной власти</w:t>
      </w:r>
      <w:r w:rsidR="002A441D">
        <w:t xml:space="preserve"> субъектов Российской Федерации».</w:t>
      </w:r>
    </w:p>
    <w:p w:rsidR="00834AC9" w:rsidRDefault="002A441D" w:rsidP="00834AC9">
      <w:pPr>
        <w:pStyle w:val="a3"/>
      </w:pPr>
      <w:r>
        <w:t>2</w:t>
      </w:r>
      <w:r w:rsidR="006E3622">
        <w:t xml:space="preserve">. </w:t>
      </w:r>
      <w:r>
        <w:t>Приложение 1 «П</w:t>
      </w:r>
      <w:r w:rsidR="006E3622">
        <w:t xml:space="preserve">еречень объектов и организаций, </w:t>
      </w:r>
      <w:r>
        <w:t xml:space="preserve">находящиеся на территории Карабашского городского округа, </w:t>
      </w:r>
      <w:r w:rsidR="006E3622">
        <w:t>на которых не допускается розничная продажа алкогольной продукции</w:t>
      </w:r>
      <w:r>
        <w:t xml:space="preserve">» изложить </w:t>
      </w:r>
      <w:proofErr w:type="gramStart"/>
      <w:r>
        <w:t>в</w:t>
      </w:r>
      <w:proofErr w:type="gramEnd"/>
      <w:r>
        <w:t xml:space="preserve"> новой согласно приложению 1.</w:t>
      </w:r>
    </w:p>
    <w:p w:rsidR="006E3622" w:rsidRDefault="002A441D" w:rsidP="00834AC9">
      <w:pPr>
        <w:pStyle w:val="a3"/>
      </w:pPr>
      <w:r>
        <w:t>3</w:t>
      </w:r>
      <w:r w:rsidR="006E3622">
        <w:t xml:space="preserve">. </w:t>
      </w:r>
      <w:r w:rsidR="00304A84">
        <w:t>Внести изменения в с</w:t>
      </w:r>
      <w:r w:rsidR="006E3622">
        <w:t xml:space="preserve">хему границ прилегающих территорий для каждой организации и </w:t>
      </w:r>
      <w:r w:rsidR="006E3622" w:rsidRPr="000C37FF">
        <w:t>объект</w:t>
      </w:r>
      <w:r w:rsidR="000C37FF" w:rsidRPr="000C37FF">
        <w:t>ов</w:t>
      </w:r>
      <w:r w:rsidR="006E3622">
        <w:t>, на которых не допускается розничная продажа алкогольной продукции (прилагается).</w:t>
      </w:r>
    </w:p>
    <w:p w:rsidR="006E3622" w:rsidRDefault="006E3622" w:rsidP="001656FA">
      <w:pPr>
        <w:pStyle w:val="a3"/>
      </w:pPr>
      <w:r>
        <w:t xml:space="preserve">6. Отделу организационно-контрольной работы администрации Карабашского городского округа (Бачуриной Н.А.)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Карабашского городского округа </w:t>
      </w:r>
      <w:r>
        <w:rPr>
          <w:lang w:val="en-US"/>
        </w:rPr>
        <w:t>http</w:t>
      </w:r>
      <w:r>
        <w:t>:</w:t>
      </w:r>
      <w:r w:rsidR="000977B8">
        <w:t>//</w:t>
      </w:r>
      <w:r>
        <w:rPr>
          <w:lang w:val="en-US"/>
        </w:rPr>
        <w:t>karabash</w:t>
      </w:r>
      <w:r w:rsidRPr="00BF6432">
        <w:t>-</w:t>
      </w:r>
      <w:r>
        <w:rPr>
          <w:lang w:val="en-US"/>
        </w:rPr>
        <w:t>go</w:t>
      </w:r>
      <w:r w:rsidRPr="00BF6432">
        <w:t>.</w:t>
      </w:r>
      <w:proofErr w:type="spellStart"/>
      <w:r>
        <w:rPr>
          <w:lang w:val="en-US"/>
        </w:rPr>
        <w:t>ru</w:t>
      </w:r>
      <w:proofErr w:type="spellEnd"/>
      <w:r>
        <w:t>, и обнародовать на информационных стендах.</w:t>
      </w:r>
    </w:p>
    <w:p w:rsidR="006E3622" w:rsidRPr="00BF6432" w:rsidRDefault="006E3622" w:rsidP="001656FA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6E3622" w:rsidRDefault="006E3622" w:rsidP="001656FA">
      <w:pPr>
        <w:pStyle w:val="a3"/>
      </w:pPr>
    </w:p>
    <w:p w:rsidR="002E6C88" w:rsidRDefault="002E6C88" w:rsidP="001656FA">
      <w:pPr>
        <w:pStyle w:val="a3"/>
      </w:pPr>
    </w:p>
    <w:p w:rsidR="002E6C88" w:rsidRDefault="006E3622" w:rsidP="002E6C88">
      <w:pPr>
        <w:pStyle w:val="a3"/>
        <w:ind w:firstLine="0"/>
      </w:pPr>
      <w:r w:rsidRPr="009037E2">
        <w:t xml:space="preserve">Глава Карабашского </w:t>
      </w:r>
    </w:p>
    <w:p w:rsidR="00D61499" w:rsidRDefault="006E3622" w:rsidP="00304A84">
      <w:pPr>
        <w:pStyle w:val="a3"/>
        <w:ind w:firstLine="0"/>
      </w:pPr>
      <w:r>
        <w:t>г</w:t>
      </w:r>
      <w:r w:rsidRPr="009037E2">
        <w:t xml:space="preserve">ородского округа                                                         </w:t>
      </w:r>
      <w:r>
        <w:t xml:space="preserve">                    </w:t>
      </w:r>
      <w:r w:rsidRPr="009037E2">
        <w:t xml:space="preserve"> </w:t>
      </w:r>
      <w:r>
        <w:t>О. Г. Буданов</w:t>
      </w:r>
    </w:p>
    <w:p w:rsidR="00D61499" w:rsidRDefault="00D61499">
      <w:pPr>
        <w:spacing w:after="0" w:line="240" w:lineRule="auto"/>
        <w:ind w:left="-539" w:right="57" w:firstLine="284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C5760" w:rsidRPr="0044759E" w:rsidRDefault="00FC5760" w:rsidP="00FC5760">
      <w:pPr>
        <w:pStyle w:val="a3"/>
        <w:tabs>
          <w:tab w:val="left" w:pos="142"/>
        </w:tabs>
        <w:ind w:left="5245" w:firstLine="0"/>
        <w:jc w:val="left"/>
      </w:pPr>
      <w:r w:rsidRPr="0044759E">
        <w:lastRenderedPageBreak/>
        <w:t xml:space="preserve">Приложение </w:t>
      </w:r>
      <w:r>
        <w:t>1</w:t>
      </w:r>
    </w:p>
    <w:p w:rsidR="00FC5760" w:rsidRDefault="00FC5760" w:rsidP="00FC5760">
      <w:pPr>
        <w:pStyle w:val="a3"/>
        <w:tabs>
          <w:tab w:val="left" w:pos="142"/>
        </w:tabs>
        <w:ind w:left="5245" w:firstLine="0"/>
        <w:jc w:val="left"/>
      </w:pPr>
      <w:r>
        <w:t>Утвержден</w:t>
      </w:r>
    </w:p>
    <w:p w:rsidR="00FC5760" w:rsidRPr="0044759E" w:rsidRDefault="00FC5760" w:rsidP="00FC5760">
      <w:pPr>
        <w:pStyle w:val="a3"/>
        <w:tabs>
          <w:tab w:val="left" w:pos="142"/>
        </w:tabs>
        <w:ind w:left="5245" w:firstLine="0"/>
        <w:jc w:val="left"/>
      </w:pPr>
      <w:r>
        <w:t>постановлением</w:t>
      </w:r>
      <w:r w:rsidRPr="0044759E">
        <w:t xml:space="preserve"> администрации </w:t>
      </w:r>
    </w:p>
    <w:p w:rsidR="00FC5760" w:rsidRPr="0044759E" w:rsidRDefault="00FC5760" w:rsidP="00FC5760">
      <w:pPr>
        <w:pStyle w:val="a3"/>
        <w:tabs>
          <w:tab w:val="left" w:pos="142"/>
        </w:tabs>
        <w:ind w:left="5245" w:firstLine="0"/>
        <w:jc w:val="left"/>
      </w:pPr>
      <w:r w:rsidRPr="0044759E">
        <w:t xml:space="preserve">Карабашского городского округа  </w:t>
      </w:r>
    </w:p>
    <w:p w:rsidR="00FC5760" w:rsidRPr="0044759E" w:rsidRDefault="00FC5760" w:rsidP="00FC5760">
      <w:pPr>
        <w:pStyle w:val="a3"/>
        <w:tabs>
          <w:tab w:val="left" w:pos="142"/>
        </w:tabs>
        <w:ind w:left="5245" w:firstLine="0"/>
        <w:jc w:val="left"/>
      </w:pPr>
      <w:r w:rsidRPr="0044759E">
        <w:t xml:space="preserve">от  </w:t>
      </w:r>
      <w:r w:rsidRPr="00096581">
        <w:rPr>
          <w:u w:val="single"/>
        </w:rPr>
        <w:t>27.06.2018 г.</w:t>
      </w:r>
      <w:r>
        <w:t xml:space="preserve"> </w:t>
      </w:r>
      <w:r w:rsidRPr="0044759E">
        <w:t xml:space="preserve"> № </w:t>
      </w:r>
      <w:r>
        <w:t xml:space="preserve"> </w:t>
      </w:r>
      <w:r w:rsidRPr="00096581">
        <w:rPr>
          <w:u w:val="single"/>
        </w:rPr>
        <w:t>423</w:t>
      </w:r>
    </w:p>
    <w:p w:rsidR="00FC5760" w:rsidRDefault="00FC5760" w:rsidP="00FC5760">
      <w:pPr>
        <w:pStyle w:val="a3"/>
        <w:tabs>
          <w:tab w:val="left" w:pos="142"/>
        </w:tabs>
        <w:ind w:left="5954" w:firstLine="0"/>
      </w:pPr>
    </w:p>
    <w:p w:rsidR="00FC5760" w:rsidRDefault="00FC5760" w:rsidP="00FC5760">
      <w:pPr>
        <w:pStyle w:val="a3"/>
        <w:tabs>
          <w:tab w:val="left" w:pos="142"/>
        </w:tabs>
        <w:ind w:left="6237"/>
      </w:pPr>
    </w:p>
    <w:p w:rsidR="00FC5760" w:rsidRDefault="00FC5760" w:rsidP="00FC5760">
      <w:pPr>
        <w:pStyle w:val="a3"/>
        <w:tabs>
          <w:tab w:val="left" w:pos="142"/>
        </w:tabs>
        <w:jc w:val="center"/>
      </w:pPr>
      <w:r>
        <w:t>ПЕРЕЧЕНЬ</w:t>
      </w:r>
    </w:p>
    <w:p w:rsidR="00FC5760" w:rsidRDefault="00FC5760" w:rsidP="00FC5760">
      <w:pPr>
        <w:pStyle w:val="a3"/>
        <w:tabs>
          <w:tab w:val="left" w:pos="142"/>
        </w:tabs>
        <w:jc w:val="center"/>
      </w:pPr>
      <w:r>
        <w:t xml:space="preserve">объектов и организаций, находящиеся на территории Карабашского городского округа, на которых не допускается розничная продажа алкогольной продукции </w:t>
      </w:r>
    </w:p>
    <w:p w:rsidR="00FC5760" w:rsidRDefault="00FC5760" w:rsidP="00FC5760">
      <w:pPr>
        <w:pStyle w:val="a3"/>
        <w:tabs>
          <w:tab w:val="left" w:pos="1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600"/>
        <w:gridCol w:w="4394"/>
      </w:tblGrid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7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5760">
              <w:rPr>
                <w:sz w:val="24"/>
                <w:szCs w:val="24"/>
              </w:rPr>
              <w:t>/</w:t>
            </w:r>
            <w:proofErr w:type="spellStart"/>
            <w:r w:rsidRPr="00FC57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Адрес</w:t>
            </w:r>
          </w:p>
        </w:tc>
      </w:tr>
      <w:tr w:rsidR="00FC5760" w:rsidRPr="00FC5760" w:rsidTr="006516B0">
        <w:tc>
          <w:tcPr>
            <w:tcW w:w="10280" w:type="dxa"/>
            <w:gridSpan w:val="3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C5760">
              <w:rPr>
                <w:b/>
                <w:sz w:val="24"/>
                <w:szCs w:val="24"/>
              </w:rPr>
              <w:t>Детские учреждения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  <w:tab w:val="right" w:pos="4036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МКДОУ «Детский сад № 1» г. Карабаша</w:t>
            </w:r>
            <w:r w:rsidRPr="00FC5760">
              <w:rPr>
                <w:sz w:val="24"/>
                <w:szCs w:val="24"/>
              </w:rPr>
              <w:tab/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23 </w:t>
            </w:r>
            <w:proofErr w:type="spellStart"/>
            <w:r w:rsidRPr="00FC5760">
              <w:rPr>
                <w:sz w:val="24"/>
                <w:szCs w:val="24"/>
              </w:rPr>
              <w:t>Год</w:t>
            </w:r>
            <w:proofErr w:type="gramStart"/>
            <w:r w:rsidRPr="00FC5760">
              <w:rPr>
                <w:sz w:val="24"/>
                <w:szCs w:val="24"/>
              </w:rPr>
              <w:t>.О</w:t>
            </w:r>
            <w:proofErr w:type="gramEnd"/>
            <w:r w:rsidRPr="00FC5760">
              <w:rPr>
                <w:sz w:val="24"/>
                <w:szCs w:val="24"/>
              </w:rPr>
              <w:t>ктября</w:t>
            </w:r>
            <w:proofErr w:type="spellEnd"/>
            <w:r w:rsidRPr="00FC5760">
              <w:rPr>
                <w:sz w:val="24"/>
                <w:szCs w:val="24"/>
              </w:rPr>
              <w:t xml:space="preserve">, д.1 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МКДОУ «Детский сад № 9 г. Карабаша»</w:t>
            </w:r>
            <w:r w:rsidRPr="00FC5760">
              <w:rPr>
                <w:sz w:val="24"/>
                <w:szCs w:val="24"/>
              </w:rPr>
              <w:tab/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Гагарина, д.2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3.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МКДОУ «Детский сад № 10» комбинированного вида </w:t>
            </w:r>
            <w:proofErr w:type="gramStart"/>
            <w:r w:rsidRPr="00FC5760">
              <w:rPr>
                <w:sz w:val="24"/>
                <w:szCs w:val="24"/>
              </w:rPr>
              <w:t>г</w:t>
            </w:r>
            <w:proofErr w:type="gramEnd"/>
            <w:r w:rsidRPr="00FC5760">
              <w:rPr>
                <w:sz w:val="24"/>
                <w:szCs w:val="24"/>
              </w:rPr>
              <w:t>. Карабаша</w:t>
            </w:r>
            <w:r w:rsidRPr="00FC5760">
              <w:rPr>
                <w:sz w:val="24"/>
                <w:szCs w:val="24"/>
              </w:rPr>
              <w:tab/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д.10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4.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МКДОУ Детский сад № 11 города Карабаша</w:t>
            </w:r>
            <w:r w:rsidRPr="00FC5760">
              <w:rPr>
                <w:sz w:val="24"/>
                <w:szCs w:val="24"/>
              </w:rPr>
              <w:tab/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Декабристов, д.10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5.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  <w:tab w:val="left" w:pos="4708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МКДОУ Детский сад № 12 города Карабаша</w:t>
            </w:r>
            <w:r w:rsidRPr="00FC5760">
              <w:rPr>
                <w:sz w:val="24"/>
                <w:szCs w:val="24"/>
              </w:rPr>
              <w:tab/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Павлика Морозова, д.76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6.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МКДОУ Детский сад № 16 города Карабаша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Ватутина, д.17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7.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МКУ «Центр помощи детям, оставшихся без попечения родителей» Карабашского 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1 Мая, д.23</w:t>
            </w:r>
            <w:r w:rsidRPr="00FC5760">
              <w:rPr>
                <w:sz w:val="24"/>
                <w:szCs w:val="24"/>
                <w:lang w:val="en-US"/>
              </w:rPr>
              <w:t>A</w:t>
            </w:r>
            <w:r w:rsidRPr="00FC5760">
              <w:rPr>
                <w:sz w:val="24"/>
                <w:szCs w:val="24"/>
              </w:rPr>
              <w:t xml:space="preserve"> </w:t>
            </w:r>
          </w:p>
        </w:tc>
      </w:tr>
      <w:tr w:rsidR="00FC5760" w:rsidRPr="00FC5760" w:rsidTr="006516B0">
        <w:tc>
          <w:tcPr>
            <w:tcW w:w="10280" w:type="dxa"/>
            <w:gridSpan w:val="3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C5760">
              <w:rPr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МКОУ «СОШ № 1 г. Карабаша»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д.9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МКОУ «СОШ № 2 г. Карабаша»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Декабристов, д.2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3.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МКОУ «СОШ № 4 г. Карабаша»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</w:t>
            </w:r>
            <w:proofErr w:type="gramStart"/>
            <w:r w:rsidRPr="00FC5760">
              <w:rPr>
                <w:sz w:val="24"/>
                <w:szCs w:val="24"/>
              </w:rPr>
              <w:t>Пролетарская</w:t>
            </w:r>
            <w:proofErr w:type="gramEnd"/>
            <w:r w:rsidRPr="00FC5760">
              <w:rPr>
                <w:sz w:val="24"/>
                <w:szCs w:val="24"/>
              </w:rPr>
              <w:t>, д.101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4.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МКОУ «СОШ № 6 г. Карабаша»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1 Военный городок, </w:t>
            </w:r>
          </w:p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ул. Первомайская, д.22 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5.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МКОУ «Общеобразовательная школа-интернат </w:t>
            </w:r>
            <w:proofErr w:type="gramStart"/>
            <w:r w:rsidRPr="00FC5760">
              <w:rPr>
                <w:sz w:val="24"/>
                <w:szCs w:val="24"/>
              </w:rPr>
              <w:t>г</w:t>
            </w:r>
            <w:proofErr w:type="gramEnd"/>
            <w:r w:rsidRPr="00FC5760">
              <w:rPr>
                <w:sz w:val="24"/>
                <w:szCs w:val="24"/>
              </w:rPr>
              <w:t>. Карабаша»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Кузнецова, д.6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6.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МКОУ </w:t>
            </w:r>
            <w:proofErr w:type="gramStart"/>
            <w:r w:rsidRPr="00FC5760">
              <w:rPr>
                <w:sz w:val="24"/>
                <w:szCs w:val="24"/>
              </w:rPr>
              <w:t>ДО</w:t>
            </w:r>
            <w:proofErr w:type="gramEnd"/>
            <w:r w:rsidRPr="00FC5760">
              <w:rPr>
                <w:sz w:val="24"/>
                <w:szCs w:val="24"/>
              </w:rPr>
              <w:t xml:space="preserve"> «</w:t>
            </w:r>
            <w:proofErr w:type="gramStart"/>
            <w:r w:rsidRPr="00FC5760">
              <w:rPr>
                <w:sz w:val="24"/>
                <w:szCs w:val="24"/>
              </w:rPr>
              <w:t>Дом</w:t>
            </w:r>
            <w:proofErr w:type="gramEnd"/>
            <w:r w:rsidRPr="00FC5760">
              <w:rPr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д.17/4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7.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МКУ </w:t>
            </w:r>
            <w:proofErr w:type="gramStart"/>
            <w:r w:rsidRPr="00FC5760">
              <w:rPr>
                <w:sz w:val="24"/>
                <w:szCs w:val="24"/>
              </w:rPr>
              <w:t>ДО</w:t>
            </w:r>
            <w:proofErr w:type="gramEnd"/>
            <w:r w:rsidRPr="00FC5760">
              <w:rPr>
                <w:sz w:val="24"/>
                <w:szCs w:val="24"/>
              </w:rPr>
              <w:t xml:space="preserve"> «</w:t>
            </w:r>
            <w:proofErr w:type="gramStart"/>
            <w:r w:rsidRPr="00FC5760">
              <w:rPr>
                <w:sz w:val="24"/>
                <w:szCs w:val="24"/>
              </w:rPr>
              <w:t>Детская</w:t>
            </w:r>
            <w:proofErr w:type="gramEnd"/>
            <w:r w:rsidRPr="00FC5760">
              <w:rPr>
                <w:sz w:val="24"/>
                <w:szCs w:val="24"/>
              </w:rPr>
              <w:t xml:space="preserve"> школа искусств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д.13</w:t>
            </w:r>
            <w:proofErr w:type="gramStart"/>
            <w:r w:rsidRPr="00FC5760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ГБОУ СПО (ССУЗ) «</w:t>
            </w:r>
            <w:proofErr w:type="spellStart"/>
            <w:r w:rsidRPr="00FC5760">
              <w:rPr>
                <w:sz w:val="24"/>
                <w:szCs w:val="24"/>
              </w:rPr>
              <w:t>Каслинский</w:t>
            </w:r>
            <w:proofErr w:type="spellEnd"/>
            <w:r w:rsidRPr="00FC5760">
              <w:rPr>
                <w:sz w:val="24"/>
                <w:szCs w:val="24"/>
              </w:rPr>
              <w:t xml:space="preserve"> промышленно-гуманитарный техникум» филиал в </w:t>
            </w:r>
            <w:proofErr w:type="gramStart"/>
            <w:r w:rsidRPr="00FC5760">
              <w:rPr>
                <w:sz w:val="24"/>
                <w:szCs w:val="24"/>
              </w:rPr>
              <w:t>г</w:t>
            </w:r>
            <w:proofErr w:type="gramEnd"/>
            <w:r w:rsidRPr="00FC5760">
              <w:rPr>
                <w:sz w:val="24"/>
                <w:szCs w:val="24"/>
              </w:rPr>
              <w:t>. Карабаше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</w:t>
            </w:r>
            <w:proofErr w:type="gramStart"/>
            <w:r w:rsidRPr="00FC5760">
              <w:rPr>
                <w:sz w:val="24"/>
                <w:szCs w:val="24"/>
              </w:rPr>
              <w:t>Ремесленная</w:t>
            </w:r>
            <w:proofErr w:type="gramEnd"/>
            <w:r w:rsidRPr="00FC5760">
              <w:rPr>
                <w:sz w:val="24"/>
                <w:szCs w:val="24"/>
              </w:rPr>
              <w:t>, д.3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9.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ЧОУ ВПО «Южно-Уральский институт управления и экономики»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</w:t>
            </w:r>
            <w:proofErr w:type="gramStart"/>
            <w:r w:rsidRPr="00FC5760">
              <w:rPr>
                <w:sz w:val="24"/>
                <w:szCs w:val="24"/>
              </w:rPr>
              <w:t>Комсомольская</w:t>
            </w:r>
            <w:proofErr w:type="gramEnd"/>
            <w:r w:rsidRPr="00FC5760">
              <w:rPr>
                <w:sz w:val="24"/>
                <w:szCs w:val="24"/>
              </w:rPr>
              <w:t>, 29 а</w:t>
            </w:r>
          </w:p>
        </w:tc>
      </w:tr>
      <w:tr w:rsidR="00FC5760" w:rsidRPr="00FC5760" w:rsidTr="006516B0">
        <w:tc>
          <w:tcPr>
            <w:tcW w:w="10280" w:type="dxa"/>
            <w:gridSpan w:val="3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C5760">
              <w:rPr>
                <w:b/>
                <w:sz w:val="24"/>
                <w:szCs w:val="24"/>
              </w:rPr>
              <w:t>Медицинские учреждения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ГБУЗ «Городская больница </w:t>
            </w:r>
            <w:proofErr w:type="gramStart"/>
            <w:r w:rsidRPr="00FC5760">
              <w:rPr>
                <w:sz w:val="24"/>
                <w:szCs w:val="24"/>
              </w:rPr>
              <w:t>г</w:t>
            </w:r>
            <w:proofErr w:type="gramEnd"/>
            <w:r w:rsidRPr="00FC5760">
              <w:rPr>
                <w:sz w:val="24"/>
                <w:szCs w:val="24"/>
              </w:rPr>
              <w:t>. Карабаш»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Гагарина, д.1а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Стоматологический кабинет </w:t>
            </w:r>
          </w:p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(ИП </w:t>
            </w:r>
            <w:proofErr w:type="spellStart"/>
            <w:r w:rsidRPr="00FC5760">
              <w:rPr>
                <w:sz w:val="24"/>
                <w:szCs w:val="24"/>
              </w:rPr>
              <w:t>Замараева</w:t>
            </w:r>
            <w:proofErr w:type="spellEnd"/>
            <w:r w:rsidRPr="00FC5760">
              <w:rPr>
                <w:sz w:val="24"/>
                <w:szCs w:val="24"/>
              </w:rPr>
              <w:t xml:space="preserve"> Н.В.)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</w:t>
            </w:r>
            <w:proofErr w:type="gramStart"/>
            <w:r w:rsidRPr="00FC5760">
              <w:rPr>
                <w:sz w:val="24"/>
                <w:szCs w:val="24"/>
              </w:rPr>
              <w:t>Комсомольская</w:t>
            </w:r>
            <w:proofErr w:type="gramEnd"/>
            <w:r w:rsidRPr="00FC5760">
              <w:rPr>
                <w:sz w:val="24"/>
                <w:szCs w:val="24"/>
              </w:rPr>
              <w:t>, д.29, кв.33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3.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Профилакторий «Синегорье»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</w:t>
            </w:r>
            <w:proofErr w:type="gramStart"/>
            <w:r w:rsidRPr="00FC5760">
              <w:rPr>
                <w:sz w:val="24"/>
                <w:szCs w:val="24"/>
              </w:rPr>
              <w:t>Комсомольская</w:t>
            </w:r>
            <w:proofErr w:type="gramEnd"/>
            <w:r w:rsidRPr="00FC5760">
              <w:rPr>
                <w:sz w:val="24"/>
                <w:szCs w:val="24"/>
              </w:rPr>
              <w:t>, д.26</w:t>
            </w:r>
          </w:p>
        </w:tc>
      </w:tr>
      <w:tr w:rsidR="00FC5760" w:rsidRPr="00FC5760" w:rsidTr="006516B0">
        <w:trPr>
          <w:trHeight w:val="276"/>
        </w:trPr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4.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ООО «Феникс» Стоматологический </w:t>
            </w:r>
            <w:r w:rsidRPr="00FC5760">
              <w:rPr>
                <w:sz w:val="24"/>
                <w:szCs w:val="24"/>
              </w:rPr>
              <w:lastRenderedPageBreak/>
              <w:t xml:space="preserve">кабинет 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lastRenderedPageBreak/>
              <w:t xml:space="preserve">г. Карабаш, ул. Металлургов, д.15/1 </w:t>
            </w:r>
            <w:r w:rsidRPr="00FC5760">
              <w:rPr>
                <w:sz w:val="24"/>
                <w:szCs w:val="24"/>
              </w:rPr>
              <w:lastRenderedPageBreak/>
              <w:t>кв.77</w:t>
            </w:r>
          </w:p>
        </w:tc>
      </w:tr>
      <w:tr w:rsidR="00FC5760" w:rsidRPr="00FC5760" w:rsidTr="006516B0">
        <w:trPr>
          <w:trHeight w:val="393"/>
        </w:trPr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Стоматология «Эдем»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</w:t>
            </w:r>
            <w:proofErr w:type="gramStart"/>
            <w:r w:rsidRPr="00FC5760">
              <w:rPr>
                <w:sz w:val="24"/>
                <w:szCs w:val="24"/>
              </w:rPr>
              <w:t>Комсомольская</w:t>
            </w:r>
            <w:proofErr w:type="gramEnd"/>
            <w:r w:rsidRPr="00FC5760">
              <w:rPr>
                <w:sz w:val="24"/>
                <w:szCs w:val="24"/>
              </w:rPr>
              <w:t xml:space="preserve">, д. 2, </w:t>
            </w:r>
            <w:proofErr w:type="spellStart"/>
            <w:r w:rsidRPr="00FC5760">
              <w:rPr>
                <w:sz w:val="24"/>
                <w:szCs w:val="24"/>
              </w:rPr>
              <w:t>оф</w:t>
            </w:r>
            <w:proofErr w:type="spellEnd"/>
            <w:r w:rsidRPr="00FC5760">
              <w:rPr>
                <w:sz w:val="24"/>
                <w:szCs w:val="24"/>
              </w:rPr>
              <w:t>. 9</w:t>
            </w:r>
          </w:p>
        </w:tc>
      </w:tr>
      <w:tr w:rsidR="00FC5760" w:rsidRPr="00FC5760" w:rsidTr="006516B0">
        <w:tc>
          <w:tcPr>
            <w:tcW w:w="10280" w:type="dxa"/>
            <w:gridSpan w:val="3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C5760">
              <w:rPr>
                <w:b/>
                <w:sz w:val="24"/>
                <w:szCs w:val="24"/>
              </w:rPr>
              <w:t>Объекты спорта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МУ «Спортивный клуб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</w:t>
            </w:r>
            <w:proofErr w:type="gramStart"/>
            <w:r w:rsidRPr="00FC5760">
              <w:rPr>
                <w:sz w:val="24"/>
                <w:szCs w:val="24"/>
              </w:rPr>
              <w:t>Комсомольская</w:t>
            </w:r>
            <w:proofErr w:type="gramEnd"/>
            <w:r w:rsidRPr="00FC5760">
              <w:rPr>
                <w:sz w:val="24"/>
                <w:szCs w:val="24"/>
              </w:rPr>
              <w:t>, д.22а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д.22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3.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Спортзал «Металлург»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ул. </w:t>
            </w:r>
            <w:proofErr w:type="spellStart"/>
            <w:r w:rsidRPr="00FC5760">
              <w:rPr>
                <w:sz w:val="24"/>
                <w:szCs w:val="24"/>
              </w:rPr>
              <w:t>Осв</w:t>
            </w:r>
            <w:proofErr w:type="gramStart"/>
            <w:r w:rsidRPr="00FC5760">
              <w:rPr>
                <w:sz w:val="24"/>
                <w:szCs w:val="24"/>
              </w:rPr>
              <w:t>.У</w:t>
            </w:r>
            <w:proofErr w:type="gramEnd"/>
            <w:r w:rsidRPr="00FC5760">
              <w:rPr>
                <w:sz w:val="24"/>
                <w:szCs w:val="24"/>
              </w:rPr>
              <w:t>рала</w:t>
            </w:r>
            <w:proofErr w:type="spellEnd"/>
            <w:r w:rsidRPr="00FC5760">
              <w:rPr>
                <w:sz w:val="24"/>
                <w:szCs w:val="24"/>
              </w:rPr>
              <w:t>, д.154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4.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СК «Металлург», арена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д.5, 7</w:t>
            </w:r>
          </w:p>
        </w:tc>
      </w:tr>
      <w:tr w:rsidR="00FC5760" w:rsidRPr="00FC5760" w:rsidTr="006516B0">
        <w:tc>
          <w:tcPr>
            <w:tcW w:w="10280" w:type="dxa"/>
            <w:gridSpan w:val="3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C5760">
              <w:rPr>
                <w:b/>
                <w:sz w:val="24"/>
                <w:szCs w:val="24"/>
              </w:rPr>
              <w:t>Организации культуры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МКУК «Централизованная библиотечная</w:t>
            </w:r>
            <w:r w:rsidRPr="00FC5760">
              <w:rPr>
                <w:b/>
                <w:sz w:val="24"/>
                <w:szCs w:val="24"/>
              </w:rPr>
              <w:t xml:space="preserve"> </w:t>
            </w:r>
            <w:r w:rsidRPr="00FC5760">
              <w:rPr>
                <w:sz w:val="24"/>
                <w:szCs w:val="24"/>
              </w:rPr>
              <w:t>система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1.1.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д.13/1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1.2.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д.13/1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1.3.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Библиотека № 1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Гагарина, д.1, кв.3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1.4.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Библиотека № 2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Павших Борцов, д.6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1.5.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Библиотека № 3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Крупской, д.3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МКУК «Централизованная клубная система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2.1.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C5760">
              <w:rPr>
                <w:sz w:val="24"/>
                <w:szCs w:val="24"/>
              </w:rPr>
              <w:t>Досуговый</w:t>
            </w:r>
            <w:proofErr w:type="spellEnd"/>
            <w:r w:rsidRPr="00FC5760">
              <w:rPr>
                <w:sz w:val="24"/>
                <w:szCs w:val="24"/>
              </w:rPr>
              <w:t xml:space="preserve"> центр «Сфера»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Металлургов, д.15/1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2.2.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Городской клуб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Павших Борцов, д.6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2.3.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г. Карабаш, дер. </w:t>
            </w:r>
            <w:proofErr w:type="spellStart"/>
            <w:r w:rsidRPr="00FC5760">
              <w:rPr>
                <w:sz w:val="24"/>
                <w:szCs w:val="24"/>
              </w:rPr>
              <w:t>Мухаметово</w:t>
            </w:r>
            <w:proofErr w:type="spellEnd"/>
            <w:r w:rsidRPr="00FC5760">
              <w:rPr>
                <w:sz w:val="24"/>
                <w:szCs w:val="24"/>
              </w:rPr>
              <w:t>, ул</w:t>
            </w:r>
            <w:proofErr w:type="gramStart"/>
            <w:r w:rsidRPr="00FC5760">
              <w:rPr>
                <w:sz w:val="24"/>
                <w:szCs w:val="24"/>
              </w:rPr>
              <w:t>.Ц</w:t>
            </w:r>
            <w:proofErr w:type="gramEnd"/>
            <w:r w:rsidRPr="00FC5760">
              <w:rPr>
                <w:sz w:val="24"/>
                <w:szCs w:val="24"/>
              </w:rPr>
              <w:t>ентральная, д.17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3.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МКУК «Городской музей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</w:t>
            </w:r>
            <w:proofErr w:type="gramStart"/>
            <w:r w:rsidRPr="00FC5760">
              <w:rPr>
                <w:sz w:val="24"/>
                <w:szCs w:val="24"/>
              </w:rPr>
              <w:t>.О</w:t>
            </w:r>
            <w:proofErr w:type="gramEnd"/>
            <w:r w:rsidRPr="00FC5760">
              <w:rPr>
                <w:sz w:val="24"/>
                <w:szCs w:val="24"/>
              </w:rPr>
              <w:t>свобождение Урала, д.64</w:t>
            </w:r>
          </w:p>
        </w:tc>
      </w:tr>
      <w:tr w:rsidR="00FC5760" w:rsidRPr="00FC5760" w:rsidTr="006516B0">
        <w:tc>
          <w:tcPr>
            <w:tcW w:w="10280" w:type="dxa"/>
            <w:gridSpan w:val="3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FC5760">
              <w:rPr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Аллея ветеранов (центральная часть)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Металлургов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Площадь Павших Борцов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Павших Борцов</w:t>
            </w:r>
          </w:p>
        </w:tc>
      </w:tr>
      <w:tr w:rsidR="00FC5760" w:rsidRPr="00FC5760" w:rsidTr="006516B0">
        <w:tc>
          <w:tcPr>
            <w:tcW w:w="576" w:type="dxa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3.</w:t>
            </w:r>
          </w:p>
        </w:tc>
        <w:tc>
          <w:tcPr>
            <w:tcW w:w="4924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 xml:space="preserve">Площадка, прилегающая к дому </w:t>
            </w:r>
            <w:proofErr w:type="gramStart"/>
            <w:r w:rsidRPr="00FC5760">
              <w:rPr>
                <w:sz w:val="24"/>
                <w:szCs w:val="24"/>
              </w:rPr>
              <w:t>по</w:t>
            </w:r>
            <w:proofErr w:type="gramEnd"/>
            <w:r w:rsidRPr="00FC5760">
              <w:rPr>
                <w:sz w:val="24"/>
                <w:szCs w:val="24"/>
              </w:rPr>
              <w:t xml:space="preserve"> </w:t>
            </w:r>
          </w:p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ул. Техническая, 40</w:t>
            </w:r>
          </w:p>
        </w:tc>
        <w:tc>
          <w:tcPr>
            <w:tcW w:w="4780" w:type="dxa"/>
            <w:shd w:val="clear" w:color="auto" w:fill="auto"/>
          </w:tcPr>
          <w:p w:rsidR="00FC5760" w:rsidRPr="00FC5760" w:rsidRDefault="00FC5760" w:rsidP="00FC5760">
            <w:pPr>
              <w:pStyle w:val="a3"/>
              <w:tabs>
                <w:tab w:val="left" w:pos="142"/>
              </w:tabs>
              <w:ind w:firstLine="0"/>
              <w:jc w:val="left"/>
              <w:rPr>
                <w:sz w:val="24"/>
                <w:szCs w:val="24"/>
              </w:rPr>
            </w:pPr>
            <w:r w:rsidRPr="00FC5760">
              <w:rPr>
                <w:sz w:val="24"/>
                <w:szCs w:val="24"/>
              </w:rPr>
              <w:t>г. Карабаш, ул. Техническая, д.40 (площадка)</w:t>
            </w:r>
          </w:p>
        </w:tc>
      </w:tr>
    </w:tbl>
    <w:p w:rsidR="00834AC9" w:rsidRDefault="00834AC9" w:rsidP="00FC5760">
      <w:pPr>
        <w:spacing w:after="0" w:line="240" w:lineRule="auto"/>
        <w:ind w:right="57"/>
      </w:pPr>
    </w:p>
    <w:sectPr w:rsidR="00834AC9" w:rsidSect="00304A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E47"/>
    <w:multiLevelType w:val="hybridMultilevel"/>
    <w:tmpl w:val="54EC4A6A"/>
    <w:lvl w:ilvl="0" w:tplc="1AF21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503"/>
    <w:rsid w:val="00061A98"/>
    <w:rsid w:val="00077D49"/>
    <w:rsid w:val="00090265"/>
    <w:rsid w:val="000977B8"/>
    <w:rsid w:val="000A0F8D"/>
    <w:rsid w:val="000C37FF"/>
    <w:rsid w:val="000D6CF4"/>
    <w:rsid w:val="00136AB5"/>
    <w:rsid w:val="001656FA"/>
    <w:rsid w:val="00185243"/>
    <w:rsid w:val="00192CCC"/>
    <w:rsid w:val="001B1F83"/>
    <w:rsid w:val="00225D64"/>
    <w:rsid w:val="0026585F"/>
    <w:rsid w:val="002A175C"/>
    <w:rsid w:val="002A441D"/>
    <w:rsid w:val="002E6C88"/>
    <w:rsid w:val="002F34C4"/>
    <w:rsid w:val="00304A84"/>
    <w:rsid w:val="00330475"/>
    <w:rsid w:val="00330CE1"/>
    <w:rsid w:val="00342503"/>
    <w:rsid w:val="00360339"/>
    <w:rsid w:val="00376971"/>
    <w:rsid w:val="00417E97"/>
    <w:rsid w:val="00432253"/>
    <w:rsid w:val="00476AA5"/>
    <w:rsid w:val="004839C3"/>
    <w:rsid w:val="00494B95"/>
    <w:rsid w:val="004A5725"/>
    <w:rsid w:val="004C17C2"/>
    <w:rsid w:val="004C7C8E"/>
    <w:rsid w:val="004D6295"/>
    <w:rsid w:val="004E2DA9"/>
    <w:rsid w:val="004F2F87"/>
    <w:rsid w:val="00516F7B"/>
    <w:rsid w:val="00563F85"/>
    <w:rsid w:val="00587417"/>
    <w:rsid w:val="00591D78"/>
    <w:rsid w:val="005C251B"/>
    <w:rsid w:val="005E3A1D"/>
    <w:rsid w:val="00635FB2"/>
    <w:rsid w:val="006B450A"/>
    <w:rsid w:val="006C3578"/>
    <w:rsid w:val="006D1F90"/>
    <w:rsid w:val="006E3622"/>
    <w:rsid w:val="00763629"/>
    <w:rsid w:val="00773260"/>
    <w:rsid w:val="007B31D9"/>
    <w:rsid w:val="007B4C41"/>
    <w:rsid w:val="007E5464"/>
    <w:rsid w:val="007E6151"/>
    <w:rsid w:val="00820A38"/>
    <w:rsid w:val="00834AC9"/>
    <w:rsid w:val="00905754"/>
    <w:rsid w:val="009366C3"/>
    <w:rsid w:val="0093707F"/>
    <w:rsid w:val="009415A3"/>
    <w:rsid w:val="009752A1"/>
    <w:rsid w:val="0097580E"/>
    <w:rsid w:val="009810F5"/>
    <w:rsid w:val="009911AA"/>
    <w:rsid w:val="00A137ED"/>
    <w:rsid w:val="00A172C3"/>
    <w:rsid w:val="00A4447B"/>
    <w:rsid w:val="00AB66B5"/>
    <w:rsid w:val="00AF4E85"/>
    <w:rsid w:val="00B36647"/>
    <w:rsid w:val="00B405BD"/>
    <w:rsid w:val="00B872E8"/>
    <w:rsid w:val="00BB1BC1"/>
    <w:rsid w:val="00BD0D8B"/>
    <w:rsid w:val="00BF6432"/>
    <w:rsid w:val="00C16C0F"/>
    <w:rsid w:val="00C54F07"/>
    <w:rsid w:val="00CA5DFB"/>
    <w:rsid w:val="00CB75EB"/>
    <w:rsid w:val="00CC4FEA"/>
    <w:rsid w:val="00CD3A3B"/>
    <w:rsid w:val="00D05A15"/>
    <w:rsid w:val="00D4042F"/>
    <w:rsid w:val="00D61499"/>
    <w:rsid w:val="00D87CF2"/>
    <w:rsid w:val="00DE5B3B"/>
    <w:rsid w:val="00E247A7"/>
    <w:rsid w:val="00E5212C"/>
    <w:rsid w:val="00E560D0"/>
    <w:rsid w:val="00E74D6E"/>
    <w:rsid w:val="00EA0A77"/>
    <w:rsid w:val="00EA4153"/>
    <w:rsid w:val="00EE3B9A"/>
    <w:rsid w:val="00F4249C"/>
    <w:rsid w:val="00F7214B"/>
    <w:rsid w:val="00F97ED6"/>
    <w:rsid w:val="00FB79F0"/>
    <w:rsid w:val="00FC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3"/>
    <w:pPr>
      <w:spacing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6FA"/>
    <w:pPr>
      <w:ind w:left="0" w:right="0" w:firstLine="708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42503"/>
    <w:pPr>
      <w:ind w:left="0" w:righ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425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1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FEC7-6577-4E27-B266-EA9CB9DF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K212N3</cp:lastModifiedBy>
  <cp:revision>4</cp:revision>
  <cp:lastPrinted>2018-06-27T10:18:00Z</cp:lastPrinted>
  <dcterms:created xsi:type="dcterms:W3CDTF">2018-06-27T11:20:00Z</dcterms:created>
  <dcterms:modified xsi:type="dcterms:W3CDTF">2018-06-27T11:30:00Z</dcterms:modified>
</cp:coreProperties>
</file>