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26"/>
      </w:tblGrid>
      <w:tr w:rsidR="00E022CB" w:rsidRPr="00E022CB" w14:paraId="53266603" w14:textId="77777777" w:rsidTr="0055613E">
        <w:trPr>
          <w:trHeight w:val="892"/>
        </w:trPr>
        <w:tc>
          <w:tcPr>
            <w:tcW w:w="9826" w:type="dxa"/>
          </w:tcPr>
          <w:p w14:paraId="145A6061" w14:textId="6FCC62DC" w:rsidR="00E022CB" w:rsidRPr="00E022CB" w:rsidRDefault="00E022CB" w:rsidP="00E022CB">
            <w:pPr>
              <w:suppressAutoHyphens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E022CB">
              <w:rPr>
                <w:noProof/>
                <w:sz w:val="28"/>
                <w:lang w:eastAsia="ru-RU"/>
              </w:rPr>
              <w:t xml:space="preserve">      </w:t>
            </w:r>
            <w:r w:rsidRPr="00E022CB">
              <w:rPr>
                <w:noProof/>
                <w:sz w:val="28"/>
                <w:lang w:eastAsia="ru-RU"/>
              </w:rPr>
              <w:drawing>
                <wp:inline distT="0" distB="0" distL="0" distR="0" wp14:anchorId="0BD8B9BE" wp14:editId="336CCB9F">
                  <wp:extent cx="542925" cy="6572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01F1C" w14:textId="77777777" w:rsidR="00E022CB" w:rsidRPr="00E022CB" w:rsidRDefault="00E022CB" w:rsidP="00E022CB">
            <w:pPr>
              <w:suppressAutoHyphens w:val="0"/>
              <w:spacing w:line="252" w:lineRule="auto"/>
              <w:jc w:val="center"/>
              <w:rPr>
                <w:sz w:val="8"/>
                <w:lang w:eastAsia="en-US"/>
              </w:rPr>
            </w:pPr>
          </w:p>
        </w:tc>
      </w:tr>
    </w:tbl>
    <w:p w14:paraId="03247010" w14:textId="77777777" w:rsidR="00E022CB" w:rsidRPr="00E022CB" w:rsidRDefault="00E022CB" w:rsidP="00E022C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022CB">
        <w:rPr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14:paraId="27EBC9AA" w14:textId="77777777" w:rsidR="00E022CB" w:rsidRPr="00E022CB" w:rsidRDefault="00E022CB" w:rsidP="00E022C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022CB">
        <w:rPr>
          <w:b/>
          <w:color w:val="000000"/>
          <w:sz w:val="32"/>
          <w:szCs w:val="32"/>
          <w:lang w:eastAsia="ru-RU"/>
        </w:rPr>
        <w:t>ГОРОДА КАРАБАША</w:t>
      </w:r>
    </w:p>
    <w:p w14:paraId="1BA44CEA" w14:textId="77777777" w:rsidR="00E022CB" w:rsidRPr="00E022CB" w:rsidRDefault="00E022CB" w:rsidP="00E022CB">
      <w:pPr>
        <w:suppressAutoHyphens w:val="0"/>
        <w:jc w:val="center"/>
        <w:rPr>
          <w:color w:val="000000"/>
          <w:sz w:val="28"/>
          <w:lang w:eastAsia="ru-RU"/>
        </w:rPr>
      </w:pPr>
    </w:p>
    <w:p w14:paraId="0927626F" w14:textId="77777777" w:rsidR="00E022CB" w:rsidRPr="00E022CB" w:rsidRDefault="00E022CB" w:rsidP="00E022CB">
      <w:pPr>
        <w:suppressAutoHyphens w:val="0"/>
        <w:jc w:val="center"/>
        <w:rPr>
          <w:b/>
          <w:color w:val="000000"/>
          <w:spacing w:val="60"/>
          <w:sz w:val="32"/>
          <w:lang w:eastAsia="ru-RU"/>
        </w:rPr>
      </w:pPr>
      <w:r w:rsidRPr="00E022CB">
        <w:rPr>
          <w:b/>
          <w:color w:val="000000"/>
          <w:spacing w:val="60"/>
          <w:sz w:val="32"/>
          <w:lang w:eastAsia="ru-RU"/>
        </w:rPr>
        <w:t>РЕШЕНИЕ</w:t>
      </w:r>
    </w:p>
    <w:p w14:paraId="46F8035B" w14:textId="77777777" w:rsidR="00E022CB" w:rsidRPr="00E022CB" w:rsidRDefault="00E022CB" w:rsidP="00E022CB">
      <w:pPr>
        <w:suppressAutoHyphens w:val="0"/>
        <w:autoSpaceDN w:val="0"/>
        <w:jc w:val="center"/>
        <w:rPr>
          <w:rFonts w:ascii="ༀЀ" w:hAnsi="ༀЀ"/>
          <w:color w:val="000000"/>
          <w:sz w:val="28"/>
          <w:szCs w:val="20"/>
          <w:lang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E022CB" w:rsidRPr="00E022CB" w14:paraId="2C562372" w14:textId="77777777" w:rsidTr="0055613E">
        <w:trPr>
          <w:trHeight w:val="76"/>
        </w:trPr>
        <w:tc>
          <w:tcPr>
            <w:tcW w:w="3438" w:type="dxa"/>
            <w:hideMark/>
          </w:tcPr>
          <w:p w14:paraId="33A59B64" w14:textId="77777777" w:rsidR="00E022CB" w:rsidRPr="00E022CB" w:rsidRDefault="00E022CB" w:rsidP="00E022CB">
            <w:pPr>
              <w:suppressAutoHyphens w:val="0"/>
              <w:spacing w:line="252" w:lineRule="auto"/>
              <w:jc w:val="center"/>
              <w:rPr>
                <w:color w:val="000000"/>
                <w:sz w:val="28"/>
                <w:lang w:eastAsia="en-US"/>
              </w:rPr>
            </w:pPr>
            <w:r w:rsidRPr="00E022CB">
              <w:rPr>
                <w:color w:val="000000"/>
                <w:sz w:val="28"/>
                <w:lang w:eastAsia="en-US"/>
              </w:rPr>
              <w:t>19 февраля 2021 года</w:t>
            </w:r>
          </w:p>
        </w:tc>
        <w:tc>
          <w:tcPr>
            <w:tcW w:w="3108" w:type="dxa"/>
          </w:tcPr>
          <w:p w14:paraId="7347234B" w14:textId="77777777" w:rsidR="00E022CB" w:rsidRPr="00E022CB" w:rsidRDefault="00E022CB" w:rsidP="00E022CB">
            <w:pPr>
              <w:suppressAutoHyphens w:val="0"/>
              <w:spacing w:line="252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72" w:type="dxa"/>
            <w:hideMark/>
          </w:tcPr>
          <w:p w14:paraId="0B21D788" w14:textId="12A7BE01" w:rsidR="00E022CB" w:rsidRPr="00E022CB" w:rsidRDefault="00E022CB" w:rsidP="00E022CB">
            <w:pPr>
              <w:suppressAutoHyphens w:val="0"/>
              <w:spacing w:line="252" w:lineRule="auto"/>
              <w:jc w:val="center"/>
              <w:rPr>
                <w:color w:val="000000"/>
                <w:sz w:val="28"/>
                <w:lang w:val="en-US" w:eastAsia="en-US"/>
              </w:rPr>
            </w:pPr>
            <w:r w:rsidRPr="00E022CB">
              <w:rPr>
                <w:color w:val="000000"/>
                <w:sz w:val="28"/>
                <w:lang w:eastAsia="en-US"/>
              </w:rPr>
              <w:t xml:space="preserve">                      № 3/1</w:t>
            </w:r>
            <w:r>
              <w:rPr>
                <w:color w:val="000000"/>
                <w:sz w:val="28"/>
                <w:lang w:eastAsia="en-US"/>
              </w:rPr>
              <w:t>9</w:t>
            </w:r>
            <w:r w:rsidRPr="00E022CB">
              <w:rPr>
                <w:color w:val="000000"/>
                <w:sz w:val="28"/>
                <w:lang w:eastAsia="en-US"/>
              </w:rPr>
              <w:t>-5</w:t>
            </w:r>
          </w:p>
        </w:tc>
      </w:tr>
    </w:tbl>
    <w:p w14:paraId="7F9A983D" w14:textId="77777777" w:rsidR="00E022CB" w:rsidRPr="00E022CB" w:rsidRDefault="00E022CB" w:rsidP="00E022CB">
      <w:pPr>
        <w:suppressAutoHyphens w:val="0"/>
        <w:spacing w:before="240"/>
        <w:jc w:val="center"/>
        <w:rPr>
          <w:color w:val="000000"/>
          <w:sz w:val="22"/>
          <w:lang w:eastAsia="ru-RU"/>
        </w:rPr>
      </w:pPr>
      <w:r w:rsidRPr="00E022CB">
        <w:rPr>
          <w:color w:val="000000"/>
          <w:sz w:val="22"/>
          <w:lang w:eastAsia="ru-RU"/>
        </w:rPr>
        <w:t>г. Карабаш</w:t>
      </w:r>
    </w:p>
    <w:p w14:paraId="68CF5578" w14:textId="77777777" w:rsidR="00E022CB" w:rsidRPr="00E022CB" w:rsidRDefault="00E022CB" w:rsidP="00E022CB">
      <w:pPr>
        <w:jc w:val="both"/>
        <w:rPr>
          <w:sz w:val="26"/>
          <w:szCs w:val="26"/>
        </w:rPr>
      </w:pPr>
    </w:p>
    <w:p w14:paraId="2C2D8196" w14:textId="4830F040" w:rsidR="004C3924" w:rsidRPr="00E022CB" w:rsidRDefault="004C3924" w:rsidP="00E022CB">
      <w:pPr>
        <w:jc w:val="center"/>
        <w:rPr>
          <w:b/>
          <w:i/>
          <w:sz w:val="22"/>
        </w:rPr>
      </w:pPr>
      <w:r w:rsidRPr="00E022CB">
        <w:rPr>
          <w:b/>
          <w:i/>
          <w:szCs w:val="26"/>
        </w:rPr>
        <w:t>О формировании Молодежной территориальной</w:t>
      </w:r>
    </w:p>
    <w:p w14:paraId="3C305D9F" w14:textId="419A4F8F" w:rsidR="004C3924" w:rsidRDefault="004C3924" w:rsidP="00E022CB">
      <w:pPr>
        <w:jc w:val="center"/>
      </w:pPr>
      <w:r w:rsidRPr="00E022CB">
        <w:rPr>
          <w:b/>
          <w:i/>
          <w:szCs w:val="26"/>
        </w:rPr>
        <w:t xml:space="preserve">избирательной комиссии </w:t>
      </w:r>
      <w:r w:rsidR="00E022CB">
        <w:rPr>
          <w:b/>
          <w:i/>
          <w:szCs w:val="26"/>
        </w:rPr>
        <w:t>Карабаша</w:t>
      </w:r>
    </w:p>
    <w:p w14:paraId="26846B5D" w14:textId="77777777" w:rsidR="004C3924" w:rsidRDefault="004C3924" w:rsidP="004C3924">
      <w:pPr>
        <w:jc w:val="both"/>
        <w:rPr>
          <w:sz w:val="26"/>
          <w:szCs w:val="26"/>
        </w:rPr>
      </w:pPr>
    </w:p>
    <w:p w14:paraId="41179704" w14:textId="7C108259" w:rsidR="004C3924" w:rsidRDefault="004C3924" w:rsidP="00E022CB">
      <w:pPr>
        <w:spacing w:line="360" w:lineRule="auto"/>
        <w:ind w:firstLine="708"/>
        <w:jc w:val="both"/>
        <w:rPr>
          <w:sz w:val="28"/>
          <w:szCs w:val="28"/>
        </w:rPr>
      </w:pPr>
      <w:r w:rsidRPr="00E022CB">
        <w:rPr>
          <w:sz w:val="28"/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022CB">
        <w:rPr>
          <w:sz w:val="28"/>
          <w:szCs w:val="28"/>
        </w:rPr>
        <w:t xml:space="preserve"> </w:t>
      </w:r>
    </w:p>
    <w:p w14:paraId="7A431F31" w14:textId="71D21952" w:rsidR="00E022CB" w:rsidRPr="00E022CB" w:rsidRDefault="00E022CB" w:rsidP="00E022CB">
      <w:pPr>
        <w:spacing w:line="360" w:lineRule="auto"/>
        <w:ind w:firstLine="708"/>
        <w:jc w:val="center"/>
        <w:rPr>
          <w:sz w:val="28"/>
          <w:szCs w:val="28"/>
        </w:rPr>
      </w:pPr>
      <w:r w:rsidRPr="00E022CB">
        <w:rPr>
          <w:sz w:val="28"/>
          <w:szCs w:val="28"/>
        </w:rPr>
        <w:t>Территориальная избирательная комиссия города Карабаша РЕШАЕТ:</w:t>
      </w:r>
    </w:p>
    <w:p w14:paraId="242246DE" w14:textId="77777777" w:rsidR="00E022CB" w:rsidRDefault="00E022CB" w:rsidP="00E022C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14:paraId="3E41D354" w14:textId="77777777" w:rsidR="00E022CB" w:rsidRDefault="00E022CB" w:rsidP="00E022C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4C3924" w:rsidRPr="00E022CB">
        <w:rPr>
          <w:sz w:val="28"/>
          <w:szCs w:val="28"/>
        </w:rPr>
        <w:t xml:space="preserve">Сформировать Молодежную </w:t>
      </w:r>
      <w:r w:rsidR="00262BD6" w:rsidRPr="00E022CB">
        <w:rPr>
          <w:sz w:val="28"/>
          <w:szCs w:val="28"/>
        </w:rPr>
        <w:t xml:space="preserve">территориальную </w:t>
      </w:r>
      <w:r w:rsidR="004C3924" w:rsidRPr="00E022C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Карабаша</w:t>
      </w:r>
      <w:r w:rsidR="004C3924" w:rsidRPr="00E022CB">
        <w:rPr>
          <w:sz w:val="28"/>
          <w:szCs w:val="28"/>
        </w:rPr>
        <w:t>.</w:t>
      </w:r>
    </w:p>
    <w:p w14:paraId="0FCE90BE" w14:textId="60613479" w:rsidR="004C3924" w:rsidRPr="00E022CB" w:rsidRDefault="00E022CB" w:rsidP="00E022C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4C3924" w:rsidRPr="00E022CB">
        <w:rPr>
          <w:sz w:val="28"/>
          <w:szCs w:val="28"/>
        </w:rPr>
        <w:t xml:space="preserve">Установить, что предложения по кандидатурам в состав Молодежной </w:t>
      </w:r>
    </w:p>
    <w:p w14:paraId="7793365D" w14:textId="55BD401F" w:rsidR="00E022CB" w:rsidRDefault="004C3924" w:rsidP="00E022CB">
      <w:pPr>
        <w:spacing w:line="360" w:lineRule="auto"/>
        <w:jc w:val="both"/>
        <w:rPr>
          <w:sz w:val="28"/>
          <w:szCs w:val="28"/>
        </w:rPr>
      </w:pPr>
      <w:r w:rsidRPr="00E022CB">
        <w:rPr>
          <w:sz w:val="28"/>
          <w:szCs w:val="28"/>
        </w:rPr>
        <w:t xml:space="preserve">Территориальной избирательной комиссии </w:t>
      </w:r>
      <w:r w:rsidR="00E022CB">
        <w:rPr>
          <w:sz w:val="28"/>
          <w:szCs w:val="28"/>
        </w:rPr>
        <w:t>города Карабаша</w:t>
      </w:r>
      <w:r w:rsidRPr="00E022CB">
        <w:rPr>
          <w:sz w:val="28"/>
          <w:szCs w:val="28"/>
        </w:rPr>
        <w:t xml:space="preserve"> принимаются Территориальной избирательной комиссией </w:t>
      </w:r>
      <w:r w:rsidR="00E022CB">
        <w:rPr>
          <w:sz w:val="28"/>
          <w:szCs w:val="28"/>
        </w:rPr>
        <w:t>города Карабаша</w:t>
      </w:r>
      <w:r w:rsidRPr="00E022CB">
        <w:rPr>
          <w:sz w:val="28"/>
          <w:szCs w:val="28"/>
        </w:rPr>
        <w:t xml:space="preserve"> с </w:t>
      </w:r>
      <w:r w:rsidR="00E022CB">
        <w:rPr>
          <w:sz w:val="28"/>
          <w:szCs w:val="28"/>
        </w:rPr>
        <w:t>1 марта</w:t>
      </w:r>
      <w:r w:rsidRPr="00E022CB">
        <w:rPr>
          <w:sz w:val="28"/>
          <w:szCs w:val="28"/>
        </w:rPr>
        <w:t xml:space="preserve"> по </w:t>
      </w:r>
      <w:r w:rsidR="00E022CB">
        <w:rPr>
          <w:sz w:val="28"/>
          <w:szCs w:val="28"/>
        </w:rPr>
        <w:t>30</w:t>
      </w:r>
      <w:r w:rsidRPr="00E022CB">
        <w:rPr>
          <w:sz w:val="28"/>
          <w:szCs w:val="28"/>
        </w:rPr>
        <w:t xml:space="preserve"> марта 2021</w:t>
      </w:r>
      <w:r w:rsidR="00E022CB">
        <w:rPr>
          <w:sz w:val="28"/>
          <w:szCs w:val="28"/>
        </w:rPr>
        <w:t xml:space="preserve"> </w:t>
      </w:r>
      <w:r w:rsidRPr="00E022CB">
        <w:rPr>
          <w:sz w:val="28"/>
          <w:szCs w:val="28"/>
        </w:rPr>
        <w:t xml:space="preserve">года по адресу: </w:t>
      </w:r>
      <w:r w:rsidR="00E022CB">
        <w:rPr>
          <w:sz w:val="28"/>
          <w:szCs w:val="28"/>
        </w:rPr>
        <w:t>г.</w:t>
      </w:r>
      <w:r w:rsidRPr="00E022CB">
        <w:rPr>
          <w:sz w:val="28"/>
          <w:szCs w:val="28"/>
        </w:rPr>
        <w:t xml:space="preserve"> </w:t>
      </w:r>
      <w:r w:rsidR="00E022CB">
        <w:rPr>
          <w:sz w:val="28"/>
          <w:szCs w:val="28"/>
        </w:rPr>
        <w:t>Карабаш</w:t>
      </w:r>
      <w:r w:rsidRPr="00E022CB">
        <w:rPr>
          <w:sz w:val="28"/>
          <w:szCs w:val="28"/>
        </w:rPr>
        <w:t xml:space="preserve">, </w:t>
      </w:r>
      <w:r w:rsidR="00262BD6" w:rsidRPr="00E022CB">
        <w:rPr>
          <w:sz w:val="28"/>
          <w:szCs w:val="28"/>
        </w:rPr>
        <w:t>ул.</w:t>
      </w:r>
      <w:r w:rsidR="00C8329D" w:rsidRPr="00E022CB">
        <w:rPr>
          <w:sz w:val="28"/>
          <w:szCs w:val="28"/>
        </w:rPr>
        <w:t xml:space="preserve"> </w:t>
      </w:r>
      <w:r w:rsidR="00E022CB">
        <w:rPr>
          <w:sz w:val="28"/>
          <w:szCs w:val="28"/>
        </w:rPr>
        <w:t xml:space="preserve">Металлургов, </w:t>
      </w:r>
      <w:r w:rsidR="00262BD6" w:rsidRPr="00E022CB">
        <w:rPr>
          <w:sz w:val="28"/>
          <w:szCs w:val="28"/>
        </w:rPr>
        <w:t>д.</w:t>
      </w:r>
      <w:r w:rsidR="00E022CB">
        <w:rPr>
          <w:sz w:val="28"/>
          <w:szCs w:val="28"/>
        </w:rPr>
        <w:t xml:space="preserve"> 3, </w:t>
      </w:r>
      <w:proofErr w:type="spellStart"/>
      <w:r w:rsidR="00E022CB">
        <w:rPr>
          <w:sz w:val="28"/>
          <w:szCs w:val="28"/>
        </w:rPr>
        <w:t>каб</w:t>
      </w:r>
      <w:proofErr w:type="spellEnd"/>
      <w:r w:rsidR="00E022CB">
        <w:rPr>
          <w:sz w:val="28"/>
          <w:szCs w:val="28"/>
        </w:rPr>
        <w:t xml:space="preserve">. </w:t>
      </w:r>
      <w:proofErr w:type="gramStart"/>
      <w:r w:rsidR="00E022CB">
        <w:rPr>
          <w:sz w:val="28"/>
          <w:szCs w:val="28"/>
        </w:rPr>
        <w:t xml:space="preserve">102,   </w:t>
      </w:r>
      <w:proofErr w:type="gramEnd"/>
      <w:r w:rsidR="00E022CB">
        <w:rPr>
          <w:sz w:val="28"/>
          <w:szCs w:val="28"/>
        </w:rPr>
        <w:t xml:space="preserve">                  </w:t>
      </w:r>
      <w:r w:rsidR="00262BD6" w:rsidRPr="00E022CB">
        <w:rPr>
          <w:sz w:val="28"/>
          <w:szCs w:val="28"/>
        </w:rPr>
        <w:t>с 9.00 до 1</w:t>
      </w:r>
      <w:r w:rsidR="00E022CB">
        <w:rPr>
          <w:sz w:val="28"/>
          <w:szCs w:val="28"/>
        </w:rPr>
        <w:t>2</w:t>
      </w:r>
      <w:r w:rsidR="00262BD6" w:rsidRPr="00E022CB">
        <w:rPr>
          <w:sz w:val="28"/>
          <w:szCs w:val="28"/>
        </w:rPr>
        <w:t xml:space="preserve">.00 </w:t>
      </w:r>
      <w:r w:rsidR="00E022CB">
        <w:rPr>
          <w:sz w:val="28"/>
          <w:szCs w:val="28"/>
        </w:rPr>
        <w:t xml:space="preserve">часов </w:t>
      </w:r>
      <w:r w:rsidR="00262BD6" w:rsidRPr="00E022CB">
        <w:rPr>
          <w:sz w:val="28"/>
          <w:szCs w:val="28"/>
        </w:rPr>
        <w:t>и с 1</w:t>
      </w:r>
      <w:r w:rsidR="00E022CB">
        <w:rPr>
          <w:sz w:val="28"/>
          <w:szCs w:val="28"/>
        </w:rPr>
        <w:t>3</w:t>
      </w:r>
      <w:r w:rsidR="00262BD6" w:rsidRPr="00E022CB">
        <w:rPr>
          <w:sz w:val="28"/>
          <w:szCs w:val="28"/>
        </w:rPr>
        <w:t>.00 до 17.</w:t>
      </w:r>
      <w:r w:rsidR="00E022CB">
        <w:rPr>
          <w:sz w:val="28"/>
          <w:szCs w:val="28"/>
        </w:rPr>
        <w:t>3</w:t>
      </w:r>
      <w:r w:rsidR="00262BD6" w:rsidRPr="00E022CB">
        <w:rPr>
          <w:sz w:val="28"/>
          <w:szCs w:val="28"/>
        </w:rPr>
        <w:t>0</w:t>
      </w:r>
      <w:r w:rsidR="00E022CB">
        <w:rPr>
          <w:sz w:val="28"/>
          <w:szCs w:val="28"/>
        </w:rPr>
        <w:t xml:space="preserve"> часов</w:t>
      </w:r>
      <w:r w:rsidR="00262BD6" w:rsidRPr="00E022CB">
        <w:rPr>
          <w:sz w:val="28"/>
          <w:szCs w:val="28"/>
        </w:rPr>
        <w:t>.</w:t>
      </w:r>
    </w:p>
    <w:p w14:paraId="3686ACD9" w14:textId="7546F1CD" w:rsidR="000D4E09" w:rsidRPr="00E022CB" w:rsidRDefault="00E022CB" w:rsidP="00E02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D4E09" w:rsidRPr="00E022CB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="005B694A">
        <w:rPr>
          <w:sz w:val="28"/>
          <w:szCs w:val="28"/>
        </w:rPr>
        <w:t xml:space="preserve"> </w:t>
      </w:r>
      <w:r w:rsidR="000D4E09" w:rsidRPr="00E022CB">
        <w:rPr>
          <w:sz w:val="28"/>
          <w:szCs w:val="28"/>
        </w:rPr>
        <w:t xml:space="preserve">на официальном сайте </w:t>
      </w:r>
      <w:r w:rsidR="005B694A">
        <w:rPr>
          <w:sz w:val="28"/>
          <w:szCs w:val="28"/>
        </w:rPr>
        <w:t xml:space="preserve">администрации Карабашского городского округа </w:t>
      </w:r>
      <w:r w:rsidR="000D4E09" w:rsidRPr="00E022CB">
        <w:rPr>
          <w:sz w:val="28"/>
          <w:szCs w:val="28"/>
        </w:rPr>
        <w:t xml:space="preserve">информацию о формировании Молодежной территориальной избирательной комиссии </w:t>
      </w:r>
      <w:r w:rsidR="005B694A">
        <w:rPr>
          <w:sz w:val="28"/>
          <w:szCs w:val="28"/>
        </w:rPr>
        <w:t>города Карабаша</w:t>
      </w:r>
      <w:r w:rsidR="000D4E09" w:rsidRPr="00E022CB">
        <w:rPr>
          <w:sz w:val="28"/>
          <w:szCs w:val="28"/>
        </w:rPr>
        <w:t>.</w:t>
      </w:r>
    </w:p>
    <w:p w14:paraId="67A1C730" w14:textId="77777777" w:rsidR="000D4E09" w:rsidRPr="00E022CB" w:rsidRDefault="000D4E09" w:rsidP="00E022CB">
      <w:pPr>
        <w:spacing w:line="360" w:lineRule="auto"/>
        <w:jc w:val="both"/>
        <w:rPr>
          <w:sz w:val="28"/>
          <w:szCs w:val="28"/>
        </w:rPr>
      </w:pPr>
    </w:p>
    <w:p w14:paraId="4CFD3968" w14:textId="77777777" w:rsidR="005B694A" w:rsidRPr="005B694A" w:rsidRDefault="005B694A" w:rsidP="005B694A">
      <w:pPr>
        <w:ind w:left="708"/>
        <w:jc w:val="both"/>
        <w:rPr>
          <w:sz w:val="28"/>
          <w:szCs w:val="28"/>
        </w:rPr>
      </w:pPr>
      <w:r w:rsidRPr="005B694A">
        <w:rPr>
          <w:sz w:val="28"/>
          <w:szCs w:val="28"/>
        </w:rPr>
        <w:t>Председатель комиссии</w:t>
      </w:r>
      <w:r w:rsidRPr="005B694A">
        <w:rPr>
          <w:sz w:val="28"/>
          <w:szCs w:val="28"/>
        </w:rPr>
        <w:tab/>
      </w:r>
      <w:r w:rsidRPr="005B694A">
        <w:rPr>
          <w:sz w:val="28"/>
          <w:szCs w:val="28"/>
        </w:rPr>
        <w:tab/>
      </w:r>
      <w:r w:rsidRPr="005B694A">
        <w:rPr>
          <w:sz w:val="28"/>
          <w:szCs w:val="28"/>
        </w:rPr>
        <w:tab/>
      </w:r>
      <w:r w:rsidRPr="005B694A">
        <w:rPr>
          <w:sz w:val="28"/>
          <w:szCs w:val="28"/>
        </w:rPr>
        <w:tab/>
        <w:t xml:space="preserve">         Ю.В. Хисматулина  </w:t>
      </w:r>
    </w:p>
    <w:p w14:paraId="299036CB" w14:textId="77777777" w:rsidR="005B694A" w:rsidRPr="005B694A" w:rsidRDefault="005B694A" w:rsidP="005B694A">
      <w:pPr>
        <w:ind w:left="708"/>
        <w:jc w:val="both"/>
        <w:rPr>
          <w:sz w:val="28"/>
          <w:szCs w:val="28"/>
        </w:rPr>
      </w:pPr>
      <w:r w:rsidRPr="005B694A">
        <w:rPr>
          <w:sz w:val="28"/>
          <w:szCs w:val="28"/>
        </w:rPr>
        <w:t xml:space="preserve">        </w:t>
      </w:r>
    </w:p>
    <w:p w14:paraId="1C92CA09" w14:textId="4DB66DA6" w:rsidR="005B694A" w:rsidRPr="005B694A" w:rsidRDefault="005B694A" w:rsidP="005B694A">
      <w:pPr>
        <w:ind w:left="708"/>
        <w:jc w:val="both"/>
        <w:rPr>
          <w:sz w:val="28"/>
          <w:szCs w:val="28"/>
        </w:rPr>
      </w:pPr>
      <w:bookmarkStart w:id="0" w:name="_GoBack"/>
      <w:bookmarkEnd w:id="0"/>
      <w:r w:rsidRPr="005B694A">
        <w:rPr>
          <w:sz w:val="28"/>
          <w:szCs w:val="28"/>
        </w:rPr>
        <w:t>Секретарь комиссии</w:t>
      </w:r>
      <w:r w:rsidRPr="005B694A">
        <w:rPr>
          <w:sz w:val="28"/>
          <w:szCs w:val="28"/>
        </w:rPr>
        <w:tab/>
      </w:r>
      <w:r w:rsidRPr="005B694A">
        <w:rPr>
          <w:sz w:val="28"/>
          <w:szCs w:val="28"/>
        </w:rPr>
        <w:tab/>
        <w:t xml:space="preserve">                  </w:t>
      </w:r>
      <w:r w:rsidRPr="005B694A">
        <w:rPr>
          <w:sz w:val="28"/>
          <w:szCs w:val="28"/>
        </w:rPr>
        <w:tab/>
      </w:r>
      <w:r w:rsidRPr="005B694A">
        <w:rPr>
          <w:sz w:val="28"/>
          <w:szCs w:val="28"/>
        </w:rPr>
        <w:tab/>
        <w:t xml:space="preserve">         И.В. Валеева </w:t>
      </w:r>
    </w:p>
    <w:p w14:paraId="3597A280" w14:textId="0E4DEEEF" w:rsidR="008F3C93" w:rsidRPr="00262BD6" w:rsidRDefault="005B694A" w:rsidP="00262B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3C93" w:rsidRPr="0026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5A6"/>
    <w:multiLevelType w:val="hybridMultilevel"/>
    <w:tmpl w:val="EC900716"/>
    <w:lvl w:ilvl="0" w:tplc="2A2C2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D"/>
    <w:rsid w:val="000D4E09"/>
    <w:rsid w:val="001E6BA6"/>
    <w:rsid w:val="00262BD6"/>
    <w:rsid w:val="002D445F"/>
    <w:rsid w:val="004C3924"/>
    <w:rsid w:val="005B694A"/>
    <w:rsid w:val="008C38ED"/>
    <w:rsid w:val="008F3C93"/>
    <w:rsid w:val="00A641A0"/>
    <w:rsid w:val="00B75589"/>
    <w:rsid w:val="00C8329D"/>
    <w:rsid w:val="00CF11C4"/>
    <w:rsid w:val="00E022CB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E02E"/>
  <w15:chartTrackingRefBased/>
  <w15:docId w15:val="{4FC3A035-3AEB-4B20-8BD6-6BF8AF0B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9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39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C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3</cp:revision>
  <cp:lastPrinted>2021-02-04T13:23:00Z</cp:lastPrinted>
  <dcterms:created xsi:type="dcterms:W3CDTF">2021-02-16T08:50:00Z</dcterms:created>
  <dcterms:modified xsi:type="dcterms:W3CDTF">2021-02-19T05:33:00Z</dcterms:modified>
</cp:coreProperties>
</file>