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A9" w:rsidRDefault="005F7BA9">
      <w:pPr>
        <w:shd w:val="clear" w:color="auto" w:fill="FFFFFF"/>
        <w:ind w:right="240"/>
        <w:jc w:val="right"/>
      </w:pPr>
    </w:p>
    <w:p w:rsidR="005F7BA9" w:rsidRDefault="00BF61F4">
      <w:pPr>
        <w:spacing w:before="5"/>
        <w:ind w:left="5112" w:right="4546"/>
        <w:rPr>
          <w:rFonts w:ascii="Arial" w:hAnsi="Arial" w:cs="Arial"/>
          <w:sz w:val="24"/>
          <w:szCs w:val="24"/>
        </w:rPr>
      </w:pPr>
      <w:r w:rsidRPr="00BF61F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5pt;height:61.15pt">
            <v:imagedata r:id="rId5" o:title=""/>
          </v:shape>
        </w:pict>
      </w:r>
    </w:p>
    <w:p w:rsidR="005F7BA9" w:rsidRDefault="00794268">
      <w:pPr>
        <w:shd w:val="clear" w:color="auto" w:fill="FFFFFF"/>
        <w:spacing w:before="221" w:line="283" w:lineRule="exact"/>
        <w:ind w:left="4013" w:right="1325" w:hanging="2083"/>
      </w:pPr>
      <w:r>
        <w:rPr>
          <w:sz w:val="24"/>
          <w:szCs w:val="24"/>
        </w:rPr>
        <w:t>АДМИНИСТРАЦИЯ КАРАБАШСКОГО ГОРОДСКОГО ОКРУГА ЧЕЛЯБИНСКОЙ ОБЛАСТИ</w:t>
      </w:r>
    </w:p>
    <w:p w:rsidR="005F7BA9" w:rsidRDefault="00794268">
      <w:pPr>
        <w:shd w:val="clear" w:color="auto" w:fill="FFFFFF"/>
        <w:spacing w:before="360" w:after="302" w:line="254" w:lineRule="exact"/>
        <w:ind w:left="3912"/>
      </w:pPr>
      <w:r>
        <w:rPr>
          <w:rFonts w:ascii="Courier New" w:hAnsi="Courier New"/>
          <w:position w:val="-4"/>
          <w:sz w:val="42"/>
          <w:szCs w:val="42"/>
        </w:rPr>
        <w:t>ПОСТАНОВЛЕНИЕ</w:t>
      </w:r>
    </w:p>
    <w:p w:rsidR="005F7BA9" w:rsidRDefault="005F7BA9">
      <w:pPr>
        <w:shd w:val="clear" w:color="auto" w:fill="FFFFFF"/>
        <w:spacing w:before="360" w:after="302" w:line="254" w:lineRule="exact"/>
        <w:ind w:left="3912"/>
        <w:sectPr w:rsidR="005F7BA9">
          <w:type w:val="continuous"/>
          <w:pgSz w:w="11909" w:h="16834"/>
          <w:pgMar w:top="360" w:right="443" w:bottom="360" w:left="780" w:header="720" w:footer="720" w:gutter="0"/>
          <w:cols w:space="60"/>
          <w:noEndnote/>
        </w:sectPr>
      </w:pPr>
    </w:p>
    <w:p w:rsidR="005F7BA9" w:rsidRPr="00024648" w:rsidRDefault="00794268">
      <w:pPr>
        <w:shd w:val="clear" w:color="auto" w:fill="FFFFFF"/>
        <w:ind w:left="19"/>
        <w:rPr>
          <w:sz w:val="28"/>
          <w:szCs w:val="28"/>
        </w:rPr>
      </w:pPr>
      <w:r w:rsidRPr="00024648">
        <w:rPr>
          <w:sz w:val="28"/>
          <w:szCs w:val="28"/>
        </w:rPr>
        <w:lastRenderedPageBreak/>
        <w:br w:type="column"/>
      </w:r>
      <w:r w:rsidR="00024648" w:rsidRPr="00024648">
        <w:rPr>
          <w:bCs/>
          <w:iCs/>
          <w:sz w:val="28"/>
          <w:szCs w:val="28"/>
        </w:rPr>
        <w:lastRenderedPageBreak/>
        <w:t>от</w:t>
      </w:r>
      <w:r w:rsidR="00024648" w:rsidRPr="00024648">
        <w:rPr>
          <w:b/>
          <w:bCs/>
          <w:i/>
          <w:iCs/>
          <w:sz w:val="28"/>
          <w:szCs w:val="28"/>
        </w:rPr>
        <w:t xml:space="preserve"> </w:t>
      </w:r>
      <w:r w:rsidR="00024648" w:rsidRPr="00024648">
        <w:rPr>
          <w:b/>
          <w:bCs/>
          <w:i/>
          <w:iCs/>
          <w:sz w:val="28"/>
          <w:szCs w:val="28"/>
          <w:u w:val="single"/>
        </w:rPr>
        <w:t xml:space="preserve"> </w:t>
      </w:r>
      <w:r w:rsidR="00024648" w:rsidRPr="00024648">
        <w:rPr>
          <w:bCs/>
          <w:iCs/>
          <w:sz w:val="28"/>
          <w:szCs w:val="28"/>
          <w:u w:val="single"/>
        </w:rPr>
        <w:t>23.05.2014г</w:t>
      </w:r>
      <w:r w:rsidR="00024648" w:rsidRPr="00024648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32"/>
          <w:szCs w:val="32"/>
        </w:rPr>
        <w:t xml:space="preserve"> </w:t>
      </w:r>
      <w:r w:rsidRPr="00024648">
        <w:rPr>
          <w:bCs/>
          <w:sz w:val="28"/>
          <w:szCs w:val="28"/>
        </w:rPr>
        <w:t xml:space="preserve">№ </w:t>
      </w:r>
      <w:r w:rsidR="00024648" w:rsidRPr="00024648">
        <w:rPr>
          <w:bCs/>
          <w:i/>
          <w:iCs/>
          <w:sz w:val="28"/>
          <w:szCs w:val="28"/>
          <w:u w:val="single"/>
        </w:rPr>
        <w:t>189</w:t>
      </w:r>
    </w:p>
    <w:p w:rsidR="005F7BA9" w:rsidRDefault="00794268">
      <w:pPr>
        <w:shd w:val="clear" w:color="auto" w:fill="FFFFFF"/>
        <w:ind w:left="1128"/>
      </w:pPr>
      <w:r>
        <w:rPr>
          <w:spacing w:val="-19"/>
          <w:sz w:val="28"/>
          <w:szCs w:val="28"/>
        </w:rPr>
        <w:t>г. Карабаш</w:t>
      </w:r>
    </w:p>
    <w:p w:rsidR="005F7BA9" w:rsidRDefault="00024648">
      <w:pPr>
        <w:shd w:val="clear" w:color="auto" w:fill="FFFFFF"/>
        <w:spacing w:before="216" w:line="326" w:lineRule="exact"/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Админис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</w:t>
      </w:r>
      <w:r w:rsidR="00794268">
        <w:rPr>
          <w:sz w:val="28"/>
          <w:szCs w:val="28"/>
        </w:rPr>
        <w:t xml:space="preserve"> </w:t>
      </w:r>
      <w:proofErr w:type="spellStart"/>
      <w:r w:rsidR="00794268">
        <w:rPr>
          <w:sz w:val="28"/>
          <w:szCs w:val="28"/>
        </w:rPr>
        <w:t>ративного</w:t>
      </w:r>
      <w:proofErr w:type="spellEnd"/>
      <w:r w:rsidR="00794268">
        <w:rPr>
          <w:sz w:val="28"/>
          <w:szCs w:val="28"/>
        </w:rPr>
        <w:t xml:space="preserve"> регламента по ока</w:t>
      </w:r>
      <w:r w:rsidR="00794268">
        <w:rPr>
          <w:sz w:val="28"/>
          <w:szCs w:val="28"/>
        </w:rPr>
        <w:softHyphen/>
        <w:t xml:space="preserve">занию муниципальной услуги «Организация досуга жителей Карабашского городского </w:t>
      </w:r>
      <w:r w:rsidR="00794268">
        <w:rPr>
          <w:spacing w:val="-1"/>
          <w:sz w:val="28"/>
          <w:szCs w:val="28"/>
        </w:rPr>
        <w:t>округа услугами Муниципаль</w:t>
      </w:r>
      <w:r w:rsidR="00794268">
        <w:rPr>
          <w:spacing w:val="-1"/>
          <w:sz w:val="28"/>
          <w:szCs w:val="28"/>
        </w:rPr>
        <w:softHyphen/>
      </w:r>
      <w:r w:rsidR="00794268">
        <w:rPr>
          <w:sz w:val="28"/>
          <w:szCs w:val="28"/>
        </w:rPr>
        <w:t xml:space="preserve">ного казенного учреждения культуры «Централизованная </w:t>
      </w:r>
      <w:r w:rsidR="00794268">
        <w:rPr>
          <w:spacing w:val="-2"/>
          <w:sz w:val="28"/>
          <w:szCs w:val="28"/>
        </w:rPr>
        <w:t xml:space="preserve">клубная система Карабашского </w:t>
      </w:r>
      <w:r w:rsidR="00794268">
        <w:rPr>
          <w:sz w:val="28"/>
          <w:szCs w:val="28"/>
        </w:rPr>
        <w:t>городского округа»</w:t>
      </w:r>
    </w:p>
    <w:p w:rsidR="005F7BA9" w:rsidRDefault="005F7BA9">
      <w:pPr>
        <w:shd w:val="clear" w:color="auto" w:fill="FFFFFF"/>
        <w:spacing w:before="216" w:line="326" w:lineRule="exact"/>
        <w:sectPr w:rsidR="005F7BA9">
          <w:type w:val="continuous"/>
          <w:pgSz w:w="11909" w:h="16834"/>
          <w:pgMar w:top="360" w:right="6851" w:bottom="360" w:left="780" w:header="720" w:footer="720" w:gutter="0"/>
          <w:cols w:num="2" w:space="720" w:equalWidth="0">
            <w:col w:w="720" w:space="0"/>
            <w:col w:w="3768"/>
          </w:cols>
          <w:noEndnote/>
        </w:sectPr>
      </w:pPr>
    </w:p>
    <w:p w:rsidR="005F7BA9" w:rsidRDefault="00794268">
      <w:pPr>
        <w:shd w:val="clear" w:color="auto" w:fill="FFFFFF"/>
        <w:spacing w:before="1320" w:line="326" w:lineRule="exact"/>
        <w:ind w:left="499" w:firstLine="408"/>
        <w:jc w:val="both"/>
      </w:pPr>
      <w:r>
        <w:rPr>
          <w:sz w:val="28"/>
          <w:szCs w:val="28"/>
        </w:rPr>
        <w:lastRenderedPageBreak/>
        <w:t xml:space="preserve">В соответствии с Федеральным законом Российской Федерации от 27.07.2010г. № 210-ФЗ «Об организации предоставления государственных и муниципальных услуг», постановлением Правительства Российской Федерации от 11.11.2005г. № </w:t>
      </w:r>
      <w:proofErr w:type="gramStart"/>
      <w:r>
        <w:rPr>
          <w:sz w:val="28"/>
          <w:szCs w:val="28"/>
        </w:rPr>
        <w:t>679 «О Порядке разработки и утверждения административных регламентов предоставления государственных функций (предоставление государственных услуг), постановлениями администрации Карабашского городского округа от 30.12.2010г. № 443 «Об утверждении Порядка разработки и утверждении административных регламентов исполнения муниципальных функций (предоставление муниципальных услуг)», от 30.07.2010г. № 227 «Об утверждении стандартов качества муниципальных услуг в сфере культуры и искусства Карабашского городского округа», в целях повышения качества и</w:t>
      </w:r>
      <w:proofErr w:type="gramEnd"/>
      <w:r>
        <w:rPr>
          <w:sz w:val="28"/>
          <w:szCs w:val="28"/>
        </w:rPr>
        <w:t xml:space="preserve"> доступности результатов муниципальной услуги, ПОСТАНОВЛЯЮ:</w:t>
      </w:r>
    </w:p>
    <w:p w:rsidR="005F7BA9" w:rsidRDefault="00794268">
      <w:pPr>
        <w:shd w:val="clear" w:color="auto" w:fill="FFFFFF"/>
        <w:tabs>
          <w:tab w:val="left" w:pos="1080"/>
        </w:tabs>
        <w:spacing w:line="326" w:lineRule="exact"/>
        <w:ind w:left="499" w:right="10" w:firstLine="307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>Утвердить Административный регламент по оказанию муниципальной услуги</w:t>
      </w:r>
      <w:r>
        <w:rPr>
          <w:sz w:val="28"/>
          <w:szCs w:val="28"/>
        </w:rPr>
        <w:br/>
        <w:t>«Организация досуга жителей Карабашского городского округа услугами</w:t>
      </w:r>
      <w:r>
        <w:rPr>
          <w:sz w:val="28"/>
          <w:szCs w:val="28"/>
        </w:rPr>
        <w:br/>
        <w:t>Муниципального казенного учреждения культуры «Централизованная клубная</w:t>
      </w:r>
      <w:r>
        <w:rPr>
          <w:sz w:val="28"/>
          <w:szCs w:val="28"/>
        </w:rPr>
        <w:br/>
        <w:t>система Карабашского городского округа» (приложение).</w:t>
      </w:r>
    </w:p>
    <w:p w:rsidR="005F7BA9" w:rsidRDefault="00794268">
      <w:pPr>
        <w:shd w:val="clear" w:color="auto" w:fill="FFFFFF"/>
        <w:tabs>
          <w:tab w:val="left" w:pos="1306"/>
        </w:tabs>
        <w:spacing w:line="326" w:lineRule="exact"/>
        <w:ind w:left="499" w:firstLine="274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Отделу культуры администрации</w:t>
      </w:r>
      <w:r w:rsidR="00024648">
        <w:rPr>
          <w:sz w:val="28"/>
          <w:szCs w:val="28"/>
        </w:rPr>
        <w:t xml:space="preserve"> Карабашского городского округа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Е.В.), Муниципальном</w:t>
      </w:r>
      <w:r w:rsidR="00024648">
        <w:rPr>
          <w:sz w:val="28"/>
          <w:szCs w:val="28"/>
        </w:rPr>
        <w:t xml:space="preserve">у казенному учреждению культуры </w:t>
      </w:r>
      <w:r>
        <w:rPr>
          <w:sz w:val="28"/>
          <w:szCs w:val="28"/>
        </w:rPr>
        <w:t xml:space="preserve">«Централизованная клубная система </w:t>
      </w:r>
      <w:r w:rsidR="00024648">
        <w:rPr>
          <w:sz w:val="28"/>
          <w:szCs w:val="28"/>
        </w:rPr>
        <w:t xml:space="preserve">Карабашского городского округа» </w:t>
      </w:r>
      <w:r>
        <w:rPr>
          <w:sz w:val="28"/>
          <w:szCs w:val="28"/>
        </w:rPr>
        <w:t>(Сырейщикова Г.А.) в своей работе руковод</w:t>
      </w:r>
      <w:r w:rsidR="00024648">
        <w:rPr>
          <w:sz w:val="28"/>
          <w:szCs w:val="28"/>
        </w:rPr>
        <w:t xml:space="preserve">ствоваться утвержденным </w:t>
      </w:r>
      <w:r>
        <w:rPr>
          <w:sz w:val="28"/>
          <w:szCs w:val="28"/>
        </w:rPr>
        <w:t>Административным регламентом.</w:t>
      </w:r>
    </w:p>
    <w:p w:rsidR="005F7BA9" w:rsidRDefault="005F7BA9">
      <w:pPr>
        <w:shd w:val="clear" w:color="auto" w:fill="FFFFFF"/>
        <w:tabs>
          <w:tab w:val="left" w:pos="1306"/>
        </w:tabs>
        <w:spacing w:line="326" w:lineRule="exact"/>
        <w:ind w:left="499" w:firstLine="274"/>
        <w:jc w:val="both"/>
        <w:sectPr w:rsidR="005F7BA9">
          <w:type w:val="continuous"/>
          <w:pgSz w:w="11909" w:h="16834"/>
          <w:pgMar w:top="360" w:right="443" w:bottom="360" w:left="780" w:header="720" w:footer="720" w:gutter="0"/>
          <w:cols w:space="60"/>
          <w:noEndnote/>
        </w:sectPr>
      </w:pPr>
    </w:p>
    <w:p w:rsidR="005F7BA9" w:rsidRDefault="00794268">
      <w:pPr>
        <w:shd w:val="clear" w:color="auto" w:fill="FFFFFF"/>
        <w:tabs>
          <w:tab w:val="left" w:pos="3413"/>
        </w:tabs>
        <w:spacing w:line="322" w:lineRule="exact"/>
        <w:ind w:left="14" w:firstLine="350"/>
        <w:jc w:val="both"/>
      </w:pPr>
      <w:r>
        <w:rPr>
          <w:sz w:val="28"/>
          <w:szCs w:val="28"/>
        </w:rPr>
        <w:lastRenderedPageBreak/>
        <w:t>3. Отделу организационно-контрольн</w:t>
      </w:r>
      <w:r w:rsidR="00024648">
        <w:rPr>
          <w:sz w:val="28"/>
          <w:szCs w:val="28"/>
        </w:rPr>
        <w:t>ой работы администрации Карабашс</w:t>
      </w:r>
      <w:r>
        <w:rPr>
          <w:sz w:val="28"/>
          <w:szCs w:val="28"/>
        </w:rPr>
        <w:t>кого</w:t>
      </w:r>
      <w:r>
        <w:rPr>
          <w:sz w:val="28"/>
          <w:szCs w:val="28"/>
        </w:rPr>
        <w:br/>
        <w:t xml:space="preserve">городского округа (Дудина А.В.)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официальном     сайте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администрации     Ка</w:t>
      </w:r>
      <w:r w:rsidR="00024648">
        <w:rPr>
          <w:spacing w:val="-1"/>
          <w:sz w:val="28"/>
          <w:szCs w:val="28"/>
        </w:rPr>
        <w:t>рабашс</w:t>
      </w:r>
      <w:r>
        <w:rPr>
          <w:spacing w:val="-1"/>
          <w:sz w:val="28"/>
          <w:szCs w:val="28"/>
        </w:rPr>
        <w:t>кого     городского     округа</w:t>
      </w:r>
    </w:p>
    <w:p w:rsidR="005F7BA9" w:rsidRDefault="00794268">
      <w:pPr>
        <w:shd w:val="clear" w:color="auto" w:fill="FFFFFF"/>
        <w:spacing w:line="322" w:lineRule="exact"/>
        <w:ind w:left="5"/>
        <w:jc w:val="both"/>
      </w:pPr>
      <w:proofErr w:type="gramStart"/>
      <w:r>
        <w:rPr>
          <w:sz w:val="28"/>
          <w:szCs w:val="28"/>
          <w:lang w:val="en-US"/>
        </w:rPr>
        <w:t>http</w:t>
      </w:r>
      <w:proofErr w:type="gramEnd"/>
      <w:r w:rsidRPr="00794268">
        <w:rPr>
          <w:sz w:val="28"/>
          <w:szCs w:val="28"/>
        </w:rPr>
        <w:t xml:space="preserve">: </w:t>
      </w:r>
      <w:hyperlink r:id="rId6" w:history="1">
        <w:r w:rsidRPr="00024648">
          <w:rPr>
            <w:sz w:val="28"/>
            <w:szCs w:val="28"/>
            <w:lang w:val="en-US"/>
          </w:rPr>
          <w:t>www</w:t>
        </w:r>
        <w:r w:rsidRPr="00024648">
          <w:rPr>
            <w:sz w:val="28"/>
            <w:szCs w:val="28"/>
          </w:rPr>
          <w:t>.</w:t>
        </w:r>
        <w:proofErr w:type="spellStart"/>
        <w:r w:rsidRPr="00024648">
          <w:rPr>
            <w:sz w:val="28"/>
            <w:szCs w:val="28"/>
            <w:lang w:val="en-US"/>
          </w:rPr>
          <w:t>karabash</w:t>
        </w:r>
        <w:proofErr w:type="spellEnd"/>
        <w:r w:rsidRPr="00024648">
          <w:rPr>
            <w:sz w:val="28"/>
            <w:szCs w:val="28"/>
          </w:rPr>
          <w:t>-</w:t>
        </w:r>
        <w:r w:rsidRPr="00024648">
          <w:rPr>
            <w:sz w:val="28"/>
            <w:szCs w:val="28"/>
            <w:lang w:val="en-US"/>
          </w:rPr>
          <w:t>go</w:t>
        </w:r>
        <w:r w:rsidRPr="00024648">
          <w:rPr>
            <w:sz w:val="28"/>
            <w:szCs w:val="28"/>
          </w:rPr>
          <w:t>.</w:t>
        </w:r>
        <w:proofErr w:type="spellStart"/>
        <w:r w:rsidRPr="00024648">
          <w:rPr>
            <w:sz w:val="28"/>
            <w:szCs w:val="28"/>
            <w:lang w:val="en-US"/>
          </w:rPr>
          <w:t>ru</w:t>
        </w:r>
        <w:proofErr w:type="spellEnd"/>
      </w:hyperlink>
      <w:r w:rsidRPr="00794268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5F7BA9" w:rsidRDefault="00794268">
      <w:pPr>
        <w:shd w:val="clear" w:color="auto" w:fill="FFFFFF"/>
        <w:spacing w:line="322" w:lineRule="exact"/>
        <w:ind w:left="5" w:right="14" w:firstLine="283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</w:t>
      </w:r>
      <w:r w:rsidR="00024648">
        <w:rPr>
          <w:sz w:val="28"/>
          <w:szCs w:val="28"/>
        </w:rPr>
        <w:t>ть на заместителя главы Карабашс</w:t>
      </w:r>
      <w:r>
        <w:rPr>
          <w:sz w:val="28"/>
          <w:szCs w:val="28"/>
        </w:rPr>
        <w:t>кого городского округа по социальным вопросам Комарову Е.И.</w:t>
      </w:r>
    </w:p>
    <w:p w:rsidR="005F7BA9" w:rsidRDefault="00A7249A">
      <w:pPr>
        <w:spacing w:before="475"/>
        <w:ind w:right="744"/>
        <w:rPr>
          <w:rFonts w:ascii="Arial" w:hAnsi="Arial" w:cs="Arial"/>
          <w:sz w:val="24"/>
          <w:szCs w:val="24"/>
        </w:rPr>
      </w:pPr>
      <w:r w:rsidRPr="00BF61F4">
        <w:rPr>
          <w:rFonts w:ascii="Arial" w:hAnsi="Arial" w:cs="Arial"/>
          <w:sz w:val="24"/>
          <w:szCs w:val="24"/>
        </w:rPr>
        <w:pict>
          <v:shape id="_x0000_i1026" type="#_x0000_t75" style="width:473.4pt;height:112.45pt">
            <v:imagedata r:id="rId7" o:title=""/>
          </v:shape>
        </w:pict>
      </w:r>
    </w:p>
    <w:p w:rsidR="005F7BA9" w:rsidRDefault="005F7BA9">
      <w:pPr>
        <w:spacing w:before="475"/>
        <w:ind w:right="744"/>
        <w:rPr>
          <w:rFonts w:ascii="Arial" w:hAnsi="Arial" w:cs="Arial"/>
          <w:sz w:val="24"/>
          <w:szCs w:val="24"/>
        </w:rPr>
        <w:sectPr w:rsidR="005F7BA9">
          <w:pgSz w:w="11909" w:h="16834"/>
          <w:pgMar w:top="1440" w:right="365" w:bottom="720" w:left="1310" w:header="720" w:footer="720" w:gutter="0"/>
          <w:cols w:space="60"/>
          <w:noEndnote/>
        </w:sectPr>
      </w:pPr>
    </w:p>
    <w:p w:rsidR="005F7BA9" w:rsidRDefault="00794268">
      <w:pPr>
        <w:shd w:val="clear" w:color="auto" w:fill="FFFFFF"/>
        <w:spacing w:line="322" w:lineRule="exact"/>
        <w:ind w:left="7085"/>
      </w:pPr>
      <w:r>
        <w:rPr>
          <w:sz w:val="28"/>
          <w:szCs w:val="28"/>
        </w:rPr>
        <w:lastRenderedPageBreak/>
        <w:t>Приложение</w:t>
      </w:r>
    </w:p>
    <w:p w:rsidR="005F7BA9" w:rsidRDefault="00794268">
      <w:pPr>
        <w:shd w:val="clear" w:color="auto" w:fill="FFFFFF"/>
        <w:spacing w:line="322" w:lineRule="exact"/>
        <w:ind w:left="7085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Утвержден</w:t>
      </w:r>
      <w:proofErr w:type="gramEnd"/>
      <w:r>
        <w:rPr>
          <w:spacing w:val="-1"/>
          <w:sz w:val="28"/>
          <w:szCs w:val="28"/>
        </w:rPr>
        <w:t xml:space="preserve"> постановлением </w:t>
      </w:r>
      <w:r>
        <w:rPr>
          <w:spacing w:val="-2"/>
          <w:sz w:val="28"/>
          <w:szCs w:val="28"/>
        </w:rPr>
        <w:t xml:space="preserve">администрации Карабашского </w:t>
      </w:r>
      <w:r>
        <w:rPr>
          <w:sz w:val="28"/>
          <w:szCs w:val="28"/>
        </w:rPr>
        <w:t>городского округа</w:t>
      </w:r>
    </w:p>
    <w:p w:rsidR="00024648" w:rsidRPr="00024648" w:rsidRDefault="00024648">
      <w:pPr>
        <w:shd w:val="clear" w:color="auto" w:fill="FFFFFF"/>
        <w:spacing w:line="322" w:lineRule="exact"/>
        <w:ind w:left="7085"/>
        <w:rPr>
          <w:u w:val="single"/>
        </w:rPr>
      </w:pPr>
      <w:r>
        <w:rPr>
          <w:sz w:val="28"/>
          <w:szCs w:val="28"/>
        </w:rPr>
        <w:t xml:space="preserve">от  </w:t>
      </w:r>
      <w:r w:rsidRPr="00024648">
        <w:rPr>
          <w:sz w:val="28"/>
          <w:szCs w:val="28"/>
          <w:u w:val="single"/>
        </w:rPr>
        <w:t>23.05.2014г.</w:t>
      </w:r>
      <w:r>
        <w:rPr>
          <w:sz w:val="28"/>
          <w:szCs w:val="28"/>
        </w:rPr>
        <w:t xml:space="preserve">__ № </w:t>
      </w:r>
      <w:r w:rsidRPr="00024648">
        <w:rPr>
          <w:sz w:val="28"/>
          <w:szCs w:val="28"/>
          <w:u w:val="single"/>
        </w:rPr>
        <w:t>189</w:t>
      </w:r>
      <w:r>
        <w:rPr>
          <w:sz w:val="28"/>
          <w:szCs w:val="28"/>
          <w:u w:val="single"/>
        </w:rPr>
        <w:t>__</w:t>
      </w:r>
    </w:p>
    <w:p w:rsidR="005F7BA9" w:rsidRDefault="00794268">
      <w:pPr>
        <w:shd w:val="clear" w:color="auto" w:fill="FFFFFF"/>
        <w:spacing w:before="970" w:line="326" w:lineRule="exact"/>
        <w:ind w:left="605"/>
        <w:jc w:val="center"/>
      </w:pPr>
      <w:r>
        <w:rPr>
          <w:sz w:val="28"/>
          <w:szCs w:val="28"/>
        </w:rPr>
        <w:t>Административный регламент</w:t>
      </w:r>
    </w:p>
    <w:p w:rsidR="005F7BA9" w:rsidRDefault="00794268">
      <w:pPr>
        <w:shd w:val="clear" w:color="auto" w:fill="FFFFFF"/>
        <w:spacing w:line="326" w:lineRule="exact"/>
        <w:ind w:left="571"/>
        <w:jc w:val="center"/>
      </w:pPr>
      <w:r>
        <w:rPr>
          <w:sz w:val="28"/>
          <w:szCs w:val="28"/>
        </w:rPr>
        <w:t>по оказанию муниципальной услуги «Организация досуга жителей Карабашского</w:t>
      </w:r>
    </w:p>
    <w:p w:rsidR="005F7BA9" w:rsidRDefault="00794268">
      <w:pPr>
        <w:shd w:val="clear" w:color="auto" w:fill="FFFFFF"/>
        <w:spacing w:line="326" w:lineRule="exact"/>
        <w:ind w:left="571"/>
        <w:jc w:val="center"/>
      </w:pPr>
      <w:r>
        <w:rPr>
          <w:sz w:val="28"/>
          <w:szCs w:val="28"/>
        </w:rPr>
        <w:t>городского округа услугами Муниципальным казенным учреждением культуры</w:t>
      </w:r>
    </w:p>
    <w:p w:rsidR="005F7BA9" w:rsidRDefault="00794268">
      <w:pPr>
        <w:shd w:val="clear" w:color="auto" w:fill="FFFFFF"/>
        <w:spacing w:line="326" w:lineRule="exact"/>
        <w:ind w:left="3432"/>
      </w:pPr>
      <w:r>
        <w:rPr>
          <w:sz w:val="28"/>
          <w:szCs w:val="28"/>
        </w:rPr>
        <w:t>«Централизованная клубная система»</w:t>
      </w:r>
    </w:p>
    <w:p w:rsidR="005F7BA9" w:rsidRDefault="00794268">
      <w:pPr>
        <w:shd w:val="clear" w:color="auto" w:fill="FFFFFF"/>
        <w:spacing w:before="658"/>
        <w:ind w:left="4474"/>
      </w:pPr>
      <w:r>
        <w:rPr>
          <w:sz w:val="28"/>
          <w:szCs w:val="28"/>
          <w:lang w:val="en-US"/>
        </w:rPr>
        <w:t>I</w:t>
      </w:r>
      <w:r w:rsidRPr="00794268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5F7BA9" w:rsidRDefault="00024648">
      <w:pPr>
        <w:shd w:val="clear" w:color="auto" w:fill="FFFFFF"/>
        <w:spacing w:before="317" w:line="326" w:lineRule="exact"/>
        <w:ind w:right="29" w:firstLine="370"/>
        <w:jc w:val="both"/>
      </w:pPr>
      <w:r>
        <w:rPr>
          <w:sz w:val="28"/>
          <w:szCs w:val="28"/>
        </w:rPr>
        <w:t>1</w:t>
      </w:r>
      <w:r w:rsidR="00794268" w:rsidRPr="00794268">
        <w:rPr>
          <w:sz w:val="28"/>
          <w:szCs w:val="28"/>
        </w:rPr>
        <w:t xml:space="preserve">. </w:t>
      </w:r>
      <w:r w:rsidR="00794268">
        <w:rPr>
          <w:sz w:val="28"/>
          <w:szCs w:val="28"/>
        </w:rPr>
        <w:t xml:space="preserve">Административный регламент по оказанию муниципальной услуги </w:t>
      </w:r>
      <w:r w:rsidR="00794268">
        <w:rPr>
          <w:i/>
          <w:iCs/>
          <w:sz w:val="28"/>
          <w:szCs w:val="28"/>
        </w:rPr>
        <w:t xml:space="preserve"> </w:t>
      </w:r>
      <w:r w:rsidR="00794268">
        <w:rPr>
          <w:sz w:val="28"/>
          <w:szCs w:val="28"/>
        </w:rPr>
        <w:t>«Организация досуга жителей Карабашского городского округа» (далее -</w:t>
      </w:r>
      <w:r>
        <w:rPr>
          <w:sz w:val="28"/>
          <w:szCs w:val="28"/>
        </w:rPr>
        <w:t xml:space="preserve"> </w:t>
      </w:r>
      <w:r w:rsidR="00794268">
        <w:rPr>
          <w:sz w:val="28"/>
          <w:szCs w:val="28"/>
        </w:rPr>
        <w:t>Административный регламент и муниципальная услуга соответственно) определяет сроки, последовательность действий Муниципального казенного учреждения культуры «Централизованная клубная система Карабашского городского округа», порядок взаимодействия должностных лиц при осуществлении полномочий в целях удовлетворения потребностей в организации досуга жителей Карабашского городского округа, сохранения и развития народного художественного творчества.</w:t>
      </w:r>
    </w:p>
    <w:p w:rsidR="005F7BA9" w:rsidRDefault="00024648" w:rsidP="00024648">
      <w:pPr>
        <w:shd w:val="clear" w:color="auto" w:fill="FFFFFF"/>
        <w:tabs>
          <w:tab w:val="left" w:pos="1296"/>
        </w:tabs>
        <w:spacing w:before="5" w:line="326" w:lineRule="exact"/>
        <w:ind w:right="24"/>
        <w:jc w:val="both"/>
      </w:pPr>
      <w:r>
        <w:rPr>
          <w:spacing w:val="-12"/>
          <w:sz w:val="28"/>
          <w:szCs w:val="28"/>
        </w:rPr>
        <w:t xml:space="preserve">      </w:t>
      </w:r>
      <w:r w:rsidR="00794268">
        <w:rPr>
          <w:spacing w:val="-12"/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 </w:t>
      </w:r>
      <w:r w:rsidR="00794268">
        <w:rPr>
          <w:spacing w:val="-2"/>
          <w:sz w:val="28"/>
          <w:szCs w:val="28"/>
        </w:rPr>
        <w:t>Получателями (заявителями) муниципальной услуги выступают юридические</w:t>
      </w:r>
      <w:r>
        <w:rPr>
          <w:spacing w:val="-2"/>
          <w:sz w:val="28"/>
          <w:szCs w:val="28"/>
        </w:rPr>
        <w:t xml:space="preserve"> </w:t>
      </w:r>
      <w:r w:rsidR="00794268">
        <w:rPr>
          <w:sz w:val="28"/>
          <w:szCs w:val="28"/>
        </w:rPr>
        <w:t>лица независимо от организационно-п</w:t>
      </w:r>
      <w:r>
        <w:rPr>
          <w:sz w:val="28"/>
          <w:szCs w:val="28"/>
        </w:rPr>
        <w:t xml:space="preserve">равовой формы и физические лица </w:t>
      </w:r>
      <w:r w:rsidR="00794268">
        <w:rPr>
          <w:sz w:val="28"/>
          <w:szCs w:val="28"/>
        </w:rPr>
        <w:t>независимо от пола, возраста, националь</w:t>
      </w:r>
      <w:r>
        <w:rPr>
          <w:sz w:val="28"/>
          <w:szCs w:val="28"/>
        </w:rPr>
        <w:t xml:space="preserve">ности, образования, социального </w:t>
      </w:r>
      <w:r w:rsidR="00794268">
        <w:rPr>
          <w:sz w:val="28"/>
          <w:szCs w:val="28"/>
        </w:rPr>
        <w:t>положения, политических убеждений, отношения к религии.</w:t>
      </w:r>
    </w:p>
    <w:p w:rsidR="005F7BA9" w:rsidRDefault="00024648" w:rsidP="00024648">
      <w:pPr>
        <w:shd w:val="clear" w:color="auto" w:fill="FFFFFF"/>
        <w:tabs>
          <w:tab w:val="left" w:pos="1205"/>
        </w:tabs>
        <w:spacing w:line="326" w:lineRule="exact"/>
        <w:ind w:right="24"/>
        <w:jc w:val="both"/>
      </w:pPr>
      <w:r>
        <w:rPr>
          <w:spacing w:val="-15"/>
          <w:sz w:val="28"/>
          <w:szCs w:val="28"/>
        </w:rPr>
        <w:t xml:space="preserve">     </w:t>
      </w:r>
      <w:r w:rsidR="00794268">
        <w:rPr>
          <w:spacing w:val="-15"/>
          <w:sz w:val="28"/>
          <w:szCs w:val="28"/>
        </w:rPr>
        <w:t>3.</w:t>
      </w:r>
      <w:r>
        <w:rPr>
          <w:spacing w:val="-15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794268">
        <w:rPr>
          <w:sz w:val="28"/>
          <w:szCs w:val="28"/>
        </w:rPr>
        <w:t xml:space="preserve">Информация о порядке исполнения муниципальной услуги по </w:t>
      </w:r>
      <w:r>
        <w:rPr>
          <w:sz w:val="28"/>
          <w:szCs w:val="28"/>
        </w:rPr>
        <w:t xml:space="preserve">организации </w:t>
      </w:r>
      <w:r w:rsidR="00794268">
        <w:rPr>
          <w:sz w:val="28"/>
          <w:szCs w:val="28"/>
        </w:rPr>
        <w:t>досуга жителей Карабашского городского округа,</w:t>
      </w:r>
      <w:r>
        <w:rPr>
          <w:sz w:val="28"/>
          <w:szCs w:val="28"/>
        </w:rPr>
        <w:t xml:space="preserve"> сохранению и развитию местного </w:t>
      </w:r>
      <w:r w:rsidR="00794268">
        <w:rPr>
          <w:sz w:val="28"/>
          <w:szCs w:val="28"/>
        </w:rPr>
        <w:t>традиционного художественного творчества, ма</w:t>
      </w:r>
      <w:r>
        <w:rPr>
          <w:sz w:val="28"/>
          <w:szCs w:val="28"/>
        </w:rPr>
        <w:t xml:space="preserve">териальной и духовной культуры, </w:t>
      </w:r>
      <w:r w:rsidR="00794268">
        <w:rPr>
          <w:sz w:val="28"/>
          <w:szCs w:val="28"/>
        </w:rPr>
        <w:t>самодеятельного (любительского) худо</w:t>
      </w:r>
      <w:r>
        <w:rPr>
          <w:sz w:val="28"/>
          <w:szCs w:val="28"/>
        </w:rPr>
        <w:t xml:space="preserve">жественного творчества народных </w:t>
      </w:r>
      <w:r w:rsidR="00794268">
        <w:rPr>
          <w:sz w:val="28"/>
          <w:szCs w:val="28"/>
        </w:rPr>
        <w:t>промыслов и ремесел предоставляется н</w:t>
      </w:r>
      <w:r>
        <w:rPr>
          <w:sz w:val="28"/>
          <w:szCs w:val="28"/>
        </w:rPr>
        <w:t xml:space="preserve">епосредственно МКУК «ЦКС КТО» с </w:t>
      </w:r>
      <w:r w:rsidR="00794268">
        <w:rPr>
          <w:sz w:val="28"/>
          <w:szCs w:val="28"/>
        </w:rPr>
        <w:t>использованием средств телефонной связи, путё</w:t>
      </w:r>
      <w:r>
        <w:rPr>
          <w:sz w:val="28"/>
          <w:szCs w:val="28"/>
        </w:rPr>
        <w:t xml:space="preserve">м размещения в сети Интернет, в </w:t>
      </w:r>
      <w:r w:rsidR="00794268">
        <w:rPr>
          <w:sz w:val="28"/>
          <w:szCs w:val="28"/>
        </w:rPr>
        <w:t>помещениях клубов на стендах, публикаций в средствах массовой информации.</w:t>
      </w:r>
      <w:proofErr w:type="gramEnd"/>
      <w:r w:rsidR="00794268">
        <w:rPr>
          <w:sz w:val="28"/>
          <w:szCs w:val="28"/>
        </w:rPr>
        <w:br/>
        <w:t xml:space="preserve">Место нахождения </w:t>
      </w:r>
      <w:proofErr w:type="spellStart"/>
      <w:r w:rsidR="00794268">
        <w:rPr>
          <w:sz w:val="28"/>
          <w:szCs w:val="28"/>
        </w:rPr>
        <w:t>культурно-досуговых</w:t>
      </w:r>
      <w:proofErr w:type="spellEnd"/>
      <w:r w:rsidR="00794268">
        <w:rPr>
          <w:sz w:val="28"/>
          <w:szCs w:val="28"/>
        </w:rPr>
        <w:t xml:space="preserve"> учреждений:</w:t>
      </w:r>
    </w:p>
    <w:p w:rsidR="005F7BA9" w:rsidRDefault="00794268" w:rsidP="00024648">
      <w:pPr>
        <w:shd w:val="clear" w:color="auto" w:fill="FFFFFF"/>
        <w:spacing w:before="336" w:line="326" w:lineRule="exact"/>
      </w:pPr>
      <w:r>
        <w:rPr>
          <w:sz w:val="28"/>
          <w:szCs w:val="28"/>
        </w:rPr>
        <w:t xml:space="preserve">График работы </w:t>
      </w:r>
      <w:r>
        <w:rPr>
          <w:spacing w:val="-1"/>
          <w:sz w:val="28"/>
          <w:szCs w:val="28"/>
        </w:rPr>
        <w:t>досугового центра, клубов, предоставляющих муниципальную услугу</w:t>
      </w:r>
    </w:p>
    <w:p w:rsidR="005F7BA9" w:rsidRDefault="005F7BA9">
      <w:pPr>
        <w:spacing w:after="32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7"/>
        <w:gridCol w:w="5088"/>
        <w:gridCol w:w="3071"/>
      </w:tblGrid>
      <w:tr w:rsidR="005F7BA9" w:rsidRPr="00794268" w:rsidTr="00F53367">
        <w:trPr>
          <w:trHeight w:hRule="exact" w:val="36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78" w:lineRule="exact"/>
              <w:ind w:left="182" w:right="557" w:firstLine="6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8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ind w:left="210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Адрес, телефон, электронная почта</w:t>
            </w:r>
          </w:p>
        </w:tc>
      </w:tr>
      <w:tr w:rsidR="005F7BA9" w:rsidRPr="00794268" w:rsidTr="00F53367">
        <w:trPr>
          <w:trHeight w:hRule="exact" w:val="571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5F7BA9">
            <w:pPr>
              <w:rPr>
                <w:rFonts w:eastAsiaTheme="minorEastAsia"/>
              </w:rPr>
            </w:pPr>
          </w:p>
          <w:p w:rsidR="005F7BA9" w:rsidRPr="00794268" w:rsidRDefault="005F7BA9">
            <w:pPr>
              <w:rPr>
                <w:rFonts w:eastAsiaTheme="minorEastAsia"/>
              </w:rPr>
            </w:pPr>
          </w:p>
        </w:tc>
        <w:tc>
          <w:tcPr>
            <w:tcW w:w="8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Местонахождение МКУК «ЦКС КТО»: ул. Металлургов! 15/1</w:t>
            </w:r>
          </w:p>
        </w:tc>
      </w:tr>
      <w:tr w:rsidR="005F7BA9" w:rsidRPr="00794268" w:rsidTr="00F53367">
        <w:trPr>
          <w:trHeight w:hRule="exact" w:val="1949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83" w:lineRule="exact"/>
              <w:ind w:right="178"/>
              <w:rPr>
                <w:rFonts w:eastAsiaTheme="minorEastAsi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Досуговый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центр </w:t>
            </w:r>
            <w:r>
              <w:rPr>
                <w:sz w:val="24"/>
                <w:szCs w:val="24"/>
              </w:rPr>
              <w:t>«Сфера»</w:t>
            </w:r>
          </w:p>
          <w:p w:rsidR="005F7BA9" w:rsidRPr="00794268" w:rsidRDefault="0079426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6"/>
                <w:szCs w:val="6"/>
              </w:rPr>
              <w:t>Е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 10.00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18.30 час.</w:t>
            </w:r>
          </w:p>
          <w:p w:rsidR="005F7BA9" w:rsidRPr="00794268" w:rsidRDefault="00794268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Перерыв: с 13.00 до 13.30 час.</w:t>
            </w:r>
          </w:p>
          <w:p w:rsidR="005F7BA9" w:rsidRPr="00794268" w:rsidRDefault="00794268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Выходной день:</w:t>
            </w:r>
          </w:p>
          <w:p w:rsidR="005F7BA9" w:rsidRPr="00794268" w:rsidRDefault="00794268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5F7BA9" w:rsidRPr="00794268" w:rsidRDefault="00794268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Последняя пятница месяца - санитарный день</w:t>
            </w:r>
          </w:p>
          <w:p w:rsidR="005F7BA9" w:rsidRPr="00794268" w:rsidRDefault="0079426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w w:val="83"/>
                <w:sz w:val="10"/>
                <w:szCs w:val="10"/>
              </w:rPr>
              <w:t>г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83" w:lineRule="exact"/>
              <w:ind w:right="60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г. Карабаш,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еталлургов, 15/1 тел: 2-35-10, электронный адрес: </w:t>
            </w:r>
            <w:hyperlink r:id="rId8" w:history="1">
              <w:r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794268">
                <w:rPr>
                  <w:sz w:val="24"/>
                  <w:szCs w:val="24"/>
                  <w:u w:val="single"/>
                </w:rPr>
                <w:t>.</w:t>
              </w:r>
              <w:r>
                <w:rPr>
                  <w:sz w:val="24"/>
                  <w:szCs w:val="24"/>
                  <w:u w:val="single"/>
                  <w:lang w:val="en-US"/>
                </w:rPr>
                <w:t>sfera</w:t>
              </w:r>
            </w:hyperlink>
            <w:r w:rsidRPr="00794268">
              <w:rPr>
                <w:sz w:val="24"/>
                <w:szCs w:val="24"/>
              </w:rPr>
              <w:t xml:space="preserve">. </w:t>
            </w:r>
            <w:hyperlink r:id="rId9" w:history="1">
              <w:r w:rsidRPr="00024648">
                <w:rPr>
                  <w:sz w:val="24"/>
                  <w:szCs w:val="24"/>
                  <w:lang w:val="en-US"/>
                </w:rPr>
                <w:t>karabach@yandex.ru</w:t>
              </w:r>
            </w:hyperlink>
          </w:p>
        </w:tc>
      </w:tr>
    </w:tbl>
    <w:p w:rsidR="005F7BA9" w:rsidRDefault="005F7BA9">
      <w:pPr>
        <w:sectPr w:rsidR="005F7BA9">
          <w:pgSz w:w="11909" w:h="16834"/>
          <w:pgMar w:top="432" w:right="360" w:bottom="360" w:left="759" w:header="720" w:footer="720" w:gutter="0"/>
          <w:cols w:space="60"/>
          <w:noEndnote/>
        </w:sect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5"/>
        <w:gridCol w:w="5107"/>
        <w:gridCol w:w="2637"/>
      </w:tblGrid>
      <w:tr w:rsidR="005F7BA9" w:rsidRPr="00794268" w:rsidTr="00F53367">
        <w:trPr>
          <w:trHeight w:hRule="exact" w:val="1128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74" w:lineRule="exact"/>
              <w:ind w:left="10" w:right="259" w:firstLine="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Городской клуб </w:t>
            </w:r>
            <w:r>
              <w:rPr>
                <w:spacing w:val="-2"/>
                <w:sz w:val="24"/>
                <w:szCs w:val="24"/>
              </w:rPr>
              <w:t>южного посёлка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78" w:lineRule="exact"/>
              <w:ind w:right="120" w:hanging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 10-00 до 18-30 час. Перерыв: с 14.00 до 14.30 час. Выходной день: суббота, воскресенье </w:t>
            </w:r>
            <w:r>
              <w:rPr>
                <w:spacing w:val="-1"/>
                <w:sz w:val="24"/>
                <w:szCs w:val="24"/>
              </w:rPr>
              <w:t>Последняя пятница месяца - санитарный день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г. Карабаш,</w:t>
            </w:r>
          </w:p>
          <w:p w:rsidR="005F7BA9" w:rsidRPr="00794268" w:rsidRDefault="00794268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ул. Павших борцов,6</w:t>
            </w:r>
          </w:p>
          <w:p w:rsidR="005F7BA9" w:rsidRPr="00794268" w:rsidRDefault="00794268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тел: 2-36-56</w:t>
            </w:r>
          </w:p>
        </w:tc>
      </w:tr>
      <w:tr w:rsidR="005F7BA9" w:rsidRPr="00794268" w:rsidTr="00F53367">
        <w:trPr>
          <w:trHeight w:hRule="exact" w:val="586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83" w:lineRule="exact"/>
              <w:ind w:left="10" w:right="206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Сельский клуб </w:t>
            </w:r>
            <w:r>
              <w:rPr>
                <w:spacing w:val="-3"/>
                <w:sz w:val="24"/>
                <w:szCs w:val="24"/>
              </w:rPr>
              <w:t xml:space="preserve">пос. </w:t>
            </w:r>
            <w:proofErr w:type="spellStart"/>
            <w:r>
              <w:rPr>
                <w:spacing w:val="-3"/>
                <w:sz w:val="24"/>
                <w:szCs w:val="24"/>
              </w:rPr>
              <w:t>Мухаметово</w:t>
            </w:r>
            <w:proofErr w:type="spellEnd"/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794268">
              <w:rPr>
                <w:rFonts w:eastAsiaTheme="minorEastAsia"/>
                <w:sz w:val="24"/>
                <w:szCs w:val="24"/>
              </w:rPr>
              <w:t>10.00-</w:t>
            </w:r>
            <w:r>
              <w:rPr>
                <w:sz w:val="24"/>
                <w:szCs w:val="24"/>
              </w:rPr>
              <w:t>до 14.00 час.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A9" w:rsidRPr="00794268" w:rsidRDefault="00794268">
            <w:pPr>
              <w:shd w:val="clear" w:color="auto" w:fill="FFFFFF"/>
              <w:spacing w:line="278" w:lineRule="exact"/>
              <w:ind w:right="797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Мухаметово</w:t>
            </w:r>
            <w:proofErr w:type="spellEnd"/>
            <w:r>
              <w:rPr>
                <w:sz w:val="24"/>
                <w:szCs w:val="24"/>
              </w:rPr>
              <w:t>, ул. Центральная, 17</w:t>
            </w:r>
          </w:p>
        </w:tc>
      </w:tr>
    </w:tbl>
    <w:p w:rsidR="005F7BA9" w:rsidRDefault="00794268">
      <w:pPr>
        <w:shd w:val="clear" w:color="auto" w:fill="FFFFFF"/>
        <w:spacing w:before="312" w:line="326" w:lineRule="exact"/>
        <w:ind w:left="43" w:right="34" w:firstLine="418"/>
        <w:jc w:val="both"/>
      </w:pPr>
      <w:r>
        <w:rPr>
          <w:sz w:val="28"/>
          <w:szCs w:val="28"/>
        </w:rPr>
        <w:t>Консультирование по вопросам оказания муниципальной услуги осуществляется по телефонам, указанным в графике, при личном обращении граждан.</w:t>
      </w:r>
    </w:p>
    <w:p w:rsidR="005F7BA9" w:rsidRDefault="00794268">
      <w:pPr>
        <w:shd w:val="clear" w:color="auto" w:fill="FFFFFF"/>
        <w:spacing w:line="326" w:lineRule="exact"/>
        <w:ind w:left="34" w:right="34" w:firstLine="422"/>
        <w:jc w:val="both"/>
      </w:pPr>
      <w:r>
        <w:rPr>
          <w:sz w:val="28"/>
          <w:szCs w:val="28"/>
        </w:rPr>
        <w:t>Для получения сведений о ходе оказания муниципальной услуги заявителем указывается фамилия, имя, отчество, дата подачи заявления.</w:t>
      </w:r>
    </w:p>
    <w:p w:rsidR="005F7BA9" w:rsidRDefault="00794268">
      <w:pPr>
        <w:shd w:val="clear" w:color="auto" w:fill="FFFFFF"/>
        <w:spacing w:line="326" w:lineRule="exact"/>
        <w:ind w:left="384"/>
      </w:pPr>
      <w:r>
        <w:rPr>
          <w:sz w:val="28"/>
          <w:szCs w:val="28"/>
        </w:rPr>
        <w:t>На информационных стендах в клубах размещается следующая информация:</w:t>
      </w:r>
    </w:p>
    <w:p w:rsidR="005F7BA9" w:rsidRDefault="00794268">
      <w:pPr>
        <w:shd w:val="clear" w:color="auto" w:fill="FFFFFF"/>
        <w:spacing w:line="326" w:lineRule="exact"/>
        <w:ind w:left="34" w:right="43" w:firstLine="384"/>
        <w:jc w:val="both"/>
      </w:pPr>
      <w:r>
        <w:rPr>
          <w:sz w:val="28"/>
          <w:szCs w:val="28"/>
        </w:rPr>
        <w:t>1) извлечения (выписки) из законодательных и иных нормативных правовых актов, регулирующих деятельность по исполнению муниципальной услуги;</w:t>
      </w:r>
    </w:p>
    <w:p w:rsidR="005F7BA9" w:rsidRDefault="00024648" w:rsidP="00794268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326" w:lineRule="exact"/>
        <w:ind w:left="307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4268">
        <w:rPr>
          <w:sz w:val="28"/>
          <w:szCs w:val="28"/>
        </w:rPr>
        <w:t>правила пользования клубным учреждением МКУК «ЦКС КГО;</w:t>
      </w:r>
    </w:p>
    <w:p w:rsidR="005F7BA9" w:rsidRDefault="00024648" w:rsidP="00794268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326" w:lineRule="exact"/>
        <w:ind w:left="307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4268">
        <w:rPr>
          <w:sz w:val="28"/>
          <w:szCs w:val="28"/>
        </w:rPr>
        <w:t>положение о платных услугах МКУК «ЦКС КГО»</w:t>
      </w:r>
    </w:p>
    <w:p w:rsidR="005F7BA9" w:rsidRPr="00024648" w:rsidRDefault="00024648" w:rsidP="00024648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326" w:lineRule="exact"/>
        <w:ind w:left="19" w:right="48" w:firstLine="28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4268">
        <w:rPr>
          <w:sz w:val="28"/>
          <w:szCs w:val="28"/>
        </w:rPr>
        <w:t>перечень платных услуг, предоставляемых населению учреждением клубного типа МКУК «ЦКС КГО»;</w:t>
      </w:r>
    </w:p>
    <w:p w:rsidR="005F7BA9" w:rsidRDefault="00794268">
      <w:pPr>
        <w:shd w:val="clear" w:color="auto" w:fill="FFFFFF"/>
        <w:tabs>
          <w:tab w:val="left" w:pos="614"/>
        </w:tabs>
        <w:ind w:left="307"/>
      </w:pPr>
      <w:r>
        <w:rPr>
          <w:spacing w:val="-4"/>
          <w:sz w:val="28"/>
          <w:szCs w:val="28"/>
        </w:rPr>
        <w:t>5)</w:t>
      </w:r>
      <w:r>
        <w:rPr>
          <w:sz w:val="28"/>
          <w:szCs w:val="28"/>
        </w:rPr>
        <w:tab/>
      </w:r>
      <w:r w:rsidR="00024648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графике работы клуба, центра;</w:t>
      </w:r>
    </w:p>
    <w:p w:rsidR="005F7BA9" w:rsidRDefault="00794268">
      <w:pPr>
        <w:shd w:val="clear" w:color="auto" w:fill="FFFFFF"/>
        <w:tabs>
          <w:tab w:val="left" w:pos="917"/>
          <w:tab w:val="left" w:pos="4219"/>
        </w:tabs>
        <w:spacing w:line="331" w:lineRule="exact"/>
        <w:ind w:left="29" w:right="53" w:firstLine="283"/>
        <w:jc w:val="both"/>
      </w:pPr>
      <w:r>
        <w:rPr>
          <w:spacing w:val="-8"/>
          <w:sz w:val="28"/>
          <w:szCs w:val="28"/>
        </w:rPr>
        <w:t>6)</w:t>
      </w:r>
      <w:r w:rsidR="00024648">
        <w:rPr>
          <w:spacing w:val="-8"/>
          <w:sz w:val="28"/>
          <w:szCs w:val="28"/>
        </w:rPr>
        <w:t xml:space="preserve"> </w:t>
      </w:r>
      <w:r w:rsidR="00024648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календарный план</w:t>
      </w:r>
      <w:r w:rsidR="000246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мероприятий, рекомендации и</w:t>
      </w:r>
      <w:r>
        <w:rPr>
          <w:sz w:val="28"/>
          <w:szCs w:val="28"/>
        </w:rPr>
        <w:br/>
        <w:t>информационные материалы, адресованные пользователю;</w:t>
      </w:r>
    </w:p>
    <w:p w:rsidR="005F7BA9" w:rsidRDefault="00794268">
      <w:pPr>
        <w:shd w:val="clear" w:color="auto" w:fill="FFFFFF"/>
        <w:tabs>
          <w:tab w:val="left" w:pos="739"/>
        </w:tabs>
        <w:spacing w:line="331" w:lineRule="exact"/>
        <w:ind w:left="19" w:right="62" w:firstLine="293"/>
        <w:jc w:val="both"/>
      </w:pPr>
      <w:r>
        <w:rPr>
          <w:spacing w:val="-8"/>
          <w:sz w:val="28"/>
          <w:szCs w:val="28"/>
        </w:rPr>
        <w:t>7)</w:t>
      </w:r>
      <w:r>
        <w:rPr>
          <w:sz w:val="28"/>
          <w:szCs w:val="28"/>
        </w:rPr>
        <w:tab/>
        <w:t>контактная информация о руководителе учреждения с указанием ФИО,</w:t>
      </w:r>
      <w:r>
        <w:rPr>
          <w:sz w:val="28"/>
          <w:szCs w:val="28"/>
        </w:rPr>
        <w:br/>
        <w:t>должности, телефона, времени и месте приема посетителей;</w:t>
      </w:r>
    </w:p>
    <w:p w:rsidR="005F7BA9" w:rsidRDefault="00024648" w:rsidP="00794268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31" w:lineRule="exact"/>
        <w:ind w:left="24" w:right="58" w:firstLine="28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4268">
        <w:rPr>
          <w:sz w:val="28"/>
          <w:szCs w:val="28"/>
        </w:rPr>
        <w:t>сведения с адресами и телефонами клубов, центра справочные телефоны, электронные адреса и сайт администрации КГО;</w:t>
      </w:r>
    </w:p>
    <w:p w:rsidR="005F7BA9" w:rsidRDefault="00024648" w:rsidP="00794268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31" w:lineRule="exact"/>
        <w:ind w:left="24" w:right="53" w:firstLine="28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4268">
        <w:rPr>
          <w:sz w:val="28"/>
          <w:szCs w:val="28"/>
        </w:rPr>
        <w:t>сведения о режиме работы клубов, центра размещаются на вывесках при входе в здание клуба, центра;</w:t>
      </w:r>
    </w:p>
    <w:p w:rsidR="005F7BA9" w:rsidRDefault="00794268">
      <w:pPr>
        <w:shd w:val="clear" w:color="auto" w:fill="FFFFFF"/>
        <w:spacing w:before="5"/>
        <w:ind w:left="331"/>
      </w:pPr>
      <w:r>
        <w:rPr>
          <w:sz w:val="28"/>
          <w:szCs w:val="28"/>
        </w:rPr>
        <w:t>10)</w:t>
      </w:r>
      <w:r w:rsidR="00024648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образец заполнения заявления для получения муниципальной услуги.</w:t>
      </w:r>
    </w:p>
    <w:p w:rsidR="005F7BA9" w:rsidRDefault="00794268">
      <w:pPr>
        <w:shd w:val="clear" w:color="auto" w:fill="FFFFFF"/>
        <w:spacing w:before="331"/>
        <w:ind w:right="19"/>
        <w:jc w:val="center"/>
      </w:pPr>
      <w:r>
        <w:rPr>
          <w:sz w:val="28"/>
          <w:szCs w:val="28"/>
          <w:lang w:val="en-US"/>
        </w:rPr>
        <w:t>II</w:t>
      </w:r>
      <w:r w:rsidRPr="00794268">
        <w:rPr>
          <w:sz w:val="28"/>
          <w:szCs w:val="28"/>
        </w:rPr>
        <w:t xml:space="preserve">. </w:t>
      </w:r>
      <w:r>
        <w:rPr>
          <w:sz w:val="28"/>
          <w:szCs w:val="28"/>
        </w:rPr>
        <w:t>Стандарт по оказанию муниципальной услуги</w:t>
      </w:r>
    </w:p>
    <w:p w:rsidR="005F7BA9" w:rsidRDefault="00794268" w:rsidP="00705094">
      <w:pPr>
        <w:shd w:val="clear" w:color="auto" w:fill="FFFFFF"/>
        <w:tabs>
          <w:tab w:val="left" w:pos="1027"/>
        </w:tabs>
        <w:spacing w:before="336" w:line="326" w:lineRule="exact"/>
        <w:ind w:left="10" w:right="48" w:firstLine="360"/>
        <w:jc w:val="both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ab/>
        <w:t>Наименование муниципальной усл</w:t>
      </w:r>
      <w:r w:rsidR="00705094">
        <w:rPr>
          <w:sz w:val="28"/>
          <w:szCs w:val="28"/>
        </w:rPr>
        <w:t>уги: «Организация досуга жителей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Карабашского городского округа услугами МКУК «Централизованная клубная</w:t>
      </w:r>
      <w:r>
        <w:rPr>
          <w:sz w:val="28"/>
          <w:szCs w:val="28"/>
        </w:rPr>
        <w:br/>
        <w:t>система КГО», создание условий для развития местного традиционного народного</w:t>
      </w:r>
      <w:r>
        <w:rPr>
          <w:sz w:val="28"/>
          <w:szCs w:val="28"/>
        </w:rPr>
        <w:br/>
        <w:t>художественного творчества».</w:t>
      </w:r>
    </w:p>
    <w:p w:rsidR="005F7BA9" w:rsidRDefault="00794268" w:rsidP="00705094">
      <w:pPr>
        <w:shd w:val="clear" w:color="auto" w:fill="FFFFFF"/>
        <w:tabs>
          <w:tab w:val="left" w:pos="672"/>
        </w:tabs>
        <w:spacing w:line="326" w:lineRule="exact"/>
        <w:ind w:left="10" w:right="43" w:firstLine="370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Результатом оказания муниципальной услуги по организации досуга жителей</w:t>
      </w:r>
      <w:r>
        <w:rPr>
          <w:sz w:val="28"/>
          <w:szCs w:val="28"/>
        </w:rPr>
        <w:br/>
        <w:t>Карабашского городского округа услугами МКУК «Централизованная клубная</w:t>
      </w:r>
      <w:r>
        <w:rPr>
          <w:sz w:val="28"/>
          <w:szCs w:val="28"/>
        </w:rPr>
        <w:br/>
        <w:t>система КГО», созданию условий для развития местного традиционного народного</w:t>
      </w:r>
      <w:r>
        <w:rPr>
          <w:sz w:val="28"/>
          <w:szCs w:val="28"/>
        </w:rPr>
        <w:br/>
        <w:t>художественного творчества» являются:</w:t>
      </w:r>
    </w:p>
    <w:p w:rsidR="005F7BA9" w:rsidRDefault="00794268" w:rsidP="00705094">
      <w:pPr>
        <w:shd w:val="clear" w:color="auto" w:fill="FFFFFF"/>
        <w:tabs>
          <w:tab w:val="left" w:pos="8563"/>
        </w:tabs>
        <w:spacing w:line="326" w:lineRule="exact"/>
        <w:ind w:left="5" w:right="43" w:firstLine="389"/>
        <w:jc w:val="both"/>
      </w:pPr>
      <w:r>
        <w:rPr>
          <w:sz w:val="28"/>
          <w:szCs w:val="28"/>
        </w:rPr>
        <w:t>1) организация работы клубных формирований в творческих коллективах</w:t>
      </w:r>
      <w:r>
        <w:rPr>
          <w:sz w:val="28"/>
          <w:szCs w:val="28"/>
        </w:rPr>
        <w:br/>
        <w:t>различной     жанровой     направленности:     хореографических,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музыкальных,</w:t>
      </w:r>
    </w:p>
    <w:p w:rsidR="005F7BA9" w:rsidRDefault="00794268" w:rsidP="00705094">
      <w:pPr>
        <w:shd w:val="clear" w:color="auto" w:fill="FFFFFF"/>
        <w:spacing w:before="5" w:line="326" w:lineRule="exact"/>
        <w:ind w:left="5"/>
        <w:jc w:val="both"/>
      </w:pPr>
      <w:proofErr w:type="gramStart"/>
      <w:r>
        <w:rPr>
          <w:spacing w:val="-2"/>
          <w:sz w:val="28"/>
          <w:szCs w:val="28"/>
        </w:rPr>
        <w:t>театральных</w:t>
      </w:r>
      <w:proofErr w:type="gramEnd"/>
      <w:r>
        <w:rPr>
          <w:spacing w:val="-2"/>
          <w:sz w:val="28"/>
          <w:szCs w:val="28"/>
        </w:rPr>
        <w:t xml:space="preserve">, фольклорных, декоративно-прикладного искусства; </w:t>
      </w:r>
    </w:p>
    <w:p w:rsidR="005F7BA9" w:rsidRDefault="00794268" w:rsidP="00705094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326" w:lineRule="exact"/>
        <w:ind w:right="43" w:firstLine="21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организации и проведения фестивалей, смотров, конкурсов, выставок и других форм показа результатов творческой деятельности;</w:t>
      </w:r>
    </w:p>
    <w:p w:rsidR="005F7BA9" w:rsidRDefault="00794268" w:rsidP="00705094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326" w:lineRule="exact"/>
        <w:ind w:left="21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выявление и поддержка талантливой молодёжи;</w:t>
      </w:r>
    </w:p>
    <w:p w:rsidR="005F7BA9" w:rsidRDefault="00794268" w:rsidP="00705094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326" w:lineRule="exact"/>
        <w:ind w:right="48" w:firstLine="21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развитие   творческих   инициатив   и  привлечение  учащейся  и  работающей молодёжи к регулярным занятиям творчеством.</w:t>
      </w:r>
    </w:p>
    <w:p w:rsidR="005F7BA9" w:rsidRDefault="005F7BA9" w:rsidP="00794268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326" w:lineRule="exact"/>
        <w:ind w:right="48" w:firstLine="216"/>
        <w:jc w:val="both"/>
        <w:rPr>
          <w:spacing w:val="-3"/>
          <w:sz w:val="28"/>
          <w:szCs w:val="28"/>
        </w:rPr>
        <w:sectPr w:rsidR="005F7BA9">
          <w:pgSz w:w="11909" w:h="16834"/>
          <w:pgMar w:top="804" w:right="360" w:bottom="360" w:left="1258" w:header="720" w:footer="720" w:gutter="0"/>
          <w:cols w:space="60"/>
          <w:noEndnote/>
        </w:sectPr>
      </w:pPr>
    </w:p>
    <w:p w:rsidR="005F7BA9" w:rsidRDefault="00794268">
      <w:pPr>
        <w:shd w:val="clear" w:color="auto" w:fill="FFFFFF"/>
        <w:spacing w:line="326" w:lineRule="exact"/>
        <w:ind w:left="34" w:right="5" w:firstLine="346"/>
        <w:jc w:val="both"/>
      </w:pPr>
      <w:r>
        <w:rPr>
          <w:sz w:val="28"/>
          <w:szCs w:val="28"/>
        </w:rPr>
        <w:lastRenderedPageBreak/>
        <w:t>6. Услуга предоставляется в режиме работы клуба, центра досуга в течение всего календарного года на основании Устава и планов деятельности МКУК «ЦКС КТО». Услуга предоставляется с момента посещения получателем услуги в клубе, центре досуга.</w:t>
      </w:r>
    </w:p>
    <w:p w:rsidR="005F7BA9" w:rsidRDefault="00794268">
      <w:pPr>
        <w:shd w:val="clear" w:color="auto" w:fill="FFFFFF"/>
        <w:spacing w:line="326" w:lineRule="exact"/>
        <w:ind w:left="24" w:firstLine="350"/>
        <w:jc w:val="both"/>
      </w:pPr>
      <w:r>
        <w:rPr>
          <w:sz w:val="28"/>
          <w:szCs w:val="28"/>
        </w:rPr>
        <w:t>Оказание услуги должно осуществляться не менее 6 дней в неделю и не менее 8 часов в день. Время работы клубов не должно совпадать с часами рабочего дня основной части населения Карабашского городского округа. Проведение санитарного обслуживания помещений клубов не должно занимать более одного дня в месяц. В дни государственных праздников муниципальная услуга учреждениями клубного типа оказывается.</w:t>
      </w:r>
    </w:p>
    <w:p w:rsidR="005F7BA9" w:rsidRDefault="00794268">
      <w:pPr>
        <w:shd w:val="clear" w:color="auto" w:fill="FFFFFF"/>
        <w:spacing w:line="326" w:lineRule="exact"/>
        <w:ind w:left="302"/>
      </w:pPr>
      <w:r>
        <w:rPr>
          <w:sz w:val="28"/>
          <w:szCs w:val="28"/>
        </w:rPr>
        <w:t xml:space="preserve">Время проведения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мероприятий:</w:t>
      </w:r>
    </w:p>
    <w:p w:rsidR="005F7BA9" w:rsidRDefault="00794268" w:rsidP="0079426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26" w:lineRule="exact"/>
        <w:ind w:left="302"/>
        <w:rPr>
          <w:sz w:val="28"/>
          <w:szCs w:val="28"/>
        </w:rPr>
      </w:pPr>
      <w:r>
        <w:rPr>
          <w:sz w:val="28"/>
          <w:szCs w:val="28"/>
        </w:rPr>
        <w:t>взрослому населению с 17.00 до 23.00;</w:t>
      </w:r>
    </w:p>
    <w:p w:rsidR="005F7BA9" w:rsidRDefault="00794268" w:rsidP="0079426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326" w:lineRule="exact"/>
        <w:ind w:left="302"/>
        <w:rPr>
          <w:sz w:val="28"/>
          <w:szCs w:val="28"/>
        </w:rPr>
      </w:pPr>
      <w:r>
        <w:rPr>
          <w:sz w:val="28"/>
          <w:szCs w:val="28"/>
        </w:rPr>
        <w:t>детям - в дневное время.</w:t>
      </w:r>
    </w:p>
    <w:p w:rsidR="005F7BA9" w:rsidRDefault="00794268">
      <w:pPr>
        <w:shd w:val="clear" w:color="auto" w:fill="FFFFFF"/>
        <w:spacing w:line="326" w:lineRule="exact"/>
        <w:ind w:left="24" w:right="24" w:firstLine="269"/>
        <w:jc w:val="both"/>
      </w:pPr>
      <w:r>
        <w:rPr>
          <w:sz w:val="28"/>
          <w:szCs w:val="28"/>
        </w:rPr>
        <w:t xml:space="preserve">Расписание занятий в клубных формированиях устанавливается по </w:t>
      </w:r>
      <w:r>
        <w:rPr>
          <w:spacing w:val="-1"/>
          <w:sz w:val="28"/>
          <w:szCs w:val="28"/>
        </w:rPr>
        <w:t xml:space="preserve">представлению расписаний занятий руководителей клубных формирований (студий, </w:t>
      </w:r>
      <w:r>
        <w:rPr>
          <w:sz w:val="28"/>
          <w:szCs w:val="28"/>
        </w:rPr>
        <w:t>кружков и т.д.) с учетом возрастных особенностей и установленных санитарно-гигиенических норм.</w:t>
      </w:r>
    </w:p>
    <w:p w:rsidR="005F7BA9" w:rsidRDefault="00794268">
      <w:pPr>
        <w:shd w:val="clear" w:color="auto" w:fill="FFFFFF"/>
        <w:spacing w:line="326" w:lineRule="exact"/>
        <w:ind w:left="24" w:right="19" w:firstLine="336"/>
        <w:jc w:val="both"/>
      </w:pPr>
      <w:r>
        <w:rPr>
          <w:sz w:val="28"/>
          <w:szCs w:val="28"/>
        </w:rPr>
        <w:t>В случае изменения расписания работы клубов потребители услуги должны быть публично извещены об изменении расписания работы (дней и часов работы) не менее чем за 3 дня до вступления в силу таких изменений.</w:t>
      </w:r>
    </w:p>
    <w:p w:rsidR="005F7BA9" w:rsidRDefault="00794268">
      <w:pPr>
        <w:shd w:val="clear" w:color="auto" w:fill="FFFFFF"/>
        <w:spacing w:line="326" w:lineRule="exact"/>
        <w:ind w:left="14" w:right="14" w:firstLine="374"/>
        <w:jc w:val="both"/>
      </w:pPr>
      <w:r>
        <w:rPr>
          <w:sz w:val="28"/>
          <w:szCs w:val="28"/>
        </w:rPr>
        <w:t>1) срок оказания муниципальной услуги определяется в соответствии с расписанием занятий клубного формирования (студии,</w:t>
      </w:r>
      <w:r w:rsidR="00705094">
        <w:rPr>
          <w:sz w:val="28"/>
          <w:szCs w:val="28"/>
        </w:rPr>
        <w:t xml:space="preserve"> кружке и т.д.), на бесплатной </w:t>
      </w:r>
      <w:r>
        <w:rPr>
          <w:sz w:val="28"/>
          <w:szCs w:val="28"/>
        </w:rPr>
        <w:t xml:space="preserve">основе, на момент получения руководителем, ответственным за </w:t>
      </w:r>
      <w:r>
        <w:rPr>
          <w:spacing w:val="-1"/>
          <w:sz w:val="28"/>
          <w:szCs w:val="28"/>
        </w:rPr>
        <w:t xml:space="preserve">предоставление муниципальной услуги, </w:t>
      </w:r>
      <w:proofErr w:type="gramStart"/>
      <w:r>
        <w:rPr>
          <w:spacing w:val="-1"/>
          <w:sz w:val="28"/>
          <w:szCs w:val="28"/>
        </w:rPr>
        <w:t>соответствующею</w:t>
      </w:r>
      <w:proofErr w:type="gramEnd"/>
      <w:r>
        <w:rPr>
          <w:spacing w:val="-1"/>
          <w:sz w:val="28"/>
          <w:szCs w:val="28"/>
        </w:rPr>
        <w:t xml:space="preserve"> обращения от заявителя:</w:t>
      </w:r>
    </w:p>
    <w:p w:rsidR="005F7BA9" w:rsidRDefault="00794268">
      <w:pPr>
        <w:shd w:val="clear" w:color="auto" w:fill="FFFFFF"/>
        <w:tabs>
          <w:tab w:val="left" w:pos="715"/>
        </w:tabs>
        <w:spacing w:line="326" w:lineRule="exact"/>
        <w:ind w:left="24" w:right="19" w:firstLine="34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заявитель обращается в учреждение культуры о приеме в клубное</w:t>
      </w:r>
      <w:r>
        <w:rPr>
          <w:sz w:val="28"/>
          <w:szCs w:val="28"/>
        </w:rPr>
        <w:br/>
        <w:t>формирование (студию, кружок и т.д.) по его личному выбору;</w:t>
      </w:r>
    </w:p>
    <w:p w:rsidR="005F7BA9" w:rsidRDefault="00794268" w:rsidP="00794268">
      <w:pPr>
        <w:numPr>
          <w:ilvl w:val="0"/>
          <w:numId w:val="5"/>
        </w:numPr>
        <w:shd w:val="clear" w:color="auto" w:fill="FFFFFF"/>
        <w:tabs>
          <w:tab w:val="left" w:pos="547"/>
        </w:tabs>
        <w:spacing w:line="326" w:lineRule="exact"/>
        <w:ind w:left="14" w:right="29" w:firstLine="27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клубного формирований (студии, кружка и т.д.) доводит до сведения заявителя расписание занятий;</w:t>
      </w:r>
    </w:p>
    <w:p w:rsidR="005F7BA9" w:rsidRDefault="00794268" w:rsidP="00794268">
      <w:pPr>
        <w:numPr>
          <w:ilvl w:val="0"/>
          <w:numId w:val="5"/>
        </w:numPr>
        <w:shd w:val="clear" w:color="auto" w:fill="FFFFFF"/>
        <w:tabs>
          <w:tab w:val="left" w:pos="547"/>
        </w:tabs>
        <w:spacing w:line="326" w:lineRule="exact"/>
        <w:ind w:left="14" w:right="29" w:firstLine="27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расписанием занятий заявитель участвует в обучающих, практических занятиях в клубном формировании (студии, кружке и т.д.);</w:t>
      </w:r>
    </w:p>
    <w:p w:rsidR="005F7BA9" w:rsidRDefault="00794268">
      <w:pPr>
        <w:shd w:val="clear" w:color="auto" w:fill="FFFFFF"/>
        <w:spacing w:line="326" w:lineRule="exact"/>
        <w:ind w:left="10" w:right="19" w:firstLine="269"/>
        <w:jc w:val="both"/>
      </w:pPr>
      <w:r>
        <w:rPr>
          <w:sz w:val="28"/>
          <w:szCs w:val="28"/>
        </w:rPr>
        <w:t>2) срок предоставления муниципальной услуги на платной основе определяется в соответствии с расписанием занятий клубного формирования (студии, кружке и т.д.), на момент получения руководителем, ответственным за предоставление муниципальной услуги, соответствующего обращения от заявителя:</w:t>
      </w:r>
    </w:p>
    <w:p w:rsidR="005F7BA9" w:rsidRDefault="00794268">
      <w:pPr>
        <w:shd w:val="clear" w:color="auto" w:fill="FFFFFF"/>
        <w:tabs>
          <w:tab w:val="left" w:pos="547"/>
        </w:tabs>
        <w:spacing w:line="326" w:lineRule="exact"/>
        <w:ind w:left="14" w:right="19" w:firstLine="2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пользователь обращается в учреждение культуры о приеме в клубное</w:t>
      </w:r>
      <w:r>
        <w:rPr>
          <w:sz w:val="28"/>
          <w:szCs w:val="28"/>
        </w:rPr>
        <w:br/>
        <w:t>формирование (студию, кружок и т.д.) по его личному выбору;</w:t>
      </w:r>
    </w:p>
    <w:p w:rsidR="005F7BA9" w:rsidRDefault="00794268">
      <w:pPr>
        <w:shd w:val="clear" w:color="auto" w:fill="FFFFFF"/>
        <w:tabs>
          <w:tab w:val="left" w:pos="677"/>
        </w:tabs>
        <w:spacing w:line="326" w:lineRule="exact"/>
        <w:ind w:left="5" w:right="19" w:firstLine="28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руководитель клубного формирования (студии, кружка и т.д.) доводит до</w:t>
      </w:r>
      <w:r>
        <w:rPr>
          <w:sz w:val="28"/>
          <w:szCs w:val="28"/>
        </w:rPr>
        <w:br/>
        <w:t>сведения пользователя расписание занятий клубного формирования и стоимости</w:t>
      </w:r>
      <w:r>
        <w:rPr>
          <w:sz w:val="28"/>
          <w:szCs w:val="28"/>
        </w:rPr>
        <w:br/>
        <w:t>занятий;</w:t>
      </w:r>
    </w:p>
    <w:p w:rsidR="005F7BA9" w:rsidRDefault="00794268" w:rsidP="00794268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326" w:lineRule="exact"/>
        <w:ind w:right="1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фактических посещений клубного формирования (студии, кружка и т.д.) заявитель или его родитель (законный представитель)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предполагается посещение клубного формирования несовершеннолетним, должен </w:t>
      </w:r>
      <w:r>
        <w:rPr>
          <w:spacing w:val="-3"/>
          <w:sz w:val="28"/>
          <w:szCs w:val="28"/>
        </w:rPr>
        <w:t>заключить с МКУК «ЦКС КТО» договор на оказание соответствующих услуг;</w:t>
      </w:r>
    </w:p>
    <w:p w:rsidR="005F7BA9" w:rsidRDefault="00794268" w:rsidP="00794268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326" w:lineRule="exact"/>
        <w:ind w:right="1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кассе учреждения культуры заявитель (ежемесячно) производит оплату за занятия в клубном формировании (студии, кружке и т.д.);</w:t>
      </w:r>
    </w:p>
    <w:p w:rsidR="005F7BA9" w:rsidRDefault="005F7BA9" w:rsidP="00794268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326" w:lineRule="exact"/>
        <w:ind w:right="10" w:firstLine="283"/>
        <w:jc w:val="both"/>
        <w:rPr>
          <w:sz w:val="28"/>
          <w:szCs w:val="28"/>
        </w:rPr>
        <w:sectPr w:rsidR="005F7BA9">
          <w:pgSz w:w="11909" w:h="16834"/>
          <w:pgMar w:top="1030" w:right="379" w:bottom="360" w:left="1311" w:header="720" w:footer="720" w:gutter="0"/>
          <w:cols w:space="60"/>
          <w:noEndnote/>
        </w:sectPr>
      </w:pPr>
    </w:p>
    <w:p w:rsidR="005F7BA9" w:rsidRDefault="00794268">
      <w:pPr>
        <w:shd w:val="clear" w:color="auto" w:fill="FFFFFF"/>
        <w:tabs>
          <w:tab w:val="left" w:pos="946"/>
        </w:tabs>
        <w:spacing w:line="326" w:lineRule="exact"/>
        <w:ind w:left="499" w:right="77" w:firstLine="288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для допуска к первому занятию в клубном формировании (студии, кружке и т.д.)</w:t>
      </w:r>
      <w:r>
        <w:rPr>
          <w:sz w:val="28"/>
          <w:szCs w:val="28"/>
        </w:rPr>
        <w:br/>
        <w:t>достаточно назвать свои Ф.И.О. и (при необходимости) дату и номер договора,</w:t>
      </w:r>
      <w:r>
        <w:rPr>
          <w:sz w:val="28"/>
          <w:szCs w:val="28"/>
        </w:rPr>
        <w:br/>
        <w:t>заключенного с организацией, оказывающей услугу, квитанцию об оплате;</w:t>
      </w:r>
    </w:p>
    <w:p w:rsidR="005F7BA9" w:rsidRDefault="00794268">
      <w:pPr>
        <w:shd w:val="clear" w:color="auto" w:fill="FFFFFF"/>
        <w:spacing w:line="326" w:lineRule="exact"/>
        <w:ind w:left="494" w:right="77" w:firstLine="283"/>
        <w:jc w:val="both"/>
      </w:pPr>
      <w:r>
        <w:rPr>
          <w:sz w:val="28"/>
          <w:szCs w:val="28"/>
        </w:rPr>
        <w:t xml:space="preserve">3) для приобретения возможности посетить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мероприятие, заявителю необходимо совершить следующие действия:</w:t>
      </w:r>
    </w:p>
    <w:p w:rsidR="005F7BA9" w:rsidRDefault="00794268">
      <w:pPr>
        <w:shd w:val="clear" w:color="auto" w:fill="FFFFFF"/>
        <w:tabs>
          <w:tab w:val="left" w:pos="1046"/>
        </w:tabs>
        <w:spacing w:line="326" w:lineRule="exact"/>
        <w:ind w:left="494" w:right="72" w:firstLine="27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кассе учреждения культуры приобрести входной билет (в случае если</w:t>
      </w:r>
      <w:r>
        <w:rPr>
          <w:sz w:val="28"/>
          <w:szCs w:val="28"/>
        </w:rPr>
        <w:br/>
        <w:t>мероприятие платное);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26"/>
        </w:tabs>
        <w:spacing w:line="326" w:lineRule="exact"/>
        <w:ind w:left="768"/>
        <w:rPr>
          <w:sz w:val="28"/>
          <w:szCs w:val="28"/>
        </w:rPr>
      </w:pPr>
      <w:r>
        <w:rPr>
          <w:sz w:val="28"/>
          <w:szCs w:val="28"/>
        </w:rPr>
        <w:t>при входе - предоставляет дежурному контролеру входной билет;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26"/>
        </w:tabs>
        <w:spacing w:line="326" w:lineRule="exact"/>
        <w:ind w:left="768"/>
        <w:rPr>
          <w:sz w:val="28"/>
          <w:szCs w:val="28"/>
        </w:rPr>
      </w:pPr>
      <w:r>
        <w:rPr>
          <w:sz w:val="28"/>
          <w:szCs w:val="28"/>
        </w:rPr>
        <w:t>занимает место в зрительном зале, указанное в билете;</w:t>
      </w:r>
    </w:p>
    <w:p w:rsidR="005F7BA9" w:rsidRDefault="00794268">
      <w:pPr>
        <w:shd w:val="clear" w:color="auto" w:fill="FFFFFF"/>
        <w:tabs>
          <w:tab w:val="left" w:pos="1090"/>
        </w:tabs>
        <w:spacing w:line="326" w:lineRule="exact"/>
        <w:ind w:left="485" w:right="86" w:firstLine="2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завершении мероприятия должен покинуть здание или территорию</w:t>
      </w:r>
      <w:r>
        <w:rPr>
          <w:sz w:val="28"/>
          <w:szCs w:val="28"/>
        </w:rPr>
        <w:br/>
        <w:t>учреждения.</w:t>
      </w:r>
    </w:p>
    <w:p w:rsidR="005F7BA9" w:rsidRDefault="00794268">
      <w:pPr>
        <w:shd w:val="clear" w:color="auto" w:fill="FFFFFF"/>
        <w:spacing w:before="5" w:line="326" w:lineRule="exact"/>
        <w:ind w:left="542" w:right="82" w:firstLine="269"/>
        <w:jc w:val="both"/>
      </w:pPr>
      <w:r>
        <w:rPr>
          <w:sz w:val="28"/>
          <w:szCs w:val="28"/>
        </w:rPr>
        <w:t>В некоторых случаях получателю муниципальной услуги, обеспеченной за счет бюджета, необходимо получить бесплатный пригласительный билет на посещение мероприятия. В пригласительном билете должна быть указана следующая информация: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74"/>
        </w:tabs>
        <w:spacing w:before="5" w:line="326" w:lineRule="exact"/>
        <w:ind w:left="816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proofErr w:type="gramStart"/>
      <w:r>
        <w:rPr>
          <w:sz w:val="28"/>
          <w:szCs w:val="28"/>
        </w:rPr>
        <w:t>приглашенного</w:t>
      </w:r>
      <w:proofErr w:type="gramEnd"/>
      <w:r>
        <w:rPr>
          <w:sz w:val="28"/>
          <w:szCs w:val="28"/>
        </w:rPr>
        <w:t xml:space="preserve"> (в некоторых случаях);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26" w:lineRule="exact"/>
        <w:ind w:left="816"/>
        <w:rPr>
          <w:sz w:val="28"/>
          <w:szCs w:val="28"/>
        </w:rPr>
      </w:pPr>
      <w:r>
        <w:rPr>
          <w:sz w:val="28"/>
          <w:szCs w:val="28"/>
        </w:rPr>
        <w:t>наименование мероприятия;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26" w:lineRule="exact"/>
        <w:ind w:left="816"/>
        <w:rPr>
          <w:sz w:val="28"/>
          <w:szCs w:val="28"/>
        </w:rPr>
      </w:pPr>
      <w:r>
        <w:rPr>
          <w:sz w:val="28"/>
          <w:szCs w:val="28"/>
        </w:rPr>
        <w:t>место проведения мероприятия;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26" w:lineRule="exact"/>
        <w:ind w:left="816"/>
        <w:rPr>
          <w:sz w:val="28"/>
          <w:szCs w:val="28"/>
        </w:rPr>
      </w:pPr>
      <w:r>
        <w:rPr>
          <w:sz w:val="28"/>
          <w:szCs w:val="28"/>
        </w:rPr>
        <w:t>время проведения мероприятия;</w:t>
      </w:r>
    </w:p>
    <w:p w:rsidR="005F7BA9" w:rsidRDefault="00794268">
      <w:pPr>
        <w:shd w:val="clear" w:color="auto" w:fill="FFFFFF"/>
        <w:tabs>
          <w:tab w:val="left" w:pos="902"/>
        </w:tabs>
        <w:spacing w:line="326" w:lineRule="exact"/>
        <w:ind w:left="74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место, ряд (в некоторых случаях).</w:t>
      </w:r>
    </w:p>
    <w:p w:rsidR="00286D3D" w:rsidRDefault="00286D3D">
      <w:pPr>
        <w:shd w:val="clear" w:color="auto" w:fill="FFFFFF"/>
        <w:spacing w:before="5" w:line="326" w:lineRule="exact"/>
        <w:ind w:right="518" w:firstLine="26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4268">
        <w:rPr>
          <w:sz w:val="28"/>
          <w:szCs w:val="28"/>
        </w:rPr>
        <w:t xml:space="preserve">Длительность </w:t>
      </w:r>
      <w:proofErr w:type="spellStart"/>
      <w:r w:rsidR="00794268">
        <w:rPr>
          <w:sz w:val="28"/>
          <w:szCs w:val="28"/>
        </w:rPr>
        <w:t>культурно-досугового</w:t>
      </w:r>
      <w:proofErr w:type="spellEnd"/>
      <w:r w:rsidR="00794268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риятий определяется учреждением</w:t>
      </w:r>
    </w:p>
    <w:p w:rsidR="00286D3D" w:rsidRDefault="00286D3D">
      <w:pPr>
        <w:shd w:val="clear" w:color="auto" w:fill="FFFFFF"/>
        <w:spacing w:before="5" w:line="326" w:lineRule="exact"/>
        <w:ind w:right="518" w:firstLine="26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4268">
        <w:rPr>
          <w:sz w:val="28"/>
          <w:szCs w:val="28"/>
        </w:rPr>
        <w:t>самостоятельно в соответстви</w:t>
      </w:r>
      <w:r>
        <w:rPr>
          <w:sz w:val="28"/>
          <w:szCs w:val="28"/>
        </w:rPr>
        <w:t>и с программой мероприятия.</w:t>
      </w:r>
    </w:p>
    <w:p w:rsidR="00286D3D" w:rsidRDefault="00794268">
      <w:pPr>
        <w:shd w:val="clear" w:color="auto" w:fill="FFFFFF"/>
        <w:spacing w:before="5" w:line="326" w:lineRule="exact"/>
        <w:ind w:right="518" w:firstLine="269"/>
        <w:rPr>
          <w:sz w:val="28"/>
          <w:szCs w:val="28"/>
        </w:rPr>
      </w:pPr>
      <w:r>
        <w:rPr>
          <w:sz w:val="28"/>
          <w:szCs w:val="28"/>
        </w:rPr>
        <w:t xml:space="preserve">     7. Оказание муниципальной услуги ос</w:t>
      </w:r>
      <w:r w:rsidR="00286D3D">
        <w:rPr>
          <w:sz w:val="28"/>
          <w:szCs w:val="28"/>
        </w:rPr>
        <w:t xml:space="preserve">уществляется в соответствии </w:t>
      </w:r>
      <w:proofErr w:type="gramStart"/>
      <w:r w:rsidR="00286D3D">
        <w:rPr>
          <w:sz w:val="28"/>
          <w:szCs w:val="28"/>
        </w:rPr>
        <w:t>со</w:t>
      </w:r>
      <w:proofErr w:type="gramEnd"/>
    </w:p>
    <w:p w:rsidR="005F7BA9" w:rsidRDefault="00286D3D">
      <w:pPr>
        <w:shd w:val="clear" w:color="auto" w:fill="FFFFFF"/>
        <w:spacing w:before="5" w:line="326" w:lineRule="exact"/>
        <w:ind w:right="518" w:firstLine="269"/>
      </w:pPr>
      <w:r>
        <w:rPr>
          <w:sz w:val="28"/>
          <w:szCs w:val="28"/>
        </w:rPr>
        <w:t xml:space="preserve">   </w:t>
      </w:r>
      <w:r w:rsidR="00794268">
        <w:rPr>
          <w:sz w:val="28"/>
          <w:szCs w:val="28"/>
        </w:rPr>
        <w:t>следующими нормативными правовыми шагами: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02"/>
          <w:tab w:val="left" w:pos="10762"/>
        </w:tabs>
        <w:spacing w:line="326" w:lineRule="exact"/>
        <w:ind w:left="744"/>
        <w:rPr>
          <w:sz w:val="28"/>
          <w:szCs w:val="28"/>
        </w:rPr>
      </w:pPr>
      <w:r>
        <w:rPr>
          <w:spacing w:val="-1"/>
          <w:sz w:val="28"/>
          <w:szCs w:val="28"/>
        </w:rPr>
        <w:t>Конституция Российской Федерации;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326" w:lineRule="exact"/>
        <w:ind w:left="744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326" w:lineRule="exact"/>
        <w:ind w:left="744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326" w:lineRule="exact"/>
        <w:ind w:left="744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Федерации;</w:t>
      </w:r>
    </w:p>
    <w:p w:rsidR="005F7BA9" w:rsidRDefault="00286D3D">
      <w:pPr>
        <w:shd w:val="clear" w:color="auto" w:fill="FFFFFF"/>
        <w:tabs>
          <w:tab w:val="left" w:pos="989"/>
        </w:tabs>
        <w:spacing w:line="326" w:lineRule="exact"/>
        <w:ind w:left="466" w:right="96" w:firstLine="21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 от 06.</w:t>
      </w:r>
      <w:r w:rsidR="00794268">
        <w:rPr>
          <w:sz w:val="28"/>
          <w:szCs w:val="28"/>
        </w:rPr>
        <w:t>10.2003</w:t>
      </w:r>
      <w:r>
        <w:rPr>
          <w:sz w:val="28"/>
          <w:szCs w:val="28"/>
        </w:rPr>
        <w:t xml:space="preserve">г. № 131-ФЗ «Об общих принципах </w:t>
      </w:r>
      <w:r w:rsidR="00794268">
        <w:rPr>
          <w:sz w:val="28"/>
          <w:szCs w:val="28"/>
        </w:rPr>
        <w:t>организации местного самоуправления в Российской Федерации» (с изменениями и</w:t>
      </w:r>
      <w:r w:rsidR="00794268">
        <w:rPr>
          <w:sz w:val="28"/>
          <w:szCs w:val="28"/>
        </w:rPr>
        <w:br/>
        <w:t>дополнениями);</w:t>
      </w:r>
    </w:p>
    <w:p w:rsidR="005F7BA9" w:rsidRDefault="00794268">
      <w:pPr>
        <w:shd w:val="clear" w:color="auto" w:fill="FFFFFF"/>
        <w:tabs>
          <w:tab w:val="left" w:pos="1210"/>
        </w:tabs>
        <w:spacing w:line="326" w:lineRule="exact"/>
        <w:ind w:left="466" w:right="91" w:firstLine="35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 Российской Федерации о</w:t>
      </w:r>
      <w:r w:rsidR="00286D3D">
        <w:rPr>
          <w:sz w:val="28"/>
          <w:szCs w:val="28"/>
        </w:rPr>
        <w:t xml:space="preserve">т 09.10.1992г. № 3612-1 «Основы </w:t>
      </w:r>
      <w:r>
        <w:rPr>
          <w:sz w:val="28"/>
          <w:szCs w:val="28"/>
        </w:rPr>
        <w:t>законодательства Российской Федерац</w:t>
      </w:r>
      <w:r w:rsidR="00286D3D">
        <w:rPr>
          <w:sz w:val="28"/>
          <w:szCs w:val="28"/>
        </w:rPr>
        <w:t xml:space="preserve">ии о культуре» (с изменениями и </w:t>
      </w:r>
      <w:r>
        <w:rPr>
          <w:sz w:val="28"/>
          <w:szCs w:val="28"/>
        </w:rPr>
        <w:t>дополнениями);</w:t>
      </w:r>
    </w:p>
    <w:p w:rsidR="005F7BA9" w:rsidRDefault="00794268">
      <w:pPr>
        <w:shd w:val="clear" w:color="auto" w:fill="FFFFFF"/>
        <w:tabs>
          <w:tab w:val="left" w:pos="1114"/>
        </w:tabs>
        <w:spacing w:before="5" w:line="326" w:lineRule="exact"/>
        <w:ind w:left="470" w:right="91" w:firstLine="4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 от 06.01.1999г. № 7 ФЗ «О народных художественных</w:t>
      </w:r>
      <w:r>
        <w:rPr>
          <w:sz w:val="28"/>
          <w:szCs w:val="28"/>
        </w:rPr>
        <w:br/>
        <w:t>промыслах»;</w:t>
      </w:r>
    </w:p>
    <w:p w:rsidR="005F7BA9" w:rsidRDefault="00794268">
      <w:pPr>
        <w:shd w:val="clear" w:color="auto" w:fill="FFFFFF"/>
        <w:spacing w:before="5" w:line="326" w:lineRule="exact"/>
        <w:ind w:left="461" w:firstLine="749"/>
      </w:pPr>
      <w:r>
        <w:rPr>
          <w:sz w:val="28"/>
          <w:szCs w:val="28"/>
        </w:rPr>
        <w:t>распоряжение  Правительства     от   13.07.2007г.  №  923-р  «О  социальных нормативах и нормах»»;</w:t>
      </w:r>
    </w:p>
    <w:p w:rsidR="005F7BA9" w:rsidRDefault="00794268">
      <w:pPr>
        <w:shd w:val="clear" w:color="auto" w:fill="FFFFFF"/>
        <w:tabs>
          <w:tab w:val="left" w:pos="1075"/>
          <w:tab w:val="left" w:pos="8563"/>
        </w:tabs>
        <w:spacing w:line="326" w:lineRule="exact"/>
        <w:ind w:left="456" w:right="96" w:firstLine="2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Национальный стандарт РФ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52113-2003 «Услуги населению.</w:t>
      </w:r>
      <w:r>
        <w:rPr>
          <w:sz w:val="28"/>
          <w:szCs w:val="28"/>
        </w:rPr>
        <w:br/>
        <w:t>Номенклатура показателей качества» (утвержден постановлением Госстандарта РФ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от 28.07.2003г. № 253-ст, дата введения 01.07.2004 г.);</w:t>
      </w:r>
      <w:r>
        <w:rPr>
          <w:rFonts w:ascii="Arial" w:cs="Arial"/>
          <w:sz w:val="28"/>
          <w:szCs w:val="28"/>
        </w:rPr>
        <w:tab/>
      </w:r>
    </w:p>
    <w:p w:rsidR="005F7BA9" w:rsidRDefault="00794268">
      <w:pPr>
        <w:shd w:val="clear" w:color="auto" w:fill="FFFFFF"/>
        <w:tabs>
          <w:tab w:val="left" w:pos="965"/>
        </w:tabs>
        <w:spacing w:line="326" w:lineRule="exact"/>
        <w:ind w:left="451" w:right="91" w:firstLine="221"/>
        <w:jc w:val="both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Типовое положение «О государственном и муниципальном учреждении</w:t>
      </w:r>
      <w:r>
        <w:rPr>
          <w:sz w:val="28"/>
          <w:szCs w:val="28"/>
        </w:rPr>
        <w:br/>
        <w:t>культуры клубного типа» (утверждено решением Коллегии Министерства культуры</w:t>
      </w:r>
      <w:r>
        <w:rPr>
          <w:sz w:val="28"/>
          <w:szCs w:val="28"/>
        </w:rPr>
        <w:br/>
        <w:t>Российской Федерации от 29.05.2002 г. № 10);</w:t>
      </w:r>
    </w:p>
    <w:p w:rsidR="005F7BA9" w:rsidRDefault="00794268">
      <w:pPr>
        <w:shd w:val="clear" w:color="auto" w:fill="FFFFFF"/>
        <w:tabs>
          <w:tab w:val="left" w:pos="1046"/>
        </w:tabs>
        <w:spacing w:line="326" w:lineRule="exact"/>
        <w:ind w:left="446" w:right="91" w:firstLine="2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Примерное положение «О клубном формировании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br/>
        <w:t>учреждения» (утверждено решением Коллегии Министерства культуры Российской</w:t>
      </w:r>
      <w:r>
        <w:rPr>
          <w:sz w:val="28"/>
          <w:szCs w:val="28"/>
        </w:rPr>
        <w:br/>
        <w:t>Федерации от 29.05.2002г. № 10);</w:t>
      </w:r>
    </w:p>
    <w:p w:rsidR="005F7BA9" w:rsidRDefault="005F7BA9">
      <w:pPr>
        <w:shd w:val="clear" w:color="auto" w:fill="FFFFFF"/>
        <w:tabs>
          <w:tab w:val="left" w:pos="1046"/>
        </w:tabs>
        <w:spacing w:line="326" w:lineRule="exact"/>
        <w:ind w:left="446" w:right="91" w:firstLine="288"/>
        <w:jc w:val="both"/>
        <w:sectPr w:rsidR="005F7BA9">
          <w:pgSz w:w="11909" w:h="16834"/>
          <w:pgMar w:top="668" w:right="360" w:bottom="360" w:left="763" w:header="720" w:footer="720" w:gutter="0"/>
          <w:cols w:space="60"/>
          <w:noEndnote/>
        </w:sectPr>
      </w:pPr>
    </w:p>
    <w:p w:rsidR="005F7BA9" w:rsidRDefault="00794268" w:rsidP="00794268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6" w:lineRule="exact"/>
        <w:ind w:left="5"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«Методические рекомендации по созданию условий для развития местного традиционного народного художественного творчества» и «Методические указания по реализации вопросов местного значения в сфере культуры городских и сельских поселений, муниципальных районов и городских округов» (утверждены приказом Министерства культуры и массовых коммуникаций Российской Федерации от 25.05.2006г. № 229);</w:t>
      </w:r>
    </w:p>
    <w:p w:rsidR="005F7BA9" w:rsidRDefault="00794268" w:rsidP="00794268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6" w:lineRule="exact"/>
        <w:ind w:lef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Министерства культуры Российской Федерации от 18.09.2009г. № Р-6 «Об утверждении номенклатуры государственных и муниципальных услуг/работ, выполняемых организациями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Российской Федерации»;</w:t>
      </w:r>
    </w:p>
    <w:p w:rsidR="005F7BA9" w:rsidRDefault="00794268">
      <w:pPr>
        <w:shd w:val="clear" w:color="auto" w:fill="FFFFFF"/>
        <w:tabs>
          <w:tab w:val="left" w:pos="595"/>
        </w:tabs>
        <w:spacing w:line="326" w:lineRule="exact"/>
        <w:ind w:right="14" w:firstLine="27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культуры и массовых коммуникаций Российской</w:t>
      </w:r>
      <w:r>
        <w:rPr>
          <w:sz w:val="28"/>
          <w:szCs w:val="28"/>
        </w:rPr>
        <w:br/>
        <w:t>Федерации от 20.02.2008 № 32 «Об утверждении нормативов минимального</w:t>
      </w:r>
      <w:r>
        <w:rPr>
          <w:sz w:val="28"/>
          <w:szCs w:val="28"/>
        </w:rPr>
        <w:br/>
        <w:t>ресурсного обеспечения услуг сельских учреждений культуры (культурн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досуговых учреждений)»;</w:t>
      </w:r>
    </w:p>
    <w:p w:rsidR="005F7BA9" w:rsidRDefault="00794268">
      <w:pPr>
        <w:shd w:val="clear" w:color="auto" w:fill="FFFFFF"/>
        <w:tabs>
          <w:tab w:val="left" w:pos="518"/>
        </w:tabs>
        <w:spacing w:line="326" w:lineRule="exact"/>
        <w:ind w:left="5" w:right="14" w:firstLine="26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Положения от 16.11.2006г. № 292 «О деятельности в сфере культуры на</w:t>
      </w:r>
      <w:r>
        <w:rPr>
          <w:sz w:val="28"/>
          <w:szCs w:val="28"/>
        </w:rPr>
        <w:br/>
        <w:t>территории Карабашского городского округа»;</w:t>
      </w:r>
    </w:p>
    <w:p w:rsidR="005F7BA9" w:rsidRDefault="00794268">
      <w:pPr>
        <w:shd w:val="clear" w:color="auto" w:fill="FFFFFF"/>
        <w:tabs>
          <w:tab w:val="left" w:pos="398"/>
        </w:tabs>
        <w:spacing w:line="326" w:lineRule="exact"/>
        <w:ind w:left="5" w:right="19" w:firstLine="2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Устав Муниципального казенного учреждения культуры «Централизованная</w:t>
      </w:r>
      <w:r>
        <w:rPr>
          <w:sz w:val="28"/>
          <w:szCs w:val="28"/>
        </w:rPr>
        <w:br/>
        <w:t>клубная система Карабашского городского округа».</w:t>
      </w:r>
    </w:p>
    <w:p w:rsidR="005F7BA9" w:rsidRDefault="00794268">
      <w:pPr>
        <w:shd w:val="clear" w:color="auto" w:fill="FFFFFF"/>
        <w:spacing w:before="5" w:line="326" w:lineRule="exact"/>
        <w:ind w:right="19" w:firstLine="274"/>
        <w:jc w:val="both"/>
      </w:pPr>
      <w:r>
        <w:rPr>
          <w:sz w:val="28"/>
          <w:szCs w:val="28"/>
        </w:rPr>
        <w:t xml:space="preserve">8. Основанием для начала оказания муниципальной услуги является заявление, поступившее от заявителя в адрес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учреждения. Заявление может быть подано как в устной (при личном обращении, по телефону), так и в письменной форме (почтовым отправлением).</w:t>
      </w:r>
    </w:p>
    <w:p w:rsidR="005F7BA9" w:rsidRDefault="00794268">
      <w:pPr>
        <w:shd w:val="clear" w:color="auto" w:fill="FFFFFF"/>
        <w:spacing w:line="326" w:lineRule="exact"/>
        <w:ind w:left="326"/>
      </w:pPr>
      <w:r>
        <w:rPr>
          <w:sz w:val="28"/>
          <w:szCs w:val="28"/>
        </w:rPr>
        <w:t>В заявлении указываются:</w:t>
      </w:r>
    </w:p>
    <w:p w:rsidR="005F7BA9" w:rsidRDefault="00794268">
      <w:pPr>
        <w:shd w:val="clear" w:color="auto" w:fill="FFFFFF"/>
        <w:spacing w:line="326" w:lineRule="exact"/>
        <w:ind w:left="10" w:right="24" w:firstLine="331"/>
        <w:jc w:val="both"/>
      </w:pPr>
      <w:r>
        <w:rPr>
          <w:sz w:val="28"/>
          <w:szCs w:val="28"/>
        </w:rPr>
        <w:t>-</w:t>
      </w:r>
      <w:r w:rsidR="00286D3D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 заявителя - физического лица, полное наименование, адреса местонахождения - для юридических лиц;</w:t>
      </w:r>
    </w:p>
    <w:p w:rsidR="005F7BA9" w:rsidRDefault="00794268">
      <w:pPr>
        <w:shd w:val="clear" w:color="auto" w:fill="FFFFFF"/>
        <w:tabs>
          <w:tab w:val="left" w:pos="629"/>
        </w:tabs>
        <w:spacing w:line="326" w:lineRule="exact"/>
        <w:ind w:right="19" w:firstLine="33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справочные данные заявителя (№ телефона, факса, электронной почты,</w:t>
      </w:r>
      <w:r>
        <w:rPr>
          <w:sz w:val="28"/>
          <w:szCs w:val="28"/>
        </w:rPr>
        <w:br/>
        <w:t>почтовый адрес), по которым заявитель предпочитает получить результат оказания</w:t>
      </w:r>
      <w:r>
        <w:rPr>
          <w:sz w:val="28"/>
          <w:szCs w:val="28"/>
        </w:rPr>
        <w:br/>
        <w:t>муниципальной услуги;</w:t>
      </w:r>
    </w:p>
    <w:p w:rsidR="005F7BA9" w:rsidRDefault="00794268" w:rsidP="00794268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26" w:lineRule="exact"/>
        <w:ind w:left="331"/>
        <w:rPr>
          <w:sz w:val="28"/>
          <w:szCs w:val="28"/>
        </w:rPr>
      </w:pPr>
      <w:r>
        <w:rPr>
          <w:sz w:val="28"/>
          <w:szCs w:val="28"/>
        </w:rPr>
        <w:t>тема (название) заказываемой услуги;</w:t>
      </w:r>
    </w:p>
    <w:p w:rsidR="005F7BA9" w:rsidRDefault="00794268" w:rsidP="00794268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26" w:lineRule="exact"/>
        <w:ind w:left="331"/>
        <w:rPr>
          <w:sz w:val="28"/>
          <w:szCs w:val="28"/>
        </w:rPr>
      </w:pPr>
      <w:r>
        <w:rPr>
          <w:sz w:val="28"/>
          <w:szCs w:val="28"/>
        </w:rPr>
        <w:t>желаемая дата и время получения услуги;</w:t>
      </w:r>
    </w:p>
    <w:p w:rsidR="005F7BA9" w:rsidRDefault="00794268" w:rsidP="00794268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326" w:lineRule="exact"/>
        <w:ind w:left="331"/>
        <w:rPr>
          <w:sz w:val="28"/>
          <w:szCs w:val="28"/>
        </w:rPr>
      </w:pPr>
      <w:r>
        <w:rPr>
          <w:sz w:val="28"/>
          <w:szCs w:val="28"/>
        </w:rPr>
        <w:t>численность группы;</w:t>
      </w:r>
    </w:p>
    <w:p w:rsidR="005F7BA9" w:rsidRDefault="00794268" w:rsidP="00794268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26" w:lineRule="exact"/>
        <w:ind w:left="331"/>
        <w:rPr>
          <w:sz w:val="28"/>
          <w:szCs w:val="28"/>
        </w:rPr>
      </w:pPr>
      <w:r>
        <w:rPr>
          <w:sz w:val="28"/>
          <w:szCs w:val="28"/>
        </w:rPr>
        <w:t>наличие у заявителя права на льготное посещение мероприятия.</w:t>
      </w:r>
    </w:p>
    <w:p w:rsidR="00286D3D" w:rsidRDefault="00794268" w:rsidP="00286D3D">
      <w:pPr>
        <w:shd w:val="clear" w:color="auto" w:fill="FFFFFF"/>
        <w:spacing w:line="326" w:lineRule="exact"/>
        <w:ind w:left="58" w:firstLine="264"/>
        <w:rPr>
          <w:sz w:val="28"/>
          <w:szCs w:val="28"/>
        </w:rPr>
      </w:pPr>
      <w:r>
        <w:rPr>
          <w:sz w:val="28"/>
          <w:szCs w:val="28"/>
        </w:rPr>
        <w:t>Оказание муниципальной услуги по заказу отдельного заявителя осуществляется на договорной основе. В таких случаях заявитель предоставляет следующую информацию и документацию:</w:t>
      </w:r>
    </w:p>
    <w:p w:rsidR="005F7BA9" w:rsidRPr="00286D3D" w:rsidRDefault="00794268" w:rsidP="00286D3D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Для юридических лиц:</w:t>
      </w:r>
    </w:p>
    <w:p w:rsidR="005F7BA9" w:rsidRDefault="00794268">
      <w:pPr>
        <w:shd w:val="clear" w:color="auto" w:fill="FFFFFF"/>
        <w:tabs>
          <w:tab w:val="left" w:pos="586"/>
        </w:tabs>
        <w:spacing w:line="326" w:lineRule="exact"/>
        <w:ind w:left="62" w:right="14" w:firstLine="25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полное наименование организации (с указанием организационно-правовой</w:t>
      </w:r>
      <w:r>
        <w:rPr>
          <w:sz w:val="28"/>
          <w:szCs w:val="28"/>
        </w:rPr>
        <w:br/>
        <w:t>формы управления);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475"/>
        </w:tabs>
        <w:spacing w:line="326" w:lineRule="exact"/>
        <w:ind w:left="317"/>
        <w:rPr>
          <w:sz w:val="28"/>
          <w:szCs w:val="28"/>
        </w:rPr>
      </w:pPr>
      <w:r>
        <w:rPr>
          <w:sz w:val="28"/>
          <w:szCs w:val="28"/>
        </w:rPr>
        <w:t>юридический адрес (фактическое место расположения);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475"/>
        </w:tabs>
        <w:spacing w:line="326" w:lineRule="exact"/>
        <w:ind w:left="317"/>
        <w:rPr>
          <w:sz w:val="28"/>
          <w:szCs w:val="28"/>
        </w:rPr>
      </w:pPr>
      <w:r>
        <w:rPr>
          <w:sz w:val="28"/>
          <w:szCs w:val="28"/>
        </w:rPr>
        <w:t>свидетельства о государственной регистрации юридического лица;</w:t>
      </w:r>
    </w:p>
    <w:p w:rsidR="005F7BA9" w:rsidRDefault="00794268" w:rsidP="00794268">
      <w:pPr>
        <w:numPr>
          <w:ilvl w:val="0"/>
          <w:numId w:val="7"/>
        </w:numPr>
        <w:shd w:val="clear" w:color="auto" w:fill="FFFFFF"/>
        <w:tabs>
          <w:tab w:val="left" w:pos="475"/>
        </w:tabs>
        <w:spacing w:line="326" w:lineRule="exact"/>
        <w:ind w:left="48" w:right="24" w:firstLine="26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свидетельство, о постановке на учет в налоговом органе юридического лица по месту нахождения на территории РФ;</w:t>
      </w:r>
    </w:p>
    <w:p w:rsidR="005F7BA9" w:rsidRDefault="005F7BA9">
      <w:pPr>
        <w:rPr>
          <w:rFonts w:ascii="Arial" w:hAnsi="Arial" w:cs="Arial"/>
          <w:sz w:val="2"/>
          <w:szCs w:val="2"/>
        </w:rPr>
      </w:pPr>
    </w:p>
    <w:p w:rsidR="005F7BA9" w:rsidRDefault="00794268" w:rsidP="00794268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326" w:lineRule="exact"/>
        <w:ind w:left="5" w:right="6739" w:firstLine="20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банковские реквизиты. </w:t>
      </w:r>
      <w:r>
        <w:rPr>
          <w:spacing w:val="-1"/>
          <w:sz w:val="28"/>
          <w:szCs w:val="28"/>
          <w:u w:val="single"/>
        </w:rPr>
        <w:t>Для физических лиц:</w:t>
      </w:r>
    </w:p>
    <w:p w:rsidR="005F7BA9" w:rsidRDefault="00794268" w:rsidP="00794268">
      <w:pPr>
        <w:numPr>
          <w:ilvl w:val="0"/>
          <w:numId w:val="11"/>
        </w:numPr>
        <w:shd w:val="clear" w:color="auto" w:fill="FFFFFF"/>
        <w:tabs>
          <w:tab w:val="left" w:pos="398"/>
        </w:tabs>
        <w:spacing w:line="326" w:lineRule="exact"/>
        <w:ind w:left="206"/>
        <w:rPr>
          <w:sz w:val="28"/>
          <w:szCs w:val="28"/>
        </w:rPr>
      </w:pPr>
      <w:r>
        <w:rPr>
          <w:spacing w:val="-3"/>
          <w:sz w:val="28"/>
          <w:szCs w:val="28"/>
        </w:rPr>
        <w:t>паспорт;</w:t>
      </w:r>
    </w:p>
    <w:p w:rsidR="005F7BA9" w:rsidRDefault="00286D3D" w:rsidP="00794268">
      <w:pPr>
        <w:numPr>
          <w:ilvl w:val="0"/>
          <w:numId w:val="11"/>
        </w:numPr>
        <w:shd w:val="clear" w:color="auto" w:fill="FFFFFF"/>
        <w:tabs>
          <w:tab w:val="left" w:pos="398"/>
        </w:tabs>
        <w:spacing w:line="326" w:lineRule="exact"/>
        <w:ind w:left="206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="00794268">
        <w:rPr>
          <w:sz w:val="28"/>
          <w:szCs w:val="28"/>
        </w:rPr>
        <w:t>содержащий сведения о месте проживания, регистрации лица;</w:t>
      </w:r>
    </w:p>
    <w:p w:rsidR="005F7BA9" w:rsidRDefault="00794268">
      <w:pPr>
        <w:shd w:val="clear" w:color="auto" w:fill="FFFFFF"/>
        <w:tabs>
          <w:tab w:val="left" w:pos="475"/>
        </w:tabs>
        <w:spacing w:line="326" w:lineRule="exact"/>
        <w:ind w:left="31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свидетельство о постановке на учет в налоговом органе физического лица </w:t>
      </w:r>
      <w:proofErr w:type="gramStart"/>
      <w:r>
        <w:rPr>
          <w:sz w:val="28"/>
          <w:szCs w:val="28"/>
        </w:rPr>
        <w:t>по</w:t>
      </w:r>
      <w:proofErr w:type="gramEnd"/>
    </w:p>
    <w:p w:rsidR="005F7BA9" w:rsidRDefault="005F7BA9">
      <w:pPr>
        <w:shd w:val="clear" w:color="auto" w:fill="FFFFFF"/>
        <w:tabs>
          <w:tab w:val="left" w:pos="475"/>
        </w:tabs>
        <w:spacing w:line="326" w:lineRule="exact"/>
        <w:ind w:left="317"/>
        <w:sectPr w:rsidR="005F7BA9">
          <w:pgSz w:w="11909" w:h="16834"/>
          <w:pgMar w:top="668" w:right="360" w:bottom="360" w:left="1368" w:header="720" w:footer="720" w:gutter="0"/>
          <w:cols w:space="60"/>
          <w:noEndnote/>
        </w:sectPr>
      </w:pPr>
    </w:p>
    <w:p w:rsidR="005F7BA9" w:rsidRDefault="00794268">
      <w:pPr>
        <w:shd w:val="clear" w:color="auto" w:fill="FFFFFF"/>
        <w:spacing w:line="326" w:lineRule="exact"/>
        <w:ind w:left="274"/>
      </w:pPr>
      <w:r>
        <w:rPr>
          <w:sz w:val="28"/>
          <w:szCs w:val="28"/>
        </w:rPr>
        <w:lastRenderedPageBreak/>
        <w:t xml:space="preserve">  месту жительства на территории РФ;</w:t>
      </w:r>
    </w:p>
    <w:p w:rsidR="005F7BA9" w:rsidRDefault="00794268">
      <w:pPr>
        <w:shd w:val="clear" w:color="auto" w:fill="FFFFFF"/>
        <w:tabs>
          <w:tab w:val="left" w:pos="984"/>
        </w:tabs>
        <w:spacing w:line="326" w:lineRule="exact"/>
        <w:ind w:left="82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страховое свидетельство государственного пенсионного страхования.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Документ,    подтверждающий    предварительную    оплату    (в    случае    если</w:t>
      </w:r>
      <w:proofErr w:type="gramEnd"/>
    </w:p>
    <w:p w:rsidR="005F7BA9" w:rsidRDefault="00794268">
      <w:pPr>
        <w:shd w:val="clear" w:color="auto" w:fill="FFFFFF"/>
        <w:spacing w:line="326" w:lineRule="exact"/>
        <w:ind w:left="533"/>
      </w:pPr>
      <w:r>
        <w:rPr>
          <w:sz w:val="28"/>
          <w:szCs w:val="28"/>
        </w:rPr>
        <w:t>муниципальная услуга оказывается за плату).</w:t>
      </w:r>
    </w:p>
    <w:p w:rsidR="005F7BA9" w:rsidRDefault="00794268" w:rsidP="00794268">
      <w:pPr>
        <w:numPr>
          <w:ilvl w:val="0"/>
          <w:numId w:val="12"/>
        </w:numPr>
        <w:shd w:val="clear" w:color="auto" w:fill="FFFFFF"/>
        <w:tabs>
          <w:tab w:val="left" w:pos="1162"/>
        </w:tabs>
        <w:spacing w:line="326" w:lineRule="exact"/>
        <w:ind w:left="470" w:right="5" w:firstLine="30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оказания муниципальной услуги, отсутствуют.</w:t>
      </w:r>
    </w:p>
    <w:p w:rsidR="005F7BA9" w:rsidRDefault="00794268" w:rsidP="00794268">
      <w:pPr>
        <w:numPr>
          <w:ilvl w:val="0"/>
          <w:numId w:val="13"/>
        </w:numPr>
        <w:shd w:val="clear" w:color="auto" w:fill="FFFFFF"/>
        <w:tabs>
          <w:tab w:val="left" w:pos="1162"/>
        </w:tabs>
        <w:spacing w:line="326" w:lineRule="exact"/>
        <w:ind w:left="778"/>
        <w:rPr>
          <w:spacing w:val="-18"/>
          <w:sz w:val="28"/>
          <w:szCs w:val="28"/>
        </w:rPr>
      </w:pPr>
      <w:r>
        <w:rPr>
          <w:sz w:val="28"/>
          <w:szCs w:val="28"/>
        </w:rPr>
        <w:t>В оказании муниципальной услуги может быть отказано, если:</w:t>
      </w:r>
    </w:p>
    <w:p w:rsidR="005F7BA9" w:rsidRDefault="00794268">
      <w:pPr>
        <w:shd w:val="clear" w:color="auto" w:fill="FFFFFF"/>
        <w:tabs>
          <w:tab w:val="left" w:pos="1099"/>
        </w:tabs>
        <w:spacing w:line="326" w:lineRule="exact"/>
        <w:ind w:left="466" w:right="5" w:firstLine="35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внесена плата за посещение клубного формирования (в случае, если</w:t>
      </w:r>
      <w:r>
        <w:rPr>
          <w:sz w:val="28"/>
          <w:szCs w:val="28"/>
        </w:rPr>
        <w:br/>
        <w:t>муниципальная услуга предоставляется на платной основе);</w:t>
      </w:r>
    </w:p>
    <w:p w:rsidR="005F7BA9" w:rsidRDefault="00794268">
      <w:pPr>
        <w:shd w:val="clear" w:color="auto" w:fill="FFFFFF"/>
        <w:tabs>
          <w:tab w:val="left" w:pos="989"/>
        </w:tabs>
        <w:spacing w:line="326" w:lineRule="exact"/>
        <w:ind w:left="461" w:right="5" w:firstLine="36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отсутствует входной билет на посещение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мероприятия на</w:t>
      </w:r>
      <w:r>
        <w:rPr>
          <w:sz w:val="28"/>
          <w:szCs w:val="28"/>
        </w:rPr>
        <w:br/>
        <w:t>требуемую дату и время;</w:t>
      </w:r>
    </w:p>
    <w:p w:rsidR="005F7BA9" w:rsidRDefault="00794268" w:rsidP="00794268">
      <w:pPr>
        <w:numPr>
          <w:ilvl w:val="0"/>
          <w:numId w:val="6"/>
        </w:numPr>
        <w:shd w:val="clear" w:color="auto" w:fill="FFFFFF"/>
        <w:tabs>
          <w:tab w:val="left" w:pos="941"/>
        </w:tabs>
        <w:spacing w:before="5" w:line="326" w:lineRule="exact"/>
        <w:ind w:left="456" w:right="1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свободные места (в случае, если посещение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мероприятия является бесплатными определено максимальное число посетителей мероприятия);</w:t>
      </w:r>
    </w:p>
    <w:p w:rsidR="005F7BA9" w:rsidRDefault="00794268" w:rsidP="00794268">
      <w:pPr>
        <w:numPr>
          <w:ilvl w:val="0"/>
          <w:numId w:val="6"/>
        </w:numPr>
        <w:shd w:val="clear" w:color="auto" w:fill="FFFFFF"/>
        <w:tabs>
          <w:tab w:val="left" w:pos="941"/>
        </w:tabs>
        <w:spacing w:line="326" w:lineRule="exact"/>
        <w:ind w:left="456" w:right="19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заявителями, пользующимися услугами МКУК «ЦКС КТО», не соблюдаются правила поведения в учреждениях культуры и иные предписания правоустанавливающих органов;</w:t>
      </w:r>
    </w:p>
    <w:p w:rsidR="005F7BA9" w:rsidRDefault="005F7BA9">
      <w:pPr>
        <w:rPr>
          <w:rFonts w:ascii="Arial" w:hAnsi="Arial" w:cs="Arial"/>
          <w:sz w:val="2"/>
          <w:szCs w:val="2"/>
        </w:rPr>
      </w:pPr>
    </w:p>
    <w:p w:rsidR="005F7BA9" w:rsidRDefault="00794268" w:rsidP="00794268">
      <w:pPr>
        <w:numPr>
          <w:ilvl w:val="0"/>
          <w:numId w:val="14"/>
        </w:numPr>
        <w:shd w:val="clear" w:color="auto" w:fill="FFFFFF"/>
        <w:tabs>
          <w:tab w:val="left" w:pos="1046"/>
        </w:tabs>
        <w:spacing w:line="326" w:lineRule="exact"/>
        <w:ind w:left="446" w:right="19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посетитель находиться в состоянии алкогольного, наркотического или токсического опьянения;</w:t>
      </w:r>
    </w:p>
    <w:p w:rsidR="005F7BA9" w:rsidRDefault="00794268" w:rsidP="00794268">
      <w:pPr>
        <w:numPr>
          <w:ilvl w:val="0"/>
          <w:numId w:val="14"/>
        </w:numPr>
        <w:shd w:val="clear" w:color="auto" w:fill="FFFFFF"/>
        <w:tabs>
          <w:tab w:val="left" w:pos="1046"/>
        </w:tabs>
        <w:spacing w:before="5" w:line="326" w:lineRule="exact"/>
        <w:ind w:left="446" w:right="19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от его одежды исходит резкий неприятный запах; одежда имеет выраженные следы грязи, которые могут привести к порче (загрязнению) одежды других участников мероприятия и имущества клубного учреждения;</w:t>
      </w:r>
    </w:p>
    <w:p w:rsidR="005F7BA9" w:rsidRDefault="00794268">
      <w:pPr>
        <w:shd w:val="clear" w:color="auto" w:fill="FFFFFF"/>
        <w:tabs>
          <w:tab w:val="left" w:pos="1138"/>
          <w:tab w:val="left" w:pos="9768"/>
        </w:tabs>
        <w:spacing w:line="326" w:lineRule="exact"/>
        <w:ind w:left="446" w:right="34" w:firstLine="35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нецензурная речь, агрессивное расположение к сотрудникам клубного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учреждения и другим участникам мероприятия.</w:t>
      </w:r>
      <w:r>
        <w:rPr>
          <w:rFonts w:ascii="Arial" w:cs="Arial"/>
          <w:sz w:val="28"/>
          <w:szCs w:val="28"/>
        </w:rPr>
        <w:tab/>
      </w:r>
    </w:p>
    <w:p w:rsidR="005F7BA9" w:rsidRDefault="00794268">
      <w:pPr>
        <w:shd w:val="clear" w:color="auto" w:fill="FFFFFF"/>
        <w:tabs>
          <w:tab w:val="left" w:pos="1037"/>
        </w:tabs>
        <w:spacing w:before="5" w:line="326" w:lineRule="exact"/>
        <w:ind w:left="451" w:right="24" w:firstLine="35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отсутствие тематики услуги, заявленной заявителем, в перечне проводимых</w:t>
      </w:r>
      <w:r>
        <w:rPr>
          <w:sz w:val="28"/>
          <w:szCs w:val="28"/>
        </w:rPr>
        <w:br/>
        <w:t>клубом мероприятий;</w:t>
      </w:r>
    </w:p>
    <w:p w:rsidR="005F7BA9" w:rsidRDefault="00794268">
      <w:pPr>
        <w:shd w:val="clear" w:color="auto" w:fill="FFFFFF"/>
        <w:tabs>
          <w:tab w:val="left" w:pos="912"/>
        </w:tabs>
        <w:spacing w:before="10" w:line="326" w:lineRule="exact"/>
        <w:ind w:left="442" w:right="29" w:firstLine="29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заявленное время проведения мероприятия выходит за рамки рабочего времени</w:t>
      </w:r>
      <w:r>
        <w:rPr>
          <w:sz w:val="28"/>
          <w:szCs w:val="28"/>
        </w:rPr>
        <w:br/>
        <w:t>досугового учреждения;</w:t>
      </w:r>
    </w:p>
    <w:p w:rsidR="005F7BA9" w:rsidRDefault="00794268">
      <w:pPr>
        <w:shd w:val="clear" w:color="auto" w:fill="FFFFFF"/>
        <w:spacing w:line="326" w:lineRule="exact"/>
        <w:ind w:left="802"/>
      </w:pPr>
      <w:r>
        <w:rPr>
          <w:sz w:val="28"/>
          <w:szCs w:val="28"/>
        </w:rPr>
        <w:t>Отказ в предоставлении доступа к услуге по иным основаниям не допускается.</w:t>
      </w:r>
    </w:p>
    <w:p w:rsidR="005F7BA9" w:rsidRDefault="00794268">
      <w:pPr>
        <w:shd w:val="clear" w:color="auto" w:fill="FFFFFF"/>
        <w:tabs>
          <w:tab w:val="left" w:pos="1320"/>
        </w:tabs>
        <w:spacing w:line="326" w:lineRule="exact"/>
        <w:ind w:left="442" w:firstLine="379"/>
      </w:pPr>
      <w:r>
        <w:rPr>
          <w:spacing w:val="-16"/>
          <w:sz w:val="28"/>
          <w:szCs w:val="28"/>
        </w:rPr>
        <w:t>11.</w:t>
      </w:r>
      <w:r>
        <w:rPr>
          <w:sz w:val="28"/>
          <w:szCs w:val="28"/>
        </w:rPr>
        <w:tab/>
        <w:t>Муниципальная услуга может предоставляться как бесплатно, так и за</w:t>
      </w:r>
      <w:r>
        <w:rPr>
          <w:sz w:val="28"/>
          <w:szCs w:val="28"/>
        </w:rPr>
        <w:br/>
        <w:t>определенную плату в размере, установленном муниципальными правовыми актам:</w:t>
      </w:r>
      <w:r>
        <w:rPr>
          <w:sz w:val="28"/>
          <w:szCs w:val="28"/>
        </w:rPr>
        <w:br/>
        <w:t>Карабашского      городского      округа      в      соответствии      с      действующим</w:t>
      </w:r>
      <w:r>
        <w:rPr>
          <w:sz w:val="28"/>
          <w:szCs w:val="28"/>
        </w:rPr>
        <w:br/>
        <w:t>законодательством.</w:t>
      </w:r>
    </w:p>
    <w:p w:rsidR="005F7BA9" w:rsidRDefault="00794268">
      <w:pPr>
        <w:shd w:val="clear" w:color="auto" w:fill="FFFFFF"/>
        <w:tabs>
          <w:tab w:val="left" w:pos="1258"/>
        </w:tabs>
        <w:spacing w:line="326" w:lineRule="exact"/>
        <w:ind w:left="197" w:firstLine="557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  <w:t>Максимальный срок ожидания в очереди при подаче заявления об оказании</w:t>
      </w:r>
      <w:r>
        <w:rPr>
          <w:sz w:val="28"/>
          <w:szCs w:val="28"/>
        </w:rPr>
        <w:br/>
      </w:r>
      <w:r w:rsidRPr="007942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и получении результата муниципальной услуги не должен</w:t>
      </w:r>
    </w:p>
    <w:p w:rsidR="005F7BA9" w:rsidRDefault="00286D3D">
      <w:pPr>
        <w:shd w:val="clear" w:color="auto" w:fill="FFFFFF"/>
        <w:spacing w:line="326" w:lineRule="exact"/>
        <w:ind w:left="125"/>
      </w:pPr>
      <w:r>
        <w:rPr>
          <w:i/>
          <w:iCs/>
          <w:sz w:val="28"/>
          <w:szCs w:val="28"/>
        </w:rPr>
        <w:lastRenderedPageBreak/>
        <w:t xml:space="preserve"> </w:t>
      </w:r>
      <w:r w:rsidR="00794268">
        <w:rPr>
          <w:i/>
          <w:iCs/>
          <w:sz w:val="28"/>
          <w:szCs w:val="28"/>
        </w:rPr>
        <w:t xml:space="preserve"> </w:t>
      </w:r>
      <w:r w:rsidR="00794268">
        <w:rPr>
          <w:sz w:val="28"/>
          <w:szCs w:val="28"/>
        </w:rPr>
        <w:t>превышать 15 минут.</w:t>
      </w:r>
    </w:p>
    <w:p w:rsidR="005F7BA9" w:rsidRDefault="00794268">
      <w:pPr>
        <w:shd w:val="clear" w:color="auto" w:fill="FFFFFF"/>
        <w:tabs>
          <w:tab w:val="left" w:pos="1219"/>
        </w:tabs>
        <w:spacing w:line="326" w:lineRule="exact"/>
        <w:ind w:firstLine="749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  <w:t>Заявление об оказании муниципальной услуги регистрир</w:t>
      </w:r>
      <w:r w:rsidR="00286D3D">
        <w:rPr>
          <w:sz w:val="28"/>
          <w:szCs w:val="28"/>
        </w:rPr>
        <w:t>уется в день его</w:t>
      </w:r>
      <w:r w:rsidR="00286D3D">
        <w:rPr>
          <w:sz w:val="28"/>
          <w:szCs w:val="28"/>
        </w:rPr>
        <w:br/>
      </w:r>
      <w:r>
        <w:rPr>
          <w:sz w:val="28"/>
          <w:szCs w:val="28"/>
        </w:rPr>
        <w:t xml:space="preserve">    поступления в журнале регистрации.</w:t>
      </w:r>
    </w:p>
    <w:p w:rsidR="005F7BA9" w:rsidRDefault="00794268">
      <w:pPr>
        <w:shd w:val="clear" w:color="auto" w:fill="FFFFFF"/>
        <w:tabs>
          <w:tab w:val="left" w:pos="8501"/>
        </w:tabs>
        <w:spacing w:line="326" w:lineRule="exact"/>
        <w:ind w:left="245" w:hanging="182"/>
      </w:pPr>
      <w:r>
        <w:rPr>
          <w:sz w:val="28"/>
          <w:szCs w:val="28"/>
        </w:rPr>
        <w:t xml:space="preserve">    </w:t>
      </w:r>
      <w:r w:rsidR="006E1A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14.  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учреждение должно</w:t>
      </w:r>
      <w:r w:rsidR="00286D3D">
        <w:rPr>
          <w:sz w:val="28"/>
          <w:szCs w:val="28"/>
        </w:rPr>
        <w:t xml:space="preserve"> быть расположено в специально</w:t>
      </w:r>
      <w:r w:rsidR="00286D3D">
        <w:rPr>
          <w:sz w:val="28"/>
          <w:szCs w:val="28"/>
        </w:rPr>
        <w:br/>
      </w:r>
      <w:r>
        <w:rPr>
          <w:sz w:val="28"/>
          <w:szCs w:val="28"/>
        </w:rPr>
        <w:t xml:space="preserve"> предназначенном   или   приспособленном   здании,   доступном   для   населения   и</w:t>
      </w:r>
      <w:r>
        <w:rPr>
          <w:sz w:val="28"/>
          <w:szCs w:val="28"/>
        </w:rPr>
        <w:br/>
      </w:r>
      <w:r w:rsidR="00286D3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оснащенном телефонной связью. </w:t>
      </w:r>
    </w:p>
    <w:p w:rsidR="00A7249A" w:rsidRDefault="00794268">
      <w:pPr>
        <w:shd w:val="clear" w:color="auto" w:fill="FFFFFF"/>
        <w:spacing w:line="326" w:lineRule="exact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помещение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учреждения  оборудован информационной   табличкой   (вывеской).   Служебные   помещения   сотрудников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учреждение снабжаются табличками с указанием фамилии, имени, отчества, должности соответствующего лица. </w:t>
      </w:r>
    </w:p>
    <w:p w:rsidR="005F7BA9" w:rsidRDefault="00794268">
      <w:pPr>
        <w:shd w:val="clear" w:color="auto" w:fill="FFFFFF"/>
        <w:spacing w:line="326" w:lineRule="exact"/>
        <w:ind w:left="432"/>
      </w:pPr>
      <w:r>
        <w:rPr>
          <w:sz w:val="28"/>
          <w:szCs w:val="28"/>
        </w:rPr>
        <w:t>Место оказания муниципальной услуги оборудуется:</w:t>
      </w:r>
    </w:p>
    <w:p w:rsidR="000E14B6" w:rsidRDefault="00794268" w:rsidP="007A2641">
      <w:pPr>
        <w:shd w:val="clear" w:color="auto" w:fill="FFFFFF"/>
        <w:tabs>
          <w:tab w:val="left" w:pos="912"/>
        </w:tabs>
        <w:spacing w:line="326" w:lineRule="exact"/>
        <w:ind w:left="73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фасад здания - осветительными приборами;</w:t>
      </w:r>
    </w:p>
    <w:p w:rsidR="000E14B6" w:rsidRDefault="000E14B6" w:rsidP="000E14B6">
      <w:pPr>
        <w:shd w:val="clear" w:color="auto" w:fill="FFFFFF"/>
        <w:spacing w:line="326" w:lineRule="exact"/>
      </w:pPr>
      <w:r>
        <w:rPr>
          <w:spacing w:val="-2"/>
          <w:sz w:val="28"/>
          <w:szCs w:val="28"/>
        </w:rPr>
        <w:t xml:space="preserve">         - вход и выход из помещения - соответствующими указателями;</w:t>
      </w:r>
    </w:p>
    <w:p w:rsidR="000E14B6" w:rsidRDefault="000E14B6" w:rsidP="000E14B6">
      <w:pPr>
        <w:shd w:val="clear" w:color="auto" w:fill="FFFFFF"/>
        <w:tabs>
          <w:tab w:val="left" w:pos="147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информационными стендами;</w:t>
      </w:r>
    </w:p>
    <w:p w:rsidR="000E14B6" w:rsidRDefault="000E14B6" w:rsidP="000E14B6">
      <w:pPr>
        <w:shd w:val="clear" w:color="auto" w:fill="FFFFFF"/>
        <w:tabs>
          <w:tab w:val="left" w:pos="147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средствами электронной техники;</w:t>
      </w:r>
    </w:p>
    <w:p w:rsidR="000E14B6" w:rsidRDefault="000E14B6" w:rsidP="000E14B6">
      <w:pPr>
        <w:shd w:val="clear" w:color="auto" w:fill="FFFFFF"/>
        <w:tabs>
          <w:tab w:val="left" w:pos="147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необходимой мебелью;</w:t>
      </w:r>
    </w:p>
    <w:p w:rsidR="000E14B6" w:rsidRDefault="000E14B6" w:rsidP="000E14B6">
      <w:pPr>
        <w:shd w:val="clear" w:color="auto" w:fill="FFFFFF"/>
        <w:tabs>
          <w:tab w:val="left" w:pos="147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гардеробом;</w:t>
      </w:r>
    </w:p>
    <w:p w:rsidR="000E14B6" w:rsidRDefault="000E14B6" w:rsidP="000E14B6">
      <w:pPr>
        <w:shd w:val="clear" w:color="auto" w:fill="FFFFFF"/>
        <w:tabs>
          <w:tab w:val="left" w:pos="1589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средствами пожаротушения и оповещения о возникновении </w:t>
      </w:r>
      <w:proofErr w:type="gramStart"/>
      <w:r>
        <w:rPr>
          <w:sz w:val="28"/>
          <w:szCs w:val="28"/>
        </w:rPr>
        <w:t>чрезвычайной</w:t>
      </w:r>
      <w:proofErr w:type="gramEnd"/>
      <w:r>
        <w:rPr>
          <w:sz w:val="28"/>
          <w:szCs w:val="28"/>
        </w:rPr>
        <w:t xml:space="preserve"> </w:t>
      </w:r>
    </w:p>
    <w:p w:rsidR="000E14B6" w:rsidRDefault="000E14B6" w:rsidP="000E14B6">
      <w:pPr>
        <w:shd w:val="clear" w:color="auto" w:fill="FFFFFF"/>
        <w:tabs>
          <w:tab w:val="left" w:pos="1589"/>
        </w:tabs>
        <w:spacing w:line="326" w:lineRule="exact"/>
      </w:pPr>
      <w:r>
        <w:rPr>
          <w:sz w:val="28"/>
          <w:szCs w:val="28"/>
        </w:rPr>
        <w:t xml:space="preserve">       ситуации;</w:t>
      </w:r>
    </w:p>
    <w:p w:rsidR="000E14B6" w:rsidRDefault="000E14B6" w:rsidP="000E14B6">
      <w:pPr>
        <w:shd w:val="clear" w:color="auto" w:fill="FFFFFF"/>
        <w:tabs>
          <w:tab w:val="left" w:pos="1474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системой кондиционирования воздуха;</w:t>
      </w:r>
    </w:p>
    <w:p w:rsidR="000E14B6" w:rsidRDefault="000E14B6" w:rsidP="000E14B6">
      <w:pPr>
        <w:shd w:val="clear" w:color="auto" w:fill="FFFFFF"/>
        <w:tabs>
          <w:tab w:val="left" w:pos="1474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местами общего пользования;</w:t>
      </w:r>
    </w:p>
    <w:p w:rsidR="000E14B6" w:rsidRDefault="000E14B6" w:rsidP="000E14B6">
      <w:pPr>
        <w:shd w:val="clear" w:color="auto" w:fill="FFFFFF"/>
        <w:tabs>
          <w:tab w:val="left" w:pos="1474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- иным оборудованием.</w:t>
      </w:r>
    </w:p>
    <w:p w:rsidR="000E14B6" w:rsidRDefault="000E14B6" w:rsidP="000E14B6">
      <w:pPr>
        <w:shd w:val="clear" w:color="auto" w:fill="FFFFFF"/>
        <w:spacing w:line="326" w:lineRule="exact"/>
        <w:jc w:val="both"/>
      </w:pPr>
      <w:r>
        <w:rPr>
          <w:sz w:val="28"/>
          <w:szCs w:val="28"/>
        </w:rPr>
        <w:t xml:space="preserve">    Места ожидания должны соответствовать комфортным условиям для заявителей муниципальной услуги и оптимальным условиям работы должностных лиц.</w:t>
      </w:r>
    </w:p>
    <w:p w:rsidR="000E14B6" w:rsidRDefault="000E14B6" w:rsidP="000E14B6">
      <w:pPr>
        <w:shd w:val="clear" w:color="auto" w:fill="FFFFFF"/>
        <w:spacing w:line="326" w:lineRule="exact"/>
        <w:ind w:right="10"/>
        <w:jc w:val="both"/>
      </w:pPr>
      <w:r>
        <w:rPr>
          <w:sz w:val="28"/>
          <w:szCs w:val="28"/>
        </w:rPr>
        <w:t>Места  ожидания  в  очереди  на  предоставление  или  получение  документов</w:t>
      </w:r>
    </w:p>
    <w:p w:rsidR="000E14B6" w:rsidRDefault="000E14B6" w:rsidP="000E14B6">
      <w:pPr>
        <w:shd w:val="clear" w:color="auto" w:fill="FFFFFF"/>
        <w:spacing w:line="326" w:lineRule="exact"/>
        <w:ind w:right="14"/>
        <w:jc w:val="both"/>
      </w:pP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стульями. Места для заполнения документов оборудованы стульями,</w:t>
      </w:r>
    </w:p>
    <w:p w:rsidR="000E14B6" w:rsidRDefault="000E14B6" w:rsidP="000E14B6">
      <w:pPr>
        <w:shd w:val="clear" w:color="auto" w:fill="FFFFFF"/>
        <w:spacing w:line="326" w:lineRule="exact"/>
        <w:ind w:right="10"/>
        <w:jc w:val="both"/>
      </w:pPr>
      <w:r>
        <w:rPr>
          <w:sz w:val="28"/>
          <w:szCs w:val="28"/>
        </w:rPr>
        <w:t>столами и обеспечиваются образцами заполнения документов, бланками заявлений</w:t>
      </w:r>
    </w:p>
    <w:p w:rsidR="000E14B6" w:rsidRDefault="000E14B6" w:rsidP="000E14B6">
      <w:pPr>
        <w:shd w:val="clear" w:color="auto" w:fill="FFFFFF"/>
        <w:spacing w:line="326" w:lineRule="exact"/>
        <w:ind w:right="10"/>
        <w:jc w:val="both"/>
      </w:pPr>
      <w:r>
        <w:rPr>
          <w:sz w:val="28"/>
          <w:szCs w:val="28"/>
        </w:rPr>
        <w:t>и      канцелярскими      принадлежностями,      необходимыми      информационными</w:t>
      </w:r>
    </w:p>
    <w:p w:rsidR="000E14B6" w:rsidRDefault="000E14B6" w:rsidP="000E14B6">
      <w:pPr>
        <w:shd w:val="clear" w:color="auto" w:fill="FFFFFF"/>
        <w:spacing w:line="326" w:lineRule="exact"/>
        <w:ind w:right="8582"/>
        <w:jc w:val="both"/>
      </w:pPr>
      <w:r>
        <w:rPr>
          <w:spacing w:val="-2"/>
          <w:sz w:val="28"/>
          <w:szCs w:val="28"/>
        </w:rPr>
        <w:t xml:space="preserve">   материалами.</w:t>
      </w:r>
    </w:p>
    <w:p w:rsidR="000E14B6" w:rsidRDefault="000E14B6" w:rsidP="000E14B6">
      <w:pPr>
        <w:shd w:val="clear" w:color="auto" w:fill="FFFFFF"/>
        <w:spacing w:line="326" w:lineRule="exact"/>
        <w:ind w:right="10"/>
        <w:jc w:val="both"/>
      </w:pPr>
      <w:r>
        <w:rPr>
          <w:sz w:val="28"/>
          <w:szCs w:val="28"/>
        </w:rPr>
        <w:t>Клубные формирования, оказывающие муниципальную услугу, имеют в своём распоряжении оборудование, отвечающие требованиям стандартов, технических условий, нормативных документов и обеспечивающее надлежащее качество предоставляемых услуг.</w:t>
      </w:r>
    </w:p>
    <w:p w:rsidR="000E14B6" w:rsidRDefault="000E14B6" w:rsidP="000E14B6">
      <w:pPr>
        <w:shd w:val="clear" w:color="auto" w:fill="FFFFFF"/>
        <w:spacing w:before="5" w:line="326" w:lineRule="exact"/>
        <w:jc w:val="both"/>
      </w:pPr>
      <w:r>
        <w:rPr>
          <w:sz w:val="28"/>
          <w:szCs w:val="28"/>
        </w:rPr>
        <w:t>В целях создания условий беспрепятственного доступа инвалидов в учреждения</w:t>
      </w:r>
    </w:p>
    <w:p w:rsidR="000E14B6" w:rsidRDefault="000E14B6" w:rsidP="000E14B6">
      <w:pPr>
        <w:shd w:val="clear" w:color="auto" w:fill="FFFFFF"/>
        <w:tabs>
          <w:tab w:val="left" w:pos="1022"/>
          <w:tab w:val="left" w:pos="10555"/>
        </w:tabs>
        <w:spacing w:line="326" w:lineRule="exact"/>
        <w:jc w:val="both"/>
      </w:pPr>
      <w:r>
        <w:rPr>
          <w:sz w:val="28"/>
          <w:szCs w:val="28"/>
        </w:rPr>
        <w:t>культуры   вход   в   здание   учреждения   культуры   оборудованы   специальными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приспособлениями и устройствами (пандусами и поручнями).</w:t>
      </w:r>
      <w:r>
        <w:rPr>
          <w:rFonts w:ascii="Arial" w:cs="Arial"/>
          <w:sz w:val="28"/>
          <w:szCs w:val="28"/>
        </w:rPr>
        <w:tab/>
      </w:r>
    </w:p>
    <w:p w:rsidR="000E14B6" w:rsidRDefault="000E14B6" w:rsidP="000E14B6">
      <w:pPr>
        <w:shd w:val="clear" w:color="auto" w:fill="FFFFFF"/>
        <w:spacing w:line="326" w:lineRule="exact"/>
        <w:jc w:val="both"/>
      </w:pPr>
      <w:r>
        <w:rPr>
          <w:sz w:val="28"/>
          <w:szCs w:val="28"/>
        </w:rPr>
        <w:t xml:space="preserve">    Требования к услуге:</w:t>
      </w:r>
    </w:p>
    <w:p w:rsidR="000E14B6" w:rsidRDefault="007A2641" w:rsidP="007A2641">
      <w:pPr>
        <w:shd w:val="clear" w:color="auto" w:fill="FFFFFF"/>
        <w:tabs>
          <w:tab w:val="left" w:pos="1555"/>
        </w:tabs>
        <w:spacing w:before="5" w:line="326" w:lineRule="exact"/>
        <w:jc w:val="both"/>
      </w:pPr>
      <w:r>
        <w:rPr>
          <w:sz w:val="28"/>
          <w:szCs w:val="28"/>
        </w:rPr>
        <w:t xml:space="preserve">    </w:t>
      </w:r>
      <w:r w:rsidR="000E1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14B6">
        <w:rPr>
          <w:sz w:val="28"/>
          <w:szCs w:val="28"/>
        </w:rPr>
        <w:t>выразительная художественная форма подачи услуги (клубные формирования,</w:t>
      </w:r>
      <w:r>
        <w:t xml:space="preserve"> </w:t>
      </w:r>
      <w:r w:rsidR="000E14B6">
        <w:rPr>
          <w:sz w:val="28"/>
          <w:szCs w:val="28"/>
        </w:rPr>
        <w:lastRenderedPageBreak/>
        <w:t>работа кружков и т.п.);</w:t>
      </w:r>
    </w:p>
    <w:p w:rsidR="000E14B6" w:rsidRDefault="007A2641" w:rsidP="007A2641">
      <w:pPr>
        <w:shd w:val="clear" w:color="auto" w:fill="FFFFFF"/>
        <w:tabs>
          <w:tab w:val="left" w:pos="1594"/>
        </w:tabs>
        <w:spacing w:line="326" w:lineRule="exact"/>
        <w:ind w:right="14"/>
        <w:jc w:val="both"/>
      </w:pPr>
      <w:r>
        <w:rPr>
          <w:sz w:val="28"/>
          <w:szCs w:val="28"/>
        </w:rPr>
        <w:t xml:space="preserve">    </w:t>
      </w:r>
      <w:r w:rsidR="000E14B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0E14B6">
        <w:rPr>
          <w:sz w:val="28"/>
          <w:szCs w:val="28"/>
        </w:rPr>
        <w:t>создание комфортных условий для посетителей, зрителей: качественное</w:t>
      </w:r>
      <w:r w:rsidR="000E14B6">
        <w:rPr>
          <w:sz w:val="28"/>
          <w:szCs w:val="28"/>
        </w:rPr>
        <w:br/>
        <w:t>освещение, возможность, как индивидуального занятия в клубном формировании,</w:t>
      </w:r>
      <w:r w:rsidR="000E14B6">
        <w:rPr>
          <w:sz w:val="28"/>
          <w:szCs w:val="28"/>
        </w:rPr>
        <w:br/>
        <w:t>кружке и т.п., так и в составе групповых занятий, учет интересов разных категорий</w:t>
      </w:r>
      <w:r>
        <w:t xml:space="preserve"> </w:t>
      </w:r>
      <w:r w:rsidR="000E14B6">
        <w:rPr>
          <w:spacing w:val="-5"/>
          <w:sz w:val="28"/>
          <w:szCs w:val="28"/>
        </w:rPr>
        <w:t>посетителей;</w:t>
      </w:r>
    </w:p>
    <w:p w:rsidR="000E14B6" w:rsidRDefault="007A2641" w:rsidP="007A2641">
      <w:pPr>
        <w:shd w:val="clear" w:color="auto" w:fill="FFFFFF"/>
        <w:tabs>
          <w:tab w:val="left" w:pos="1594"/>
        </w:tabs>
        <w:spacing w:line="326" w:lineRule="exact"/>
        <w:ind w:right="19"/>
        <w:jc w:val="both"/>
      </w:pPr>
      <w:r>
        <w:rPr>
          <w:sz w:val="28"/>
          <w:szCs w:val="28"/>
        </w:rPr>
        <w:t xml:space="preserve">    </w:t>
      </w:r>
      <w:r w:rsidR="000E1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14B6">
        <w:rPr>
          <w:sz w:val="28"/>
          <w:szCs w:val="28"/>
        </w:rPr>
        <w:t>меры по сохранности от преждевременного изнашивания и повреждения</w:t>
      </w:r>
      <w:r w:rsidR="000E14B6">
        <w:rPr>
          <w:sz w:val="28"/>
          <w:szCs w:val="28"/>
        </w:rPr>
        <w:br/>
        <w:t>костюмов, реквизита и др. инвентаря: освещение, температурно-влажностный</w:t>
      </w:r>
      <w:r w:rsidR="000E14B6">
        <w:rPr>
          <w:sz w:val="28"/>
          <w:szCs w:val="28"/>
        </w:rPr>
        <w:br/>
        <w:t>режим, меры охраны от хищений и возгорания.</w:t>
      </w:r>
    </w:p>
    <w:p w:rsidR="000E14B6" w:rsidRDefault="000E14B6" w:rsidP="00A7249A">
      <w:pPr>
        <w:shd w:val="clear" w:color="auto" w:fill="FFFFFF"/>
        <w:spacing w:line="326" w:lineRule="exact"/>
        <w:ind w:right="19"/>
        <w:jc w:val="both"/>
      </w:pPr>
      <w:r>
        <w:rPr>
          <w:sz w:val="28"/>
          <w:szCs w:val="28"/>
        </w:rPr>
        <w:t xml:space="preserve">При проведении массовых мероприятий в помещениях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должны соблюдаться следующие требования:</w:t>
      </w:r>
    </w:p>
    <w:p w:rsidR="000E14B6" w:rsidRDefault="007A2641" w:rsidP="00A7249A">
      <w:pPr>
        <w:shd w:val="clear" w:color="auto" w:fill="FFFFFF"/>
        <w:tabs>
          <w:tab w:val="left" w:pos="1594"/>
        </w:tabs>
        <w:spacing w:line="326" w:lineRule="exact"/>
        <w:ind w:right="14"/>
        <w:jc w:val="both"/>
      </w:pPr>
      <w:r>
        <w:rPr>
          <w:sz w:val="28"/>
          <w:szCs w:val="28"/>
        </w:rPr>
        <w:t xml:space="preserve">    </w:t>
      </w:r>
      <w:r w:rsidR="000E1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14B6">
        <w:rPr>
          <w:sz w:val="28"/>
          <w:szCs w:val="28"/>
        </w:rPr>
        <w:t xml:space="preserve">в помещениях </w:t>
      </w:r>
      <w:proofErr w:type="spellStart"/>
      <w:r w:rsidR="000E14B6">
        <w:rPr>
          <w:sz w:val="28"/>
          <w:szCs w:val="28"/>
        </w:rPr>
        <w:t>культурно-досуговых</w:t>
      </w:r>
      <w:proofErr w:type="spellEnd"/>
      <w:r w:rsidR="000E14B6">
        <w:rPr>
          <w:sz w:val="28"/>
          <w:szCs w:val="28"/>
        </w:rPr>
        <w:t xml:space="preserve"> учреждений должна быть медицинская</w:t>
      </w:r>
      <w:r w:rsidR="000E14B6">
        <w:rPr>
          <w:sz w:val="28"/>
          <w:szCs w:val="28"/>
        </w:rPr>
        <w:br/>
        <w:t>аптечка для оказания доврачебной помощи участникам услуги или мероприятия.</w:t>
      </w:r>
      <w:r w:rsidR="000E14B6">
        <w:rPr>
          <w:sz w:val="28"/>
          <w:szCs w:val="28"/>
        </w:rPr>
        <w:br/>
        <w:t>Медикаменты в аптечке должны быть годными к использованию;</w:t>
      </w:r>
    </w:p>
    <w:p w:rsidR="000E14B6" w:rsidRDefault="007A2641" w:rsidP="00A7249A">
      <w:pPr>
        <w:shd w:val="clear" w:color="auto" w:fill="FFFFFF"/>
        <w:tabs>
          <w:tab w:val="left" w:pos="1714"/>
        </w:tabs>
        <w:spacing w:line="326" w:lineRule="exact"/>
        <w:ind w:right="19"/>
        <w:jc w:val="both"/>
      </w:pPr>
      <w:r>
        <w:rPr>
          <w:sz w:val="28"/>
          <w:szCs w:val="28"/>
        </w:rPr>
        <w:t xml:space="preserve">   </w:t>
      </w:r>
      <w:r w:rsidR="000E1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14B6">
        <w:rPr>
          <w:sz w:val="28"/>
          <w:szCs w:val="28"/>
        </w:rPr>
        <w:t xml:space="preserve">персонал </w:t>
      </w:r>
      <w:proofErr w:type="spellStart"/>
      <w:r w:rsidR="000E14B6">
        <w:rPr>
          <w:sz w:val="28"/>
          <w:szCs w:val="28"/>
        </w:rPr>
        <w:t>культурно-досуговых</w:t>
      </w:r>
      <w:proofErr w:type="spellEnd"/>
      <w:r w:rsidR="000E14B6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 xml:space="preserve">ений обязан отвечать на вопросы </w:t>
      </w:r>
      <w:r w:rsidR="000E14B6">
        <w:rPr>
          <w:sz w:val="28"/>
          <w:szCs w:val="28"/>
        </w:rPr>
        <w:t>посетителей по существу, либо указать на тех сотрудников, которые бы могли</w:t>
      </w:r>
      <w:r w:rsidR="000E14B6">
        <w:rPr>
          <w:sz w:val="28"/>
          <w:szCs w:val="28"/>
        </w:rPr>
        <w:br/>
        <w:t>помочь обратившемуся в его вопросе (нужде);</w:t>
      </w:r>
    </w:p>
    <w:p w:rsidR="007A2641" w:rsidRDefault="007A2641" w:rsidP="00A7249A">
      <w:pPr>
        <w:shd w:val="clear" w:color="auto" w:fill="FFFFFF"/>
        <w:tabs>
          <w:tab w:val="left" w:pos="1632"/>
        </w:tabs>
        <w:spacing w:line="326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14B6">
        <w:rPr>
          <w:sz w:val="28"/>
          <w:szCs w:val="28"/>
        </w:rPr>
        <w:t xml:space="preserve">в помещениях </w:t>
      </w:r>
      <w:proofErr w:type="spellStart"/>
      <w:r w:rsidR="000E14B6">
        <w:rPr>
          <w:sz w:val="28"/>
          <w:szCs w:val="28"/>
        </w:rPr>
        <w:t>культурно-досуговых</w:t>
      </w:r>
      <w:proofErr w:type="spellEnd"/>
      <w:r w:rsidR="000E14B6">
        <w:rPr>
          <w:sz w:val="28"/>
          <w:szCs w:val="28"/>
        </w:rPr>
        <w:t xml:space="preserve"> учреждений в момент работы кружков,</w:t>
      </w:r>
      <w:r w:rsidR="000E14B6">
        <w:rPr>
          <w:sz w:val="28"/>
          <w:szCs w:val="28"/>
        </w:rPr>
        <w:br/>
        <w:t>проведения мероприятий, двери основного и эвакуационного выходов не должны</w:t>
      </w:r>
      <w:r w:rsidR="000E14B6">
        <w:rPr>
          <w:sz w:val="28"/>
          <w:szCs w:val="28"/>
        </w:rPr>
        <w:br/>
        <w:t>быть заперты на замки и запоры. Вход и выход из помещения оборудуются</w:t>
      </w:r>
      <w:r w:rsidR="000E14B6">
        <w:rPr>
          <w:sz w:val="28"/>
          <w:szCs w:val="28"/>
        </w:rPr>
        <w:br/>
        <w:t>соответствующими указателями с автономными источниками бесперебойного</w:t>
      </w:r>
      <w:r w:rsidR="000E14B6">
        <w:rPr>
          <w:sz w:val="28"/>
          <w:szCs w:val="28"/>
        </w:rPr>
        <w:br/>
        <w:t>питания</w:t>
      </w:r>
      <w:r w:rsidR="00A7249A">
        <w:rPr>
          <w:sz w:val="28"/>
          <w:szCs w:val="28"/>
        </w:rPr>
        <w:t>;</w:t>
      </w:r>
    </w:p>
    <w:p w:rsidR="006E1ACA" w:rsidRDefault="00FF6125" w:rsidP="00A7249A">
      <w:pPr>
        <w:shd w:val="clear" w:color="auto" w:fill="FFFFFF"/>
        <w:tabs>
          <w:tab w:val="left" w:pos="682"/>
        </w:tabs>
        <w:spacing w:line="326" w:lineRule="exact"/>
        <w:ind w:right="86"/>
        <w:jc w:val="both"/>
      </w:pPr>
      <w:r>
        <w:rPr>
          <w:sz w:val="28"/>
          <w:szCs w:val="28"/>
        </w:rPr>
        <w:t xml:space="preserve">  -</w:t>
      </w:r>
      <w:r w:rsidR="00A7249A">
        <w:rPr>
          <w:sz w:val="28"/>
          <w:szCs w:val="28"/>
        </w:rPr>
        <w:t xml:space="preserve"> </w:t>
      </w:r>
      <w:r w:rsidR="006E1ACA">
        <w:rPr>
          <w:sz w:val="28"/>
          <w:szCs w:val="28"/>
        </w:rPr>
        <w:t xml:space="preserve">помещения </w:t>
      </w:r>
      <w:proofErr w:type="spellStart"/>
      <w:r w:rsidR="006E1ACA">
        <w:rPr>
          <w:sz w:val="28"/>
          <w:szCs w:val="28"/>
        </w:rPr>
        <w:t>культурно-досуговых</w:t>
      </w:r>
      <w:proofErr w:type="spellEnd"/>
      <w:r w:rsidR="006E1ACA">
        <w:rPr>
          <w:sz w:val="28"/>
          <w:szCs w:val="28"/>
        </w:rPr>
        <w:t xml:space="preserve"> учреждений должны быть оборудованы противопожарной системой и средствами пожаротушения, а также обеспечены</w:t>
      </w:r>
      <w:r w:rsidR="006E1ACA">
        <w:rPr>
          <w:sz w:val="28"/>
          <w:szCs w:val="28"/>
        </w:rPr>
        <w:br/>
        <w:t>услугами вневедомственной охраны.</w:t>
      </w:r>
    </w:p>
    <w:p w:rsidR="006E1ACA" w:rsidRDefault="006E1ACA" w:rsidP="006E1ACA">
      <w:pPr>
        <w:shd w:val="clear" w:color="auto" w:fill="FFFFFF"/>
        <w:spacing w:line="326" w:lineRule="exact"/>
        <w:ind w:left="125" w:right="82" w:firstLine="398"/>
        <w:jc w:val="both"/>
        <w:rPr>
          <w:sz w:val="28"/>
          <w:szCs w:val="28"/>
        </w:rPr>
      </w:pPr>
      <w:r>
        <w:rPr>
          <w:sz w:val="28"/>
          <w:szCs w:val="28"/>
        </w:rPr>
        <w:t>Хранение музыкального оборудования, инвентаря должно обеспечить их сохранность от хищений, предотвратить возможные повреждения и разрушения инвентаря, и создать наиболее благоприятные условия для использования в работе учреждения.</w:t>
      </w:r>
    </w:p>
    <w:p w:rsidR="00A7249A" w:rsidRDefault="00A7249A" w:rsidP="006E1ACA">
      <w:pPr>
        <w:shd w:val="clear" w:color="auto" w:fill="FFFFFF"/>
        <w:spacing w:line="326" w:lineRule="exact"/>
        <w:ind w:left="125" w:right="82" w:firstLine="398"/>
        <w:jc w:val="both"/>
      </w:pPr>
    </w:p>
    <w:p w:rsidR="006E1ACA" w:rsidRDefault="006E1ACA" w:rsidP="006E1ACA">
      <w:pPr>
        <w:shd w:val="clear" w:color="auto" w:fill="FFFFFF"/>
        <w:spacing w:before="5" w:line="326" w:lineRule="exact"/>
        <w:ind w:left="130" w:right="91" w:firstLine="413"/>
        <w:jc w:val="both"/>
      </w:pPr>
      <w:r>
        <w:rPr>
          <w:sz w:val="28"/>
          <w:szCs w:val="28"/>
        </w:rPr>
        <w:t xml:space="preserve">Основные условия обеспечения правильного хранения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аппаратуры, костюмов и другого инвентаря:</w:t>
      </w:r>
    </w:p>
    <w:p w:rsidR="006E1ACA" w:rsidRDefault="006E1ACA" w:rsidP="006E1ACA">
      <w:pPr>
        <w:numPr>
          <w:ilvl w:val="0"/>
          <w:numId w:val="16"/>
        </w:numPr>
        <w:shd w:val="clear" w:color="auto" w:fill="FFFFFF"/>
        <w:tabs>
          <w:tab w:val="left" w:pos="682"/>
        </w:tabs>
        <w:spacing w:line="326" w:lineRule="exact"/>
        <w:ind w:left="115" w:right="91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должны быть защищены                     от воздействия факторов, отрицательно влияющих на сохранность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аппаратуры, костюмов, реквизита и другого инвентаря.</w:t>
      </w:r>
    </w:p>
    <w:p w:rsidR="006E1ACA" w:rsidRDefault="006E1ACA" w:rsidP="006E1ACA">
      <w:pPr>
        <w:numPr>
          <w:ilvl w:val="0"/>
          <w:numId w:val="16"/>
        </w:numPr>
        <w:shd w:val="clear" w:color="auto" w:fill="FFFFFF"/>
        <w:tabs>
          <w:tab w:val="left" w:pos="682"/>
        </w:tabs>
        <w:spacing w:line="326" w:lineRule="exact"/>
        <w:ind w:left="115" w:right="110" w:firstLine="34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должны быть оснащены специальным оборудованием, современной аппаратурой, приборами, отвечающими требованиям стандартов, техническим условиям, и обеспечивающими надлежащие условия предоставления услуги;</w:t>
      </w:r>
    </w:p>
    <w:p w:rsidR="006E1ACA" w:rsidRDefault="006E1ACA" w:rsidP="006E1ACA">
      <w:pPr>
        <w:shd w:val="clear" w:color="auto" w:fill="FFFFFF"/>
        <w:spacing w:before="5" w:line="326" w:lineRule="exact"/>
        <w:ind w:left="110" w:right="48" w:firstLine="442"/>
        <w:jc w:val="both"/>
      </w:pPr>
      <w:r>
        <w:rPr>
          <w:sz w:val="28"/>
          <w:szCs w:val="28"/>
        </w:rPr>
        <w:t xml:space="preserve">15. Качество оказываемых услуг зависит от повышенной или пониженной температуры и влажности воздуха, запыленности, загрязненности, шума, вибрации и т.д. Отопительная и вентиляционная системы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должны находиться в хорошем техническом состоянии. Электропроводка в зданиях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должна быть установлена по всем правилам и нормам, безопасна в противопожарном </w:t>
      </w:r>
      <w:r>
        <w:rPr>
          <w:sz w:val="28"/>
          <w:szCs w:val="28"/>
        </w:rPr>
        <w:lastRenderedPageBreak/>
        <w:t>отношении;</w:t>
      </w:r>
    </w:p>
    <w:p w:rsidR="006E1ACA" w:rsidRDefault="006E1ACA" w:rsidP="006E1ACA">
      <w:pPr>
        <w:shd w:val="clear" w:color="auto" w:fill="FFFFFF"/>
        <w:tabs>
          <w:tab w:val="left" w:pos="682"/>
        </w:tabs>
        <w:spacing w:line="326" w:lineRule="exact"/>
        <w:ind w:left="46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услуги в соответствии с установленными требованиями;</w:t>
      </w:r>
    </w:p>
    <w:p w:rsidR="006E1ACA" w:rsidRDefault="006E1ACA" w:rsidP="006E1ACA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326" w:lineRule="exact"/>
        <w:ind w:left="514"/>
        <w:rPr>
          <w:sz w:val="28"/>
          <w:szCs w:val="28"/>
        </w:rPr>
      </w:pPr>
      <w:r>
        <w:rPr>
          <w:sz w:val="28"/>
          <w:szCs w:val="28"/>
        </w:rPr>
        <w:t>своевременность, доступность, точность, полнота оказания услуги;</w:t>
      </w:r>
    </w:p>
    <w:p w:rsidR="006E1ACA" w:rsidRDefault="006E1ACA" w:rsidP="006E1ACA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326" w:lineRule="exact"/>
        <w:ind w:left="514"/>
        <w:rPr>
          <w:sz w:val="28"/>
          <w:szCs w:val="28"/>
        </w:rPr>
      </w:pPr>
      <w:r>
        <w:rPr>
          <w:sz w:val="28"/>
          <w:szCs w:val="28"/>
        </w:rPr>
        <w:t>оптимальность использования ресурсов клубов, центра;</w:t>
      </w:r>
    </w:p>
    <w:p w:rsidR="006E1ACA" w:rsidRDefault="006E1ACA" w:rsidP="006E1ACA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326" w:lineRule="exact"/>
        <w:ind w:left="101" w:right="538" w:firstLine="41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отсутствие профессиональных ошибок и нарушение технологии оказания </w:t>
      </w:r>
      <w:r>
        <w:rPr>
          <w:sz w:val="28"/>
          <w:szCs w:val="28"/>
        </w:rPr>
        <w:t>услуги;</w:t>
      </w:r>
    </w:p>
    <w:p w:rsidR="006E1ACA" w:rsidRDefault="006E1ACA" w:rsidP="006E1ACA">
      <w:pPr>
        <w:numPr>
          <w:ilvl w:val="0"/>
          <w:numId w:val="17"/>
        </w:numPr>
        <w:shd w:val="clear" w:color="auto" w:fill="FFFFFF"/>
        <w:tabs>
          <w:tab w:val="left" w:pos="677"/>
        </w:tabs>
        <w:spacing w:before="5" w:line="326" w:lineRule="exact"/>
        <w:ind w:left="101" w:right="538" w:firstLine="413"/>
        <w:rPr>
          <w:sz w:val="28"/>
          <w:szCs w:val="28"/>
        </w:rPr>
      </w:pPr>
      <w:r>
        <w:rPr>
          <w:sz w:val="28"/>
          <w:szCs w:val="28"/>
        </w:rPr>
        <w:t>создание условий для интеллектуального развития личности, расширение кругозора.</w:t>
      </w:r>
    </w:p>
    <w:p w:rsidR="00F53367" w:rsidRDefault="00F53367" w:rsidP="00F53367">
      <w:pPr>
        <w:shd w:val="clear" w:color="auto" w:fill="FFFFFF"/>
        <w:tabs>
          <w:tab w:val="left" w:pos="677"/>
        </w:tabs>
        <w:spacing w:before="5" w:line="326" w:lineRule="exact"/>
        <w:ind w:left="101"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15.1 Требования к помещениям, в которых предоставляется муниципальная услуга,                         к месту ожидания и приема заявителей, местам для заполнения запросов                                           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</w:t>
      </w:r>
      <w:r w:rsidR="00703806">
        <w:rPr>
          <w:sz w:val="28"/>
          <w:szCs w:val="28"/>
        </w:rPr>
        <w:t>я</w:t>
      </w:r>
      <w:r>
        <w:rPr>
          <w:sz w:val="28"/>
          <w:szCs w:val="28"/>
        </w:rPr>
        <w:t xml:space="preserve"> инвалидов указанных объектов                     в соответствии с законодательством Российской Федерации:</w:t>
      </w:r>
      <w:proofErr w:type="gramEnd"/>
    </w:p>
    <w:p w:rsidR="00F53367" w:rsidRDefault="00F53367" w:rsidP="00F53367">
      <w:pPr>
        <w:shd w:val="clear" w:color="auto" w:fill="FFFFFF"/>
        <w:tabs>
          <w:tab w:val="left" w:pos="677"/>
        </w:tabs>
        <w:spacing w:before="5" w:line="326" w:lineRule="exact"/>
        <w:ind w:left="101" w:right="53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территории, прилегающей к месторасположению учреждения, должны быть оборудованы места для парковки транспортных средств, вход в здание должен быть оборудован пандусом, расширенным проходом, позволяющим обеспечить беспрепятственный доступ инвалидов, включая инвалидов, использующих кресла-коля</w:t>
      </w:r>
      <w:r w:rsidR="00703806">
        <w:rPr>
          <w:sz w:val="28"/>
          <w:szCs w:val="28"/>
        </w:rPr>
        <w:t>с</w:t>
      </w:r>
      <w:r>
        <w:rPr>
          <w:sz w:val="28"/>
          <w:szCs w:val="28"/>
        </w:rPr>
        <w:t>ки.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людям с ограниченными физическими возможностями при необходимости оказывается помощь по передвижению в помещениях.</w:t>
      </w:r>
    </w:p>
    <w:p w:rsidR="006E1ACA" w:rsidRDefault="006E1ACA" w:rsidP="006E1ACA">
      <w:pPr>
        <w:shd w:val="clear" w:color="auto" w:fill="FFFFFF"/>
        <w:tabs>
          <w:tab w:val="left" w:pos="7469"/>
        </w:tabs>
        <w:spacing w:before="86"/>
        <w:ind w:left="2136"/>
      </w:pPr>
      <w:r>
        <w:rPr>
          <w:rFonts w:ascii="Arial" w:hAnsi="Arial" w:cs="Arial"/>
          <w:b/>
          <w:bCs/>
          <w:sz w:val="14"/>
          <w:szCs w:val="14"/>
        </w:rPr>
        <w:tab/>
      </w:r>
    </w:p>
    <w:p w:rsidR="006E1ACA" w:rsidRDefault="006E1ACA" w:rsidP="006E1ACA">
      <w:pPr>
        <w:shd w:val="clear" w:color="auto" w:fill="FFFFFF"/>
        <w:spacing w:before="91"/>
        <w:ind w:left="101"/>
      </w:pPr>
      <w:r>
        <w:rPr>
          <w:sz w:val="28"/>
          <w:szCs w:val="28"/>
        </w:rPr>
        <w:t>Система индикаторов (характеристик) качества муниципальной услуги.</w:t>
      </w:r>
    </w:p>
    <w:p w:rsidR="006E1ACA" w:rsidRDefault="006E1ACA" w:rsidP="006E1ACA">
      <w:pPr>
        <w:spacing w:after="235" w:line="1" w:lineRule="exact"/>
        <w:rPr>
          <w:rFonts w:ascii="Arial" w:hAnsi="Arial" w:cs="Arial"/>
          <w:sz w:val="2"/>
          <w:szCs w:val="2"/>
        </w:rPr>
      </w:pPr>
    </w:p>
    <w:tbl>
      <w:tblPr>
        <w:tblW w:w="114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6115"/>
        <w:gridCol w:w="4503"/>
      </w:tblGrid>
      <w:tr w:rsidR="006E1ACA" w:rsidRPr="00794268" w:rsidTr="00F53367">
        <w:trPr>
          <w:trHeight w:hRule="exact" w:val="87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№</w:t>
            </w:r>
          </w:p>
          <w:p w:rsidR="006E1ACA" w:rsidRPr="00794268" w:rsidRDefault="006E1ACA" w:rsidP="006E1AC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ind w:left="206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Индикаторы качества муниципальной услуги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spacing w:line="432" w:lineRule="exact"/>
              <w:ind w:left="1042" w:right="81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Значение индикатора</w:t>
            </w:r>
          </w:p>
        </w:tc>
      </w:tr>
      <w:tr w:rsidR="006E1ACA" w:rsidRPr="00794268" w:rsidTr="00F53367">
        <w:trPr>
          <w:trHeight w:hRule="exact" w:val="27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ind w:left="307"/>
              <w:rPr>
                <w:rFonts w:eastAsiaTheme="minorEastAsia"/>
              </w:rPr>
            </w:pPr>
            <w:r w:rsidRPr="0079426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Индикатор результативности:</w:t>
            </w:r>
          </w:p>
          <w:p w:rsidR="006E1ACA" w:rsidRPr="00794268" w:rsidRDefault="006E1ACA" w:rsidP="006E1ACA">
            <w:pPr>
              <w:shd w:val="clear" w:color="auto" w:fill="FFFFFF"/>
              <w:tabs>
                <w:tab w:val="left" w:pos="499"/>
              </w:tabs>
              <w:spacing w:line="331" w:lineRule="exact"/>
              <w:ind w:firstLine="293"/>
              <w:rPr>
                <w:rFonts w:eastAsiaTheme="minorEastAsia"/>
              </w:rPr>
            </w:pPr>
            <w:r w:rsidRPr="00794268">
              <w:rPr>
                <w:rFonts w:eastAsiaTheme="minorEastAsia"/>
                <w:sz w:val="28"/>
                <w:szCs w:val="28"/>
              </w:rPr>
              <w:t>-</w:t>
            </w:r>
            <w:r w:rsidRPr="00794268"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выполнение плана оказания муниципальной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услуги</w:t>
            </w:r>
          </w:p>
          <w:p w:rsidR="006E1ACA" w:rsidRPr="00794268" w:rsidRDefault="006E1ACA" w:rsidP="006E1ACA">
            <w:pPr>
              <w:shd w:val="clear" w:color="auto" w:fill="FFFFFF"/>
              <w:tabs>
                <w:tab w:val="left" w:pos="499"/>
              </w:tabs>
              <w:spacing w:line="331" w:lineRule="exact"/>
              <w:ind w:firstLine="288"/>
              <w:rPr>
                <w:rFonts w:eastAsiaTheme="minorEastAsia"/>
              </w:rPr>
            </w:pPr>
            <w:r w:rsidRPr="00794268">
              <w:rPr>
                <w:rFonts w:eastAsiaTheme="minorEastAsia"/>
                <w:sz w:val="28"/>
                <w:szCs w:val="28"/>
              </w:rPr>
              <w:t>-</w:t>
            </w:r>
            <w:r w:rsidRPr="00794268"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разнообразие тематической направленности   </w:t>
            </w:r>
            <w:r w:rsidRPr="00794268"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проводимых мероприятий</w:t>
            </w:r>
          </w:p>
          <w:p w:rsidR="006E1ACA" w:rsidRPr="00794268" w:rsidRDefault="006E1ACA" w:rsidP="006E1ACA">
            <w:pPr>
              <w:shd w:val="clear" w:color="auto" w:fill="FFFFFF"/>
              <w:tabs>
                <w:tab w:val="left" w:pos="499"/>
              </w:tabs>
              <w:spacing w:line="331" w:lineRule="exact"/>
              <w:ind w:firstLine="288"/>
              <w:rPr>
                <w:rFonts w:eastAsiaTheme="minorEastAsia"/>
              </w:rPr>
            </w:pPr>
            <w:r w:rsidRPr="00794268">
              <w:rPr>
                <w:rFonts w:eastAsiaTheme="minorEastAsia"/>
                <w:sz w:val="28"/>
                <w:szCs w:val="28"/>
              </w:rPr>
              <w:t>-</w:t>
            </w:r>
            <w:r w:rsidRPr="00794268"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разнообразие направлений деятельности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клубных формирований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менее 100%</w:t>
            </w:r>
          </w:p>
          <w:p w:rsidR="006E1ACA" w:rsidRDefault="006E1ACA" w:rsidP="006E1ACA">
            <w:pPr>
              <w:shd w:val="clear" w:color="auto" w:fill="FFFFFF"/>
              <w:spacing w:line="331" w:lineRule="exact"/>
              <w:ind w:right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5 направлений</w:t>
            </w:r>
          </w:p>
          <w:p w:rsidR="006E1ACA" w:rsidRPr="0099319A" w:rsidRDefault="006E1ACA" w:rsidP="006E1ACA">
            <w:pPr>
              <w:shd w:val="clear" w:color="auto" w:fill="FFFFFF"/>
              <w:spacing w:line="331" w:lineRule="exact"/>
              <w:ind w:right="16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год для каждого клуба</w:t>
            </w:r>
          </w:p>
          <w:p w:rsidR="006E1ACA" w:rsidRDefault="006E1ACA" w:rsidP="006E1ACA">
            <w:pPr>
              <w:shd w:val="clear" w:color="auto" w:fill="FFFFFF"/>
              <w:spacing w:line="163" w:lineRule="exact"/>
              <w:ind w:right="163"/>
              <w:rPr>
                <w:spacing w:val="-1"/>
                <w:sz w:val="28"/>
                <w:szCs w:val="28"/>
              </w:rPr>
            </w:pPr>
          </w:p>
          <w:p w:rsidR="006E1ACA" w:rsidRDefault="00F53367" w:rsidP="006E1ACA">
            <w:pPr>
              <w:shd w:val="clear" w:color="auto" w:fill="FFFFFF"/>
              <w:spacing w:line="163" w:lineRule="exact"/>
              <w:ind w:right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3</w:t>
            </w:r>
            <w:r w:rsidR="006E1ACA">
              <w:rPr>
                <w:spacing w:val="-1"/>
                <w:sz w:val="28"/>
                <w:szCs w:val="28"/>
              </w:rPr>
              <w:t xml:space="preserve"> направлений</w:t>
            </w:r>
          </w:p>
          <w:p w:rsidR="006E1ACA" w:rsidRPr="00794268" w:rsidRDefault="006E1ACA" w:rsidP="006E1ACA">
            <w:pPr>
              <w:shd w:val="clear" w:color="auto" w:fill="FFFFFF"/>
              <w:spacing w:line="163" w:lineRule="exact"/>
              <w:ind w:right="163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год</w:t>
            </w:r>
          </w:p>
        </w:tc>
      </w:tr>
      <w:tr w:rsidR="006E1ACA" w:rsidRPr="00794268" w:rsidTr="00F53367">
        <w:trPr>
          <w:trHeight w:hRule="exact" w:val="155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79426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spacing w:line="326" w:lineRule="exact"/>
              <w:ind w:right="74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Индикатор обратной связи с получателями муниципальной услуги:</w:t>
            </w:r>
          </w:p>
          <w:p w:rsidR="006E1ACA" w:rsidRPr="00794268" w:rsidRDefault="006E1ACA" w:rsidP="006E1ACA">
            <w:pPr>
              <w:shd w:val="clear" w:color="auto" w:fill="FFFFFF"/>
              <w:spacing w:line="331" w:lineRule="exact"/>
              <w:ind w:right="749" w:firstLine="293"/>
              <w:rPr>
                <w:rFonts w:eastAsiaTheme="minorEastAsia"/>
              </w:rPr>
            </w:pPr>
            <w:r w:rsidRPr="00794268">
              <w:rPr>
                <w:rFonts w:eastAsiaTheme="minorEastAsia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письменных жалоб на некачественное оказание услуги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ACA" w:rsidRPr="00794268" w:rsidRDefault="006E1ACA" w:rsidP="006E1ACA">
            <w:pPr>
              <w:shd w:val="clear" w:color="auto" w:fill="FFFFFF"/>
              <w:spacing w:line="326" w:lineRule="exact"/>
              <w:ind w:right="54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не более 2-х жалоб на </w:t>
            </w:r>
            <w:r>
              <w:rPr>
                <w:spacing w:val="-4"/>
                <w:sz w:val="28"/>
                <w:szCs w:val="28"/>
              </w:rPr>
              <w:t>10000 оказанных услуг</w:t>
            </w:r>
          </w:p>
        </w:tc>
      </w:tr>
    </w:tbl>
    <w:p w:rsidR="006E1ACA" w:rsidRDefault="006E1ACA" w:rsidP="006E1ACA"/>
    <w:p w:rsidR="006E1ACA" w:rsidRPr="003C0FCD" w:rsidRDefault="006E1ACA" w:rsidP="006E1ACA">
      <w:pPr>
        <w:jc w:val="both"/>
        <w:rPr>
          <w:sz w:val="28"/>
          <w:szCs w:val="28"/>
        </w:rPr>
      </w:pPr>
    </w:p>
    <w:p w:rsidR="006E1ACA" w:rsidRDefault="006E1ACA" w:rsidP="006E1ACA">
      <w:pPr>
        <w:jc w:val="center"/>
        <w:rPr>
          <w:sz w:val="28"/>
          <w:szCs w:val="28"/>
        </w:rPr>
      </w:pPr>
      <w:r w:rsidRPr="003C0FC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</w:p>
    <w:p w:rsidR="006E1ACA" w:rsidRDefault="006E1ACA" w:rsidP="006E1ACA">
      <w:pPr>
        <w:jc w:val="both"/>
        <w:rPr>
          <w:sz w:val="28"/>
          <w:szCs w:val="28"/>
        </w:rPr>
      </w:pP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16. Блок – схема оказания муниципальной услуги приводится в приложении 1,2                          к настоящему Административному регламенту.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17. Учреждения культуры предоставляют заявителям следующие услуги: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занятия в клубных формирований (студиях, кружках и т.д.);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создание, показ концертов, спектаклей, творческих и тематических вечеров, проведение фестивалей, конкурсов и т.д.;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услуг, в том числе платные, в соответствии с уставной деятельностью муниципальных учреждений культуры.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муниципальной услуги – занятия в клубных формированиях (студиях, кружках и т.д.) МКУК «ЦКС КГО»: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заявку заявителя на оказание муниципальной услуги;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проверяет достоверность и полноту документов, предоставленных заявителем при получении муниципальной услуги;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нет оснований для отказа в оказании муниципальной услуги, заключает договор на оказание муниципальной услуги.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оказания муниципальной услуги является: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расписание занятий заявитель участвует в обучающих, практических занятиях в коллективе, кружке, студии;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планом работы муниципального учреждения культуры и творческого коллектива заявитель принимает участие в концертной деятельности, выставках, праздниках и др.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разового посещения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МКУК «ЦКС КГО»                         в соответствии режимом и планом работы (репертуаром) заявитель: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кассе учреждения культуры приобретает входной билет в концертный зал,                            на дискотеку;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входе – предоставляет дежурному контролеру входной билет;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занимает место в зрительном зале, указанное в билете;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мероприятия должен покинуть здание или территорию учреждения.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оказания услуги по культурному обслуживанию является показ спектаклей, концертов, программа, непосредственная творческая деятельность заявителя.</w:t>
      </w:r>
    </w:p>
    <w:p w:rsidR="006E1ACA" w:rsidRDefault="006E1ACA" w:rsidP="006E1AC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18.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ринятие решений и подготовку ответов на их обращения, содержащих жалобы на решения, действия (бездействие) работников МКУК «ЦКС КГО».</w:t>
      </w:r>
    </w:p>
    <w:p w:rsidR="006E1ACA" w:rsidRDefault="006E1ACA" w:rsidP="006E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по исполнению муниципальной услуги сотрудниками учреждений культуры осуществляется директором МКУК </w:t>
      </w:r>
      <w:r>
        <w:rPr>
          <w:sz w:val="28"/>
          <w:szCs w:val="28"/>
        </w:rPr>
        <w:lastRenderedPageBreak/>
        <w:t>«ЦКС КГО».</w:t>
      </w:r>
    </w:p>
    <w:p w:rsidR="006E1ACA" w:rsidRDefault="007C6D8B" w:rsidP="006E1ACA">
      <w:pPr>
        <w:shd w:val="clear" w:color="auto" w:fill="FFFFFF"/>
        <w:spacing w:line="326" w:lineRule="exact"/>
        <w:ind w:left="38" w:right="197"/>
        <w:jc w:val="both"/>
      </w:pPr>
      <w:r>
        <w:rPr>
          <w:sz w:val="28"/>
          <w:szCs w:val="28"/>
        </w:rPr>
        <w:t xml:space="preserve">    </w:t>
      </w:r>
      <w:r w:rsidR="006E1ACA">
        <w:rPr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приему. Ответственность работника МКУК «ЦКС КТО» закрепляется</w:t>
      </w:r>
      <w:proofErr w:type="gramStart"/>
      <w:r w:rsidR="006E1ACA">
        <w:rPr>
          <w:sz w:val="28"/>
          <w:szCs w:val="28"/>
        </w:rPr>
        <w:t xml:space="preserve"> ,</w:t>
      </w:r>
      <w:proofErr w:type="gramEnd"/>
      <w:r w:rsidR="006E1ACA">
        <w:rPr>
          <w:sz w:val="28"/>
          <w:szCs w:val="28"/>
        </w:rPr>
        <w:t>его должностной инструкцией в соответствии с требованиями законодательства.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E1ACA" w:rsidRDefault="006E1ACA" w:rsidP="006E1ACA">
      <w:pPr>
        <w:shd w:val="clear" w:color="auto" w:fill="FFFFFF"/>
        <w:tabs>
          <w:tab w:val="left" w:pos="965"/>
        </w:tabs>
        <w:spacing w:line="326" w:lineRule="exact"/>
        <w:ind w:right="211" w:firstLine="350"/>
        <w:jc w:val="both"/>
      </w:pPr>
      <w:r>
        <w:rPr>
          <w:spacing w:val="-18"/>
          <w:sz w:val="28"/>
          <w:szCs w:val="28"/>
        </w:rPr>
        <w:t>19.</w:t>
      </w:r>
      <w:r>
        <w:rPr>
          <w:sz w:val="28"/>
          <w:szCs w:val="28"/>
        </w:rPr>
        <w:tab/>
        <w:t>Обжалование действий (бездействия) должностного лица, а также принимаемого им решения при исполнении муниципальной услуги.</w:t>
      </w:r>
    </w:p>
    <w:p w:rsidR="006E1ACA" w:rsidRDefault="006E1ACA" w:rsidP="006E1ACA">
      <w:pPr>
        <w:shd w:val="clear" w:color="auto" w:fill="FFFFFF"/>
        <w:spacing w:line="326" w:lineRule="exact"/>
        <w:ind w:left="24" w:right="221" w:firstLine="346"/>
        <w:jc w:val="both"/>
      </w:pPr>
      <w:r>
        <w:rPr>
          <w:sz w:val="28"/>
          <w:szCs w:val="28"/>
        </w:rPr>
        <w:t>Порядок обжалования действий (бездействия) и принятых решений в процессе предоставления муниципальной услуги осуществляется в соответствии с Административным регламентом.</w:t>
      </w:r>
    </w:p>
    <w:p w:rsidR="006E1ACA" w:rsidRDefault="006E1ACA" w:rsidP="006E1ACA">
      <w:pPr>
        <w:shd w:val="clear" w:color="auto" w:fill="FFFFFF"/>
        <w:spacing w:line="326" w:lineRule="exact"/>
        <w:ind w:left="24" w:firstLine="355"/>
      </w:pPr>
      <w:r>
        <w:rPr>
          <w:sz w:val="28"/>
          <w:szCs w:val="28"/>
        </w:rPr>
        <w:t>Заявитель может обратиться с жалобой на действие (бездействие) должностного лица, а также принимаемое им решение в ходе исполнения муниципальной услуги, устно к директору МКУК «ЦКС КГО», либо письменно на имя начальника отдел культуры администрации Карабашского городского округа.</w:t>
      </w:r>
    </w:p>
    <w:p w:rsidR="006E1ACA" w:rsidRDefault="006E1ACA" w:rsidP="006E1ACA">
      <w:pPr>
        <w:shd w:val="clear" w:color="auto" w:fill="FFFFFF"/>
        <w:spacing w:line="326" w:lineRule="exact"/>
        <w:ind w:left="19" w:right="230" w:firstLine="355"/>
        <w:jc w:val="both"/>
      </w:pPr>
      <w:r>
        <w:rPr>
          <w:sz w:val="28"/>
          <w:szCs w:val="28"/>
        </w:rPr>
        <w:t>Обращения заявителей, содержащие обжалование решений, действий (бездействия) конкретных лиц, не могут направляться этим должностным лицам для рассмотрения и (или) ответа.</w:t>
      </w:r>
    </w:p>
    <w:p w:rsidR="006E1ACA" w:rsidRDefault="006E1ACA" w:rsidP="006E1ACA">
      <w:pPr>
        <w:shd w:val="clear" w:color="auto" w:fill="FFFFFF"/>
        <w:spacing w:before="5" w:line="326" w:lineRule="exact"/>
        <w:ind w:left="19" w:right="226" w:firstLine="346"/>
        <w:jc w:val="both"/>
      </w:pPr>
      <w:proofErr w:type="gramStart"/>
      <w:r>
        <w:rPr>
          <w:sz w:val="28"/>
          <w:szCs w:val="28"/>
        </w:rPr>
        <w:t xml:space="preserve">В случае если в письменном обращении заявителя содержится - вопрос, на </w:t>
      </w:r>
      <w:r>
        <w:rPr>
          <w:spacing w:val="-2"/>
          <w:sz w:val="28"/>
          <w:szCs w:val="28"/>
        </w:rPr>
        <w:t xml:space="preserve">который ему многократно давались письменные ответы по существу, в </w:t>
      </w:r>
      <w:proofErr w:type="spellStart"/>
      <w:r>
        <w:rPr>
          <w:spacing w:val="-2"/>
          <w:sz w:val="28"/>
          <w:szCs w:val="28"/>
        </w:rPr>
        <w:t>евязи</w:t>
      </w:r>
      <w:proofErr w:type="spellEnd"/>
      <w:r>
        <w:rPr>
          <w:spacing w:val="-2"/>
          <w:sz w:val="28"/>
          <w:szCs w:val="28"/>
        </w:rPr>
        <w:t xml:space="preserve"> с ранее </w:t>
      </w:r>
      <w:r>
        <w:rPr>
          <w:sz w:val="28"/>
          <w:szCs w:val="28"/>
        </w:rPr>
        <w:t>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решение, о безосновательности очередного обращения, и прекращении переписки по данному вопросу.</w:t>
      </w:r>
      <w:proofErr w:type="gramEnd"/>
      <w:r>
        <w:rPr>
          <w:sz w:val="28"/>
          <w:szCs w:val="28"/>
        </w:rPr>
        <w:t xml:space="preserve"> О данном решении в адрес заявителя, направившего обращение, направляется сообщение.</w:t>
      </w:r>
    </w:p>
    <w:p w:rsidR="006E1ACA" w:rsidRDefault="006E1ACA" w:rsidP="006E1ACA">
      <w:pPr>
        <w:shd w:val="clear" w:color="auto" w:fill="FFFFFF"/>
        <w:tabs>
          <w:tab w:val="left" w:pos="10190"/>
        </w:tabs>
        <w:spacing w:line="326" w:lineRule="exact"/>
        <w:ind w:left="10" w:firstLine="350"/>
        <w:jc w:val="both"/>
      </w:pPr>
      <w:r>
        <w:rPr>
          <w:sz w:val="28"/>
          <w:szCs w:val="28"/>
        </w:rPr>
        <w:t xml:space="preserve">Письменное обращение должно быть рассмотрено в течение 30 рабочих дней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даты</w:t>
      </w:r>
      <w:proofErr w:type="gramEnd"/>
      <w:r>
        <w:rPr>
          <w:spacing w:val="-1"/>
          <w:sz w:val="28"/>
          <w:szCs w:val="28"/>
        </w:rPr>
        <w:t xml:space="preserve"> его регистрации.</w:t>
      </w:r>
      <w:r>
        <w:rPr>
          <w:rFonts w:ascii="Arial" w:cs="Arial"/>
          <w:sz w:val="28"/>
          <w:szCs w:val="28"/>
        </w:rPr>
        <w:tab/>
      </w:r>
    </w:p>
    <w:p w:rsidR="006E1ACA" w:rsidRDefault="006E1ACA" w:rsidP="006E1ACA">
      <w:pPr>
        <w:shd w:val="clear" w:color="auto" w:fill="FFFFFF"/>
        <w:spacing w:line="326" w:lineRule="exact"/>
        <w:ind w:left="10" w:right="226" w:firstLine="355"/>
        <w:jc w:val="both"/>
      </w:pPr>
      <w:r>
        <w:rPr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сотруднику, допустившему нарушения в ходе осуществления административной процедуры, муниципальной услуги на основании настоящего Регламента, которые повлекли за собой жалобу заявителя.</w:t>
      </w:r>
    </w:p>
    <w:p w:rsidR="006E1ACA" w:rsidRDefault="006E1ACA" w:rsidP="006E1ACA">
      <w:pPr>
        <w:shd w:val="clear" w:color="auto" w:fill="FFFFFF"/>
        <w:spacing w:line="326" w:lineRule="exact"/>
        <w:ind w:left="19" w:right="240" w:firstLine="350"/>
        <w:jc w:val="both"/>
      </w:pPr>
      <w:r>
        <w:rPr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решением.</w:t>
      </w:r>
    </w:p>
    <w:p w:rsidR="006E1ACA" w:rsidRDefault="006E1ACA" w:rsidP="006E1ACA">
      <w:pPr>
        <w:shd w:val="clear" w:color="auto" w:fill="FFFFFF"/>
        <w:tabs>
          <w:tab w:val="left" w:pos="8117"/>
        </w:tabs>
        <w:spacing w:line="326" w:lineRule="exact"/>
        <w:ind w:left="10" w:right="230" w:firstLine="355"/>
        <w:jc w:val="both"/>
      </w:pPr>
      <w:r>
        <w:rPr>
          <w:sz w:val="28"/>
          <w:szCs w:val="28"/>
        </w:rPr>
        <w:t>Обращения заявителей считаются разрешенными, если рассмотрены все</w:t>
      </w:r>
      <w:r>
        <w:rPr>
          <w:sz w:val="28"/>
          <w:szCs w:val="28"/>
        </w:rPr>
        <w:br/>
        <w:t>поставленные в них вопросы, приняты необходимые меры и даны письменные</w:t>
      </w:r>
      <w:r>
        <w:rPr>
          <w:sz w:val="28"/>
          <w:szCs w:val="28"/>
        </w:rPr>
        <w:br/>
        <w:t>ответы (в пределах компетенции) по существу всех поставленных в обращениях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вопросов.</w:t>
      </w:r>
      <w:r>
        <w:rPr>
          <w:rFonts w:ascii="Arial" w:cs="Arial"/>
          <w:sz w:val="28"/>
          <w:szCs w:val="28"/>
        </w:rPr>
        <w:tab/>
      </w:r>
    </w:p>
    <w:p w:rsidR="006E1ACA" w:rsidRDefault="006E1ACA" w:rsidP="006E1ACA">
      <w:pPr>
        <w:shd w:val="clear" w:color="auto" w:fill="FFFFFF"/>
        <w:spacing w:line="326" w:lineRule="exact"/>
        <w:ind w:left="5" w:right="235" w:firstLine="346"/>
        <w:jc w:val="both"/>
      </w:pPr>
      <w:r>
        <w:rPr>
          <w:sz w:val="28"/>
          <w:szCs w:val="28"/>
        </w:rPr>
        <w:t xml:space="preserve">Если в ходе рассмотрения обращение признано необоснованным, заявителю направляется сообщение о результате рассмотрения обращения с указанием </w:t>
      </w:r>
      <w:r>
        <w:rPr>
          <w:sz w:val="28"/>
          <w:szCs w:val="28"/>
        </w:rPr>
        <w:lastRenderedPageBreak/>
        <w:t>причин, почему оно признано необоснованным.</w:t>
      </w:r>
    </w:p>
    <w:p w:rsidR="006E1ACA" w:rsidRDefault="006E1ACA" w:rsidP="006E1ACA">
      <w:pPr>
        <w:shd w:val="clear" w:color="auto" w:fill="FFFFFF"/>
        <w:tabs>
          <w:tab w:val="left" w:pos="965"/>
        </w:tabs>
        <w:spacing w:line="326" w:lineRule="exact"/>
        <w:ind w:right="235" w:firstLine="350"/>
        <w:jc w:val="both"/>
      </w:pPr>
      <w:r>
        <w:rPr>
          <w:spacing w:val="-6"/>
          <w:sz w:val="28"/>
          <w:szCs w:val="28"/>
        </w:rPr>
        <w:t>20.</w:t>
      </w:r>
      <w:r>
        <w:rPr>
          <w:sz w:val="28"/>
          <w:szCs w:val="28"/>
        </w:rPr>
        <w:tab/>
        <w:t>Обжалование действий (бездействия) и решений, принятых в ходе</w:t>
      </w:r>
      <w:r>
        <w:rPr>
          <w:sz w:val="28"/>
          <w:szCs w:val="28"/>
        </w:rPr>
        <w:br/>
        <w:t>исполнения муниципальной функции, в судебном порядке.</w:t>
      </w:r>
    </w:p>
    <w:p w:rsidR="006E1ACA" w:rsidRDefault="006E1ACA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597807" w:rsidRDefault="00597807" w:rsidP="006E1ACA">
      <w:pPr>
        <w:jc w:val="both"/>
        <w:rPr>
          <w:sz w:val="28"/>
          <w:szCs w:val="28"/>
        </w:rPr>
      </w:pPr>
    </w:p>
    <w:p w:rsidR="007A2641" w:rsidRDefault="00597807" w:rsidP="007A2641">
      <w:pPr>
        <w:shd w:val="clear" w:color="auto" w:fill="FFFFFF"/>
        <w:tabs>
          <w:tab w:val="left" w:pos="1632"/>
        </w:tabs>
        <w:spacing w:line="326" w:lineRule="exact"/>
        <w:ind w:left="1008" w:right="19" w:firstLine="408"/>
        <w:jc w:val="both"/>
      </w:pPr>
      <w:r w:rsidRPr="00597807">
        <w:rPr>
          <w:noProof/>
          <w:sz w:val="28"/>
          <w:szCs w:val="28"/>
        </w:rPr>
        <w:lastRenderedPageBreak/>
        <w:pict>
          <v:shape id="_x0000_i1029" type="#_x0000_t75" style="width:445.8pt;height:450.75pt;visibility:visible;mso-wrap-style:square">
            <v:imagedata r:id="rId10" o:title=""/>
          </v:shape>
        </w:pict>
      </w:r>
    </w:p>
    <w:p w:rsidR="000E14B6" w:rsidRDefault="00597807" w:rsidP="007C6D8B">
      <w:pPr>
        <w:jc w:val="both"/>
        <w:rPr>
          <w:sz w:val="28"/>
          <w:szCs w:val="28"/>
        </w:rPr>
      </w:pPr>
      <w:r w:rsidRPr="00597807">
        <w:rPr>
          <w:noProof/>
          <w:sz w:val="28"/>
          <w:szCs w:val="28"/>
        </w:rPr>
        <w:lastRenderedPageBreak/>
        <w:pict>
          <v:shape id="Рисунок 1" o:spid="_x0000_i1027" type="#_x0000_t75" style="width:522.75pt;height:822.6pt;visibility:visible;mso-wrap-style:square">
            <v:imagedata r:id="rId11" o:title=""/>
          </v:shape>
        </w:pict>
      </w: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  <w:r w:rsidRPr="00597807">
        <w:rPr>
          <w:noProof/>
          <w:sz w:val="28"/>
          <w:szCs w:val="28"/>
        </w:rPr>
        <w:pict>
          <v:shape id="Рисунок 2" o:spid="_x0000_i1028" type="#_x0000_t75" style="width:514.85pt;height:558.25pt;visibility:visible;mso-wrap-style:square">
            <v:imagedata r:id="rId10" o:title=""/>
          </v:shape>
        </w:pict>
      </w: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</w:p>
    <w:p w:rsidR="00597807" w:rsidRDefault="00597807" w:rsidP="007C6D8B">
      <w:pPr>
        <w:jc w:val="both"/>
        <w:rPr>
          <w:sz w:val="28"/>
          <w:szCs w:val="28"/>
        </w:rPr>
      </w:pPr>
    </w:p>
    <w:sectPr w:rsidR="00597807" w:rsidSect="0099319A">
      <w:pgSz w:w="11909" w:h="16834"/>
      <w:pgMar w:top="1440" w:right="552" w:bottom="720" w:left="13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0CE3E4"/>
    <w:lvl w:ilvl="0">
      <w:numFmt w:val="bullet"/>
      <w:lvlText w:val="*"/>
      <w:lvlJc w:val="left"/>
    </w:lvl>
  </w:abstractNum>
  <w:abstractNum w:abstractNumId="1">
    <w:nsid w:val="293E6978"/>
    <w:multiLevelType w:val="singleLevel"/>
    <w:tmpl w:val="F69ECF88"/>
    <w:lvl w:ilvl="0">
      <w:start w:val="9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">
    <w:nsid w:val="3C5F489B"/>
    <w:multiLevelType w:val="singleLevel"/>
    <w:tmpl w:val="309AE33E"/>
    <w:lvl w:ilvl="0">
      <w:start w:val="8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3985480"/>
    <w:multiLevelType w:val="singleLevel"/>
    <w:tmpl w:val="17A21CDA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554335DD"/>
    <w:multiLevelType w:val="hybridMultilevel"/>
    <w:tmpl w:val="2CF0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06DBD"/>
    <w:multiLevelType w:val="singleLevel"/>
    <w:tmpl w:val="7E14629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9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735"/>
    <w:rsid w:val="00024648"/>
    <w:rsid w:val="000E14B6"/>
    <w:rsid w:val="000F5B22"/>
    <w:rsid w:val="00286D3D"/>
    <w:rsid w:val="003C0FCD"/>
    <w:rsid w:val="00597807"/>
    <w:rsid w:val="005F7BA9"/>
    <w:rsid w:val="006D0735"/>
    <w:rsid w:val="006E1ACA"/>
    <w:rsid w:val="00703806"/>
    <w:rsid w:val="00705094"/>
    <w:rsid w:val="007877AE"/>
    <w:rsid w:val="00794268"/>
    <w:rsid w:val="007A2641"/>
    <w:rsid w:val="007C6D8B"/>
    <w:rsid w:val="0099319A"/>
    <w:rsid w:val="00A7249A"/>
    <w:rsid w:val="00BF61F4"/>
    <w:rsid w:val="00D80DBD"/>
    <w:rsid w:val="00D86678"/>
    <w:rsid w:val="00F53367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karaba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9</cp:revision>
  <dcterms:created xsi:type="dcterms:W3CDTF">2016-12-02T09:03:00Z</dcterms:created>
  <dcterms:modified xsi:type="dcterms:W3CDTF">2016-12-02T11:09:00Z</dcterms:modified>
</cp:coreProperties>
</file>