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BB" w:rsidRDefault="00BE1CBB" w:rsidP="00BE1CB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декабрь 2020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BE1CBB" w:rsidRDefault="00BE1CBB" w:rsidP="00BE1CBB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(в соответствии с планом мероприятий в период НМУ на 2020 г., выполняемых на территории Карабашского городского округа, утвержденным постановлением администрации Карабашского городского округа от 25.12.2019 г. № 1193)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E1CBB" w:rsidRPr="00515714" w:rsidRDefault="00BE1CBB" w:rsidP="00BE1CBB">
      <w:pPr>
        <w:jc w:val="center"/>
        <w:rPr>
          <w:sz w:val="16"/>
          <w:szCs w:val="16"/>
        </w:rPr>
      </w:pPr>
    </w:p>
    <w:p w:rsidR="00BE1CBB" w:rsidRDefault="00BE1CBB" w:rsidP="00BE1CBB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АО «Карабашмедь»</w:t>
      </w:r>
    </w:p>
    <w:p w:rsidR="00BE1CBB" w:rsidRDefault="00BE1CBB" w:rsidP="00BE1CBB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9672" w:type="dxa"/>
        <w:jc w:val="center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2835"/>
        <w:gridCol w:w="5260"/>
      </w:tblGrid>
      <w:tr w:rsidR="00BE1CBB" w:rsidTr="00A821DA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BB" w:rsidRDefault="00BE1CBB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BE1CBB" w:rsidRDefault="00BE1CBB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BE1CBB" w:rsidRDefault="00BE1CBB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BB" w:rsidRDefault="00BE1CBB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BE1CBB" w:rsidRDefault="00BE1CBB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BB" w:rsidRDefault="00BE1CBB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BE1CBB" w:rsidRDefault="00BE1CBB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4B5899" w:rsidTr="00A821DA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30.11.2020</w:t>
            </w:r>
          </w:p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02.12.2020</w:t>
            </w:r>
          </w:p>
          <w:p w:rsidR="00C405E7" w:rsidRDefault="00C405E7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</w:t>
            </w:r>
            <w:r w:rsidR="00C405E7">
              <w:rPr>
                <w:lang w:eastAsia="en-US"/>
              </w:rPr>
              <w:t>2</w:t>
            </w:r>
            <w:r>
              <w:rPr>
                <w:lang w:eastAsia="en-US"/>
              </w:rPr>
              <w:t>0% (снижение загрузки со 160 т/час до 128 т/час);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деревообрабатывающих </w:t>
            </w:r>
            <w:r>
              <w:rPr>
                <w:lang w:eastAsia="en-US"/>
              </w:rPr>
              <w:lastRenderedPageBreak/>
              <w:t>станках в цехе ремонтных служб;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405E7">
              <w:rPr>
                <w:lang w:eastAsia="en-US"/>
              </w:rPr>
              <w:t>1.12</w:t>
            </w:r>
            <w:r>
              <w:rPr>
                <w:lang w:eastAsia="en-US"/>
              </w:rPr>
              <w:t>.2020г.</w:t>
            </w:r>
          </w:p>
          <w:p w:rsidR="004B5899" w:rsidRDefault="000F37B6" w:rsidP="000F3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1 час 05</w:t>
            </w:r>
            <w:r w:rsidR="004B5899">
              <w:rPr>
                <w:lang w:eastAsia="en-US"/>
              </w:rPr>
              <w:t xml:space="preserve"> минут</w:t>
            </w:r>
          </w:p>
        </w:tc>
      </w:tr>
      <w:tr w:rsidR="004B5899" w:rsidTr="00A821DA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01.12.2020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01.12.2020 г.</w:t>
            </w:r>
          </w:p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02.12.2020 г.</w:t>
            </w:r>
          </w:p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НМУ-2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</w:t>
            </w:r>
            <w:r w:rsidR="000F37B6">
              <w:rPr>
                <w:lang w:eastAsia="en-US"/>
              </w:rPr>
              <w:t>3</w:t>
            </w:r>
            <w:r>
              <w:rPr>
                <w:lang w:eastAsia="en-US"/>
              </w:rPr>
              <w:t>0% (снижение загрузки со</w:t>
            </w:r>
            <w:r w:rsidR="000F37B6">
              <w:rPr>
                <w:lang w:eastAsia="en-US"/>
              </w:rPr>
              <w:t xml:space="preserve"> 160 т/час до 112</w:t>
            </w:r>
            <w:r>
              <w:rPr>
                <w:lang w:eastAsia="en-US"/>
              </w:rPr>
              <w:t xml:space="preserve"> т/час);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875005">
              <w:rPr>
                <w:lang w:eastAsia="en-US"/>
              </w:rPr>
              <w:t>а на пусковом подогревателе на 2</w:t>
            </w:r>
            <w:r>
              <w:rPr>
                <w:lang w:eastAsia="en-US"/>
              </w:rPr>
              <w:t>0%;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</w:t>
            </w:r>
            <w:r>
              <w:rPr>
                <w:lang w:eastAsia="en-US"/>
              </w:rPr>
              <w:lastRenderedPageBreak/>
              <w:t>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4B5899" w:rsidRDefault="002C0F37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01.12</w:t>
            </w:r>
            <w:r w:rsidR="004B5899">
              <w:rPr>
                <w:lang w:eastAsia="en-US"/>
              </w:rPr>
              <w:t>.2020г.</w:t>
            </w:r>
          </w:p>
          <w:p w:rsidR="004B5899" w:rsidRDefault="002C0F37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1 час 05</w:t>
            </w:r>
            <w:r w:rsidR="004B5899">
              <w:rPr>
                <w:lang w:eastAsia="en-US"/>
              </w:rPr>
              <w:t xml:space="preserve"> минут</w:t>
            </w:r>
          </w:p>
          <w:p w:rsidR="002C0F37" w:rsidRDefault="002C0F37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02.12.2020</w:t>
            </w:r>
          </w:p>
          <w:p w:rsidR="004B5899" w:rsidRDefault="002C0F37" w:rsidP="002C0F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B5899">
              <w:rPr>
                <w:lang w:eastAsia="en-US"/>
              </w:rPr>
              <w:t xml:space="preserve"> смена – </w:t>
            </w:r>
            <w:r>
              <w:rPr>
                <w:lang w:eastAsia="en-US"/>
              </w:rPr>
              <w:t>1</w:t>
            </w:r>
            <w:r w:rsidR="004B5899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 xml:space="preserve"> 1</w:t>
            </w:r>
            <w:r w:rsidR="004B5899">
              <w:rPr>
                <w:lang w:eastAsia="en-US"/>
              </w:rPr>
              <w:t>0 минут</w:t>
            </w:r>
          </w:p>
          <w:p w:rsidR="002C0F37" w:rsidRDefault="002C0F37" w:rsidP="002C0F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7 часов 30 минут</w:t>
            </w:r>
          </w:p>
          <w:p w:rsidR="002C0F37" w:rsidRDefault="002C0F37" w:rsidP="002C0F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смена </w:t>
            </w:r>
            <w:r w:rsidR="00A821DA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3</w:t>
            </w:r>
            <w:r w:rsidR="00A821DA">
              <w:rPr>
                <w:lang w:eastAsia="en-US"/>
              </w:rPr>
              <w:t xml:space="preserve"> часа 45 минут</w:t>
            </w:r>
          </w:p>
        </w:tc>
      </w:tr>
      <w:tr w:rsidR="004B5899" w:rsidTr="00A821DA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02.12.2020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875005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02</w:t>
            </w:r>
            <w:r w:rsidR="004B5899">
              <w:rPr>
                <w:lang w:eastAsia="en-US"/>
              </w:rPr>
              <w:t>.12.2020 г.</w:t>
            </w:r>
          </w:p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03.12.2020 г.</w:t>
            </w:r>
          </w:p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НМУ-2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875005">
              <w:rPr>
                <w:lang w:eastAsia="en-US"/>
              </w:rPr>
              <w:t xml:space="preserve"> на 3</w:t>
            </w:r>
            <w:r>
              <w:rPr>
                <w:lang w:eastAsia="en-US"/>
              </w:rPr>
              <w:t>0% (сниже</w:t>
            </w:r>
            <w:r w:rsidR="00875005">
              <w:rPr>
                <w:lang w:eastAsia="en-US"/>
              </w:rPr>
              <w:t>ние загрузки со 160 т/час до 112</w:t>
            </w:r>
            <w:r>
              <w:rPr>
                <w:lang w:eastAsia="en-US"/>
              </w:rPr>
              <w:t xml:space="preserve"> т/час);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 xml:space="preserve">анспортном </w:t>
            </w:r>
            <w:r>
              <w:rPr>
                <w:lang w:eastAsia="en-US"/>
              </w:rPr>
              <w:lastRenderedPageBreak/>
              <w:t>цехе;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875005">
              <w:rPr>
                <w:lang w:eastAsia="en-US"/>
              </w:rPr>
              <w:t>а на пусковом подогревателе на 2</w:t>
            </w:r>
            <w:r>
              <w:rPr>
                <w:lang w:eastAsia="en-US"/>
              </w:rPr>
              <w:t>0%;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4B5899" w:rsidRDefault="00875005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</w:t>
            </w:r>
            <w:r w:rsidR="00A821DA">
              <w:rPr>
                <w:lang w:eastAsia="en-US"/>
              </w:rPr>
              <w:t>12</w:t>
            </w:r>
            <w:r>
              <w:rPr>
                <w:lang w:eastAsia="en-US"/>
              </w:rPr>
              <w:t>.</w:t>
            </w:r>
            <w:r w:rsidR="004B5899">
              <w:rPr>
                <w:lang w:eastAsia="en-US"/>
              </w:rPr>
              <w:t>2020г.</w:t>
            </w:r>
          </w:p>
          <w:p w:rsidR="004B5899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4</w:t>
            </w:r>
            <w:r w:rsidR="004B5899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а 40</w:t>
            </w:r>
            <w:r w:rsidR="004B5899">
              <w:rPr>
                <w:lang w:eastAsia="en-US"/>
              </w:rPr>
              <w:t xml:space="preserve"> минут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 часа 55 минут</w:t>
            </w:r>
          </w:p>
        </w:tc>
      </w:tr>
      <w:tr w:rsidR="004B5899" w:rsidTr="00A821DA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4B5899" w:rsidP="00382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03.12.2020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03.12.2020 г.</w:t>
            </w:r>
          </w:p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04.12.2020 г.</w:t>
            </w:r>
          </w:p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запрет продувок и чистки оборудования, газоходов, емкостей, ремонтные работы, связанные с повышенным выделением </w:t>
            </w:r>
            <w:r>
              <w:rPr>
                <w:lang w:eastAsia="en-US"/>
              </w:rPr>
              <w:lastRenderedPageBreak/>
              <w:t>загрязняющих веществ.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4B5899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04.12.</w:t>
            </w:r>
            <w:r w:rsidR="004B5899">
              <w:rPr>
                <w:lang w:eastAsia="en-US"/>
              </w:rPr>
              <w:t>2020г.</w:t>
            </w:r>
          </w:p>
          <w:p w:rsidR="004B5899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5 часов 25</w:t>
            </w:r>
            <w:r w:rsidR="004B5899">
              <w:rPr>
                <w:lang w:eastAsia="en-US"/>
              </w:rPr>
              <w:t xml:space="preserve"> минут</w:t>
            </w:r>
          </w:p>
          <w:p w:rsidR="004B5899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5 часов 55</w:t>
            </w:r>
            <w:r w:rsidR="004B5899">
              <w:rPr>
                <w:lang w:eastAsia="en-US"/>
              </w:rPr>
              <w:t xml:space="preserve"> минут</w:t>
            </w:r>
          </w:p>
        </w:tc>
      </w:tr>
      <w:tr w:rsidR="004B5899" w:rsidTr="00A821DA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04.12.2020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04.12.2020 г.</w:t>
            </w:r>
          </w:p>
          <w:p w:rsidR="004B5899" w:rsidRDefault="00875005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 w:rsidR="004B5899">
              <w:rPr>
                <w:lang w:eastAsia="en-US"/>
              </w:rPr>
              <w:t>.00 07.12.2020 г.</w:t>
            </w:r>
          </w:p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</w:t>
            </w:r>
            <w:r>
              <w:rPr>
                <w:lang w:eastAsia="en-US"/>
              </w:rPr>
              <w:lastRenderedPageBreak/>
              <w:t>профилактические работы, а также снижение их эффективности;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4B5899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05.12</w:t>
            </w:r>
            <w:r w:rsidR="004B5899">
              <w:rPr>
                <w:lang w:eastAsia="en-US"/>
              </w:rPr>
              <w:t>.2020</w:t>
            </w:r>
          </w:p>
          <w:p w:rsidR="004B5899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1 час 1</w:t>
            </w:r>
            <w:r w:rsidR="004B5899">
              <w:rPr>
                <w:lang w:eastAsia="en-US"/>
              </w:rPr>
              <w:t>0 минут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06.12.2020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0 часов 40 минут</w:t>
            </w:r>
          </w:p>
        </w:tc>
      </w:tr>
      <w:tr w:rsidR="004B5899" w:rsidTr="00A821DA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09.12.2020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09.12.2020 г.</w:t>
            </w:r>
          </w:p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11.12.2020 г.</w:t>
            </w:r>
          </w:p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</w:t>
            </w:r>
            <w:r w:rsidR="00875005">
              <w:rPr>
                <w:lang w:eastAsia="en-US"/>
              </w:rPr>
              <w:t>ние загрузки со 160 т/час до 128</w:t>
            </w:r>
            <w:r>
              <w:rPr>
                <w:lang w:eastAsia="en-US"/>
              </w:rPr>
              <w:t xml:space="preserve"> т/час);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11.12.2020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 часа 00 минут</w:t>
            </w:r>
          </w:p>
        </w:tc>
      </w:tr>
      <w:tr w:rsidR="004B5899" w:rsidTr="00A821DA">
        <w:trPr>
          <w:trHeight w:val="132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11.12.2020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875005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11</w:t>
            </w:r>
            <w:r w:rsidR="004B5899">
              <w:rPr>
                <w:lang w:eastAsia="en-US"/>
              </w:rPr>
              <w:t>.00 11.12.2020 г.</w:t>
            </w:r>
          </w:p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13.12.2020 г.</w:t>
            </w:r>
          </w:p>
          <w:p w:rsidR="004B5899" w:rsidRDefault="004B5899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4B5899" w:rsidRDefault="004B589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Организационно-технические мероприятия*</w:t>
            </w:r>
          </w:p>
        </w:tc>
      </w:tr>
      <w:tr w:rsidR="00A821DA" w:rsidTr="00A821DA">
        <w:trPr>
          <w:trHeight w:val="55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14.12.2020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14.12.2020 г.</w:t>
            </w:r>
          </w:p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15.12.2020 г.</w:t>
            </w:r>
          </w:p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планировочные работы </w:t>
            </w:r>
            <w:r>
              <w:rPr>
                <w:lang w:eastAsia="en-US"/>
              </w:rPr>
              <w:lastRenderedPageBreak/>
              <w:t>бульдозером на обогатительной фабрике.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A821DA" w:rsidTr="00A821DA">
        <w:trPr>
          <w:trHeight w:val="41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15.12.2020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15.12.2020 г.</w:t>
            </w:r>
          </w:p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16.12.2020 г.,</w:t>
            </w:r>
          </w:p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планировочные работы бульдозером на обогатительной фабрике.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A821DA" w:rsidRDefault="00903BF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  <w:r w:rsidR="00A821DA">
              <w:rPr>
                <w:lang w:eastAsia="en-US"/>
              </w:rPr>
              <w:t>.2020 г.</w:t>
            </w:r>
          </w:p>
          <w:p w:rsidR="00A821DA" w:rsidRDefault="00903BF9" w:rsidP="00903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4</w:t>
            </w:r>
            <w:r w:rsidR="00A821DA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а 15</w:t>
            </w:r>
            <w:r w:rsidR="00A821DA">
              <w:rPr>
                <w:lang w:eastAsia="en-US"/>
              </w:rPr>
              <w:t xml:space="preserve"> минут</w:t>
            </w:r>
          </w:p>
        </w:tc>
      </w:tr>
      <w:tr w:rsidR="00A821DA" w:rsidTr="00A821DA">
        <w:trPr>
          <w:trHeight w:val="41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24.12.2020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24.12.2020 г.</w:t>
            </w:r>
          </w:p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25.12.2020 г.,</w:t>
            </w:r>
          </w:p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A821DA" w:rsidRDefault="00903BF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  <w:r w:rsidR="00A821DA">
              <w:rPr>
                <w:lang w:eastAsia="en-US"/>
              </w:rPr>
              <w:t>.2020г.</w:t>
            </w:r>
          </w:p>
          <w:p w:rsidR="00A821DA" w:rsidRDefault="00903BF9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</w:t>
            </w:r>
            <w:r w:rsidR="00A821DA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а 1</w:t>
            </w:r>
            <w:r w:rsidR="00A821DA">
              <w:rPr>
                <w:lang w:eastAsia="en-US"/>
              </w:rPr>
              <w:t>0 минут</w:t>
            </w:r>
          </w:p>
          <w:p w:rsidR="00A821DA" w:rsidRDefault="00903BF9" w:rsidP="00903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5 часов 40 минут</w:t>
            </w:r>
          </w:p>
        </w:tc>
      </w:tr>
      <w:tr w:rsidR="00A821DA" w:rsidTr="00A821DA">
        <w:trPr>
          <w:trHeight w:val="41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25.12.2020г.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25.12.2020</w:t>
            </w:r>
          </w:p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26.12.2020</w:t>
            </w:r>
          </w:p>
          <w:p w:rsidR="00A821DA" w:rsidRDefault="00875005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сварочных постах и </w:t>
            </w:r>
            <w:r>
              <w:rPr>
                <w:lang w:eastAsia="en-US"/>
              </w:rPr>
              <w:lastRenderedPageBreak/>
              <w:t>постах газовой резки;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A821DA" w:rsidRDefault="00A821DA" w:rsidP="008750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A821DA" w:rsidTr="00A821DA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26.12.2020г.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26.12.2020 г.</w:t>
            </w:r>
          </w:p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11.00 27.12.2020 г.,</w:t>
            </w:r>
          </w:p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сварочных постах и постах газовой резки;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A821DA" w:rsidRDefault="00875005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  <w:r w:rsidR="00A821DA">
              <w:rPr>
                <w:lang w:eastAsia="en-US"/>
              </w:rPr>
              <w:t>.2020г.</w:t>
            </w:r>
          </w:p>
          <w:p w:rsidR="00A821DA" w:rsidRDefault="00875005" w:rsidP="008750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 час 05</w:t>
            </w:r>
            <w:r w:rsidR="00A821DA">
              <w:rPr>
                <w:lang w:eastAsia="en-US"/>
              </w:rPr>
              <w:t xml:space="preserve"> минут</w:t>
            </w:r>
          </w:p>
        </w:tc>
      </w:tr>
      <w:tr w:rsidR="00A821DA" w:rsidTr="00A821DA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30.12.2020г.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30.12.2020</w:t>
            </w:r>
          </w:p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04.01.2021 г.</w:t>
            </w:r>
          </w:p>
          <w:p w:rsidR="00A821DA" w:rsidRDefault="00A821DA" w:rsidP="00A8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заточных станках в цехе ремонтных  служб;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A821DA" w:rsidRDefault="00A821DA" w:rsidP="00A8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A821DA" w:rsidRDefault="00A821DA" w:rsidP="008750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</w:tbl>
    <w:p w:rsidR="00BE1CBB" w:rsidRDefault="00BE1CBB" w:rsidP="00BE1CBB">
      <w:pPr>
        <w:rPr>
          <w:vertAlign w:val="superscript"/>
        </w:rPr>
      </w:pPr>
    </w:p>
    <w:p w:rsidR="00BE1CBB" w:rsidRDefault="00BE1CBB" w:rsidP="00BE1CBB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BE1CBB" w:rsidRDefault="00BE1CBB" w:rsidP="00BE1CBB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BE1CBB" w:rsidRDefault="00BE1CBB" w:rsidP="00BE1CBB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BE1CBB" w:rsidRDefault="00BE1CBB" w:rsidP="00BE1CBB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BE1CBB" w:rsidRDefault="00BE1CBB" w:rsidP="00BE1CBB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BE1CBB" w:rsidRDefault="00BE1CBB" w:rsidP="00BE1CBB">
      <w:pPr>
        <w:pStyle w:val="a4"/>
        <w:ind w:left="0"/>
        <w:jc w:val="center"/>
        <w:rPr>
          <w:color w:val="000000" w:themeColor="text1"/>
        </w:rPr>
      </w:pPr>
    </w:p>
    <w:p w:rsidR="00BE1CBB" w:rsidRDefault="00BE1CBB" w:rsidP="00BE1CBB">
      <w:pPr>
        <w:pStyle w:val="a4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>
        <w:rPr>
          <w:rStyle w:val="a6"/>
          <w:bCs/>
          <w:i w:val="0"/>
          <w:color w:val="000000" w:themeColor="text1"/>
          <w:shd w:val="clear" w:color="auto" w:fill="FFFFFF"/>
        </w:rPr>
        <w:t>Челябинский</w:t>
      </w:r>
      <w:r>
        <w:rPr>
          <w:rStyle w:val="apple-converted-space"/>
          <w:i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 </w:t>
      </w:r>
      <w:hyperlink r:id="rId4" w:history="1">
        <w:r>
          <w:rPr>
            <w:rStyle w:val="a3"/>
            <w:color w:val="000000" w:themeColor="text1"/>
            <w:u w:val="none"/>
            <w:shd w:val="clear" w:color="auto" w:fill="FFFFFF"/>
          </w:rPr>
          <w:t>http:</w:t>
        </w:r>
        <w:proofErr w:type="spellStart"/>
        <w:r>
          <w:rPr>
            <w:rStyle w:val="a3"/>
            <w:color w:val="000000" w:themeColor="text1"/>
            <w:u w:val="none"/>
            <w:shd w:val="clear" w:color="auto" w:fill="FFFFFF"/>
            <w:lang w:val="en-US"/>
          </w:rPr>
          <w:t>chelpogoda</w:t>
        </w:r>
        <w:proofErr w:type="spellEnd"/>
        <w:r>
          <w:rPr>
            <w:rStyle w:val="a3"/>
            <w:color w:val="000000" w:themeColor="text1"/>
            <w:u w:val="none"/>
            <w:shd w:val="clear" w:color="auto" w:fill="FFFFFF"/>
          </w:rPr>
          <w:t>.ru</w:t>
        </w:r>
      </w:hyperlink>
      <w:r>
        <w:rPr>
          <w:color w:val="000000" w:themeColor="text1"/>
        </w:rPr>
        <w:t>.</w:t>
      </w:r>
    </w:p>
    <w:p w:rsidR="00BE1CBB" w:rsidRDefault="00BE1CBB" w:rsidP="00BE1CBB">
      <w:pPr>
        <w:jc w:val="center"/>
        <w:rPr>
          <w:b/>
          <w:sz w:val="28"/>
          <w:szCs w:val="28"/>
        </w:rPr>
      </w:pPr>
    </w:p>
    <w:p w:rsidR="00BE1CBB" w:rsidRDefault="00BE1CBB" w:rsidP="00BE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ООО «</w:t>
      </w:r>
      <w:r w:rsidR="00EE75D8">
        <w:rPr>
          <w:b/>
          <w:sz w:val="28"/>
          <w:szCs w:val="28"/>
        </w:rPr>
        <w:t xml:space="preserve">Завод </w:t>
      </w:r>
      <w:r>
        <w:rPr>
          <w:b/>
          <w:sz w:val="28"/>
          <w:szCs w:val="28"/>
        </w:rPr>
        <w:t>К</w:t>
      </w:r>
      <w:r w:rsidR="00EE75D8">
        <w:rPr>
          <w:b/>
          <w:sz w:val="28"/>
          <w:szCs w:val="28"/>
        </w:rPr>
        <w:t>АЗ</w:t>
      </w:r>
      <w:r>
        <w:rPr>
          <w:b/>
          <w:sz w:val="28"/>
          <w:szCs w:val="28"/>
        </w:rPr>
        <w:t>»:</w:t>
      </w:r>
    </w:p>
    <w:p w:rsidR="00BE1CBB" w:rsidRDefault="00BE1CBB" w:rsidP="00BE1CBB">
      <w:pPr>
        <w:jc w:val="center"/>
      </w:pPr>
    </w:p>
    <w:p w:rsidR="00BE1CBB" w:rsidRDefault="00BE1CBB" w:rsidP="00BE1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BE1CBB" w:rsidRDefault="00BE1CBB" w:rsidP="00BE1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НМУ 1 степени опасности: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работой пылегазоулавливающего оборудования;</w:t>
      </w:r>
    </w:p>
    <w:p w:rsidR="00BE1CBB" w:rsidRDefault="00BE1CBB" w:rsidP="00BE1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НМУ 2 степени: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работой пылегазоулавливающего оборудования; прекращение завоза и разгрузки сырья автотранспортом на склад предприятия.</w:t>
      </w:r>
    </w:p>
    <w:p w:rsidR="00BE1CBB" w:rsidRDefault="00BE1CBB" w:rsidP="00BE1CB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Источник получения информации о прогнозах НМУ: официальный сайт администрации Карабашского городского округа </w:t>
      </w:r>
      <w:hyperlink r:id="rId5" w:history="1">
        <w:r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>
          <w:rPr>
            <w:rStyle w:val="a3"/>
            <w:color w:val="000000" w:themeColor="text1"/>
            <w:sz w:val="28"/>
            <w:szCs w:val="28"/>
            <w:u w:val="none"/>
          </w:rPr>
          <w:t>:</w:t>
        </w:r>
        <w:proofErr w:type="spellStart"/>
        <w:r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sz w:val="28"/>
            <w:szCs w:val="28"/>
            <w:u w:val="none"/>
          </w:rPr>
          <w:t>-</w:t>
        </w:r>
        <w:r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</w:t>
        </w:r>
        <w:r>
          <w:rPr>
            <w:rStyle w:val="a3"/>
            <w:color w:val="000000" w:themeColor="text1"/>
            <w:sz w:val="28"/>
            <w:szCs w:val="28"/>
            <w:u w:val="none"/>
          </w:rPr>
          <w:t>.</w:t>
        </w:r>
        <w:r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color w:val="000000" w:themeColor="text1"/>
          <w:sz w:val="28"/>
          <w:szCs w:val="28"/>
        </w:rPr>
        <w:t>.</w:t>
      </w:r>
    </w:p>
    <w:p w:rsidR="00903BF9" w:rsidRDefault="00903BF9" w:rsidP="00BE1CBB">
      <w:pPr>
        <w:ind w:firstLine="567"/>
        <w:jc w:val="both"/>
        <w:rPr>
          <w:color w:val="000000" w:themeColor="text1"/>
          <w:sz w:val="28"/>
          <w:szCs w:val="28"/>
        </w:rPr>
      </w:pPr>
    </w:p>
    <w:p w:rsidR="00BE1CBB" w:rsidRDefault="00BE1CBB" w:rsidP="00BE1CBB">
      <w:pPr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1809"/>
        <w:gridCol w:w="4111"/>
        <w:gridCol w:w="3969"/>
      </w:tblGrid>
      <w:tr w:rsidR="00BE1CBB" w:rsidTr="00A821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BE1CBB" w:rsidP="00A821D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Дата, время приема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BE1CBB" w:rsidP="00A821D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кст пр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едупреждения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BE1CBB" w:rsidP="00A821D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Меры, принятые по сокращению выбросов</w:t>
            </w:r>
          </w:p>
        </w:tc>
      </w:tr>
      <w:tr w:rsidR="00BE1CBB" w:rsidTr="00A821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491B4E" w:rsidP="00A821DA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01.12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491B4E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Сохраняются НМУ 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 xml:space="preserve"> степени опасности </w:t>
            </w:r>
          </w:p>
          <w:p w:rsidR="00BE1CBB" w:rsidRDefault="00BE1CBB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 1</w:t>
            </w:r>
            <w:r w:rsidR="00491B4E">
              <w:rPr>
                <w:color w:val="000000" w:themeColor="text1"/>
                <w:sz w:val="24"/>
                <w:szCs w:val="24"/>
                <w:lang w:eastAsia="en-US"/>
              </w:rPr>
              <w:t>2.00 - 01.12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  <w:p w:rsidR="00BE1CBB" w:rsidRDefault="00491B4E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 19.00 - 02.12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 xml:space="preserve">.2020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44" w:rsidRDefault="00BE1CBB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работой пылегазоулавливающего оборудования</w:t>
            </w:r>
          </w:p>
          <w:p w:rsidR="00BE1CBB" w:rsidRDefault="00C00144" w:rsidP="00A821DA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Прекращение завоза и разгрузки сырья автотранспортом на склад предприятия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E1CBB" w:rsidTr="00A821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491B4E" w:rsidP="00A821DA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02.12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491B4E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Сохраняются НМУ </w:t>
            </w:r>
            <w:r w:rsidR="00C00144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 xml:space="preserve"> степени опасности </w:t>
            </w:r>
          </w:p>
          <w:p w:rsidR="00BE1CBB" w:rsidRDefault="00C00144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 19.00 – 02.12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  <w:p w:rsidR="00BE1CBB" w:rsidRDefault="00BE1CBB" w:rsidP="00C0014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 1</w:t>
            </w:r>
            <w:r w:rsidR="00C00144">
              <w:rPr>
                <w:color w:val="000000" w:themeColor="text1"/>
                <w:sz w:val="24"/>
                <w:szCs w:val="24"/>
                <w:lang w:eastAsia="en-US"/>
              </w:rPr>
              <w:t>9.00 - 03.12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44" w:rsidRDefault="00BE1CBB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работой пылегазоулавливающего оборудования</w:t>
            </w:r>
          </w:p>
          <w:p w:rsidR="00BE1CBB" w:rsidRDefault="00C00144" w:rsidP="00A821DA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Прекращение завоза и разгрузки сырья автотранспортом на склад предприятия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E1CBB" w:rsidTr="00A821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C00144" w:rsidP="00A821DA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03.12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C00144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Сохраня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>ются НМУ 1 степени опасности</w:t>
            </w:r>
          </w:p>
          <w:p w:rsidR="00BE1CBB" w:rsidRDefault="00BE1CBB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 19.00 - </w:t>
            </w:r>
            <w:r w:rsidR="00C119B8">
              <w:rPr>
                <w:color w:val="000000" w:themeColor="text1"/>
                <w:sz w:val="24"/>
                <w:szCs w:val="24"/>
                <w:lang w:eastAsia="en-US"/>
              </w:rPr>
              <w:t>03.12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  <w:p w:rsidR="00BE1CBB" w:rsidRDefault="00C119B8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 19.00 - 04.12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BE1CBB" w:rsidP="00A821DA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BE1CBB" w:rsidTr="00A821DA">
        <w:trPr>
          <w:trHeight w:val="12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C405E7" w:rsidP="00A821DA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09.12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BE1CBB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Ожидаются НМУ 1 степени опасности</w:t>
            </w:r>
          </w:p>
          <w:p w:rsidR="00BE1CBB" w:rsidRDefault="00C405E7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 19.00 - 09.12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  <w:p w:rsidR="00BE1CBB" w:rsidRDefault="00C405E7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 19.00 - 11.12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BE1CBB" w:rsidP="00A821DA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работой пылегазоулавливающего оборудования </w:t>
            </w:r>
          </w:p>
        </w:tc>
      </w:tr>
      <w:tr w:rsidR="00BE1CBB" w:rsidTr="00A821DA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C405E7" w:rsidP="00A821DA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11.12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C405E7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Сохраня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 xml:space="preserve">ются НМУ 1 степени опасности </w:t>
            </w:r>
          </w:p>
          <w:p w:rsidR="00BE1CBB" w:rsidRDefault="00C405E7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 19.00 – 11.12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  <w:p w:rsidR="00BE1CBB" w:rsidRDefault="00C405E7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 19.00 - 13.12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BE1CBB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BE1CBB" w:rsidTr="00A821DA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C405E7" w:rsidP="00A821DA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15.12</w:t>
            </w:r>
            <w:r w:rsidR="00BE1CBB">
              <w:rPr>
                <w:color w:val="000000" w:themeColor="text1"/>
                <w:lang w:eastAsia="en-US"/>
              </w:rPr>
              <w:t>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C405E7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Сохраня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 xml:space="preserve">ются НМУ 1 степени опасности </w:t>
            </w:r>
          </w:p>
          <w:p w:rsidR="00BE1CBB" w:rsidRDefault="00C405E7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 19.00 - 15.12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  <w:p w:rsidR="00BE1CBB" w:rsidRDefault="00C405E7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 19.00 - 16.12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BE1CBB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BE1CBB" w:rsidTr="00A821DA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C405E7" w:rsidP="00A821DA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24.12</w:t>
            </w:r>
            <w:r w:rsidR="00BE1CBB">
              <w:rPr>
                <w:color w:val="000000" w:themeColor="text1"/>
                <w:lang w:eastAsia="en-US"/>
              </w:rPr>
              <w:t>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BE1CBB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Сохраняются НМУ 1 степени опасности </w:t>
            </w:r>
          </w:p>
          <w:p w:rsidR="00BE1CBB" w:rsidRDefault="00C405E7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 19.00 - 24.12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  <w:p w:rsidR="00BE1CBB" w:rsidRDefault="00C405E7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 19.00 - 25.12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BE1CBB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BE1CBB" w:rsidTr="00A821DA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C405E7" w:rsidP="00A821DA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25.12</w:t>
            </w:r>
            <w:r w:rsidR="00BE1CBB">
              <w:rPr>
                <w:color w:val="000000" w:themeColor="text1"/>
                <w:lang w:eastAsia="en-US"/>
              </w:rPr>
              <w:t>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C405E7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Сохраняются НМУ 1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 xml:space="preserve"> степени опасности </w:t>
            </w:r>
          </w:p>
          <w:p w:rsidR="00BE1CBB" w:rsidRDefault="00C405E7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 19.00 - 25.12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  <w:p w:rsidR="00BE1CBB" w:rsidRDefault="00C405E7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 19.00 - 26.12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BE1CBB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BE1CBB" w:rsidTr="00A821DA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BE1CBB" w:rsidP="00C405E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  <w:r w:rsidR="00C405E7">
              <w:rPr>
                <w:color w:val="000000" w:themeColor="text1"/>
                <w:lang w:eastAsia="en-US"/>
              </w:rPr>
              <w:t>9.12</w:t>
            </w:r>
            <w:r>
              <w:rPr>
                <w:color w:val="000000" w:themeColor="text1"/>
                <w:lang w:eastAsia="en-US"/>
              </w:rPr>
              <w:t>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C405E7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Ожида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 xml:space="preserve">ются НМУ 1 степени опасности </w:t>
            </w:r>
          </w:p>
          <w:p w:rsidR="00BE1CBB" w:rsidRDefault="00C405E7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 19.00 - 30.12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  <w:p w:rsidR="00BE1CBB" w:rsidRDefault="00C405E7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 19.00 - 04.01.2021</w:t>
            </w:r>
            <w:r w:rsidR="00BE1CBB">
              <w:rPr>
                <w:color w:val="000000" w:themeColor="text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B" w:rsidRDefault="00BE1CBB" w:rsidP="00A821D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BE1CBB" w:rsidRDefault="00BE1CBB" w:rsidP="00BE1CBB"/>
    <w:p w:rsidR="00BE1CBB" w:rsidRDefault="00BE1CBB" w:rsidP="00BE1CB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 ООО «Капитал-Сити»:</w:t>
      </w:r>
    </w:p>
    <w:p w:rsidR="00BE1CBB" w:rsidRDefault="00BE1CBB" w:rsidP="00BE1CBB">
      <w:pPr>
        <w:rPr>
          <w:b/>
          <w:color w:val="000000" w:themeColor="text1"/>
          <w:sz w:val="28"/>
          <w:szCs w:val="28"/>
        </w:rPr>
      </w:pPr>
    </w:p>
    <w:p w:rsidR="00BE1CBB" w:rsidRDefault="00BE1CBB" w:rsidP="00BE1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прогнозный период НМУ 1 степени опасности  предприятием проводились следующие мероприятия: </w:t>
      </w:r>
    </w:p>
    <w:p w:rsidR="00BE1CBB" w:rsidRDefault="00BE1CBB" w:rsidP="00BE1CBB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производительности на 5 %;</w:t>
      </w:r>
    </w:p>
    <w:p w:rsidR="00BE1CBB" w:rsidRDefault="00BE1CBB" w:rsidP="00BE1CBB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производилась продувка газопровода.</w:t>
      </w:r>
    </w:p>
    <w:p w:rsidR="00BE1CBB" w:rsidRDefault="00BE1CBB" w:rsidP="00BE1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НМУ 2 степени опасности предприятием проводились следующие мероприятия:</w:t>
      </w:r>
    </w:p>
    <w:p w:rsidR="00BE1CBB" w:rsidRDefault="00BE1CBB" w:rsidP="00BE1CBB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производительности на 10 %;</w:t>
      </w:r>
    </w:p>
    <w:p w:rsidR="00BE1CBB" w:rsidRDefault="00BE1CBB" w:rsidP="00BE1CBB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производилась продувка газопровода.</w:t>
      </w:r>
    </w:p>
    <w:p w:rsidR="00BE1CBB" w:rsidRDefault="00BE1CBB" w:rsidP="00BE1CB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Источник получения информации о прогнозах НМУ: </w:t>
      </w:r>
      <w:r>
        <w:rPr>
          <w:rStyle w:val="a6"/>
          <w:bCs/>
          <w:i w:val="0"/>
          <w:color w:val="000000" w:themeColor="text1"/>
          <w:sz w:val="28"/>
          <w:szCs w:val="28"/>
          <w:shd w:val="clear" w:color="auto" w:fill="FFFFFF"/>
        </w:rPr>
        <w:t>официальный сайт</w:t>
      </w:r>
      <w:r>
        <w:rPr>
          <w:rStyle w:val="a6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Челябинского ЦГМС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chelpogoda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BE1CBB" w:rsidRDefault="00BE1CBB" w:rsidP="00BE1CBB">
      <w:pPr>
        <w:ind w:firstLine="567"/>
        <w:jc w:val="both"/>
        <w:rPr>
          <w:sz w:val="28"/>
          <w:szCs w:val="28"/>
        </w:rPr>
      </w:pPr>
    </w:p>
    <w:p w:rsidR="00BE1CBB" w:rsidRDefault="00BE1CBB" w:rsidP="00BE1CBB">
      <w:pPr>
        <w:ind w:firstLine="567"/>
        <w:rPr>
          <w:b/>
          <w:color w:val="000000" w:themeColor="text1"/>
          <w:sz w:val="28"/>
          <w:szCs w:val="28"/>
        </w:rPr>
      </w:pPr>
    </w:p>
    <w:p w:rsidR="00BE1CBB" w:rsidRDefault="00BE1CBB" w:rsidP="00BE1CBB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>
        <w:rPr>
          <w:b/>
          <w:sz w:val="28"/>
          <w:szCs w:val="28"/>
        </w:rPr>
        <w:t>ООО «Карабашский завод абразивных материалов»:</w:t>
      </w:r>
    </w:p>
    <w:p w:rsidR="00BE1CBB" w:rsidRDefault="00BE1CBB" w:rsidP="00BE1CBB">
      <w:pPr>
        <w:jc w:val="center"/>
        <w:rPr>
          <w:sz w:val="28"/>
          <w:szCs w:val="28"/>
        </w:rPr>
      </w:pPr>
    </w:p>
    <w:p w:rsidR="00BE1CBB" w:rsidRDefault="00BE1CBB" w:rsidP="00BE1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прогнозный период НМУ на предприятии проводились мероприятия  по сокращению выбросов вредных веществ в атмосферный воздух методом сокращения времени работы технологического оборудования, либо полного его останова.</w:t>
      </w:r>
    </w:p>
    <w:p w:rsidR="00BE1CBB" w:rsidRDefault="00BE1CBB" w:rsidP="00BE1CBB">
      <w:pPr>
        <w:ind w:firstLine="567"/>
        <w:jc w:val="both"/>
        <w:rPr>
          <w:sz w:val="28"/>
          <w:szCs w:val="28"/>
        </w:rPr>
      </w:pPr>
    </w:p>
    <w:p w:rsidR="00BE1CBB" w:rsidRDefault="00BE1CBB" w:rsidP="00BE1CB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Источник получения информации о прогнозах НМУ: </w:t>
      </w:r>
      <w:r>
        <w:rPr>
          <w:rStyle w:val="a6"/>
          <w:bCs/>
          <w:i w:val="0"/>
          <w:color w:val="000000" w:themeColor="text1"/>
          <w:sz w:val="28"/>
          <w:szCs w:val="28"/>
          <w:shd w:val="clear" w:color="auto" w:fill="FFFFFF"/>
        </w:rPr>
        <w:t>официальный сайт</w:t>
      </w:r>
      <w:r>
        <w:rPr>
          <w:rStyle w:val="a6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 xml:space="preserve">Уральского межрегионального Управления Федеральной службы по надзору в сфере природопользования </w:t>
      </w:r>
      <w:hyperlink r:id="rId7" w:history="1">
        <w:r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http://72.rpn.gov.ru/</w:t>
        </w:r>
      </w:hyperlink>
      <w:r>
        <w:rPr>
          <w:sz w:val="28"/>
          <w:szCs w:val="28"/>
        </w:rPr>
        <w:t>.</w:t>
      </w:r>
    </w:p>
    <w:p w:rsidR="00BE1CBB" w:rsidRDefault="00BE1CBB" w:rsidP="00BE1CBB">
      <w:pPr>
        <w:ind w:firstLine="567"/>
        <w:jc w:val="both"/>
        <w:rPr>
          <w:sz w:val="28"/>
          <w:szCs w:val="28"/>
        </w:rPr>
      </w:pPr>
    </w:p>
    <w:p w:rsidR="00BE1CBB" w:rsidRDefault="00BE1CBB" w:rsidP="00BE1CBB">
      <w:pPr>
        <w:jc w:val="center"/>
        <w:rPr>
          <w:b/>
          <w:color w:val="000000" w:themeColor="text1"/>
          <w:sz w:val="28"/>
          <w:szCs w:val="28"/>
        </w:rPr>
      </w:pPr>
    </w:p>
    <w:p w:rsidR="00BE1CBB" w:rsidRDefault="00BE1CBB" w:rsidP="00BE1CBB"/>
    <w:p w:rsidR="00BE1CBB" w:rsidRDefault="00BE1CBB" w:rsidP="00BE1CBB"/>
    <w:p w:rsidR="00BE1CBB" w:rsidRDefault="00BE1CBB" w:rsidP="00BE1CBB"/>
    <w:p w:rsidR="00665B6F" w:rsidRDefault="00665B6F"/>
    <w:sectPr w:rsidR="00665B6F" w:rsidSect="00A8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CBB"/>
    <w:rsid w:val="00021F7E"/>
    <w:rsid w:val="000F37B6"/>
    <w:rsid w:val="002C0F37"/>
    <w:rsid w:val="0038250C"/>
    <w:rsid w:val="00491B4E"/>
    <w:rsid w:val="004B5899"/>
    <w:rsid w:val="00665B6F"/>
    <w:rsid w:val="00875005"/>
    <w:rsid w:val="008E77A8"/>
    <w:rsid w:val="00903BF9"/>
    <w:rsid w:val="00A821DA"/>
    <w:rsid w:val="00BE1CBB"/>
    <w:rsid w:val="00C00144"/>
    <w:rsid w:val="00C119B8"/>
    <w:rsid w:val="00C405E7"/>
    <w:rsid w:val="00CF3FE8"/>
    <w:rsid w:val="00D46900"/>
    <w:rsid w:val="00EE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1CBB"/>
    <w:pPr>
      <w:ind w:left="720"/>
      <w:contextualSpacing/>
    </w:pPr>
  </w:style>
  <w:style w:type="character" w:customStyle="1" w:styleId="apple-converted-space">
    <w:name w:val="apple-converted-space"/>
    <w:basedOn w:val="a0"/>
    <w:rsid w:val="00BE1CBB"/>
  </w:style>
  <w:style w:type="table" w:styleId="a5">
    <w:name w:val="Table Grid"/>
    <w:basedOn w:val="a1"/>
    <w:uiPriority w:val="59"/>
    <w:rsid w:val="00BE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E1C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72.rpn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lpogoda.ru.ru/" TargetMode="External"/><Relationship Id="rId5" Type="http://schemas.openxmlformats.org/officeDocument/2006/relationships/hyperlink" Target="http://karabash-go.ru" TargetMode="External"/><Relationship Id="rId4" Type="http://schemas.openxmlformats.org/officeDocument/2006/relationships/hyperlink" Target="http://72.rpn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4042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2021-01-13T06:02:00Z</dcterms:created>
  <dcterms:modified xsi:type="dcterms:W3CDTF">2021-01-14T11:19:00Z</dcterms:modified>
</cp:coreProperties>
</file>