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1C" w:rsidRDefault="00BB121C" w:rsidP="00776C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D4942" w:rsidRPr="00BB121C" w:rsidRDefault="009648C1" w:rsidP="00BB12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</w:t>
      </w:r>
      <w:r w:rsidR="00615CC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C5A9B" w:rsidRPr="00BB121C">
        <w:rPr>
          <w:rFonts w:ascii="Times New Roman" w:hAnsi="Times New Roman" w:cs="Times New Roman"/>
          <w:sz w:val="28"/>
          <w:szCs w:val="28"/>
        </w:rPr>
        <w:t>маршрута</w:t>
      </w:r>
      <w:r w:rsidR="00AD0B0F" w:rsidRPr="00BB121C">
        <w:rPr>
          <w:rFonts w:ascii="Times New Roman" w:hAnsi="Times New Roman" w:cs="Times New Roman"/>
          <w:sz w:val="28"/>
          <w:szCs w:val="28"/>
        </w:rPr>
        <w:t xml:space="preserve"> </w:t>
      </w:r>
      <w:r w:rsidR="00BB121C" w:rsidRPr="00BB121C">
        <w:rPr>
          <w:rFonts w:ascii="Times New Roman" w:hAnsi="Times New Roman" w:cs="Times New Roman"/>
          <w:sz w:val="28"/>
          <w:szCs w:val="28"/>
        </w:rPr>
        <w:t xml:space="preserve">«озеро </w:t>
      </w:r>
      <w:proofErr w:type="spellStart"/>
      <w:r w:rsidR="00BB121C" w:rsidRPr="00BB121C">
        <w:rPr>
          <w:rFonts w:ascii="Times New Roman" w:hAnsi="Times New Roman" w:cs="Times New Roman"/>
          <w:sz w:val="28"/>
          <w:szCs w:val="28"/>
        </w:rPr>
        <w:t>Серебр</w:t>
      </w:r>
      <w:proofErr w:type="gramStart"/>
      <w:r w:rsidR="00BB121C" w:rsidRPr="00BB12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B121C" w:rsidRPr="00BB12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B121C" w:rsidRPr="00BB121C">
        <w:rPr>
          <w:rFonts w:ascii="Times New Roman" w:hAnsi="Times New Roman" w:cs="Times New Roman"/>
          <w:sz w:val="28"/>
          <w:szCs w:val="28"/>
        </w:rPr>
        <w:t xml:space="preserve"> пруд </w:t>
      </w:r>
      <w:proofErr w:type="spellStart"/>
      <w:r w:rsidR="00BB121C" w:rsidRPr="00BB121C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BB121C" w:rsidRPr="00BB121C">
        <w:rPr>
          <w:rFonts w:ascii="Times New Roman" w:hAnsi="Times New Roman" w:cs="Times New Roman"/>
          <w:sz w:val="28"/>
          <w:szCs w:val="28"/>
        </w:rPr>
        <w:t xml:space="preserve">» </w:t>
      </w:r>
      <w:r w:rsidR="00BB12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4942" w:rsidRPr="00BB121C">
        <w:rPr>
          <w:rFonts w:ascii="Times New Roman" w:hAnsi="Times New Roman" w:cs="Times New Roman"/>
          <w:sz w:val="28"/>
          <w:szCs w:val="28"/>
        </w:rPr>
        <w:t>дл</w:t>
      </w:r>
      <w:r w:rsidR="00BB121C" w:rsidRPr="00BB121C">
        <w:rPr>
          <w:rFonts w:ascii="Times New Roman" w:hAnsi="Times New Roman" w:cs="Times New Roman"/>
          <w:sz w:val="28"/>
          <w:szCs w:val="28"/>
        </w:rPr>
        <w:t xml:space="preserve">я прохождения группами туристов </w:t>
      </w:r>
      <w:r w:rsidR="009D4942" w:rsidRPr="00BB121C">
        <w:rPr>
          <w:rFonts w:ascii="Times New Roman" w:hAnsi="Times New Roman" w:cs="Times New Roman"/>
          <w:sz w:val="28"/>
          <w:szCs w:val="28"/>
        </w:rPr>
        <w:t>с участием детей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658"/>
        <w:gridCol w:w="2320"/>
        <w:gridCol w:w="7654"/>
      </w:tblGrid>
      <w:tr w:rsidR="009D4942" w:rsidTr="00BB121C">
        <w:tc>
          <w:tcPr>
            <w:tcW w:w="658" w:type="dxa"/>
          </w:tcPr>
          <w:p w:rsidR="009D4942" w:rsidRPr="00BB121C" w:rsidRDefault="009D4942" w:rsidP="009D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1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12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1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0" w:type="dxa"/>
          </w:tcPr>
          <w:p w:rsidR="009D4942" w:rsidRPr="00BB121C" w:rsidRDefault="009D4942" w:rsidP="009D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1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654" w:type="dxa"/>
          </w:tcPr>
          <w:p w:rsidR="009D4942" w:rsidRPr="00BB121C" w:rsidRDefault="009D4942" w:rsidP="009D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21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6C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Регион, район маршрута</w:t>
            </w:r>
          </w:p>
        </w:tc>
        <w:tc>
          <w:tcPr>
            <w:tcW w:w="7654" w:type="dxa"/>
          </w:tcPr>
          <w:p w:rsidR="009D4942" w:rsidRDefault="00AD0B0F" w:rsidP="00D7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Урал, Челябинская область, Карабашский городской округ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6C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точки маршрута (в т.ч. мест его начала и окончания)</w:t>
            </w:r>
          </w:p>
        </w:tc>
        <w:tc>
          <w:tcPr>
            <w:tcW w:w="7654" w:type="dxa"/>
          </w:tcPr>
          <w:p w:rsidR="006663FA" w:rsidRPr="00D76991" w:rsidRDefault="00BB121C" w:rsidP="00D769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Карабаш- </w:t>
            </w:r>
            <w:proofErr w:type="spellStart"/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оз</w:t>
            </w:r>
            <w:proofErr w:type="gramStart"/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еребры</w:t>
            </w:r>
            <w:proofErr w:type="spellEnd"/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оз.</w:t>
            </w:r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0B0F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Уфимское</w:t>
            </w:r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оз.Барахтан</w:t>
            </w:r>
            <w:proofErr w:type="spellEnd"/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пруд </w:t>
            </w:r>
            <w:proofErr w:type="spellStart"/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06204B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Карабаш.</w:t>
            </w:r>
            <w:r w:rsidR="006663FA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D4942" w:rsidRPr="00D76991" w:rsidRDefault="00BB121C" w:rsidP="00D7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Замкнутый</w:t>
            </w:r>
            <w:r w:rsidR="006663FA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кольцевой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марш</w:t>
            </w:r>
            <w:r w:rsidR="006663FA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ут</w:t>
            </w:r>
            <w:proofErr w:type="spellEnd"/>
            <w:r w:rsidR="006663FA" w:rsidRPr="00D769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6C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районе, где проходит маршрут (природные, климатические особенности, инфраструктура)</w:t>
            </w:r>
          </w:p>
        </w:tc>
        <w:tc>
          <w:tcPr>
            <w:tcW w:w="7654" w:type="dxa"/>
          </w:tcPr>
          <w:p w:rsidR="001D3C2A" w:rsidRDefault="00AD2323" w:rsidP="00D7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таежный, открытых мест почти нет</w:t>
            </w:r>
            <w:r w:rsidR="00C1527A">
              <w:rPr>
                <w:rFonts w:ascii="Times New Roman" w:hAnsi="Times New Roman" w:cs="Times New Roman"/>
                <w:sz w:val="28"/>
                <w:szCs w:val="28"/>
              </w:rPr>
              <w:t>. Климат умеренно-континентальный. Местность сильно пересеченна</w:t>
            </w:r>
            <w:proofErr w:type="gramStart"/>
            <w:r w:rsidR="00C152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7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7062">
              <w:rPr>
                <w:rFonts w:ascii="Times New Roman" w:hAnsi="Times New Roman" w:cs="Times New Roman"/>
                <w:sz w:val="28"/>
                <w:szCs w:val="28"/>
              </w:rPr>
              <w:t xml:space="preserve"> перепад высот до 300 м. Подъем</w:t>
            </w:r>
            <w:r w:rsidR="00C1527A">
              <w:rPr>
                <w:rFonts w:ascii="Times New Roman" w:hAnsi="Times New Roman" w:cs="Times New Roman"/>
                <w:sz w:val="28"/>
                <w:szCs w:val="28"/>
              </w:rPr>
              <w:t xml:space="preserve"> на хребты </w:t>
            </w:r>
            <w:r w:rsidR="00727062">
              <w:rPr>
                <w:rFonts w:ascii="Times New Roman" w:hAnsi="Times New Roman" w:cs="Times New Roman"/>
                <w:sz w:val="28"/>
                <w:szCs w:val="28"/>
              </w:rPr>
              <w:t xml:space="preserve">есть в самом начале маршрута – от оз. Серебры на запад и от речки Каменка на запад к озеру Уфимское. Спуски: в долину речки Каменка, к ручью </w:t>
            </w:r>
            <w:proofErr w:type="spellStart"/>
            <w:r w:rsidR="00727062">
              <w:rPr>
                <w:rFonts w:ascii="Times New Roman" w:hAnsi="Times New Roman" w:cs="Times New Roman"/>
                <w:sz w:val="28"/>
                <w:szCs w:val="28"/>
              </w:rPr>
              <w:t>Смолокурка</w:t>
            </w:r>
            <w:proofErr w:type="spellEnd"/>
            <w:r w:rsidR="0072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27A">
              <w:rPr>
                <w:rFonts w:ascii="Times New Roman" w:hAnsi="Times New Roman" w:cs="Times New Roman"/>
                <w:sz w:val="28"/>
                <w:szCs w:val="28"/>
              </w:rPr>
              <w:t xml:space="preserve"> и к берегам озер, дороги лесные, </w:t>
            </w:r>
            <w:r w:rsidR="00727062">
              <w:rPr>
                <w:rFonts w:ascii="Times New Roman" w:hAnsi="Times New Roman" w:cs="Times New Roman"/>
                <w:sz w:val="28"/>
                <w:szCs w:val="28"/>
              </w:rPr>
              <w:t xml:space="preserve">грунтовые местами сильно грязные. </w:t>
            </w:r>
            <w:r w:rsidR="00C1527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нет</w:t>
            </w:r>
            <w:r w:rsidR="00727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5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C2A">
              <w:rPr>
                <w:rFonts w:ascii="Times New Roman" w:hAnsi="Times New Roman" w:cs="Times New Roman"/>
                <w:sz w:val="28"/>
                <w:szCs w:val="28"/>
              </w:rPr>
              <w:t>Много наезженных зимников и дорог на лесозаготовки. Несмотря на относительно небольшую протяженность маршрута лучше пользоваться навигатором или услугами знающего проводника</w:t>
            </w:r>
          </w:p>
        </w:tc>
      </w:tr>
      <w:tr w:rsidR="009D4942" w:rsidTr="007C2801">
        <w:trPr>
          <w:trHeight w:val="6929"/>
        </w:trPr>
        <w:tc>
          <w:tcPr>
            <w:tcW w:w="658" w:type="dxa"/>
          </w:tcPr>
          <w:p w:rsidR="009D4942" w:rsidRDefault="00215A72" w:rsidP="0021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Картографиче</w:t>
            </w:r>
            <w:r w:rsidR="007621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информация о путях движения между точками</w:t>
            </w:r>
          </w:p>
          <w:p w:rsidR="000B05E4" w:rsidRDefault="000B05E4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еребры</w:t>
            </w:r>
            <w:proofErr w:type="spellEnd"/>
          </w:p>
          <w:p w:rsidR="000B05E4" w:rsidRDefault="00215A7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№2-</w:t>
            </w:r>
            <w:r w:rsidR="000B05E4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 w:rsidR="000B05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0B05E4">
              <w:rPr>
                <w:rFonts w:ascii="Times New Roman" w:hAnsi="Times New Roman" w:cs="Times New Roman"/>
                <w:sz w:val="28"/>
                <w:szCs w:val="28"/>
              </w:rPr>
              <w:t>фимское</w:t>
            </w:r>
          </w:p>
          <w:p w:rsidR="000B05E4" w:rsidRDefault="000B05E4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арахтан</w:t>
            </w:r>
            <w:proofErr w:type="spellEnd"/>
          </w:p>
          <w:p w:rsidR="000B05E4" w:rsidRDefault="000B05E4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№4-</w:t>
            </w:r>
            <w:r w:rsidRPr="006C5A9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C5A9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C5A9B">
              <w:rPr>
                <w:rFonts w:ascii="Times New Roman" w:hAnsi="Times New Roman" w:cs="Times New Roman"/>
                <w:sz w:val="28"/>
                <w:szCs w:val="28"/>
              </w:rPr>
              <w:t>огородский</w:t>
            </w:r>
          </w:p>
        </w:tc>
        <w:tc>
          <w:tcPr>
            <w:tcW w:w="7654" w:type="dxa"/>
          </w:tcPr>
          <w:p w:rsidR="00727062" w:rsidRPr="00D76991" w:rsidRDefault="00D76991" w:rsidP="00D7699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727062" w:rsidRPr="00D76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арта-схема маршрута</w:t>
            </w:r>
          </w:p>
          <w:p w:rsidR="00727062" w:rsidRDefault="00727062" w:rsidP="00D769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33925" cy="4591050"/>
                  <wp:effectExtent l="19050" t="0" r="9525" b="0"/>
                  <wp:docPr id="1" name="Рисунок 1" descr="C:\Users\Юрий\Desktop\Карабаш -серебр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Карабаш -серебр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519" cy="458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08C" w:rsidRDefault="0092508C" w:rsidP="00D76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Краткое описание маршрута</w:t>
            </w:r>
            <w:r w:rsidR="00215A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Маршрут по озерам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интересен для любителей истории и краеведов. Он включает в себя малые озера,  исполнявшие роль водосборников и объединенные в цепь протоками. </w:t>
            </w:r>
            <w:proofErr w:type="gram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собранная в озере  Богородском далее использовалась для транспортировки на плотах в Челябинск выплавленной за год меди. В единую цепь соединены озера Малый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Арашкуль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, Большой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Арашкуль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, Серебряный Ручей, озеро Серебры, речка Серебрянка, заводской пруд и озеро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. В другой системе объединялись речки Каменка и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Смолокурка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, озеро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Барахтан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, речка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Сак-Елга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и озеро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. Озеро Уфимское хотя и не входит в эту систему, но тоже проточное, является истоком реки Уфа и памятником природы Челябинской области наряду  с озером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Серебры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Киалимским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водохранилищем. </w:t>
            </w:r>
          </w:p>
          <w:p w:rsidR="00167476" w:rsidRPr="00167476" w:rsidRDefault="00762133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№1 - </w:t>
            </w:r>
            <w:r w:rsidR="00215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Озеро </w:t>
            </w:r>
            <w:r w:rsidR="00167476"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t>Серебры.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глубина: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 3,5м. </w:t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глубина: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4м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етра.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водоснабжения: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  ручей Серебряный. 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Вытекающие реки: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 река Серебрянка. 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Высота над уровнем моря: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372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1км</w:t>
            </w:r>
            <w:r w:rsidRPr="001674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  <w:t>Около дамбы на восточном берегу есть пляж выложенный галькой и шлаковой крошкой. Есть дикие пляжи на южном и западном берегах. Озеро популярно у местных рыбаков и отдыхающих.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Происхождение водоема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антропогенное, озеро образовано на месте рудника. Дно неровн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 xml:space="preserve">ое, залегают слюдистые сланцы.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лет назад озеро зарыблялось. </w:t>
            </w:r>
            <w:proofErr w:type="gram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Сейчас водится окунь, чебак, щука, ерш, лещ, плотва, карп и сиг.</w:t>
            </w:r>
            <w:proofErr w:type="gramEnd"/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Название озера Серебры русское, идет от названия реки Серебрянка, русло которой идет по озеру, левого приток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реки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Сак-Елга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Озеро Серебры с 1985 года является памятником природы областного значения, ответственная организация - ОГУ Дирекция особо охраняемых природных территорий Челябинской области.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Является источником питьевой воды для города Карабаша.</w:t>
            </w:r>
          </w:p>
          <w:p w:rsidR="000B05E4" w:rsidRDefault="00167476" w:rsidP="006C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Озеро типичное для горной зоны, про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точное. Объем воды около 6 млн</w:t>
            </w:r>
            <w:proofErr w:type="gramStart"/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уб. метров. Западный берег заболочен. Берега каменистые. Вокруг озера растет лес, преимущественно березовый.</w:t>
            </w:r>
            <w:r w:rsidR="0099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От озера Серебры легко добраться лесной дорогой до </w:t>
            </w:r>
          </w:p>
          <w:p w:rsidR="00167476" w:rsidRPr="00167476" w:rsidRDefault="00762133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№2 - </w:t>
            </w:r>
            <w:r w:rsidR="00215A72">
              <w:rPr>
                <w:rFonts w:ascii="Times New Roman" w:hAnsi="Times New Roman" w:cs="Times New Roman"/>
                <w:b/>
                <w:sz w:val="28"/>
                <w:szCs w:val="28"/>
              </w:rPr>
              <w:t>Озеро</w:t>
            </w:r>
            <w:r w:rsidR="00167476"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Уфимское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глубина: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2,5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76" w:rsidRPr="00167476" w:rsidRDefault="00D76991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Вытекающие </w:t>
            </w:r>
            <w:r w:rsidR="00167476"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реки: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 Уфа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7476"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 0,88км</w:t>
            </w:r>
            <w:proofErr w:type="gramStart"/>
            <w:r w:rsidR="00167476" w:rsidRPr="001674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Вдоль озера есть стоянки, места отдыха и ночлега.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Дно: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песок, камень, галька.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Рыба: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hyperlink r:id="rId5" w:history="1">
              <w:r w:rsidRPr="007C280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плотва</w:t>
              </w:r>
            </w:hyperlink>
            <w:r w:rsidRPr="007C28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 </w:t>
            </w:r>
            <w:hyperlink r:id="rId6" w:history="1">
              <w:r w:rsidRPr="007C280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щука</w:t>
              </w:r>
            </w:hyperlink>
            <w:r w:rsidRPr="007C28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 </w:t>
            </w:r>
            <w:hyperlink r:id="rId7" w:history="1">
              <w:r w:rsidRPr="007C280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лещ</w:t>
              </w:r>
            </w:hyperlink>
            <w:r w:rsidRPr="007C28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 </w:t>
            </w:r>
            <w:hyperlink r:id="rId8" w:history="1">
              <w:r w:rsidRPr="007C280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окунь</w:t>
              </w:r>
            </w:hyperlink>
            <w:r w:rsidRPr="007C28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 </w:t>
            </w:r>
            <w:hyperlink r:id="rId9" w:history="1">
              <w:r w:rsidRPr="007C280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чебак</w:t>
              </w:r>
            </w:hyperlink>
            <w:r w:rsidRPr="00D769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рыбы после весеннего половодья, ближе к зиме она уходит в реку Уфу. Рыбалка возможна с берега и с лодок.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Pr="00D76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истоком </w:t>
            </w:r>
            <w:hyperlink r:id="rId10" w:tgtFrame="_blank" w:history="1">
              <w:r w:rsidRPr="00215A7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реки Уфа</w:t>
              </w:r>
            </w:hyperlink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 и памятником природы. </w:t>
            </w:r>
          </w:p>
          <w:p w:rsidR="00167476" w:rsidRPr="00167476" w:rsidRDefault="00D76991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2 варианта перевода названия озера: «вода», «река» и «холм», «курган».</w:t>
            </w:r>
          </w:p>
          <w:p w:rsid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Озеро пресное, имеет овальную форму. Берега сильно заросли смешанным лесом. Северный и западный берега частично заболочены.</w:t>
            </w:r>
          </w:p>
          <w:p w:rsidR="00762133" w:rsidRDefault="00762133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33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67476"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Start"/>
            <w:r w:rsidR="00167476"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="00167476" w:rsidRPr="00167476">
              <w:rPr>
                <w:rFonts w:ascii="Times New Roman" w:hAnsi="Times New Roman" w:cs="Times New Roman"/>
                <w:b/>
                <w:sz w:val="28"/>
                <w:szCs w:val="28"/>
              </w:rPr>
              <w:t>арахтан</w:t>
            </w:r>
            <w:proofErr w:type="spellEnd"/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76" w:rsidRPr="00167476" w:rsidRDefault="00762133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фимское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оз.Барахтан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прямой дороге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всего 5 км. Если путешествовать по притокам – в 2 раза больше.</w:t>
            </w:r>
          </w:p>
          <w:p w:rsidR="00167476" w:rsidRPr="00167476" w:rsidRDefault="00D76991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озеро 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западнее Карабаша в котловине между тремя горами. В северную часть впадает с двумя истоками Каменка,  вытек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из южной части, впадает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ак-Елга</w:t>
            </w:r>
            <w:proofErr w:type="spellEnd"/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глубина: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4,2м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991" w:rsidRDefault="00167476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водоснабжения: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несколько горных ручьев.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Вытекающие реки: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один горный ручей, чере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 xml:space="preserve">з 2 </w:t>
            </w:r>
            <w:proofErr w:type="gramStart"/>
            <w:r w:rsidR="00D7699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D76991">
              <w:rPr>
                <w:rFonts w:ascii="Times New Roman" w:hAnsi="Times New Roman" w:cs="Times New Roman"/>
                <w:sz w:val="28"/>
                <w:szCs w:val="28"/>
              </w:rPr>
              <w:t xml:space="preserve"> впадающий в речку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Сак-Элга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Высота над уровнем моря: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328м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991" w:rsidRDefault="00167476" w:rsidP="00D7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Площадь: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1км</w:t>
            </w:r>
            <w:r w:rsidRPr="0016747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76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76" w:rsidRPr="00167476" w:rsidRDefault="00167476" w:rsidP="00D7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bCs/>
                <w:sz w:val="28"/>
                <w:szCs w:val="28"/>
              </w:rPr>
              <w:t>Происхождение водоема</w:t>
            </w: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 искусственное.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Озеро проточное, образовано строительством плотины во времена Демидовых. Относится к группе озер южного горного Урала, имеет вытянутую форму. Окружено густым смешанным лесом, преобладает береза и сосна. Подходы к берегу затруднены, много прибрежной растительности, есть заболоченные участки. </w:t>
            </w:r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В озере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Барахтан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водится чебак, окунь, щука, елец, ерш, линь, налим.</w:t>
            </w:r>
            <w:proofErr w:type="gramEnd"/>
          </w:p>
          <w:p w:rsidR="00167476" w:rsidRPr="00167476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Озеро сообщается с прудом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76991" w:rsidRDefault="00762133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№4 - </w:t>
            </w:r>
            <w:proofErr w:type="spellStart"/>
            <w:r w:rsidR="00167476" w:rsidRPr="00167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Богородский</w:t>
            </w:r>
            <w:proofErr w:type="spellEnd"/>
            <w:r w:rsidR="00167476" w:rsidRPr="00167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пруд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6991" w:rsidRDefault="00167476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на р. </w:t>
            </w:r>
            <w:proofErr w:type="spell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Сак-Элге</w:t>
            </w:r>
            <w:proofErr w:type="spell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, в 5 км от устья, в южной части г</w:t>
            </w:r>
            <w:proofErr w:type="gram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арабаша. </w:t>
            </w:r>
            <w:proofErr w:type="gramStart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>Построен</w:t>
            </w:r>
            <w:proofErr w:type="gramEnd"/>
            <w:r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в 1908 для водоснабжения   производственных  объектов. </w:t>
            </w:r>
          </w:p>
          <w:p w:rsidR="00D76991" w:rsidRDefault="00D76991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водного зеркала 100 га.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476" w:rsidRDefault="00D76991" w:rsidP="00D76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имальная высота плотины 10</w:t>
            </w:r>
            <w:r w:rsidR="00167476" w:rsidRPr="00167476">
              <w:rPr>
                <w:rFonts w:ascii="Times New Roman" w:hAnsi="Times New Roman" w:cs="Times New Roman"/>
                <w:sz w:val="28"/>
                <w:szCs w:val="28"/>
              </w:rPr>
              <w:t>м. В число гидротехнических сооружений   входят: земляная глухая плотина; водосброс из монолитного железобетона с широким порогом; водозабор.</w:t>
            </w:r>
          </w:p>
        </w:tc>
      </w:tr>
      <w:tr w:rsidR="009D4942" w:rsidTr="007C2801">
        <w:trPr>
          <w:trHeight w:val="1825"/>
        </w:trPr>
        <w:tc>
          <w:tcPr>
            <w:tcW w:w="658" w:type="dxa"/>
          </w:tcPr>
          <w:p w:rsidR="009D4942" w:rsidRDefault="009D4942" w:rsidP="0021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 маршрута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категорирова</w:t>
            </w:r>
            <w:r w:rsidR="00215A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9D4942" w:rsidRDefault="001D3C2A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для начинающих. Не категорирован</w:t>
            </w:r>
          </w:p>
          <w:p w:rsidR="00D547B8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2D0" w:rsidTr="00BB121C">
        <w:trPr>
          <w:trHeight w:val="3728"/>
        </w:trPr>
        <w:tc>
          <w:tcPr>
            <w:tcW w:w="658" w:type="dxa"/>
          </w:tcPr>
          <w:p w:rsidR="000F12D0" w:rsidRDefault="00215A72" w:rsidP="0021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20" w:type="dxa"/>
          </w:tcPr>
          <w:p w:rsidR="000F12D0" w:rsidRDefault="000F12D0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движения по м</w:t>
            </w:r>
            <w:r w:rsidR="007C2801">
              <w:rPr>
                <w:rFonts w:ascii="Times New Roman" w:hAnsi="Times New Roman" w:cs="Times New Roman"/>
                <w:sz w:val="28"/>
                <w:szCs w:val="28"/>
              </w:rPr>
              <w:t>аршруту с указанием, предполагае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мест остановок, привалов и ночлегов</w:t>
            </w:r>
          </w:p>
        </w:tc>
        <w:tc>
          <w:tcPr>
            <w:tcW w:w="7654" w:type="dxa"/>
          </w:tcPr>
          <w:p w:rsidR="000F12D0" w:rsidRPr="00D547B8" w:rsidRDefault="000F12D0" w:rsidP="00D547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9"/>
              <w:gridCol w:w="1559"/>
              <w:gridCol w:w="709"/>
              <w:gridCol w:w="1134"/>
              <w:gridCol w:w="1134"/>
              <w:gridCol w:w="2126"/>
            </w:tblGrid>
            <w:tr w:rsidR="000F12D0" w:rsidRPr="00D547B8" w:rsidTr="007C2801">
              <w:trPr>
                <w:trHeight w:val="84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Участок маршрута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</w:t>
                  </w:r>
                  <w:r w:rsid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стояние</w:t>
                  </w:r>
                  <w:proofErr w:type="spellEnd"/>
                  <w:proofErr w:type="gramEnd"/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пути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Перепад </w:t>
                  </w:r>
                  <w:r w:rsid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высо</w:t>
                  </w: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Экскурсионные 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объекты, ночлеги</w:t>
                  </w:r>
                </w:p>
              </w:tc>
            </w:tr>
            <w:tr w:rsidR="000F12D0" w:rsidRPr="00D547B8" w:rsidTr="007C2801">
              <w:trPr>
                <w:trHeight w:val="67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Карабаш- </w:t>
                  </w: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.С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еребры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0.5ч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.С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еребры</w:t>
                  </w:r>
                  <w:proofErr w:type="spellEnd"/>
                </w:p>
              </w:tc>
            </w:tr>
            <w:tr w:rsidR="000F12D0" w:rsidRPr="00D547B8" w:rsidTr="007C2801">
              <w:trPr>
                <w:trHeight w:val="107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7C2801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еребры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0F12D0"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оз.Уфимское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1.5ч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.У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фимское,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исток реки Уфа,</w:t>
                  </w:r>
                </w:p>
                <w:p w:rsidR="000F12D0" w:rsidRPr="00BB121C" w:rsidRDefault="000F12D0" w:rsidP="00BB121C">
                  <w:pPr>
                    <w:tabs>
                      <w:tab w:val="left" w:pos="2309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возможен</w:t>
                  </w:r>
                  <w:r w:rsid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ночлег на поляне 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южного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берега.</w:t>
                  </w:r>
                </w:p>
              </w:tc>
            </w:tr>
            <w:tr w:rsidR="000F12D0" w:rsidRPr="00D547B8" w:rsidTr="007C2801">
              <w:trPr>
                <w:trHeight w:val="107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.У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фимское-оз.Барахтан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2.5ч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.Б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арахтан</w:t>
                  </w:r>
                  <w:proofErr w:type="spell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плотина и створ шлюза, возможен 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ночлег на северном берегу или на западном у плотины</w:t>
                  </w:r>
                </w:p>
              </w:tc>
            </w:tr>
            <w:tr w:rsidR="000F12D0" w:rsidRPr="00D547B8" w:rsidTr="007C2801">
              <w:trPr>
                <w:trHeight w:val="110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оз</w:t>
                  </w:r>
                  <w:proofErr w:type="gram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.Б</w:t>
                  </w:r>
                  <w:proofErr w:type="gram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арахтан</w:t>
                  </w:r>
                  <w:proofErr w:type="spell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пруд </w:t>
                  </w: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Богородский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Пруд </w:t>
                  </w: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Богородский</w:t>
                  </w:r>
                  <w:proofErr w:type="spell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 зарождения города и</w:t>
                  </w:r>
                </w:p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золотодобычи.</w:t>
                  </w:r>
                </w:p>
              </w:tc>
            </w:tr>
            <w:tr w:rsidR="000F12D0" w:rsidRPr="00D547B8" w:rsidTr="007C2801">
              <w:trPr>
                <w:trHeight w:val="96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Пруд </w:t>
                  </w:r>
                  <w:proofErr w:type="spellStart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Богородский</w:t>
                  </w:r>
                  <w:proofErr w:type="spellEnd"/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Карабаш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0.5ч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12D0" w:rsidRPr="00BB121C" w:rsidRDefault="000F12D0" w:rsidP="00D5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121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Плотина, створ шлюза</w:t>
                  </w:r>
                </w:p>
              </w:tc>
            </w:tr>
          </w:tbl>
          <w:p w:rsidR="000F12D0" w:rsidRDefault="000F12D0" w:rsidP="000F1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2" w:rsidTr="00BB121C">
        <w:tc>
          <w:tcPr>
            <w:tcW w:w="658" w:type="dxa"/>
          </w:tcPr>
          <w:p w:rsidR="009D4942" w:rsidRDefault="00215A72" w:rsidP="0021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Рекомендуемое время года для прохождения маршрута</w:t>
            </w:r>
          </w:p>
        </w:tc>
        <w:tc>
          <w:tcPr>
            <w:tcW w:w="7654" w:type="dxa"/>
          </w:tcPr>
          <w:p w:rsidR="009D4942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мая по сентябрь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 возраст</w:t>
            </w:r>
          </w:p>
        </w:tc>
        <w:tc>
          <w:tcPr>
            <w:tcW w:w="7654" w:type="dxa"/>
          </w:tcPr>
          <w:p w:rsidR="009D4942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лет и старше.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0" w:type="dxa"/>
          </w:tcPr>
          <w:p w:rsidR="009D4942" w:rsidRPr="00D547B8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7B8">
              <w:rPr>
                <w:rFonts w:ascii="Times New Roman" w:hAnsi="Times New Roman" w:cs="Times New Roman"/>
                <w:sz w:val="28"/>
                <w:szCs w:val="28"/>
              </w:rPr>
              <w:t>Перечень объектов, требующих повышенных мер безопасности, рекомендации по их прохождению</w:t>
            </w:r>
          </w:p>
        </w:tc>
        <w:tc>
          <w:tcPr>
            <w:tcW w:w="7654" w:type="dxa"/>
          </w:tcPr>
          <w:p w:rsidR="009D4942" w:rsidRDefault="00BB121C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 требующих повышенных мер безопасности нет, н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защита от укуса клеща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CB8" w:rsidRDefault="001F4C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Самая дальняя точка маршрута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зеро Уфимское в 7 км</w:t>
            </w:r>
          </w:p>
          <w:p w:rsidR="00D547B8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B8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B8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7B8" w:rsidRDefault="00D547B8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оказания медицинской помощи с указанием адресов ближайших медицинских учреждений</w:t>
            </w:r>
          </w:p>
        </w:tc>
        <w:tc>
          <w:tcPr>
            <w:tcW w:w="7654" w:type="dxa"/>
          </w:tcPr>
          <w:p w:rsidR="001F4CB8" w:rsidRDefault="001F4CB8" w:rsidP="001F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Медицинскую помощь можно получить в ближайшем медицинском учреждении по адресу:</w:t>
            </w:r>
          </w:p>
          <w:p w:rsidR="001F4CB8" w:rsidRDefault="001F4CB8" w:rsidP="001F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арабаш, ул.Гагарина, д.1а, ГБУЗ «Городская больница г.Карабаш»; тел.103, 8(35153) 2-31-12, 2-46-07    </w:t>
            </w:r>
          </w:p>
          <w:p w:rsidR="001F4CB8" w:rsidRDefault="001F4CB8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42" w:rsidRDefault="009D4942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01" w:rsidRDefault="007C2801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01" w:rsidRDefault="007C2801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01" w:rsidRDefault="007C2801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01" w:rsidRDefault="007C2801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01" w:rsidRDefault="007C2801" w:rsidP="00195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питьевой режим на маршруте</w:t>
            </w:r>
          </w:p>
        </w:tc>
        <w:tc>
          <w:tcPr>
            <w:tcW w:w="7654" w:type="dxa"/>
          </w:tcPr>
          <w:p w:rsidR="00BB121C" w:rsidRDefault="001953D6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приготовить пищу на костре  на озерной или реч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 xml:space="preserve">ной воде. Сырую воду из озер </w:t>
            </w:r>
            <w:r w:rsidR="00215A72">
              <w:rPr>
                <w:rFonts w:ascii="Times New Roman" w:hAnsi="Times New Roman" w:cs="Times New Roman"/>
                <w:sz w:val="28"/>
                <w:szCs w:val="28"/>
              </w:rPr>
              <w:t>не рекомендуется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 xml:space="preserve">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4942" w:rsidRDefault="001953D6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проточную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>речки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Сак-Елга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Смолокурка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можно.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15A72" w:rsidRDefault="00215A7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9D4942" w:rsidRPr="00215A72" w:rsidRDefault="00BB121C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подъезда к</w:t>
            </w:r>
            <w:r w:rsidR="009D4942" w:rsidRPr="00215A72">
              <w:rPr>
                <w:rFonts w:ascii="Times New Roman" w:hAnsi="Times New Roman" w:cs="Times New Roman"/>
                <w:sz w:val="28"/>
                <w:szCs w:val="28"/>
              </w:rPr>
              <w:t xml:space="preserve"> началу маршрута и отъезда с его конечной точки</w:t>
            </w:r>
          </w:p>
        </w:tc>
        <w:tc>
          <w:tcPr>
            <w:tcW w:w="7654" w:type="dxa"/>
          </w:tcPr>
          <w:p w:rsidR="009D4942" w:rsidRDefault="00762133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953D6">
              <w:rPr>
                <w:rFonts w:ascii="Times New Roman" w:hAnsi="Times New Roman" w:cs="Times New Roman"/>
                <w:sz w:val="28"/>
                <w:szCs w:val="28"/>
              </w:rPr>
              <w:t>Автобусом со стороны Челябинска, Екатеринбурга и Миасса</w:t>
            </w:r>
            <w:r w:rsidR="00615CCA">
              <w:rPr>
                <w:rFonts w:ascii="Times New Roman" w:hAnsi="Times New Roman" w:cs="Times New Roman"/>
                <w:sz w:val="28"/>
                <w:szCs w:val="28"/>
              </w:rPr>
              <w:t xml:space="preserve"> до города Карабаш</w:t>
            </w:r>
            <w:r w:rsidR="00195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3D6" w:rsidRDefault="00762133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15A72">
              <w:rPr>
                <w:rFonts w:ascii="Times New Roman" w:hAnsi="Times New Roman" w:cs="Times New Roman"/>
                <w:sz w:val="28"/>
                <w:szCs w:val="28"/>
              </w:rPr>
              <w:t>На автомобиле.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0" w:type="dxa"/>
          </w:tcPr>
          <w:p w:rsidR="009D4942" w:rsidRPr="00215A72" w:rsidRDefault="009D4942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72">
              <w:rPr>
                <w:rFonts w:ascii="Times New Roman" w:hAnsi="Times New Roman" w:cs="Times New Roman"/>
                <w:sz w:val="28"/>
                <w:szCs w:val="28"/>
              </w:rPr>
              <w:t>Способы и пути аварийного выхода с маршрута, в т.ч. в случае чрезвычайной ситуации</w:t>
            </w:r>
          </w:p>
        </w:tc>
        <w:tc>
          <w:tcPr>
            <w:tcW w:w="7654" w:type="dxa"/>
          </w:tcPr>
          <w:p w:rsidR="009D4942" w:rsidRDefault="001953D6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всему маршруту возможн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 xml:space="preserve">о передвижение на </w:t>
            </w:r>
            <w:proofErr w:type="spellStart"/>
            <w:r w:rsidR="00167476">
              <w:rPr>
                <w:rFonts w:ascii="Times New Roman" w:hAnsi="Times New Roman" w:cs="Times New Roman"/>
                <w:sz w:val="28"/>
                <w:szCs w:val="28"/>
              </w:rPr>
              <w:t>квадроцикле</w:t>
            </w:r>
            <w:proofErr w:type="spellEnd"/>
            <w:r w:rsidR="0016747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 xml:space="preserve"> внедорожнике. А к озерам </w:t>
            </w:r>
            <w:proofErr w:type="spellStart"/>
            <w:r w:rsidR="00167476">
              <w:rPr>
                <w:rFonts w:ascii="Times New Roman" w:hAnsi="Times New Roman" w:cs="Times New Roman"/>
                <w:sz w:val="28"/>
                <w:szCs w:val="28"/>
              </w:rPr>
              <w:t>Сере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>бры</w:t>
            </w:r>
            <w:proofErr w:type="spellEnd"/>
            <w:r w:rsidR="00BB12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B121C">
              <w:rPr>
                <w:rFonts w:ascii="Times New Roman" w:hAnsi="Times New Roman" w:cs="Times New Roman"/>
                <w:sz w:val="28"/>
                <w:szCs w:val="28"/>
              </w:rPr>
              <w:t>Барахтан</w:t>
            </w:r>
            <w:proofErr w:type="spellEnd"/>
            <w:r w:rsidR="00BB121C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подъехать 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>на обычном городском авто</w:t>
            </w:r>
            <w:r w:rsidR="00BB121C">
              <w:rPr>
                <w:rFonts w:ascii="Times New Roman" w:hAnsi="Times New Roman" w:cs="Times New Roman"/>
                <w:sz w:val="28"/>
                <w:szCs w:val="28"/>
              </w:rPr>
              <w:t>мобиле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0" w:type="dxa"/>
          </w:tcPr>
          <w:p w:rsidR="009D4942" w:rsidRPr="00215A72" w:rsidRDefault="009D4942" w:rsidP="0021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72">
              <w:rPr>
                <w:rFonts w:ascii="Times New Roman" w:hAnsi="Times New Roman" w:cs="Times New Roman"/>
                <w:sz w:val="28"/>
                <w:szCs w:val="28"/>
              </w:rPr>
              <w:t>Специальное снаряжение, необходимое для прохождения маршрута (при необходимости)</w:t>
            </w:r>
          </w:p>
        </w:tc>
        <w:tc>
          <w:tcPr>
            <w:tcW w:w="7654" w:type="dxa"/>
          </w:tcPr>
          <w:p w:rsidR="009D4942" w:rsidRDefault="00BB121C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>обычного туристского</w:t>
            </w:r>
            <w:r w:rsidR="00215A72">
              <w:rPr>
                <w:rFonts w:ascii="Times New Roman" w:hAnsi="Times New Roman" w:cs="Times New Roman"/>
                <w:sz w:val="28"/>
                <w:szCs w:val="28"/>
              </w:rPr>
              <w:t xml:space="preserve"> снаряжения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942" w:rsidTr="00BB121C">
        <w:tc>
          <w:tcPr>
            <w:tcW w:w="658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0" w:type="dxa"/>
          </w:tcPr>
          <w:p w:rsidR="009D4942" w:rsidRDefault="009D4942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815F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 w:rsidR="00215A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органом </w:t>
            </w:r>
            <w:r w:rsidR="00815FCF">
              <w:rPr>
                <w:rFonts w:ascii="Times New Roman" w:hAnsi="Times New Roman" w:cs="Times New Roman"/>
                <w:sz w:val="28"/>
                <w:szCs w:val="28"/>
              </w:rPr>
              <w:t>МЧС на случай чрезвычайной ситуации</w:t>
            </w:r>
          </w:p>
        </w:tc>
        <w:tc>
          <w:tcPr>
            <w:tcW w:w="7654" w:type="dxa"/>
          </w:tcPr>
          <w:p w:rsidR="00762133" w:rsidRDefault="00BB121C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167476">
              <w:rPr>
                <w:rFonts w:ascii="Times New Roman" w:hAnsi="Times New Roman" w:cs="Times New Roman"/>
                <w:sz w:val="28"/>
                <w:szCs w:val="28"/>
              </w:rPr>
              <w:t xml:space="preserve"> заявить маршрут и оставить контактный телефон</w:t>
            </w:r>
            <w:r w:rsidR="001F4CB8">
              <w:rPr>
                <w:rFonts w:ascii="Times New Roman" w:hAnsi="Times New Roman" w:cs="Times New Roman"/>
                <w:sz w:val="28"/>
                <w:szCs w:val="28"/>
              </w:rPr>
              <w:t xml:space="preserve"> в территориальном Отделе ГО и ЧС</w:t>
            </w:r>
          </w:p>
          <w:p w:rsidR="00762133" w:rsidRDefault="00762133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456140,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арабаш, ул.Островского,7. </w:t>
            </w:r>
          </w:p>
          <w:p w:rsidR="009D4942" w:rsidRDefault="00762133" w:rsidP="00AD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тел.112; 8(35153)2-45-38</w:t>
            </w:r>
          </w:p>
        </w:tc>
      </w:tr>
      <w:bookmarkEnd w:id="0"/>
    </w:tbl>
    <w:p w:rsidR="009D4942" w:rsidRPr="009D4942" w:rsidRDefault="009D4942" w:rsidP="00AD0B0F">
      <w:pPr>
        <w:rPr>
          <w:rFonts w:ascii="Times New Roman" w:hAnsi="Times New Roman" w:cs="Times New Roman"/>
          <w:sz w:val="28"/>
          <w:szCs w:val="28"/>
        </w:rPr>
      </w:pPr>
    </w:p>
    <w:sectPr w:rsidR="009D4942" w:rsidRPr="009D4942" w:rsidSect="00776C51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7D8"/>
    <w:rsid w:val="0006204B"/>
    <w:rsid w:val="000B05E4"/>
    <w:rsid w:val="000D07D8"/>
    <w:rsid w:val="000F12D0"/>
    <w:rsid w:val="00167476"/>
    <w:rsid w:val="001953D6"/>
    <w:rsid w:val="001D3C2A"/>
    <w:rsid w:val="001F4CB8"/>
    <w:rsid w:val="00215A72"/>
    <w:rsid w:val="002826F6"/>
    <w:rsid w:val="00494043"/>
    <w:rsid w:val="004F6E4A"/>
    <w:rsid w:val="00527ECA"/>
    <w:rsid w:val="0058324A"/>
    <w:rsid w:val="00615CCA"/>
    <w:rsid w:val="006518DC"/>
    <w:rsid w:val="00653235"/>
    <w:rsid w:val="006663FA"/>
    <w:rsid w:val="006C5A9B"/>
    <w:rsid w:val="00727062"/>
    <w:rsid w:val="00740F4E"/>
    <w:rsid w:val="00762133"/>
    <w:rsid w:val="00776C51"/>
    <w:rsid w:val="007C2801"/>
    <w:rsid w:val="007C3889"/>
    <w:rsid w:val="00815FCF"/>
    <w:rsid w:val="00866CEE"/>
    <w:rsid w:val="008C2D71"/>
    <w:rsid w:val="0092508C"/>
    <w:rsid w:val="009648C1"/>
    <w:rsid w:val="00996062"/>
    <w:rsid w:val="009D4942"/>
    <w:rsid w:val="00A74591"/>
    <w:rsid w:val="00AD0B0F"/>
    <w:rsid w:val="00AD2323"/>
    <w:rsid w:val="00BB121C"/>
    <w:rsid w:val="00C1527A"/>
    <w:rsid w:val="00D1149F"/>
    <w:rsid w:val="00D547B8"/>
    <w:rsid w:val="00D76991"/>
    <w:rsid w:val="00DB2C47"/>
    <w:rsid w:val="00E6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0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7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0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7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i-ozera.ru/index.php?newsid=10890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reki-ozera.ru/index.php?newsid=108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ki-ozera.ru/index.php?newsid=1088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ki-ozera.ru/index.php?newsid=108904" TargetMode="External"/><Relationship Id="rId10" Type="http://schemas.openxmlformats.org/officeDocument/2006/relationships/hyperlink" Target="http://reki-ozera.ru/reki/108837-uf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eki-ozera.ru/index.php?newsid=108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Виктория Павловна</dc:creator>
  <cp:lastModifiedBy>User</cp:lastModifiedBy>
  <cp:revision>20</cp:revision>
  <cp:lastPrinted>2019-02-25T05:50:00Z</cp:lastPrinted>
  <dcterms:created xsi:type="dcterms:W3CDTF">2019-02-21T14:01:00Z</dcterms:created>
  <dcterms:modified xsi:type="dcterms:W3CDTF">2019-03-01T05:52:00Z</dcterms:modified>
</cp:coreProperties>
</file>