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D6" w:rsidRDefault="00BE71D6" w:rsidP="00BE71D6">
      <w:pPr>
        <w:jc w:val="both"/>
        <w:rPr>
          <w:b/>
          <w:sz w:val="28"/>
        </w:rPr>
      </w:pPr>
      <w:r w:rsidRPr="00BE71D6">
        <w:rPr>
          <w:b/>
          <w:sz w:val="28"/>
        </w:rPr>
        <w:t>Об организации проведения</w:t>
      </w:r>
      <w:r w:rsidRPr="00BE71D6">
        <w:rPr>
          <w:b/>
          <w:sz w:val="28"/>
        </w:rPr>
        <w:t xml:space="preserve"> диспансеризации и профилактического медосмотра опреде</w:t>
      </w:r>
      <w:r w:rsidRPr="00BE71D6">
        <w:rPr>
          <w:b/>
          <w:sz w:val="28"/>
        </w:rPr>
        <w:t>ленных групп  взросло</w:t>
      </w:r>
      <w:r w:rsidRPr="00BE71D6">
        <w:rPr>
          <w:b/>
          <w:sz w:val="28"/>
        </w:rPr>
        <w:t>го насе</w:t>
      </w:r>
      <w:r>
        <w:rPr>
          <w:b/>
          <w:sz w:val="28"/>
        </w:rPr>
        <w:t>ления Карабашского город</w:t>
      </w:r>
      <w:r w:rsidRPr="00BE71D6">
        <w:rPr>
          <w:b/>
          <w:sz w:val="28"/>
        </w:rPr>
        <w:t>ского округа в 2014 году</w:t>
      </w:r>
    </w:p>
    <w:p w:rsidR="00BE71D6" w:rsidRDefault="00BE71D6" w:rsidP="00BE71D6">
      <w:pPr>
        <w:jc w:val="center"/>
        <w:rPr>
          <w:b/>
          <w:sz w:val="28"/>
        </w:rPr>
      </w:pPr>
      <w:r>
        <w:rPr>
          <w:b/>
          <w:sz w:val="28"/>
        </w:rPr>
        <w:t>Распоряжение от 24.03.2014г. №361</w:t>
      </w:r>
    </w:p>
    <w:p w:rsidR="00BE71D6" w:rsidRDefault="00BE71D6" w:rsidP="00BE71D6">
      <w:pPr>
        <w:tabs>
          <w:tab w:val="left" w:pos="7363"/>
        </w:tabs>
        <w:jc w:val="both"/>
        <w:rPr>
          <w:sz w:val="28"/>
        </w:rPr>
      </w:pPr>
      <w:r>
        <w:rPr>
          <w:sz w:val="28"/>
        </w:rPr>
        <w:t>Во исполнение приказов Министерства здравоохранения Российской Федерации от 03.12.2012г. № 100н «Об утверждении порядка проведения диспансеризации определенных групп населения», от 06.12.2013г. № 1011н «Об утверждении порядка проведения профилактического медицинского осмотра»:</w:t>
      </w:r>
    </w:p>
    <w:p w:rsidR="00BE71D6" w:rsidRDefault="00BE71D6" w:rsidP="00BE71D6">
      <w:pPr>
        <w:tabs>
          <w:tab w:val="left" w:pos="7363"/>
        </w:tabs>
        <w:jc w:val="both"/>
        <w:rPr>
          <w:sz w:val="28"/>
        </w:rPr>
      </w:pPr>
      <w:r>
        <w:rPr>
          <w:sz w:val="28"/>
        </w:rPr>
        <w:t xml:space="preserve">     1. Муниципальному учреждению «Карабашская городская больница»     (Воронина Н.А.)  приступить с 1 февраля 2014 года к диспансеризации определенных групп населения и профилактическому медосмотру взрослого населения Карабашского городского округа согласно утвержденной численности населения, подлежащего диспансеризации (в количестве 2384 чел.).</w:t>
      </w:r>
    </w:p>
    <w:p w:rsidR="00BE71D6" w:rsidRDefault="00BE71D6" w:rsidP="00BE71D6">
      <w:pPr>
        <w:tabs>
          <w:tab w:val="left" w:pos="7363"/>
        </w:tabs>
        <w:jc w:val="both"/>
        <w:rPr>
          <w:sz w:val="28"/>
          <w:szCs w:val="28"/>
        </w:rPr>
      </w:pPr>
      <w:r>
        <w:rPr>
          <w:sz w:val="28"/>
        </w:rPr>
        <w:t xml:space="preserve">     2. Отделу организационно-контрольной работы администрации Карабашского городского округа (Дудина А.В.) разместить настоящее </w:t>
      </w:r>
      <w:r w:rsidRPr="00CF3A01">
        <w:rPr>
          <w:sz w:val="28"/>
        </w:rPr>
        <w:t xml:space="preserve">постановление </w:t>
      </w:r>
      <w:r>
        <w:rPr>
          <w:sz w:val="28"/>
        </w:rPr>
        <w:t>на официальном сайте  администрации Карабашского городского округа</w:t>
      </w:r>
      <w:r>
        <w:rPr>
          <w:sz w:val="28"/>
          <w:szCs w:val="28"/>
        </w:rPr>
        <w:t xml:space="preserve">                    </w:t>
      </w:r>
      <w:r w:rsidRPr="00226980">
        <w:rPr>
          <w:rFonts w:cs="Calibri"/>
          <w:sz w:val="28"/>
          <w:szCs w:val="28"/>
          <w:lang w:val="en-US"/>
        </w:rPr>
        <w:t>http</w:t>
      </w:r>
      <w:r w:rsidRPr="00226980">
        <w:rPr>
          <w:rFonts w:cs="Calibri"/>
          <w:sz w:val="28"/>
          <w:szCs w:val="28"/>
        </w:rPr>
        <w:t xml:space="preserve">: </w:t>
      </w:r>
      <w:hyperlink r:id="rId5" w:history="1">
        <w:r w:rsidRPr="00F63480">
          <w:rPr>
            <w:rStyle w:val="ab"/>
            <w:rFonts w:cs="Calibri"/>
            <w:sz w:val="28"/>
            <w:szCs w:val="28"/>
            <w:lang w:val="en-US"/>
          </w:rPr>
          <w:t>www</w:t>
        </w:r>
        <w:r w:rsidRPr="00F63480">
          <w:rPr>
            <w:rStyle w:val="ab"/>
            <w:rFonts w:cs="Calibri"/>
            <w:sz w:val="28"/>
            <w:szCs w:val="28"/>
          </w:rPr>
          <w:t>.</w:t>
        </w:r>
        <w:r w:rsidRPr="00F63480">
          <w:rPr>
            <w:rStyle w:val="ab"/>
            <w:rFonts w:cs="Calibri"/>
            <w:sz w:val="28"/>
            <w:szCs w:val="28"/>
            <w:lang w:val="en-US"/>
          </w:rPr>
          <w:t>karabash</w:t>
        </w:r>
        <w:r w:rsidRPr="00F63480">
          <w:rPr>
            <w:rStyle w:val="ab"/>
            <w:rFonts w:cs="Calibri"/>
            <w:sz w:val="28"/>
            <w:szCs w:val="28"/>
          </w:rPr>
          <w:t>-</w:t>
        </w:r>
        <w:r w:rsidRPr="00F63480">
          <w:rPr>
            <w:rStyle w:val="ab"/>
            <w:rFonts w:cs="Calibri"/>
            <w:sz w:val="28"/>
            <w:szCs w:val="28"/>
            <w:lang w:val="en-US"/>
          </w:rPr>
          <w:t>go</w:t>
        </w:r>
        <w:r w:rsidRPr="00F63480">
          <w:rPr>
            <w:rStyle w:val="ab"/>
            <w:rFonts w:cs="Calibri"/>
            <w:sz w:val="28"/>
            <w:szCs w:val="28"/>
          </w:rPr>
          <w:t>.</w:t>
        </w:r>
        <w:r w:rsidRPr="00F63480">
          <w:rPr>
            <w:rStyle w:val="ab"/>
            <w:rFonts w:cs="Calibri"/>
            <w:sz w:val="28"/>
            <w:szCs w:val="28"/>
            <w:lang w:val="en-US"/>
          </w:rPr>
          <w:t>ru</w:t>
        </w:r>
      </w:hyperlink>
      <w:r w:rsidRPr="007F0FFB">
        <w:rPr>
          <w:rFonts w:cs="Calibri"/>
          <w:sz w:val="28"/>
          <w:szCs w:val="28"/>
        </w:rPr>
        <w:t xml:space="preserve">  </w:t>
      </w:r>
      <w:r w:rsidRPr="007F0FFB">
        <w:rPr>
          <w:sz w:val="28"/>
          <w:szCs w:val="28"/>
        </w:rPr>
        <w:t>и</w:t>
      </w:r>
      <w:r>
        <w:rPr>
          <w:sz w:val="28"/>
          <w:szCs w:val="28"/>
        </w:rPr>
        <w:t xml:space="preserve"> обнародовать на информационных стендах.</w:t>
      </w:r>
    </w:p>
    <w:p w:rsidR="00BE71D6" w:rsidRDefault="00BE71D6" w:rsidP="00BE71D6">
      <w:pPr>
        <w:tabs>
          <w:tab w:val="left" w:pos="7363"/>
        </w:tabs>
        <w:jc w:val="both"/>
        <w:rPr>
          <w:sz w:val="28"/>
        </w:rPr>
      </w:pPr>
      <w:r>
        <w:rPr>
          <w:sz w:val="28"/>
        </w:rPr>
        <w:t xml:space="preserve">     3. Контроль за исполнением настоящего распоряжения возложить на заместителя главы Карабашского городского округа по социальным вопросам Комарову Е.И.</w:t>
      </w:r>
    </w:p>
    <w:p w:rsidR="00BE71D6" w:rsidRDefault="00BE71D6" w:rsidP="00BE71D6">
      <w:pPr>
        <w:tabs>
          <w:tab w:val="left" w:pos="7363"/>
        </w:tabs>
        <w:jc w:val="both"/>
        <w:rPr>
          <w:sz w:val="28"/>
        </w:rPr>
      </w:pPr>
    </w:p>
    <w:p w:rsidR="00BE71D6" w:rsidRDefault="00BE71D6" w:rsidP="00BE71D6">
      <w:pPr>
        <w:tabs>
          <w:tab w:val="left" w:pos="7363"/>
        </w:tabs>
        <w:jc w:val="both"/>
        <w:rPr>
          <w:sz w:val="28"/>
        </w:rPr>
      </w:pPr>
    </w:p>
    <w:p w:rsidR="00BE71D6" w:rsidRPr="00BE71D6" w:rsidRDefault="00BE71D6" w:rsidP="00BE71D6">
      <w:pPr>
        <w:tabs>
          <w:tab w:val="left" w:pos="7363"/>
        </w:tabs>
        <w:jc w:val="right"/>
        <w:rPr>
          <w:b/>
          <w:sz w:val="28"/>
        </w:rPr>
      </w:pPr>
      <w:bookmarkStart w:id="0" w:name="_GoBack"/>
      <w:r w:rsidRPr="00BE71D6">
        <w:rPr>
          <w:b/>
          <w:sz w:val="28"/>
        </w:rPr>
        <w:t xml:space="preserve">Глава Карабашского </w:t>
      </w:r>
      <w:r w:rsidRPr="00BE71D6">
        <w:rPr>
          <w:b/>
          <w:sz w:val="28"/>
        </w:rPr>
        <w:t>городс</w:t>
      </w:r>
      <w:r w:rsidRPr="00BE71D6">
        <w:rPr>
          <w:b/>
          <w:sz w:val="28"/>
        </w:rPr>
        <w:t xml:space="preserve">кого округа </w:t>
      </w:r>
      <w:r w:rsidRPr="00BE71D6">
        <w:rPr>
          <w:b/>
          <w:sz w:val="28"/>
        </w:rPr>
        <w:t>В.Ф. Ягодинец</w:t>
      </w:r>
    </w:p>
    <w:bookmarkEnd w:id="0"/>
    <w:p w:rsidR="00BE71D6" w:rsidRPr="00BE71D6" w:rsidRDefault="00BE71D6" w:rsidP="00BE71D6">
      <w:pPr>
        <w:rPr>
          <w:b/>
          <w:sz w:val="28"/>
        </w:rPr>
      </w:pPr>
    </w:p>
    <w:p w:rsidR="00656DBF" w:rsidRPr="00BE71D6" w:rsidRDefault="00656DBF">
      <w:pPr>
        <w:rPr>
          <w:b/>
        </w:rPr>
      </w:pPr>
    </w:p>
    <w:sectPr w:rsidR="00656DBF" w:rsidRPr="00BE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D6"/>
    <w:rsid w:val="00656DBF"/>
    <w:rsid w:val="0095485A"/>
    <w:rsid w:val="00B2602D"/>
    <w:rsid w:val="00BE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D6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2602D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2602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B2602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02D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B2602D"/>
    <w:rPr>
      <w:sz w:val="28"/>
      <w:lang w:val="en-US" w:eastAsia="ar-SA"/>
    </w:rPr>
  </w:style>
  <w:style w:type="character" w:customStyle="1" w:styleId="40">
    <w:name w:val="Заголовок 4 Знак"/>
    <w:basedOn w:val="a0"/>
    <w:link w:val="4"/>
    <w:rsid w:val="00B2602D"/>
    <w:rPr>
      <w:sz w:val="28"/>
      <w:lang w:eastAsia="ar-SA"/>
    </w:rPr>
  </w:style>
  <w:style w:type="paragraph" w:styleId="a3">
    <w:name w:val="Title"/>
    <w:basedOn w:val="a"/>
    <w:next w:val="a4"/>
    <w:link w:val="a5"/>
    <w:qFormat/>
    <w:rsid w:val="00B2602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B2602D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B2602D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B2602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2602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2602D"/>
    <w:rPr>
      <w:lang w:eastAsia="ar-SA"/>
    </w:rPr>
  </w:style>
  <w:style w:type="character" w:styleId="a9">
    <w:name w:val="Emphasis"/>
    <w:basedOn w:val="a0"/>
    <w:qFormat/>
    <w:rsid w:val="00B2602D"/>
    <w:rPr>
      <w:i/>
      <w:iCs/>
    </w:rPr>
  </w:style>
  <w:style w:type="paragraph" w:customStyle="1" w:styleId="aa">
    <w:name w:val="Знак"/>
    <w:basedOn w:val="a"/>
    <w:rsid w:val="00BE71D6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b">
    <w:name w:val="Hyperlink"/>
    <w:basedOn w:val="a0"/>
    <w:semiHidden/>
    <w:rsid w:val="00BE71D6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D6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2602D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2602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B2602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02D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B2602D"/>
    <w:rPr>
      <w:sz w:val="28"/>
      <w:lang w:val="en-US" w:eastAsia="ar-SA"/>
    </w:rPr>
  </w:style>
  <w:style w:type="character" w:customStyle="1" w:styleId="40">
    <w:name w:val="Заголовок 4 Знак"/>
    <w:basedOn w:val="a0"/>
    <w:link w:val="4"/>
    <w:rsid w:val="00B2602D"/>
    <w:rPr>
      <w:sz w:val="28"/>
      <w:lang w:eastAsia="ar-SA"/>
    </w:rPr>
  </w:style>
  <w:style w:type="paragraph" w:styleId="a3">
    <w:name w:val="Title"/>
    <w:basedOn w:val="a"/>
    <w:next w:val="a4"/>
    <w:link w:val="a5"/>
    <w:qFormat/>
    <w:rsid w:val="00B2602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B2602D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B2602D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B2602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2602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2602D"/>
    <w:rPr>
      <w:lang w:eastAsia="ar-SA"/>
    </w:rPr>
  </w:style>
  <w:style w:type="character" w:styleId="a9">
    <w:name w:val="Emphasis"/>
    <w:basedOn w:val="a0"/>
    <w:qFormat/>
    <w:rsid w:val="00B2602D"/>
    <w:rPr>
      <w:i/>
      <w:iCs/>
    </w:rPr>
  </w:style>
  <w:style w:type="paragraph" w:customStyle="1" w:styleId="aa">
    <w:name w:val="Знак"/>
    <w:basedOn w:val="a"/>
    <w:rsid w:val="00BE71D6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b">
    <w:name w:val="Hyperlink"/>
    <w:basedOn w:val="a0"/>
    <w:semiHidden/>
    <w:rsid w:val="00BE71D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abash-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КГО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K406</dc:creator>
  <cp:keywords/>
  <dc:description/>
  <cp:lastModifiedBy>K406</cp:lastModifiedBy>
  <cp:revision>1</cp:revision>
  <dcterms:created xsi:type="dcterms:W3CDTF">2014-03-31T03:57:00Z</dcterms:created>
  <dcterms:modified xsi:type="dcterms:W3CDTF">2014-03-31T04:00:00Z</dcterms:modified>
</cp:coreProperties>
</file>