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7" w:rsidRPr="00283637" w:rsidRDefault="00283637" w:rsidP="00283637">
      <w:pPr>
        <w:tabs>
          <w:tab w:val="left" w:pos="3000"/>
          <w:tab w:val="left" w:pos="3240"/>
        </w:tabs>
        <w:jc w:val="center"/>
        <w:rPr>
          <w:sz w:val="24"/>
          <w:szCs w:val="24"/>
        </w:rPr>
      </w:pPr>
      <w:r w:rsidRPr="00283637">
        <w:rPr>
          <w:b/>
          <w:noProof/>
          <w:sz w:val="36"/>
          <w:szCs w:val="24"/>
        </w:rPr>
        <w:drawing>
          <wp:inline distT="0" distB="0" distL="0" distR="0" wp14:anchorId="477CEF59" wp14:editId="1EF6F1F1">
            <wp:extent cx="638175" cy="800100"/>
            <wp:effectExtent l="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37" w:rsidRPr="00283637" w:rsidRDefault="00283637" w:rsidP="00283637">
      <w:pPr>
        <w:tabs>
          <w:tab w:val="left" w:pos="3240"/>
        </w:tabs>
        <w:jc w:val="center"/>
        <w:rPr>
          <w:sz w:val="24"/>
          <w:szCs w:val="24"/>
        </w:rPr>
      </w:pPr>
    </w:p>
    <w:p w:rsidR="00283637" w:rsidRPr="005837B5" w:rsidRDefault="00283637" w:rsidP="00283637">
      <w:pPr>
        <w:jc w:val="center"/>
        <w:rPr>
          <w:b/>
          <w:szCs w:val="28"/>
        </w:rPr>
      </w:pPr>
      <w:r w:rsidRPr="005837B5">
        <w:rPr>
          <w:b/>
          <w:szCs w:val="28"/>
        </w:rPr>
        <w:t xml:space="preserve">АДМИНИСТРАЦИЯ  КАРАБАШСКОГО ГОРОДСКОГО ОКРУГА </w:t>
      </w:r>
    </w:p>
    <w:p w:rsidR="00283637" w:rsidRPr="005837B5" w:rsidRDefault="00283637" w:rsidP="00283637">
      <w:pPr>
        <w:jc w:val="center"/>
        <w:rPr>
          <w:b/>
          <w:szCs w:val="28"/>
        </w:rPr>
      </w:pPr>
      <w:r w:rsidRPr="005837B5">
        <w:rPr>
          <w:b/>
          <w:szCs w:val="28"/>
        </w:rPr>
        <w:t>ЧЕЛЯБИНСКОЙ ОБЛАСТИ</w:t>
      </w:r>
    </w:p>
    <w:p w:rsidR="00283637" w:rsidRPr="005837B5" w:rsidRDefault="00283637" w:rsidP="00283637">
      <w:pPr>
        <w:jc w:val="both"/>
        <w:rPr>
          <w:szCs w:val="28"/>
        </w:rPr>
      </w:pPr>
    </w:p>
    <w:p w:rsidR="00283637" w:rsidRPr="00283637" w:rsidRDefault="00774C34" w:rsidP="00283637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83637" w:rsidRPr="00283637" w:rsidRDefault="00283637" w:rsidP="00283637">
      <w:pPr>
        <w:rPr>
          <w:sz w:val="36"/>
          <w:szCs w:val="36"/>
        </w:rPr>
      </w:pPr>
    </w:p>
    <w:p w:rsidR="00283637" w:rsidRPr="00C26503" w:rsidRDefault="00C26503" w:rsidP="00283637">
      <w:pPr>
        <w:rPr>
          <w:szCs w:val="28"/>
        </w:rPr>
      </w:pPr>
      <w:r w:rsidRPr="00C26503">
        <w:rPr>
          <w:szCs w:val="28"/>
        </w:rPr>
        <w:t>от 25.12.2014г. №2095</w:t>
      </w:r>
    </w:p>
    <w:p w:rsidR="00283637" w:rsidRPr="00283637" w:rsidRDefault="00283637" w:rsidP="00283637">
      <w:pPr>
        <w:rPr>
          <w:sz w:val="24"/>
          <w:szCs w:val="24"/>
        </w:rPr>
      </w:pPr>
      <w:r w:rsidRPr="00283637">
        <w:rPr>
          <w:sz w:val="24"/>
          <w:szCs w:val="24"/>
        </w:rPr>
        <w:t xml:space="preserve">                </w:t>
      </w:r>
      <w:r w:rsidR="004A3AF5">
        <w:rPr>
          <w:sz w:val="24"/>
          <w:szCs w:val="24"/>
        </w:rPr>
        <w:t xml:space="preserve">  </w:t>
      </w:r>
      <w:r w:rsidRPr="00283637">
        <w:rPr>
          <w:sz w:val="24"/>
          <w:szCs w:val="24"/>
        </w:rPr>
        <w:t>г.Карабаш</w:t>
      </w:r>
    </w:p>
    <w:p w:rsidR="00283637" w:rsidRPr="00283637" w:rsidRDefault="00283637" w:rsidP="00283637">
      <w:pPr>
        <w:rPr>
          <w:szCs w:val="28"/>
        </w:rPr>
      </w:pPr>
      <w:r w:rsidRPr="00283637">
        <w:rPr>
          <w:szCs w:val="28"/>
        </w:rPr>
        <w:tab/>
      </w:r>
    </w:p>
    <w:p w:rsidR="00283637" w:rsidRPr="00283637" w:rsidRDefault="00283637" w:rsidP="00283637">
      <w:pPr>
        <w:ind w:left="66"/>
        <w:rPr>
          <w:szCs w:val="28"/>
        </w:rPr>
      </w:pPr>
      <w:r w:rsidRPr="0028363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0805F4" wp14:editId="75D943DE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0" cy="1828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5pt" to="1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" o:allowincell="f"/>
            </w:pict>
          </mc:Fallback>
        </mc:AlternateContent>
      </w:r>
      <w:r w:rsidRPr="0028363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109" wp14:editId="4A097B62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.4pt" to="237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"/>
            </w:pict>
          </mc:Fallback>
        </mc:AlternateContent>
      </w:r>
      <w:r w:rsidRPr="0028363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F34C4" wp14:editId="70283F0F">
                <wp:simplePos x="0" y="0"/>
                <wp:positionH relativeFrom="column">
                  <wp:posOffset>2867025</wp:posOffset>
                </wp:positionH>
                <wp:positionV relativeFrom="paragraph">
                  <wp:posOffset>5080</wp:posOffset>
                </wp:positionV>
                <wp:extent cx="152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.4pt" to="237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"/>
            </w:pict>
          </mc:Fallback>
        </mc:AlternateContent>
      </w:r>
      <w:r w:rsidRPr="0028363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429203" wp14:editId="28E8531C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828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25pt" to="1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" o:allowincell="f"/>
            </w:pict>
          </mc:Fallback>
        </mc:AlternateContent>
      </w:r>
      <w:r w:rsidRPr="00283637">
        <w:rPr>
          <w:szCs w:val="28"/>
        </w:rPr>
        <w:t>Об организации работы по переходу</w:t>
      </w:r>
    </w:p>
    <w:p w:rsidR="00466504" w:rsidRDefault="00466504" w:rsidP="00283637">
      <w:pPr>
        <w:ind w:left="66"/>
        <w:rPr>
          <w:szCs w:val="28"/>
        </w:rPr>
      </w:pPr>
      <w:r>
        <w:rPr>
          <w:szCs w:val="28"/>
        </w:rPr>
        <w:t>Карабашского городского округа</w:t>
      </w:r>
    </w:p>
    <w:p w:rsidR="00283637" w:rsidRPr="00283637" w:rsidRDefault="00283637" w:rsidP="00283637">
      <w:pPr>
        <w:ind w:left="66"/>
        <w:rPr>
          <w:szCs w:val="28"/>
        </w:rPr>
      </w:pPr>
      <w:r w:rsidRPr="00283637">
        <w:rPr>
          <w:szCs w:val="28"/>
        </w:rPr>
        <w:t xml:space="preserve">на программный метод формирования </w:t>
      </w:r>
    </w:p>
    <w:p w:rsidR="00283637" w:rsidRDefault="00283637" w:rsidP="00283637">
      <w:pPr>
        <w:ind w:left="66"/>
        <w:rPr>
          <w:b/>
          <w:sz w:val="24"/>
          <w:szCs w:val="24"/>
        </w:rPr>
      </w:pPr>
      <w:r w:rsidRPr="00283637">
        <w:rPr>
          <w:szCs w:val="28"/>
        </w:rPr>
        <w:t>местного бюджета</w:t>
      </w:r>
      <w:r>
        <w:rPr>
          <w:b/>
          <w:sz w:val="24"/>
          <w:szCs w:val="24"/>
        </w:rPr>
        <w:t xml:space="preserve"> </w:t>
      </w:r>
    </w:p>
    <w:p w:rsidR="00283637" w:rsidRPr="00283637" w:rsidRDefault="00283637" w:rsidP="00283637">
      <w:pPr>
        <w:rPr>
          <w:szCs w:val="28"/>
        </w:rPr>
      </w:pPr>
    </w:p>
    <w:p w:rsidR="00283637" w:rsidRPr="004079C3" w:rsidRDefault="00154425" w:rsidP="00B6512B">
      <w:pPr>
        <w:jc w:val="both"/>
        <w:rPr>
          <w:szCs w:val="28"/>
        </w:rPr>
      </w:pPr>
      <w:r>
        <w:rPr>
          <w:szCs w:val="28"/>
          <w:lang w:eastAsia="ar-SA"/>
        </w:rPr>
        <w:t xml:space="preserve">       </w:t>
      </w:r>
      <w:r w:rsidR="004079C3" w:rsidRPr="004079C3">
        <w:rPr>
          <w:szCs w:val="28"/>
        </w:rPr>
        <w:t>В соответствии с Федеральным законом от 07.05.2013</w:t>
      </w:r>
      <w:r w:rsidR="004079C3">
        <w:rPr>
          <w:szCs w:val="28"/>
        </w:rPr>
        <w:t>г.</w:t>
      </w:r>
      <w:r w:rsidR="004079C3" w:rsidRPr="004079C3">
        <w:rPr>
          <w:szCs w:val="28"/>
        </w:rPr>
        <w:t xml:space="preserve"> №</w:t>
      </w:r>
      <w:r w:rsidR="00D3066E">
        <w:rPr>
          <w:szCs w:val="28"/>
        </w:rPr>
        <w:t xml:space="preserve"> </w:t>
      </w:r>
      <w:r w:rsidR="004079C3" w:rsidRPr="004079C3">
        <w:rPr>
          <w:szCs w:val="28"/>
        </w:rPr>
        <w:t xml:space="preserve">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организации работы по переходу на программный </w:t>
      </w:r>
      <w:r w:rsidR="00774C34">
        <w:rPr>
          <w:szCs w:val="28"/>
        </w:rPr>
        <w:t xml:space="preserve">метод формирования местного </w:t>
      </w:r>
      <w:r w:rsidR="004079C3" w:rsidRPr="004079C3">
        <w:rPr>
          <w:szCs w:val="28"/>
        </w:rPr>
        <w:t>бюджет</w:t>
      </w:r>
      <w:r w:rsidR="00774C34">
        <w:rPr>
          <w:szCs w:val="28"/>
        </w:rPr>
        <w:t>а</w:t>
      </w:r>
      <w:r w:rsidR="002332F8">
        <w:rPr>
          <w:szCs w:val="28"/>
        </w:rPr>
        <w:t>:</w:t>
      </w:r>
    </w:p>
    <w:p w:rsidR="00283637" w:rsidRPr="00283637" w:rsidRDefault="0061546A" w:rsidP="0015442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83637" w:rsidRPr="00283637">
        <w:rPr>
          <w:szCs w:val="28"/>
        </w:rPr>
        <w:t xml:space="preserve">1.  </w:t>
      </w:r>
      <w:r w:rsidR="00466504">
        <w:rPr>
          <w:szCs w:val="28"/>
        </w:rPr>
        <w:t>Организовать работу по переходу Карабашского городского округа на программный метод формирования местного бюджета</w:t>
      </w:r>
      <w:r w:rsidR="0024046C">
        <w:rPr>
          <w:rFonts w:eastAsiaTheme="minorHAnsi"/>
          <w:szCs w:val="28"/>
          <w:lang w:eastAsia="en-US"/>
        </w:rPr>
        <w:t xml:space="preserve"> </w:t>
      </w:r>
      <w:r w:rsidR="00466504">
        <w:rPr>
          <w:rFonts w:eastAsiaTheme="minorHAnsi"/>
          <w:szCs w:val="28"/>
          <w:lang w:eastAsia="en-US"/>
        </w:rPr>
        <w:t>согласно</w:t>
      </w:r>
      <w:r w:rsidR="00774C34">
        <w:rPr>
          <w:rFonts w:eastAsiaTheme="minorHAnsi"/>
          <w:szCs w:val="28"/>
          <w:lang w:eastAsia="en-US"/>
        </w:rPr>
        <w:t xml:space="preserve"> Плану мероприятий (приложение</w:t>
      </w:r>
      <w:r w:rsidR="00466504">
        <w:rPr>
          <w:rFonts w:eastAsiaTheme="minorHAnsi"/>
          <w:szCs w:val="28"/>
          <w:lang w:eastAsia="en-US"/>
        </w:rPr>
        <w:t>).</w:t>
      </w:r>
    </w:p>
    <w:p w:rsidR="000A4EC4" w:rsidRDefault="00283637" w:rsidP="00154425">
      <w:pPr>
        <w:autoSpaceDE w:val="0"/>
        <w:autoSpaceDN w:val="0"/>
        <w:adjustRightInd w:val="0"/>
        <w:jc w:val="both"/>
        <w:rPr>
          <w:bCs/>
          <w:szCs w:val="28"/>
        </w:rPr>
      </w:pPr>
      <w:r w:rsidRPr="00283637">
        <w:rPr>
          <w:szCs w:val="28"/>
        </w:rPr>
        <w:t xml:space="preserve">       2. </w:t>
      </w:r>
      <w:r w:rsidR="0024046C">
        <w:rPr>
          <w:rFonts w:eastAsia="Calibri"/>
          <w:szCs w:val="28"/>
          <w:lang w:eastAsia="en-US"/>
        </w:rPr>
        <w:t xml:space="preserve"> </w:t>
      </w:r>
      <w:r w:rsidR="000A4EC4">
        <w:rPr>
          <w:rFonts w:eastAsiaTheme="minorHAnsi"/>
          <w:szCs w:val="28"/>
        </w:rPr>
        <w:t>Г</w:t>
      </w:r>
      <w:r w:rsidR="000A4EC4" w:rsidRPr="000A4EC4">
        <w:rPr>
          <w:szCs w:val="28"/>
        </w:rPr>
        <w:t>лавны</w:t>
      </w:r>
      <w:r w:rsidR="000A4EC4">
        <w:rPr>
          <w:szCs w:val="28"/>
        </w:rPr>
        <w:t>м</w:t>
      </w:r>
      <w:r w:rsidR="000A4EC4" w:rsidRPr="000A4EC4">
        <w:rPr>
          <w:szCs w:val="28"/>
        </w:rPr>
        <w:t xml:space="preserve"> распорядител</w:t>
      </w:r>
      <w:r w:rsidR="000A4EC4">
        <w:rPr>
          <w:szCs w:val="28"/>
        </w:rPr>
        <w:t>ям</w:t>
      </w:r>
      <w:r w:rsidR="000A4EC4" w:rsidRPr="000A4EC4">
        <w:rPr>
          <w:szCs w:val="28"/>
        </w:rPr>
        <w:t xml:space="preserve"> бюджетных средств</w:t>
      </w:r>
      <w:r w:rsidR="008F4804">
        <w:rPr>
          <w:szCs w:val="28"/>
        </w:rPr>
        <w:t xml:space="preserve"> местного бюджета</w:t>
      </w:r>
      <w:r w:rsidR="008F4804">
        <w:rPr>
          <w:bCs/>
          <w:szCs w:val="28"/>
        </w:rPr>
        <w:t>, отделу экономического развития (А.Г.Ахатова)</w:t>
      </w:r>
      <w:r w:rsidR="000A4EC4">
        <w:rPr>
          <w:bCs/>
          <w:szCs w:val="28"/>
        </w:rPr>
        <w:t xml:space="preserve"> принять настоящее </w:t>
      </w:r>
      <w:r w:rsidR="005837B5">
        <w:rPr>
          <w:bCs/>
          <w:szCs w:val="28"/>
        </w:rPr>
        <w:t xml:space="preserve">распоряжение </w:t>
      </w:r>
      <w:r w:rsidR="000A4EC4">
        <w:rPr>
          <w:bCs/>
          <w:szCs w:val="28"/>
        </w:rPr>
        <w:t>к руководству и исполнению</w:t>
      </w:r>
      <w:r w:rsidR="000A4EC4" w:rsidRPr="000A4EC4">
        <w:rPr>
          <w:bCs/>
          <w:szCs w:val="28"/>
        </w:rPr>
        <w:t>.</w:t>
      </w:r>
    </w:p>
    <w:p w:rsidR="00154425" w:rsidRDefault="00154425" w:rsidP="0015442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3. </w:t>
      </w:r>
      <w:r w:rsidR="008F4804">
        <w:rPr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распоряжение  на официальном сайте администрации Карабашского городского округа  </w:t>
      </w:r>
      <w:r w:rsidR="008F4804">
        <w:rPr>
          <w:szCs w:val="28"/>
          <w:lang w:val="en-US"/>
        </w:rPr>
        <w:t>http</w:t>
      </w:r>
      <w:r w:rsidR="008F4804">
        <w:rPr>
          <w:szCs w:val="28"/>
        </w:rPr>
        <w:t>:</w:t>
      </w:r>
      <w:r w:rsidR="008F4804">
        <w:rPr>
          <w:szCs w:val="28"/>
          <w:lang w:val="en-US"/>
        </w:rPr>
        <w:t>www</w:t>
      </w:r>
      <w:r w:rsidR="008F4804">
        <w:rPr>
          <w:szCs w:val="28"/>
        </w:rPr>
        <w:t>.</w:t>
      </w:r>
      <w:r w:rsidR="008F4804">
        <w:rPr>
          <w:szCs w:val="28"/>
          <w:lang w:val="en-US"/>
        </w:rPr>
        <w:t>karabash</w:t>
      </w:r>
      <w:r w:rsidR="008F4804" w:rsidRPr="00764EB3">
        <w:rPr>
          <w:szCs w:val="28"/>
        </w:rPr>
        <w:t>-</w:t>
      </w:r>
      <w:r w:rsidR="008F4804">
        <w:rPr>
          <w:szCs w:val="28"/>
          <w:lang w:val="en-US"/>
        </w:rPr>
        <w:t>go</w:t>
      </w:r>
      <w:r w:rsidR="008F4804">
        <w:rPr>
          <w:szCs w:val="28"/>
        </w:rPr>
        <w:t>.</w:t>
      </w:r>
      <w:r w:rsidR="008F4804">
        <w:rPr>
          <w:szCs w:val="28"/>
          <w:lang w:val="en-US"/>
        </w:rPr>
        <w:t>ru</w:t>
      </w:r>
      <w:r w:rsidR="008F4804" w:rsidRPr="00764EB3">
        <w:rPr>
          <w:szCs w:val="28"/>
        </w:rPr>
        <w:t xml:space="preserve"> </w:t>
      </w:r>
      <w:r w:rsidR="008F4804">
        <w:rPr>
          <w:szCs w:val="28"/>
        </w:rPr>
        <w:t>и обнародовать на информационных стендах.</w:t>
      </w:r>
    </w:p>
    <w:p w:rsidR="00283637" w:rsidRPr="00283637" w:rsidRDefault="00154425" w:rsidP="0015442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       4</w:t>
      </w:r>
      <w:r w:rsidR="000A4EC4">
        <w:rPr>
          <w:bCs/>
          <w:szCs w:val="28"/>
        </w:rPr>
        <w:t xml:space="preserve">. </w:t>
      </w:r>
      <w:r w:rsidR="005837B5">
        <w:rPr>
          <w:rFonts w:eastAsiaTheme="minorHAnsi"/>
          <w:szCs w:val="28"/>
          <w:lang w:eastAsia="en-US"/>
        </w:rPr>
        <w:t>Контроль исполнения настоящего распоряжения</w:t>
      </w:r>
      <w:r w:rsidR="00283637" w:rsidRPr="00283637">
        <w:rPr>
          <w:rFonts w:eastAsiaTheme="minorHAnsi"/>
          <w:szCs w:val="28"/>
          <w:lang w:eastAsia="en-US"/>
        </w:rPr>
        <w:t xml:space="preserve"> </w:t>
      </w:r>
      <w:r w:rsidR="005A2AEC">
        <w:rPr>
          <w:rFonts w:eastAsiaTheme="minorHAnsi"/>
          <w:szCs w:val="28"/>
          <w:lang w:eastAsia="en-US"/>
        </w:rPr>
        <w:t>оставляю за собой.</w:t>
      </w:r>
    </w:p>
    <w:p w:rsidR="00283637" w:rsidRPr="00283637" w:rsidRDefault="00283637" w:rsidP="001544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154425" w:rsidRDefault="00154425" w:rsidP="00283637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283637" w:rsidRPr="00283637" w:rsidRDefault="00B7192A" w:rsidP="00283637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</w:t>
      </w:r>
      <w:r w:rsidR="00283637" w:rsidRPr="00283637">
        <w:rPr>
          <w:szCs w:val="28"/>
          <w:lang w:eastAsia="en-US"/>
        </w:rPr>
        <w:t>лав</w:t>
      </w:r>
      <w:r>
        <w:rPr>
          <w:szCs w:val="28"/>
          <w:lang w:eastAsia="en-US"/>
        </w:rPr>
        <w:t>а</w:t>
      </w:r>
      <w:r w:rsidR="00283637" w:rsidRPr="00283637">
        <w:rPr>
          <w:szCs w:val="28"/>
          <w:lang w:eastAsia="en-US"/>
        </w:rPr>
        <w:t xml:space="preserve"> Карабашского </w:t>
      </w:r>
    </w:p>
    <w:p w:rsidR="00283637" w:rsidRPr="00283637" w:rsidRDefault="00283637" w:rsidP="00283637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283637">
        <w:rPr>
          <w:szCs w:val="28"/>
          <w:lang w:eastAsia="en-US"/>
        </w:rPr>
        <w:t>городского округа</w:t>
      </w:r>
      <w:r w:rsidR="009F6FFE">
        <w:rPr>
          <w:szCs w:val="28"/>
          <w:lang w:eastAsia="en-US"/>
        </w:rPr>
        <w:t xml:space="preserve">                                                    </w:t>
      </w:r>
      <w:r w:rsidRPr="00283637">
        <w:rPr>
          <w:szCs w:val="28"/>
          <w:lang w:eastAsia="en-US"/>
        </w:rPr>
        <w:t xml:space="preserve"> </w:t>
      </w:r>
      <w:r w:rsidR="00D3066E">
        <w:rPr>
          <w:szCs w:val="28"/>
          <w:lang w:eastAsia="en-US"/>
        </w:rPr>
        <w:t xml:space="preserve">            </w:t>
      </w:r>
      <w:r w:rsidRPr="00283637">
        <w:rPr>
          <w:szCs w:val="28"/>
          <w:lang w:eastAsia="en-US"/>
        </w:rPr>
        <w:t xml:space="preserve">     </w:t>
      </w:r>
      <w:r w:rsidR="00B7192A">
        <w:rPr>
          <w:szCs w:val="28"/>
          <w:lang w:eastAsia="en-US"/>
        </w:rPr>
        <w:t>В.Ф.Ягодинец</w:t>
      </w:r>
    </w:p>
    <w:p w:rsidR="00A81E1C" w:rsidRDefault="00A81E1C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</w:pPr>
    </w:p>
    <w:p w:rsidR="00C80DBF" w:rsidRPr="00C80DBF" w:rsidRDefault="00C80DBF" w:rsidP="00C80DBF">
      <w:pPr>
        <w:rPr>
          <w:sz w:val="24"/>
          <w:szCs w:val="24"/>
        </w:rPr>
      </w:pPr>
    </w:p>
    <w:p w:rsidR="00C80DBF" w:rsidRDefault="00C80DBF" w:rsidP="00A81E1C">
      <w:pPr>
        <w:rPr>
          <w:sz w:val="24"/>
          <w:szCs w:val="24"/>
        </w:rPr>
        <w:sectPr w:rsidR="00C80DBF" w:rsidSect="00937BDF">
          <w:pgSz w:w="11906" w:h="16838"/>
          <w:pgMar w:top="1134" w:right="851" w:bottom="567" w:left="1701" w:header="720" w:footer="720" w:gutter="0"/>
          <w:cols w:space="720"/>
        </w:sectPr>
      </w:pPr>
    </w:p>
    <w:p w:rsidR="005D3FEF" w:rsidRDefault="00992D3A" w:rsidP="00992D3A">
      <w:pPr>
        <w:jc w:val="center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5D3FEF">
        <w:rPr>
          <w:szCs w:val="28"/>
        </w:rPr>
        <w:t xml:space="preserve">Приложение </w:t>
      </w:r>
    </w:p>
    <w:p w:rsidR="005D3FEF" w:rsidRDefault="00C26503" w:rsidP="00C2650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5D3FEF">
        <w:rPr>
          <w:szCs w:val="28"/>
        </w:rPr>
        <w:t xml:space="preserve">к </w:t>
      </w:r>
      <w:r w:rsidR="005837B5">
        <w:rPr>
          <w:szCs w:val="28"/>
        </w:rPr>
        <w:t>Распоряжению</w:t>
      </w:r>
      <w:r w:rsidR="005D3FEF">
        <w:rPr>
          <w:szCs w:val="28"/>
        </w:rPr>
        <w:t xml:space="preserve"> администрации </w:t>
      </w:r>
    </w:p>
    <w:p w:rsidR="005D3FEF" w:rsidRDefault="00C26503" w:rsidP="005D3FEF">
      <w:pPr>
        <w:jc w:val="right"/>
        <w:rPr>
          <w:szCs w:val="28"/>
        </w:rPr>
      </w:pPr>
      <w:r>
        <w:rPr>
          <w:szCs w:val="28"/>
        </w:rPr>
        <w:t xml:space="preserve"> </w:t>
      </w:r>
      <w:r w:rsidR="005D3FEF">
        <w:rPr>
          <w:szCs w:val="28"/>
        </w:rPr>
        <w:t>Карабашского городского округа</w:t>
      </w:r>
    </w:p>
    <w:p w:rsidR="005D3FEF" w:rsidRDefault="00C26503" w:rsidP="00C2650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от 25.12.2014г. №2095</w:t>
      </w:r>
    </w:p>
    <w:p w:rsidR="005D3FEF" w:rsidRDefault="005D3FEF" w:rsidP="005D3FEF">
      <w:pPr>
        <w:jc w:val="right"/>
        <w:rPr>
          <w:szCs w:val="28"/>
        </w:rPr>
      </w:pPr>
    </w:p>
    <w:p w:rsidR="005D3FEF" w:rsidRDefault="005D3FEF" w:rsidP="005D3FEF">
      <w:pPr>
        <w:jc w:val="center"/>
        <w:rPr>
          <w:szCs w:val="28"/>
        </w:rPr>
      </w:pPr>
      <w:r>
        <w:rPr>
          <w:szCs w:val="28"/>
        </w:rPr>
        <w:t>ПЛАН</w:t>
      </w:r>
    </w:p>
    <w:p w:rsidR="005D3FEF" w:rsidRDefault="005D3FEF" w:rsidP="005D3FEF">
      <w:pPr>
        <w:jc w:val="center"/>
        <w:rPr>
          <w:szCs w:val="28"/>
        </w:rPr>
      </w:pPr>
      <w:r>
        <w:rPr>
          <w:szCs w:val="28"/>
        </w:rPr>
        <w:t>мероприятий по переходу Карабашского городского округа</w:t>
      </w:r>
    </w:p>
    <w:p w:rsidR="005D3FEF" w:rsidRDefault="005D3FEF" w:rsidP="005D3FEF">
      <w:pPr>
        <w:jc w:val="center"/>
        <w:rPr>
          <w:szCs w:val="28"/>
        </w:rPr>
      </w:pPr>
      <w:r>
        <w:rPr>
          <w:szCs w:val="28"/>
        </w:rPr>
        <w:t xml:space="preserve"> на программный метод формирования местного бюджета</w:t>
      </w:r>
    </w:p>
    <w:p w:rsidR="00A81E1C" w:rsidRPr="005D3FEF" w:rsidRDefault="005D3FEF" w:rsidP="00A81E1C">
      <w:pPr>
        <w:ind w:firstLine="567"/>
        <w:jc w:val="center"/>
        <w:rPr>
          <w:sz w:val="24"/>
          <w:szCs w:val="24"/>
        </w:rPr>
      </w:pPr>
      <w:r w:rsidRPr="005D3FE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16"/>
        <w:gridCol w:w="3189"/>
        <w:gridCol w:w="2267"/>
        <w:gridCol w:w="2913"/>
      </w:tblGrid>
      <w:tr w:rsidR="00A81E1C" w:rsidRPr="005D3FEF" w:rsidTr="004A3AF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 w:rsidP="005D3FEF">
            <w:pPr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№ п/п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>
            <w:pPr>
              <w:ind w:firstLine="360"/>
              <w:jc w:val="center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 w:rsidP="005D3FEF">
            <w:pPr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 w:rsidP="0048382C">
            <w:pPr>
              <w:ind w:firstLine="34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 w:rsidP="00CC6031">
            <w:pPr>
              <w:ind w:firstLine="52"/>
              <w:jc w:val="center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81E1C" w:rsidRPr="005D3FEF" w:rsidTr="004A3AF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 w:rsidP="003778A5">
            <w:pPr>
              <w:jc w:val="center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>
            <w:pPr>
              <w:ind w:firstLine="360"/>
              <w:jc w:val="center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>
            <w:pPr>
              <w:ind w:firstLine="360"/>
              <w:jc w:val="center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>
            <w:pPr>
              <w:ind w:firstLine="360"/>
              <w:jc w:val="center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1C" w:rsidRPr="005D3FEF" w:rsidRDefault="00A81E1C">
            <w:pPr>
              <w:ind w:firstLine="360"/>
              <w:jc w:val="center"/>
              <w:rPr>
                <w:sz w:val="24"/>
                <w:szCs w:val="24"/>
              </w:rPr>
            </w:pPr>
            <w:r w:rsidRPr="005D3FEF">
              <w:rPr>
                <w:sz w:val="24"/>
                <w:szCs w:val="24"/>
              </w:rPr>
              <w:t>5</w:t>
            </w:r>
          </w:p>
        </w:tc>
      </w:tr>
      <w:tr w:rsidR="003B0E74" w:rsidRPr="005D3FEF" w:rsidTr="00A97616">
        <w:trPr>
          <w:trHeight w:val="333"/>
        </w:trPr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4" w:rsidRDefault="003B0E74" w:rsidP="003B0E74">
            <w:pPr>
              <w:ind w:firstLine="52"/>
              <w:jc w:val="center"/>
              <w:rPr>
                <w:sz w:val="24"/>
                <w:szCs w:val="24"/>
              </w:rPr>
            </w:pPr>
            <w:r w:rsidRPr="003B0E74">
              <w:rPr>
                <w:sz w:val="24"/>
                <w:szCs w:val="24"/>
              </w:rPr>
              <w:t>1.Организационно-подготовительный этап разработки муниципальных программ</w:t>
            </w:r>
          </w:p>
        </w:tc>
      </w:tr>
      <w:tr w:rsidR="0045042E" w:rsidRPr="005D3FEF" w:rsidTr="004A3AF5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Pr="005D3FEF" w:rsidRDefault="004D6B92" w:rsidP="005D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42E">
              <w:rPr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Pr="00A97616" w:rsidRDefault="0045042E" w:rsidP="00DA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согласование и утверждение постановлением  администрации Карабашского городского округа</w:t>
            </w:r>
            <w:r w:rsidRPr="00A976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Порядка разработки муниципальных</w:t>
            </w:r>
            <w:r w:rsidR="00510F2D">
              <w:rPr>
                <w:sz w:val="24"/>
                <w:szCs w:val="24"/>
              </w:rPr>
              <w:t xml:space="preserve"> и ведомственных </w:t>
            </w:r>
            <w:r>
              <w:rPr>
                <w:sz w:val="24"/>
                <w:szCs w:val="24"/>
              </w:rPr>
              <w:t xml:space="preserve"> программ, их формирования и реализации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Pr="00A97616" w:rsidRDefault="0045042E" w:rsidP="00FE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Карабашского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Pr="00A97616" w:rsidRDefault="0045042E" w:rsidP="004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323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01.03.2015г.</w:t>
            </w:r>
            <w:r w:rsidRPr="00323D33">
              <w:rPr>
                <w:sz w:val="24"/>
                <w:szCs w:val="24"/>
              </w:rPr>
              <w:t xml:space="preserve">  </w:t>
            </w:r>
            <w:r w:rsidRPr="00A9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DA48AA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администрации</w:t>
            </w:r>
            <w:r w:rsidR="00CE460C">
              <w:rPr>
                <w:sz w:val="24"/>
                <w:szCs w:val="24"/>
              </w:rPr>
              <w:t xml:space="preserve"> Карабашского 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45042E" w:rsidRPr="005D3FEF" w:rsidTr="004A3AF5">
        <w:trPr>
          <w:trHeight w:val="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5D3FEF">
            <w:pPr>
              <w:jc w:val="center"/>
              <w:rPr>
                <w:sz w:val="24"/>
                <w:szCs w:val="24"/>
              </w:rPr>
            </w:pPr>
          </w:p>
          <w:p w:rsidR="0045042E" w:rsidRDefault="004D6B92" w:rsidP="005D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42E">
              <w:rPr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Pr="00A35DD3" w:rsidRDefault="0045042E" w:rsidP="00DA48AA">
            <w:pPr>
              <w:jc w:val="center"/>
              <w:rPr>
                <w:sz w:val="24"/>
                <w:szCs w:val="24"/>
              </w:rPr>
            </w:pPr>
            <w:r w:rsidRPr="00C2484D">
              <w:rPr>
                <w:sz w:val="24"/>
                <w:szCs w:val="24"/>
              </w:rPr>
              <w:t>Отработка вопросов по включению мероприятий и условий софинансирования по мероприятиям и объектам программ</w:t>
            </w:r>
            <w:r w:rsidR="00C200D4">
              <w:rPr>
                <w:sz w:val="24"/>
                <w:szCs w:val="24"/>
              </w:rPr>
              <w:t>, а также не включенным в них направлениям деятельности органов местного самоуправления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FE111B">
            <w:pPr>
              <w:jc w:val="center"/>
              <w:rPr>
                <w:sz w:val="24"/>
                <w:szCs w:val="24"/>
              </w:rPr>
            </w:pPr>
            <w:r w:rsidRPr="00C2484D">
              <w:rPr>
                <w:sz w:val="24"/>
                <w:szCs w:val="24"/>
              </w:rPr>
              <w:t xml:space="preserve">Правовые акты администрации </w:t>
            </w:r>
            <w:r w:rsidR="00E72164">
              <w:rPr>
                <w:sz w:val="24"/>
                <w:szCs w:val="24"/>
              </w:rPr>
              <w:t xml:space="preserve">Карабашского </w:t>
            </w:r>
            <w:r w:rsidRPr="00C2484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5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323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01.04.2015г.</w:t>
            </w:r>
            <w:r w:rsidRPr="00323D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Pr="00D70B69" w:rsidRDefault="00FE111B" w:rsidP="00FE111B">
            <w:pPr>
              <w:jc w:val="center"/>
              <w:rPr>
                <w:sz w:val="24"/>
                <w:szCs w:val="24"/>
              </w:rPr>
            </w:pPr>
            <w:r w:rsidRPr="00A9761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45042E" w:rsidRPr="005D3FEF" w:rsidTr="004A3AF5">
        <w:trPr>
          <w:trHeight w:val="273"/>
        </w:trPr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Pr="00A97616" w:rsidRDefault="0045042E" w:rsidP="004A3AF5">
            <w:pPr>
              <w:ind w:firstLine="52"/>
              <w:jc w:val="center"/>
              <w:rPr>
                <w:sz w:val="24"/>
                <w:szCs w:val="24"/>
              </w:rPr>
            </w:pPr>
            <w:r w:rsidRPr="00A97616">
              <w:rPr>
                <w:sz w:val="24"/>
                <w:szCs w:val="24"/>
              </w:rPr>
              <w:t xml:space="preserve">  2. Разработка </w:t>
            </w:r>
            <w:r>
              <w:rPr>
                <w:sz w:val="24"/>
                <w:szCs w:val="24"/>
              </w:rPr>
              <w:t xml:space="preserve">и утверждение </w:t>
            </w:r>
            <w:r w:rsidRPr="00A97616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A97616">
              <w:rPr>
                <w:sz w:val="24"/>
                <w:szCs w:val="24"/>
              </w:rPr>
              <w:t xml:space="preserve"> </w:t>
            </w:r>
          </w:p>
        </w:tc>
      </w:tr>
      <w:tr w:rsidR="0045042E" w:rsidRPr="005D3FEF" w:rsidTr="004A3AF5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5D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042E" w:rsidRDefault="004D6B92" w:rsidP="005D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042E">
              <w:rPr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DA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Перечня муниципальных </w:t>
            </w:r>
            <w:r w:rsidRPr="003A4FA9">
              <w:rPr>
                <w:sz w:val="24"/>
                <w:szCs w:val="24"/>
              </w:rPr>
              <w:t>программ, на очередной финансовый год и плановый период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FE111B">
            <w:pPr>
              <w:ind w:firstLine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акт администрации </w:t>
            </w:r>
            <w:r w:rsidR="00E72164">
              <w:rPr>
                <w:sz w:val="24"/>
                <w:szCs w:val="24"/>
              </w:rPr>
              <w:t xml:space="preserve">Карабашского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D9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38F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D938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.2015г.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BB3FAE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r w:rsidR="00E72164">
              <w:rPr>
                <w:sz w:val="24"/>
                <w:szCs w:val="24"/>
              </w:rPr>
              <w:t xml:space="preserve">Карабашского </w:t>
            </w:r>
            <w:r>
              <w:rPr>
                <w:sz w:val="24"/>
                <w:szCs w:val="24"/>
              </w:rPr>
              <w:t>городского округа</w:t>
            </w:r>
            <w:r w:rsidR="00D938FE">
              <w:rPr>
                <w:sz w:val="24"/>
                <w:szCs w:val="24"/>
              </w:rPr>
              <w:t xml:space="preserve"> совместно с главными распорядителями </w:t>
            </w:r>
            <w:r w:rsidR="00D938FE" w:rsidRPr="00B23D3B">
              <w:rPr>
                <w:sz w:val="24"/>
                <w:szCs w:val="24"/>
              </w:rPr>
              <w:t>бюджетных средств</w:t>
            </w:r>
          </w:p>
        </w:tc>
      </w:tr>
      <w:tr w:rsidR="0045042E" w:rsidTr="005A703D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5D3FEF">
            <w:pPr>
              <w:jc w:val="center"/>
              <w:rPr>
                <w:sz w:val="24"/>
                <w:szCs w:val="24"/>
              </w:rPr>
            </w:pPr>
          </w:p>
          <w:p w:rsidR="0045042E" w:rsidRDefault="004D6B92" w:rsidP="005D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42E">
              <w:rPr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E72164" w:rsidP="00DA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042E">
              <w:rPr>
                <w:sz w:val="24"/>
                <w:szCs w:val="24"/>
              </w:rPr>
              <w:t>азработка проектов муниципальных программ, предусмотренных к реализации с 2016 года  и плановый период на 2017, 2018 годов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FE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акты администрации </w:t>
            </w:r>
            <w:r w:rsidR="00E72164">
              <w:rPr>
                <w:sz w:val="24"/>
                <w:szCs w:val="24"/>
              </w:rPr>
              <w:t xml:space="preserve">Карабашского </w:t>
            </w:r>
            <w:r>
              <w:rPr>
                <w:sz w:val="24"/>
                <w:szCs w:val="24"/>
              </w:rPr>
              <w:t>городского округа, проекты правовых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C93F76">
            <w:pPr>
              <w:ind w:firstLine="360"/>
              <w:rPr>
                <w:sz w:val="24"/>
                <w:szCs w:val="24"/>
              </w:rPr>
            </w:pPr>
          </w:p>
          <w:p w:rsidR="0045042E" w:rsidRDefault="0045042E" w:rsidP="009A4D6B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23D33">
              <w:rPr>
                <w:sz w:val="24"/>
                <w:szCs w:val="24"/>
              </w:rPr>
              <w:t xml:space="preserve"> </w:t>
            </w:r>
            <w:r w:rsidR="009A4D6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510F2D">
              <w:rPr>
                <w:sz w:val="24"/>
                <w:szCs w:val="24"/>
              </w:rPr>
              <w:t>0</w:t>
            </w:r>
            <w:r w:rsidR="009A4D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.2015г.</w:t>
            </w:r>
            <w:r w:rsidRPr="00323D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E" w:rsidRDefault="0045042E" w:rsidP="00BB3FAE">
            <w:pPr>
              <w:jc w:val="center"/>
              <w:rPr>
                <w:sz w:val="24"/>
                <w:szCs w:val="24"/>
              </w:rPr>
            </w:pPr>
            <w:r w:rsidRPr="00A9761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17118F" w:rsidTr="004A3A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F" w:rsidRDefault="0017118F" w:rsidP="00575716">
            <w:pPr>
              <w:jc w:val="center"/>
              <w:rPr>
                <w:sz w:val="24"/>
                <w:szCs w:val="24"/>
              </w:rPr>
            </w:pPr>
          </w:p>
          <w:p w:rsidR="0017118F" w:rsidRDefault="004D6B92" w:rsidP="00575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118F">
              <w:rPr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F" w:rsidRPr="00AF584C" w:rsidRDefault="003E3F8A" w:rsidP="00DA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новой структуры целевых статей расходов местного бюджета и переходных таблиц в связи с внедрением элементов программной структуры расходов местного бюджета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F" w:rsidRDefault="0017118F" w:rsidP="00FE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финансов администрации Карабашского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F" w:rsidRDefault="0017118F" w:rsidP="003603C3">
            <w:pPr>
              <w:ind w:firstLine="360"/>
              <w:rPr>
                <w:sz w:val="24"/>
                <w:szCs w:val="24"/>
              </w:rPr>
            </w:pPr>
          </w:p>
          <w:p w:rsidR="0017118F" w:rsidRDefault="0017118F" w:rsidP="009A4D6B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23D33">
              <w:rPr>
                <w:sz w:val="24"/>
                <w:szCs w:val="24"/>
              </w:rPr>
              <w:t xml:space="preserve"> </w:t>
            </w:r>
            <w:r w:rsidR="009A4D6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9A4D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.2015г.</w:t>
            </w:r>
            <w:r w:rsidRPr="00323D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F" w:rsidRDefault="0017118F" w:rsidP="00BB3FAE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r w:rsidR="00E72164">
              <w:rPr>
                <w:sz w:val="24"/>
                <w:szCs w:val="24"/>
              </w:rPr>
              <w:t xml:space="preserve">Карабашского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</w:tbl>
    <w:p w:rsidR="00E4042A" w:rsidRDefault="00A76543" w:rsidP="00A76543">
      <w:r>
        <w:rPr>
          <w:sz w:val="24"/>
          <w:szCs w:val="24"/>
        </w:rPr>
        <w:t xml:space="preserve"> </w:t>
      </w:r>
    </w:p>
    <w:sectPr w:rsidR="00E4042A" w:rsidSect="00DE144D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66" w:rsidRDefault="001F3366" w:rsidP="002332F8">
      <w:r>
        <w:separator/>
      </w:r>
    </w:p>
  </w:endnote>
  <w:endnote w:type="continuationSeparator" w:id="0">
    <w:p w:rsidR="001F3366" w:rsidRDefault="001F3366" w:rsidP="002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66" w:rsidRDefault="001F3366" w:rsidP="002332F8">
      <w:r>
        <w:separator/>
      </w:r>
    </w:p>
  </w:footnote>
  <w:footnote w:type="continuationSeparator" w:id="0">
    <w:p w:rsidR="001F3366" w:rsidRDefault="001F3366" w:rsidP="002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7DD"/>
    <w:multiLevelType w:val="hybridMultilevel"/>
    <w:tmpl w:val="CE8ED4D4"/>
    <w:lvl w:ilvl="0" w:tplc="9514855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60BFA"/>
    <w:multiLevelType w:val="multilevel"/>
    <w:tmpl w:val="99002F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>
    <w:nsid w:val="49185D24"/>
    <w:multiLevelType w:val="hybridMultilevel"/>
    <w:tmpl w:val="E530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2B"/>
    <w:rsid w:val="00007D49"/>
    <w:rsid w:val="00062842"/>
    <w:rsid w:val="00085ED5"/>
    <w:rsid w:val="000A4EC4"/>
    <w:rsid w:val="000A77CF"/>
    <w:rsid w:val="000B4742"/>
    <w:rsid w:val="00106366"/>
    <w:rsid w:val="00120A5F"/>
    <w:rsid w:val="00154425"/>
    <w:rsid w:val="0017118F"/>
    <w:rsid w:val="00190BBA"/>
    <w:rsid w:val="001E4AB9"/>
    <w:rsid w:val="001F3366"/>
    <w:rsid w:val="00213C0C"/>
    <w:rsid w:val="0022227B"/>
    <w:rsid w:val="002332F8"/>
    <w:rsid w:val="0024046C"/>
    <w:rsid w:val="00270068"/>
    <w:rsid w:val="00281055"/>
    <w:rsid w:val="00283637"/>
    <w:rsid w:val="002C6BBE"/>
    <w:rsid w:val="002D6E2A"/>
    <w:rsid w:val="002E190F"/>
    <w:rsid w:val="002E5F82"/>
    <w:rsid w:val="00323D33"/>
    <w:rsid w:val="00333710"/>
    <w:rsid w:val="003603C3"/>
    <w:rsid w:val="003603DD"/>
    <w:rsid w:val="003778A5"/>
    <w:rsid w:val="0038348E"/>
    <w:rsid w:val="00384B4C"/>
    <w:rsid w:val="00390279"/>
    <w:rsid w:val="00390F84"/>
    <w:rsid w:val="003A4FA9"/>
    <w:rsid w:val="003B0E74"/>
    <w:rsid w:val="003E3F8A"/>
    <w:rsid w:val="004079C3"/>
    <w:rsid w:val="00425032"/>
    <w:rsid w:val="0045042E"/>
    <w:rsid w:val="00457C02"/>
    <w:rsid w:val="00466504"/>
    <w:rsid w:val="004800DC"/>
    <w:rsid w:val="0048382C"/>
    <w:rsid w:val="004A2FE1"/>
    <w:rsid w:val="004A3AF5"/>
    <w:rsid w:val="004D4DA8"/>
    <w:rsid w:val="004D6B92"/>
    <w:rsid w:val="00510F2D"/>
    <w:rsid w:val="00516915"/>
    <w:rsid w:val="00555CCC"/>
    <w:rsid w:val="00562E6A"/>
    <w:rsid w:val="00575716"/>
    <w:rsid w:val="005837B5"/>
    <w:rsid w:val="00583ADE"/>
    <w:rsid w:val="005A1C87"/>
    <w:rsid w:val="005A2AEC"/>
    <w:rsid w:val="005A703D"/>
    <w:rsid w:val="005B116B"/>
    <w:rsid w:val="005D3FEF"/>
    <w:rsid w:val="0061546A"/>
    <w:rsid w:val="00623776"/>
    <w:rsid w:val="00634A2B"/>
    <w:rsid w:val="00652A59"/>
    <w:rsid w:val="00697C13"/>
    <w:rsid w:val="006A7F31"/>
    <w:rsid w:val="00706230"/>
    <w:rsid w:val="00711583"/>
    <w:rsid w:val="007265A3"/>
    <w:rsid w:val="00767ABD"/>
    <w:rsid w:val="00774C34"/>
    <w:rsid w:val="00775F43"/>
    <w:rsid w:val="0079768B"/>
    <w:rsid w:val="00867573"/>
    <w:rsid w:val="008F4804"/>
    <w:rsid w:val="009253DC"/>
    <w:rsid w:val="00937BDF"/>
    <w:rsid w:val="00960E9C"/>
    <w:rsid w:val="00992D3A"/>
    <w:rsid w:val="009A4D6B"/>
    <w:rsid w:val="009B53E2"/>
    <w:rsid w:val="009B74F6"/>
    <w:rsid w:val="009F6FFE"/>
    <w:rsid w:val="00A00224"/>
    <w:rsid w:val="00A35DD3"/>
    <w:rsid w:val="00A471FD"/>
    <w:rsid w:val="00A73325"/>
    <w:rsid w:val="00A76543"/>
    <w:rsid w:val="00A81E1C"/>
    <w:rsid w:val="00A97616"/>
    <w:rsid w:val="00AA720B"/>
    <w:rsid w:val="00AC359D"/>
    <w:rsid w:val="00AC48A6"/>
    <w:rsid w:val="00AC6191"/>
    <w:rsid w:val="00AF584C"/>
    <w:rsid w:val="00B23D3B"/>
    <w:rsid w:val="00B6512B"/>
    <w:rsid w:val="00B7192A"/>
    <w:rsid w:val="00B747A7"/>
    <w:rsid w:val="00B933BB"/>
    <w:rsid w:val="00BB3FAE"/>
    <w:rsid w:val="00BE23BE"/>
    <w:rsid w:val="00C200D4"/>
    <w:rsid w:val="00C2484D"/>
    <w:rsid w:val="00C26503"/>
    <w:rsid w:val="00C80DBF"/>
    <w:rsid w:val="00C92CD5"/>
    <w:rsid w:val="00C93F76"/>
    <w:rsid w:val="00CC6031"/>
    <w:rsid w:val="00CE460C"/>
    <w:rsid w:val="00CE5605"/>
    <w:rsid w:val="00D16C45"/>
    <w:rsid w:val="00D3066E"/>
    <w:rsid w:val="00D45461"/>
    <w:rsid w:val="00D56462"/>
    <w:rsid w:val="00D70B69"/>
    <w:rsid w:val="00D72DC8"/>
    <w:rsid w:val="00D74BC2"/>
    <w:rsid w:val="00D938FE"/>
    <w:rsid w:val="00DA48AA"/>
    <w:rsid w:val="00DE144D"/>
    <w:rsid w:val="00E025DB"/>
    <w:rsid w:val="00E06DB3"/>
    <w:rsid w:val="00E4042A"/>
    <w:rsid w:val="00E72164"/>
    <w:rsid w:val="00E84B5B"/>
    <w:rsid w:val="00F07996"/>
    <w:rsid w:val="00F17B3D"/>
    <w:rsid w:val="00F21840"/>
    <w:rsid w:val="00F23F2A"/>
    <w:rsid w:val="00F400F0"/>
    <w:rsid w:val="00F64806"/>
    <w:rsid w:val="00F71798"/>
    <w:rsid w:val="00F73AB4"/>
    <w:rsid w:val="00F84821"/>
    <w:rsid w:val="00FA1BB6"/>
    <w:rsid w:val="00FB5B5F"/>
    <w:rsid w:val="00FB5FE0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A81E1C"/>
    <w:pPr>
      <w:keepNext/>
      <w:overflowPunct w:val="0"/>
      <w:autoSpaceDE w:val="0"/>
      <w:autoSpaceDN w:val="0"/>
      <w:adjustRightInd w:val="0"/>
      <w:ind w:firstLine="567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28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9F6F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A81E1C"/>
    <w:pPr>
      <w:keepNext/>
      <w:overflowPunct w:val="0"/>
      <w:autoSpaceDE w:val="0"/>
      <w:autoSpaceDN w:val="0"/>
      <w:adjustRightInd w:val="0"/>
      <w:ind w:firstLine="567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28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9F6F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853-3D9D-4185-9B35-3CB45ED9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K406</cp:lastModifiedBy>
  <cp:revision>2</cp:revision>
  <cp:lastPrinted>2014-12-18T09:48:00Z</cp:lastPrinted>
  <dcterms:created xsi:type="dcterms:W3CDTF">2014-12-26T04:08:00Z</dcterms:created>
  <dcterms:modified xsi:type="dcterms:W3CDTF">2014-12-26T04:08:00Z</dcterms:modified>
</cp:coreProperties>
</file>