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C8" w:rsidRDefault="009E0FC8" w:rsidP="007A03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FC8" w:rsidRPr="005936F9" w:rsidRDefault="009E0FC8" w:rsidP="00A63F7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Промплощадка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№ 2  </w:t>
      </w:r>
      <w:r w:rsidRPr="00DC1ED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C1ED5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DC1ED5">
        <w:rPr>
          <w:rFonts w:ascii="Times New Roman" w:hAnsi="Times New Roman" w:cs="Times New Roman"/>
          <w:sz w:val="24"/>
          <w:szCs w:val="24"/>
        </w:rPr>
        <w:t>. 18)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5065"/>
        <w:gridCol w:w="3976"/>
      </w:tblGrid>
      <w:tr w:rsidR="009E0FC8" w:rsidRPr="00160298">
        <w:tc>
          <w:tcPr>
            <w:tcW w:w="636" w:type="dxa"/>
          </w:tcPr>
          <w:p w:rsidR="009E0FC8" w:rsidRPr="00160298" w:rsidRDefault="009E0FC8" w:rsidP="001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52" w:type="dxa"/>
          </w:tcPr>
          <w:p w:rsidR="009E0FC8" w:rsidRPr="00160298" w:rsidRDefault="009E0FC8" w:rsidP="00160298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483" w:type="dxa"/>
          </w:tcPr>
          <w:p w:rsidR="009E0FC8" w:rsidRPr="00160298" w:rsidRDefault="009E0FC8" w:rsidP="001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9E0FC8" w:rsidRPr="00160298">
        <w:tc>
          <w:tcPr>
            <w:tcW w:w="636" w:type="dxa"/>
          </w:tcPr>
          <w:p w:rsidR="009E0FC8" w:rsidRPr="00160298" w:rsidRDefault="009E0FC8" w:rsidP="001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2" w:type="dxa"/>
          </w:tcPr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Место расположения свободной промышленной площадки, адрес</w:t>
            </w:r>
          </w:p>
        </w:tc>
        <w:tc>
          <w:tcPr>
            <w:tcW w:w="3483" w:type="dxa"/>
          </w:tcPr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</w:t>
            </w:r>
          </w:p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 xml:space="preserve">г. Карабаш, ул. </w:t>
            </w:r>
            <w:proofErr w:type="gramStart"/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Ремесленная</w:t>
            </w:r>
            <w:proofErr w:type="gramEnd"/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</w:tr>
      <w:tr w:rsidR="00A63F7B" w:rsidRPr="00A63F7B">
        <w:tc>
          <w:tcPr>
            <w:tcW w:w="636" w:type="dxa"/>
          </w:tcPr>
          <w:p w:rsidR="00A63F7B" w:rsidRPr="00160298" w:rsidRDefault="00A63F7B" w:rsidP="001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52" w:type="dxa"/>
          </w:tcPr>
          <w:p w:rsidR="00A63F7B" w:rsidRPr="00160298" w:rsidRDefault="00A63F7B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maps</w:t>
            </w:r>
          </w:p>
        </w:tc>
        <w:tc>
          <w:tcPr>
            <w:tcW w:w="3483" w:type="dxa"/>
          </w:tcPr>
          <w:p w:rsidR="00A63F7B" w:rsidRPr="00A63F7B" w:rsidRDefault="00A63F7B" w:rsidP="00A63F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Pr="009178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http://maps.rosreestr.ru/PortalOnline/?l =17&amp;x=6705804.059281389&amp;y= 7457652.045872307&amp;mls=</w:t>
              </w:r>
              <w:r w:rsidRPr="00A63F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9178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arcgisonline|anno&amp;cls</w:t>
              </w:r>
              <w:proofErr w:type="spellEnd"/>
              <w:r w:rsidRPr="009178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=</w:t>
              </w:r>
              <w:proofErr w:type="spellStart"/>
              <w:r w:rsidRPr="009178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cadastre&amp;cn</w:t>
              </w:r>
              <w:proofErr w:type="spellEnd"/>
              <w:r w:rsidRPr="009178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=</w:t>
              </w:r>
            </w:hyperlink>
          </w:p>
        </w:tc>
      </w:tr>
      <w:tr w:rsidR="00A63F7B" w:rsidRPr="00160298">
        <w:tc>
          <w:tcPr>
            <w:tcW w:w="636" w:type="dxa"/>
          </w:tcPr>
          <w:p w:rsidR="00A63F7B" w:rsidRPr="00160298" w:rsidRDefault="00A63F7B" w:rsidP="001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52" w:type="dxa"/>
          </w:tcPr>
          <w:p w:rsidR="00A63F7B" w:rsidRPr="00160298" w:rsidRDefault="00A63F7B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3483" w:type="dxa"/>
          </w:tcPr>
          <w:p w:rsidR="00A63F7B" w:rsidRPr="00160298" w:rsidRDefault="00A63F7B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F7B">
              <w:rPr>
                <w:rFonts w:ascii="Times New Roman" w:hAnsi="Times New Roman" w:cs="Times New Roman"/>
                <w:sz w:val="24"/>
                <w:szCs w:val="24"/>
              </w:rPr>
              <w:t>74:29:0102064:19</w:t>
            </w:r>
          </w:p>
        </w:tc>
      </w:tr>
      <w:tr w:rsidR="009E0FC8" w:rsidRPr="00160298">
        <w:tc>
          <w:tcPr>
            <w:tcW w:w="636" w:type="dxa"/>
          </w:tcPr>
          <w:p w:rsidR="009E0FC8" w:rsidRPr="00160298" w:rsidRDefault="00A63F7B" w:rsidP="001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52" w:type="dxa"/>
          </w:tcPr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Форма собственности (федеральная, региональная, муниципальная, частная)</w:t>
            </w:r>
          </w:p>
        </w:tc>
        <w:tc>
          <w:tcPr>
            <w:tcW w:w="3483" w:type="dxa"/>
          </w:tcPr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земельный участок – частная собственность</w:t>
            </w:r>
          </w:p>
        </w:tc>
      </w:tr>
      <w:tr w:rsidR="009E0FC8" w:rsidRPr="00160298">
        <w:tc>
          <w:tcPr>
            <w:tcW w:w="636" w:type="dxa"/>
          </w:tcPr>
          <w:p w:rsidR="009E0FC8" w:rsidRPr="00160298" w:rsidRDefault="00A63F7B" w:rsidP="001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52" w:type="dxa"/>
          </w:tcPr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Потенциально возможное назначение использования площадей (производственное, административное, складское, бытовое и др.)</w:t>
            </w:r>
          </w:p>
        </w:tc>
        <w:tc>
          <w:tcPr>
            <w:tcW w:w="3483" w:type="dxa"/>
          </w:tcPr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Производственное, складское</w:t>
            </w:r>
          </w:p>
        </w:tc>
      </w:tr>
      <w:tr w:rsidR="009E0FC8" w:rsidRPr="00160298">
        <w:tc>
          <w:tcPr>
            <w:tcW w:w="636" w:type="dxa"/>
          </w:tcPr>
          <w:p w:rsidR="009E0FC8" w:rsidRPr="00160298" w:rsidRDefault="00A63F7B" w:rsidP="001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52" w:type="dxa"/>
          </w:tcPr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Предлагаемый вид использования (аренда, продажа)</w:t>
            </w:r>
          </w:p>
        </w:tc>
        <w:tc>
          <w:tcPr>
            <w:tcW w:w="3483" w:type="dxa"/>
          </w:tcPr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Аренда, продажа</w:t>
            </w:r>
          </w:p>
        </w:tc>
      </w:tr>
      <w:tr w:rsidR="009E0FC8" w:rsidRPr="00160298">
        <w:tc>
          <w:tcPr>
            <w:tcW w:w="636" w:type="dxa"/>
          </w:tcPr>
          <w:p w:rsidR="009E0FC8" w:rsidRPr="00160298" w:rsidRDefault="00A63F7B" w:rsidP="001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2" w:type="dxa"/>
          </w:tcPr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площадь, </w:t>
            </w:r>
            <w:proofErr w:type="gramStart"/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483" w:type="dxa"/>
          </w:tcPr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E0FC8" w:rsidRPr="00160298">
        <w:tc>
          <w:tcPr>
            <w:tcW w:w="636" w:type="dxa"/>
          </w:tcPr>
          <w:p w:rsidR="009E0FC8" w:rsidRPr="00160298" w:rsidRDefault="009E0FC8" w:rsidP="001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483" w:type="dxa"/>
          </w:tcPr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FC8" w:rsidRPr="00160298">
        <w:tc>
          <w:tcPr>
            <w:tcW w:w="636" w:type="dxa"/>
          </w:tcPr>
          <w:p w:rsidR="009E0FC8" w:rsidRPr="00160298" w:rsidRDefault="00A63F7B" w:rsidP="00A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452" w:type="dxa"/>
          </w:tcPr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Свободные земли производственного назначения, </w:t>
            </w:r>
            <w:proofErr w:type="gramStart"/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483" w:type="dxa"/>
          </w:tcPr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FC8" w:rsidRPr="00160298">
        <w:tc>
          <w:tcPr>
            <w:tcW w:w="636" w:type="dxa"/>
          </w:tcPr>
          <w:p w:rsidR="009E0FC8" w:rsidRPr="00160298" w:rsidRDefault="00A63F7B" w:rsidP="001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452" w:type="dxa"/>
          </w:tcPr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Свободная недвижимость (здания и сооружения), кв</w:t>
            </w:r>
            <w:proofErr w:type="gramStart"/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483" w:type="dxa"/>
          </w:tcPr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9E0FC8" w:rsidRPr="00160298">
        <w:tc>
          <w:tcPr>
            <w:tcW w:w="636" w:type="dxa"/>
          </w:tcPr>
          <w:p w:rsidR="009E0FC8" w:rsidRPr="00160298" w:rsidRDefault="009E0FC8" w:rsidP="001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в том числе (</w:t>
            </w:r>
            <w:proofErr w:type="spellStart"/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пообъектно</w:t>
            </w:r>
            <w:proofErr w:type="spellEnd"/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3483" w:type="dxa"/>
          </w:tcPr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FC8" w:rsidRPr="00160298">
        <w:tc>
          <w:tcPr>
            <w:tcW w:w="636" w:type="dxa"/>
          </w:tcPr>
          <w:p w:rsidR="009E0FC8" w:rsidRPr="00160298" w:rsidRDefault="009E0FC8" w:rsidP="001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3483" w:type="dxa"/>
          </w:tcPr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9E0FC8" w:rsidRPr="00160298">
        <w:tc>
          <w:tcPr>
            <w:tcW w:w="636" w:type="dxa"/>
          </w:tcPr>
          <w:p w:rsidR="009E0FC8" w:rsidRPr="00160298" w:rsidRDefault="009E0FC8" w:rsidP="001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складские помещения</w:t>
            </w:r>
          </w:p>
        </w:tc>
        <w:tc>
          <w:tcPr>
            <w:tcW w:w="3483" w:type="dxa"/>
          </w:tcPr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9E0FC8" w:rsidRPr="00160298">
        <w:tc>
          <w:tcPr>
            <w:tcW w:w="636" w:type="dxa"/>
          </w:tcPr>
          <w:p w:rsidR="009E0FC8" w:rsidRPr="00160298" w:rsidRDefault="00A63F7B" w:rsidP="001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0FC8" w:rsidRPr="00160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2" w:type="dxa"/>
          </w:tcPr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границы, </w:t>
            </w:r>
            <w:proofErr w:type="gramStart"/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- ближайшего населенного пункта,</w:t>
            </w:r>
          </w:p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- районного центра,</w:t>
            </w:r>
          </w:p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. Челябинска,</w:t>
            </w:r>
          </w:p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. Уфы,</w:t>
            </w:r>
          </w:p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. Екатеринбурга,</w:t>
            </w:r>
          </w:p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. Москвы</w:t>
            </w:r>
          </w:p>
        </w:tc>
        <w:tc>
          <w:tcPr>
            <w:tcW w:w="3483" w:type="dxa"/>
          </w:tcPr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 xml:space="preserve">- 50 до </w:t>
            </w:r>
            <w:proofErr w:type="gramStart"/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. Кыштыма</w:t>
            </w:r>
          </w:p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- 100, г. Челябинск</w:t>
            </w:r>
          </w:p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- 100</w:t>
            </w:r>
          </w:p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- 340</w:t>
            </w:r>
          </w:p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- 200</w:t>
            </w:r>
          </w:p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- 1960</w:t>
            </w:r>
          </w:p>
        </w:tc>
      </w:tr>
      <w:tr w:rsidR="009E0FC8" w:rsidRPr="00160298">
        <w:tc>
          <w:tcPr>
            <w:tcW w:w="636" w:type="dxa"/>
          </w:tcPr>
          <w:p w:rsidR="009E0FC8" w:rsidRPr="00160298" w:rsidRDefault="00A63F7B" w:rsidP="001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0FC8" w:rsidRPr="00160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2" w:type="dxa"/>
          </w:tcPr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железной дороги, </w:t>
            </w:r>
            <w:proofErr w:type="gramStart"/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483" w:type="dxa"/>
          </w:tcPr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E0FC8" w:rsidRPr="00160298">
        <w:tc>
          <w:tcPr>
            <w:tcW w:w="636" w:type="dxa"/>
          </w:tcPr>
          <w:p w:rsidR="009E0FC8" w:rsidRPr="00160298" w:rsidRDefault="00A63F7B" w:rsidP="001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0FC8" w:rsidRPr="00160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2" w:type="dxa"/>
          </w:tcPr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автомобильной дороги, </w:t>
            </w:r>
            <w:proofErr w:type="gramStart"/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483" w:type="dxa"/>
          </w:tcPr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9E0FC8" w:rsidRPr="00160298">
        <w:tc>
          <w:tcPr>
            <w:tcW w:w="636" w:type="dxa"/>
          </w:tcPr>
          <w:p w:rsidR="009E0FC8" w:rsidRPr="00160298" w:rsidRDefault="00A63F7B" w:rsidP="001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0FC8" w:rsidRPr="00160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2" w:type="dxa"/>
          </w:tcPr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ближайшего аэропорта, </w:t>
            </w:r>
            <w:proofErr w:type="gramStart"/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483" w:type="dxa"/>
          </w:tcPr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100, г. Челябинск</w:t>
            </w:r>
          </w:p>
        </w:tc>
      </w:tr>
      <w:tr w:rsidR="009E0FC8" w:rsidRPr="00160298">
        <w:tc>
          <w:tcPr>
            <w:tcW w:w="636" w:type="dxa"/>
          </w:tcPr>
          <w:p w:rsidR="009E0FC8" w:rsidRPr="00160298" w:rsidRDefault="009E0FC8" w:rsidP="00A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452" w:type="dxa"/>
          </w:tcPr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Наличие инфраструктуры</w:t>
            </w:r>
          </w:p>
        </w:tc>
        <w:tc>
          <w:tcPr>
            <w:tcW w:w="3483" w:type="dxa"/>
          </w:tcPr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E0FC8" w:rsidRPr="00160298">
        <w:tc>
          <w:tcPr>
            <w:tcW w:w="636" w:type="dxa"/>
          </w:tcPr>
          <w:p w:rsidR="009E0FC8" w:rsidRPr="00160298" w:rsidRDefault="009E0FC8" w:rsidP="00A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52" w:type="dxa"/>
          </w:tcPr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Наличие сетей энергоснабжения</w:t>
            </w:r>
          </w:p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3483" w:type="dxa"/>
          </w:tcPr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E0FC8" w:rsidRPr="00160298">
        <w:tc>
          <w:tcPr>
            <w:tcW w:w="636" w:type="dxa"/>
          </w:tcPr>
          <w:p w:rsidR="009E0FC8" w:rsidRPr="00160298" w:rsidRDefault="009E0FC8" w:rsidP="001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- мощность, МВт</w:t>
            </w:r>
          </w:p>
        </w:tc>
        <w:tc>
          <w:tcPr>
            <w:tcW w:w="3483" w:type="dxa"/>
          </w:tcPr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9E0FC8" w:rsidRPr="00160298">
        <w:tc>
          <w:tcPr>
            <w:tcW w:w="636" w:type="dxa"/>
          </w:tcPr>
          <w:p w:rsidR="009E0FC8" w:rsidRPr="00160298" w:rsidRDefault="009E0FC8" w:rsidP="001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483" w:type="dxa"/>
          </w:tcPr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ближайшая точка подключения на расстоянии 0,3 км</w:t>
            </w:r>
          </w:p>
        </w:tc>
      </w:tr>
      <w:tr w:rsidR="009E0FC8" w:rsidRPr="00160298">
        <w:tc>
          <w:tcPr>
            <w:tcW w:w="636" w:type="dxa"/>
          </w:tcPr>
          <w:p w:rsidR="009E0FC8" w:rsidRPr="00160298" w:rsidRDefault="009E0FC8" w:rsidP="001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- свободные мощности, МВт</w:t>
            </w:r>
          </w:p>
        </w:tc>
        <w:tc>
          <w:tcPr>
            <w:tcW w:w="3483" w:type="dxa"/>
          </w:tcPr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25 (резерв мощностей электрических сетей)</w:t>
            </w:r>
          </w:p>
        </w:tc>
      </w:tr>
      <w:tr w:rsidR="009E0FC8" w:rsidRPr="00160298">
        <w:tc>
          <w:tcPr>
            <w:tcW w:w="636" w:type="dxa"/>
          </w:tcPr>
          <w:p w:rsidR="009E0FC8" w:rsidRPr="00160298" w:rsidRDefault="00A63F7B" w:rsidP="001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E0FC8" w:rsidRPr="0016029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452" w:type="dxa"/>
          </w:tcPr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Наличие сетей газоснабжения</w:t>
            </w:r>
          </w:p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3483" w:type="dxa"/>
          </w:tcPr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0FC8" w:rsidRPr="00160298">
        <w:tc>
          <w:tcPr>
            <w:tcW w:w="636" w:type="dxa"/>
          </w:tcPr>
          <w:p w:rsidR="009E0FC8" w:rsidRPr="00160298" w:rsidRDefault="009E0FC8" w:rsidP="001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- диаметр в точке врезки</w:t>
            </w:r>
          </w:p>
        </w:tc>
        <w:tc>
          <w:tcPr>
            <w:tcW w:w="3483" w:type="dxa"/>
          </w:tcPr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0FC8" w:rsidRPr="00160298">
        <w:tc>
          <w:tcPr>
            <w:tcW w:w="636" w:type="dxa"/>
          </w:tcPr>
          <w:p w:rsidR="009E0FC8" w:rsidRPr="00160298" w:rsidRDefault="009E0FC8" w:rsidP="001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483" w:type="dxa"/>
          </w:tcPr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ближайшая точка подключения на расстоянии 0,7 км</w:t>
            </w:r>
          </w:p>
        </w:tc>
      </w:tr>
      <w:tr w:rsidR="009E0FC8" w:rsidRPr="00160298">
        <w:tc>
          <w:tcPr>
            <w:tcW w:w="636" w:type="dxa"/>
          </w:tcPr>
          <w:p w:rsidR="009E0FC8" w:rsidRPr="00160298" w:rsidRDefault="009E0FC8" w:rsidP="001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- давление</w:t>
            </w:r>
          </w:p>
        </w:tc>
        <w:tc>
          <w:tcPr>
            <w:tcW w:w="3483" w:type="dxa"/>
          </w:tcPr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0FC8" w:rsidRPr="00160298">
        <w:tc>
          <w:tcPr>
            <w:tcW w:w="636" w:type="dxa"/>
          </w:tcPr>
          <w:p w:rsidR="009E0FC8" w:rsidRPr="00160298" w:rsidRDefault="009E0FC8" w:rsidP="00A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452" w:type="dxa"/>
          </w:tcPr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Наличие сетей водоснабжения</w:t>
            </w:r>
          </w:p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3483" w:type="dxa"/>
          </w:tcPr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E0FC8" w:rsidRPr="00160298">
        <w:tc>
          <w:tcPr>
            <w:tcW w:w="636" w:type="dxa"/>
          </w:tcPr>
          <w:p w:rsidR="009E0FC8" w:rsidRPr="00160298" w:rsidRDefault="009E0FC8" w:rsidP="001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- мощность, куб</w:t>
            </w:r>
            <w:proofErr w:type="gramStart"/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3483" w:type="dxa"/>
          </w:tcPr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E0FC8" w:rsidRPr="00160298">
        <w:tc>
          <w:tcPr>
            <w:tcW w:w="636" w:type="dxa"/>
          </w:tcPr>
          <w:p w:rsidR="009E0FC8" w:rsidRPr="00160298" w:rsidRDefault="009E0FC8" w:rsidP="001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483" w:type="dxa"/>
          </w:tcPr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ближайшая точка подключения на расстоянии 0,3 км</w:t>
            </w:r>
          </w:p>
        </w:tc>
      </w:tr>
      <w:tr w:rsidR="009E0FC8" w:rsidRPr="00160298">
        <w:tc>
          <w:tcPr>
            <w:tcW w:w="636" w:type="dxa"/>
          </w:tcPr>
          <w:p w:rsidR="009E0FC8" w:rsidRPr="00160298" w:rsidRDefault="009E0FC8" w:rsidP="001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- свободные мощности, куб</w:t>
            </w:r>
            <w:proofErr w:type="gramStart"/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3483" w:type="dxa"/>
          </w:tcPr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18000 (резерв  мощностей сетей водоснабжения)</w:t>
            </w:r>
          </w:p>
        </w:tc>
      </w:tr>
      <w:tr w:rsidR="009E0FC8" w:rsidRPr="00160298">
        <w:tc>
          <w:tcPr>
            <w:tcW w:w="636" w:type="dxa"/>
          </w:tcPr>
          <w:p w:rsidR="009E0FC8" w:rsidRPr="00160298" w:rsidRDefault="009E0FC8" w:rsidP="00A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452" w:type="dxa"/>
          </w:tcPr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Наличие сетей водоотведения</w:t>
            </w:r>
          </w:p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3483" w:type="dxa"/>
          </w:tcPr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0FC8" w:rsidRPr="00160298">
        <w:tc>
          <w:tcPr>
            <w:tcW w:w="636" w:type="dxa"/>
          </w:tcPr>
          <w:p w:rsidR="009E0FC8" w:rsidRPr="00160298" w:rsidRDefault="009E0FC8" w:rsidP="001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- мощность, куб</w:t>
            </w:r>
            <w:proofErr w:type="gramStart"/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3483" w:type="dxa"/>
          </w:tcPr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0FC8" w:rsidRPr="00160298">
        <w:tc>
          <w:tcPr>
            <w:tcW w:w="636" w:type="dxa"/>
          </w:tcPr>
          <w:p w:rsidR="009E0FC8" w:rsidRPr="00160298" w:rsidRDefault="009E0FC8" w:rsidP="001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483" w:type="dxa"/>
          </w:tcPr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ближайшая точка подключения на расстоянии 0,3 км</w:t>
            </w:r>
          </w:p>
        </w:tc>
      </w:tr>
      <w:tr w:rsidR="009E0FC8" w:rsidRPr="00160298">
        <w:tc>
          <w:tcPr>
            <w:tcW w:w="636" w:type="dxa"/>
          </w:tcPr>
          <w:p w:rsidR="009E0FC8" w:rsidRPr="00160298" w:rsidRDefault="009E0FC8" w:rsidP="001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- свободные мощности, куб</w:t>
            </w:r>
            <w:proofErr w:type="gramStart"/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3483" w:type="dxa"/>
          </w:tcPr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F7B" w:rsidRPr="00160298">
        <w:tc>
          <w:tcPr>
            <w:tcW w:w="636" w:type="dxa"/>
          </w:tcPr>
          <w:p w:rsidR="00A63F7B" w:rsidRPr="00160298" w:rsidRDefault="00A63F7B" w:rsidP="001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5452" w:type="dxa"/>
          </w:tcPr>
          <w:p w:rsidR="00A63F7B" w:rsidRDefault="00A63F7B" w:rsidP="00234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теплоснабжения</w:t>
            </w:r>
          </w:p>
          <w:p w:rsidR="00A63F7B" w:rsidRPr="00E21A46" w:rsidRDefault="00A63F7B" w:rsidP="00234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3483" w:type="dxa"/>
          </w:tcPr>
          <w:p w:rsidR="00A63F7B" w:rsidRPr="00E21A46" w:rsidRDefault="00A63F7B" w:rsidP="00234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Да, сеть теплоснабжения</w:t>
            </w:r>
          </w:p>
        </w:tc>
      </w:tr>
      <w:tr w:rsidR="00A63F7B" w:rsidRPr="00160298">
        <w:tc>
          <w:tcPr>
            <w:tcW w:w="636" w:type="dxa"/>
          </w:tcPr>
          <w:p w:rsidR="00A63F7B" w:rsidRPr="00160298" w:rsidRDefault="00A63F7B" w:rsidP="001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A63F7B" w:rsidRPr="00E21A46" w:rsidRDefault="00A63F7B" w:rsidP="00234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мощность, кВт</w:t>
            </w:r>
          </w:p>
        </w:tc>
        <w:tc>
          <w:tcPr>
            <w:tcW w:w="3483" w:type="dxa"/>
          </w:tcPr>
          <w:p w:rsidR="00A63F7B" w:rsidRPr="00E21A46" w:rsidRDefault="00A63F7B" w:rsidP="00234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58,15 кВт</w:t>
            </w:r>
          </w:p>
        </w:tc>
      </w:tr>
      <w:tr w:rsidR="00A63F7B" w:rsidRPr="00160298">
        <w:tc>
          <w:tcPr>
            <w:tcW w:w="636" w:type="dxa"/>
          </w:tcPr>
          <w:p w:rsidR="00A63F7B" w:rsidRPr="00160298" w:rsidRDefault="00A63F7B" w:rsidP="0016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A63F7B" w:rsidRPr="00E21A46" w:rsidRDefault="00A63F7B" w:rsidP="00234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483" w:type="dxa"/>
          </w:tcPr>
          <w:p w:rsidR="00A63F7B" w:rsidRPr="00E21A46" w:rsidRDefault="00A63F7B" w:rsidP="00234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 км</w:t>
            </w:r>
          </w:p>
        </w:tc>
      </w:tr>
      <w:tr w:rsidR="009E0FC8" w:rsidRPr="00160298">
        <w:tc>
          <w:tcPr>
            <w:tcW w:w="636" w:type="dxa"/>
          </w:tcPr>
          <w:p w:rsidR="009E0FC8" w:rsidRPr="00160298" w:rsidRDefault="009E0FC8" w:rsidP="00A6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2" w:type="dxa"/>
          </w:tcPr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исполнитель.</w:t>
            </w:r>
          </w:p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3483" w:type="dxa"/>
          </w:tcPr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Ахатова А.Г. – начальник отдела экономического развития администрации Карабашского городского округа,</w:t>
            </w:r>
          </w:p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8 (351-53) 2-49-23,</w:t>
            </w:r>
          </w:p>
          <w:p w:rsidR="009E0FC8" w:rsidRPr="00160298" w:rsidRDefault="00103F73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E0FC8" w:rsidRPr="001602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oekarabash@mail.ru</w:t>
              </w:r>
            </w:hyperlink>
            <w:r w:rsidR="009E0FC8" w:rsidRPr="001602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Иванников Владимир Владимирович</w:t>
            </w:r>
          </w:p>
          <w:p w:rsidR="009E0FC8" w:rsidRPr="00160298" w:rsidRDefault="009E0FC8" w:rsidP="0016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hAnsi="Times New Roman" w:cs="Times New Roman"/>
                <w:sz w:val="24"/>
                <w:szCs w:val="24"/>
              </w:rPr>
              <w:t>89193382495,</w:t>
            </w:r>
          </w:p>
          <w:p w:rsidR="009E0FC8" w:rsidRPr="00160298" w:rsidRDefault="00103F73" w:rsidP="00160298">
            <w:pPr>
              <w:spacing w:after="0" w:line="240" w:lineRule="auto"/>
              <w:rPr>
                <w:sz w:val="24"/>
                <w:szCs w:val="24"/>
              </w:rPr>
            </w:pPr>
            <w:hyperlink r:id="rId6" w:history="1">
              <w:r w:rsidR="009E0FC8" w:rsidRPr="001602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sales@kdk-74.ru</w:t>
              </w:r>
            </w:hyperlink>
          </w:p>
        </w:tc>
      </w:tr>
    </w:tbl>
    <w:p w:rsidR="009E0FC8" w:rsidRPr="00E279AA" w:rsidRDefault="009E0FC8" w:rsidP="00E279A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E0FC8" w:rsidRPr="00E279AA" w:rsidSect="0011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9AA"/>
    <w:rsid w:val="00014324"/>
    <w:rsid w:val="00015105"/>
    <w:rsid w:val="00091942"/>
    <w:rsid w:val="00103F73"/>
    <w:rsid w:val="00117E6A"/>
    <w:rsid w:val="0014703C"/>
    <w:rsid w:val="00160298"/>
    <w:rsid w:val="0020678F"/>
    <w:rsid w:val="00274904"/>
    <w:rsid w:val="002B27BB"/>
    <w:rsid w:val="002B3166"/>
    <w:rsid w:val="002D318D"/>
    <w:rsid w:val="002E484C"/>
    <w:rsid w:val="00370202"/>
    <w:rsid w:val="003E776E"/>
    <w:rsid w:val="004D4D24"/>
    <w:rsid w:val="004D7351"/>
    <w:rsid w:val="00502EE6"/>
    <w:rsid w:val="00560763"/>
    <w:rsid w:val="005700B2"/>
    <w:rsid w:val="005936F9"/>
    <w:rsid w:val="005B20B5"/>
    <w:rsid w:val="00601428"/>
    <w:rsid w:val="0068037F"/>
    <w:rsid w:val="007A0309"/>
    <w:rsid w:val="007A1C35"/>
    <w:rsid w:val="007B2C05"/>
    <w:rsid w:val="007C0D86"/>
    <w:rsid w:val="007C401D"/>
    <w:rsid w:val="008470D0"/>
    <w:rsid w:val="00886956"/>
    <w:rsid w:val="0089491C"/>
    <w:rsid w:val="00914DD3"/>
    <w:rsid w:val="0099035D"/>
    <w:rsid w:val="009C3941"/>
    <w:rsid w:val="009E0FC8"/>
    <w:rsid w:val="00A22FCA"/>
    <w:rsid w:val="00A53454"/>
    <w:rsid w:val="00A63F7B"/>
    <w:rsid w:val="00AA19C4"/>
    <w:rsid w:val="00AD453A"/>
    <w:rsid w:val="00AE0D72"/>
    <w:rsid w:val="00AF317C"/>
    <w:rsid w:val="00B14AFE"/>
    <w:rsid w:val="00B51270"/>
    <w:rsid w:val="00B64C81"/>
    <w:rsid w:val="00BC5118"/>
    <w:rsid w:val="00C21DF9"/>
    <w:rsid w:val="00C87AFC"/>
    <w:rsid w:val="00C94F99"/>
    <w:rsid w:val="00C966DB"/>
    <w:rsid w:val="00CA4218"/>
    <w:rsid w:val="00D55C66"/>
    <w:rsid w:val="00D84EA8"/>
    <w:rsid w:val="00DC1ED5"/>
    <w:rsid w:val="00E279AA"/>
    <w:rsid w:val="00F3455C"/>
    <w:rsid w:val="00F665E9"/>
    <w:rsid w:val="00FD1C25"/>
    <w:rsid w:val="00FD6859"/>
    <w:rsid w:val="00FD7BA8"/>
    <w:rsid w:val="00FE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6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79A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067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46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kdk-74.ru" TargetMode="External"/><Relationship Id="rId5" Type="http://schemas.openxmlformats.org/officeDocument/2006/relationships/hyperlink" Target="mailto:oekarabash@mail.ru" TargetMode="External"/><Relationship Id="rId4" Type="http://schemas.openxmlformats.org/officeDocument/2006/relationships/hyperlink" Target="http://maps.rosreestr.ru/PortalOnline/?l%20=17&amp;x=6705804.059281389&amp;y=%207457652.045872307&amp;mls=%20arcgisonline|anno&amp;cls=cadastre&amp;cn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2605</Characters>
  <Application>Microsoft Office Word</Application>
  <DocSecurity>0</DocSecurity>
  <Lines>21</Lines>
  <Paragraphs>5</Paragraphs>
  <ScaleCrop>false</ScaleCrop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Промплощадка № 2  (уч</dc:title>
  <dc:subject/>
  <dc:creator>1</dc:creator>
  <cp:keywords/>
  <dc:description/>
  <cp:lastModifiedBy>2</cp:lastModifiedBy>
  <cp:revision>5</cp:revision>
  <cp:lastPrinted>2016-02-12T14:02:00Z</cp:lastPrinted>
  <dcterms:created xsi:type="dcterms:W3CDTF">2016-03-10T11:34:00Z</dcterms:created>
  <dcterms:modified xsi:type="dcterms:W3CDTF">2019-10-09T07:04:00Z</dcterms:modified>
</cp:coreProperties>
</file>