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C3" w:rsidRDefault="007B3AC3" w:rsidP="007B3AC3">
      <w:pPr>
        <w:jc w:val="both"/>
        <w:rPr>
          <w:b/>
          <w:sz w:val="28"/>
          <w:szCs w:val="28"/>
        </w:rPr>
      </w:pPr>
      <w:r w:rsidRPr="007B3AC3">
        <w:rPr>
          <w:b/>
          <w:sz w:val="28"/>
          <w:szCs w:val="28"/>
        </w:rPr>
        <w:t>Об утверждении муниципальной Программы «Противодействие коррупции на террито</w:t>
      </w:r>
      <w:r w:rsidRPr="007B3AC3">
        <w:rPr>
          <w:b/>
          <w:sz w:val="28"/>
          <w:szCs w:val="28"/>
        </w:rPr>
        <w:t xml:space="preserve">рии Карабашского </w:t>
      </w:r>
      <w:r w:rsidRPr="007B3AC3">
        <w:rPr>
          <w:b/>
          <w:sz w:val="28"/>
          <w:szCs w:val="28"/>
        </w:rPr>
        <w:t xml:space="preserve">городского </w:t>
      </w:r>
      <w:r w:rsidRPr="007B3AC3">
        <w:rPr>
          <w:b/>
          <w:sz w:val="28"/>
          <w:szCs w:val="28"/>
        </w:rPr>
        <w:t>округа</w:t>
      </w:r>
    </w:p>
    <w:p w:rsidR="007B3AC3" w:rsidRDefault="007B3AC3" w:rsidP="007B3AC3">
      <w:pPr>
        <w:jc w:val="both"/>
        <w:rPr>
          <w:b/>
          <w:sz w:val="28"/>
          <w:szCs w:val="28"/>
        </w:rPr>
      </w:pPr>
    </w:p>
    <w:p w:rsidR="007B3AC3" w:rsidRDefault="007B3AC3" w:rsidP="007B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18.12.2013г. №469</w:t>
      </w:r>
    </w:p>
    <w:p w:rsidR="007B3AC3" w:rsidRDefault="007B3AC3" w:rsidP="007B3AC3">
      <w:pPr>
        <w:jc w:val="center"/>
        <w:rPr>
          <w:b/>
          <w:sz w:val="28"/>
          <w:szCs w:val="28"/>
        </w:rPr>
      </w:pPr>
    </w:p>
    <w:p w:rsidR="007B3AC3" w:rsidRDefault="007B3AC3" w:rsidP="007B3AC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357DFB">
        <w:rPr>
          <w:sz w:val="28"/>
          <w:szCs w:val="28"/>
        </w:rPr>
        <w:t>едеральными законами от 25.</w:t>
      </w:r>
      <w:r>
        <w:rPr>
          <w:sz w:val="28"/>
          <w:szCs w:val="28"/>
        </w:rPr>
        <w:t>12</w:t>
      </w:r>
      <w:r w:rsidRPr="00357DFB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Pr="00357DFB">
        <w:rPr>
          <w:sz w:val="28"/>
          <w:szCs w:val="28"/>
        </w:rPr>
        <w:t xml:space="preserve">г. № </w:t>
      </w:r>
      <w:r>
        <w:rPr>
          <w:sz w:val="28"/>
          <w:szCs w:val="28"/>
        </w:rPr>
        <w:t>273</w:t>
      </w:r>
      <w:r w:rsidRPr="00357DFB">
        <w:rPr>
          <w:sz w:val="28"/>
          <w:szCs w:val="28"/>
        </w:rPr>
        <w:t xml:space="preserve">-ФЗ «О противодействии </w:t>
      </w:r>
      <w:r>
        <w:rPr>
          <w:sz w:val="28"/>
          <w:szCs w:val="28"/>
        </w:rPr>
        <w:t>коррупции</w:t>
      </w:r>
      <w:r w:rsidRPr="00357DFB">
        <w:rPr>
          <w:sz w:val="28"/>
          <w:szCs w:val="28"/>
        </w:rPr>
        <w:t xml:space="preserve">», от 06.10.2003г. № 131-ФЗ «Об общих принципах организации местного самоуправления в Российской Федерации», в целях формирования эффективной системы </w:t>
      </w:r>
      <w:r>
        <w:rPr>
          <w:sz w:val="28"/>
          <w:szCs w:val="28"/>
        </w:rPr>
        <w:t>противодействия коррупции</w:t>
      </w:r>
      <w:r w:rsidRPr="00357DFB">
        <w:rPr>
          <w:sz w:val="28"/>
          <w:szCs w:val="28"/>
        </w:rPr>
        <w:t xml:space="preserve"> в Карабашском городском округе,</w:t>
      </w:r>
    </w:p>
    <w:p w:rsidR="007B3AC3" w:rsidRPr="00357DFB" w:rsidRDefault="007B3AC3" w:rsidP="007B3AC3">
      <w:pPr>
        <w:jc w:val="both"/>
        <w:rPr>
          <w:sz w:val="28"/>
          <w:szCs w:val="28"/>
        </w:rPr>
      </w:pPr>
      <w:r w:rsidRPr="00357DFB">
        <w:rPr>
          <w:sz w:val="28"/>
          <w:szCs w:val="28"/>
        </w:rPr>
        <w:t>ПОСТАНОВЛЯЮ:</w:t>
      </w:r>
    </w:p>
    <w:p w:rsidR="007B3AC3" w:rsidRPr="00357DFB" w:rsidRDefault="007B3AC3" w:rsidP="007B3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7DFB">
        <w:rPr>
          <w:sz w:val="28"/>
          <w:szCs w:val="28"/>
        </w:rPr>
        <w:t>1.</w:t>
      </w:r>
      <w:r w:rsidRPr="00357DFB">
        <w:rPr>
          <w:sz w:val="28"/>
          <w:szCs w:val="28"/>
        </w:rPr>
        <w:tab/>
        <w:t xml:space="preserve">Утвердить муниципальную </w:t>
      </w:r>
      <w:r>
        <w:rPr>
          <w:sz w:val="28"/>
          <w:szCs w:val="28"/>
        </w:rPr>
        <w:t xml:space="preserve">Программу </w:t>
      </w:r>
      <w:r w:rsidRPr="00357DFB">
        <w:rPr>
          <w:sz w:val="28"/>
          <w:szCs w:val="28"/>
        </w:rPr>
        <w:t>«</w:t>
      </w:r>
      <w:r>
        <w:rPr>
          <w:sz w:val="28"/>
          <w:szCs w:val="28"/>
        </w:rPr>
        <w:t xml:space="preserve">Противодействие  коррупции </w:t>
      </w:r>
      <w:r w:rsidRPr="00357DFB">
        <w:rPr>
          <w:sz w:val="28"/>
          <w:szCs w:val="28"/>
        </w:rPr>
        <w:t>на территории Карабашского городского округа на 2014-2016 годы» (приложение).</w:t>
      </w:r>
    </w:p>
    <w:p w:rsidR="007B3AC3" w:rsidRDefault="007B3AC3" w:rsidP="007B3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7DFB">
        <w:rPr>
          <w:sz w:val="28"/>
          <w:szCs w:val="28"/>
        </w:rPr>
        <w:t>2.</w:t>
      </w:r>
      <w:r w:rsidRPr="00357DFB">
        <w:rPr>
          <w:sz w:val="28"/>
          <w:szCs w:val="28"/>
        </w:rPr>
        <w:tab/>
      </w:r>
      <w:r>
        <w:rPr>
          <w:sz w:val="28"/>
        </w:rPr>
        <w:t xml:space="preserve">Отделу организационно-контрольной работы администрации Карабашского городского округа (Дудина А.В.) разместить настоящее </w:t>
      </w:r>
      <w:r w:rsidRPr="00CF3A01">
        <w:rPr>
          <w:sz w:val="28"/>
        </w:rPr>
        <w:t xml:space="preserve">постановление </w:t>
      </w:r>
      <w:r>
        <w:rPr>
          <w:sz w:val="28"/>
        </w:rPr>
        <w:t>на официальном сайте  администрации Карабашского городского округа</w:t>
      </w:r>
      <w:r>
        <w:rPr>
          <w:sz w:val="28"/>
          <w:szCs w:val="28"/>
        </w:rPr>
        <w:t xml:space="preserve"> </w:t>
      </w:r>
      <w:r w:rsidRPr="00226980">
        <w:rPr>
          <w:rFonts w:cs="Calibri"/>
          <w:sz w:val="28"/>
          <w:szCs w:val="28"/>
          <w:lang w:val="en-US"/>
        </w:rPr>
        <w:t>http</w:t>
      </w:r>
      <w:r w:rsidRPr="00226980">
        <w:rPr>
          <w:rFonts w:cs="Calibri"/>
          <w:sz w:val="28"/>
          <w:szCs w:val="28"/>
        </w:rPr>
        <w:t xml:space="preserve">: </w:t>
      </w:r>
      <w:hyperlink r:id="rId6" w:history="1">
        <w:r w:rsidRPr="00824EC4">
          <w:rPr>
            <w:rStyle w:val="ab"/>
            <w:rFonts w:cs="Calibri"/>
            <w:sz w:val="28"/>
            <w:szCs w:val="28"/>
            <w:lang w:val="en-US"/>
          </w:rPr>
          <w:t>www</w:t>
        </w:r>
        <w:r w:rsidRPr="00824EC4">
          <w:rPr>
            <w:rStyle w:val="ab"/>
            <w:rFonts w:cs="Calibri"/>
            <w:sz w:val="28"/>
            <w:szCs w:val="28"/>
          </w:rPr>
          <w:t>.</w:t>
        </w:r>
        <w:r w:rsidRPr="00824EC4">
          <w:rPr>
            <w:rStyle w:val="ab"/>
            <w:rFonts w:cs="Calibri"/>
            <w:sz w:val="28"/>
            <w:szCs w:val="28"/>
            <w:lang w:val="en-US"/>
          </w:rPr>
          <w:t>karabash</w:t>
        </w:r>
        <w:r w:rsidRPr="00824EC4">
          <w:rPr>
            <w:rStyle w:val="ab"/>
            <w:rFonts w:cs="Calibri"/>
            <w:sz w:val="28"/>
            <w:szCs w:val="28"/>
          </w:rPr>
          <w:t>-</w:t>
        </w:r>
        <w:r w:rsidRPr="00824EC4">
          <w:rPr>
            <w:rStyle w:val="ab"/>
            <w:rFonts w:cs="Calibri"/>
            <w:sz w:val="28"/>
            <w:szCs w:val="28"/>
            <w:lang w:val="en-US"/>
          </w:rPr>
          <w:t>go</w:t>
        </w:r>
        <w:r w:rsidRPr="00824EC4">
          <w:rPr>
            <w:rStyle w:val="ab"/>
            <w:rFonts w:cs="Calibri"/>
            <w:sz w:val="28"/>
            <w:szCs w:val="28"/>
          </w:rPr>
          <w:t>.</w:t>
        </w:r>
        <w:r w:rsidRPr="00824EC4">
          <w:rPr>
            <w:rStyle w:val="ab"/>
            <w:rFonts w:cs="Calibri"/>
            <w:sz w:val="28"/>
            <w:szCs w:val="28"/>
            <w:lang w:val="en-US"/>
          </w:rPr>
          <w:t>ru</w:t>
        </w:r>
      </w:hyperlink>
      <w:r w:rsidRPr="007F0FFB">
        <w:rPr>
          <w:rFonts w:cs="Calibri"/>
          <w:sz w:val="28"/>
          <w:szCs w:val="28"/>
        </w:rPr>
        <w:t xml:space="preserve">  </w:t>
      </w:r>
      <w:r w:rsidRPr="007F0FFB">
        <w:rPr>
          <w:sz w:val="28"/>
          <w:szCs w:val="28"/>
        </w:rPr>
        <w:t>и</w:t>
      </w:r>
      <w:r>
        <w:rPr>
          <w:sz w:val="28"/>
          <w:szCs w:val="28"/>
        </w:rPr>
        <w:t xml:space="preserve"> обнародовать на информационных стендах.</w:t>
      </w:r>
    </w:p>
    <w:p w:rsidR="007B3AC3" w:rsidRPr="00357DFB" w:rsidRDefault="007B3AC3" w:rsidP="007B3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7DFB">
        <w:rPr>
          <w:sz w:val="28"/>
          <w:szCs w:val="28"/>
        </w:rPr>
        <w:t>3.</w:t>
      </w:r>
      <w:r w:rsidRPr="00357DFB">
        <w:rPr>
          <w:sz w:val="28"/>
          <w:szCs w:val="28"/>
        </w:rPr>
        <w:tab/>
        <w:t>Контроль за исполнением настоящего постановления возложить на заместителя  главы  Карабашского  городского  округа  по  общим  вопросам  и  внутренней  политике  Ермолина Ф.Г.</w:t>
      </w:r>
    </w:p>
    <w:p w:rsidR="007B3AC3" w:rsidRPr="00357DFB" w:rsidRDefault="007B3AC3" w:rsidP="007B3AC3">
      <w:pPr>
        <w:jc w:val="both"/>
        <w:rPr>
          <w:sz w:val="28"/>
          <w:szCs w:val="28"/>
        </w:rPr>
      </w:pPr>
    </w:p>
    <w:p w:rsidR="007B3AC3" w:rsidRPr="00357DFB" w:rsidRDefault="007B3AC3" w:rsidP="007B3AC3">
      <w:pPr>
        <w:jc w:val="both"/>
        <w:rPr>
          <w:sz w:val="28"/>
          <w:szCs w:val="28"/>
        </w:rPr>
      </w:pPr>
    </w:p>
    <w:p w:rsidR="007B3AC3" w:rsidRPr="007B3AC3" w:rsidRDefault="007B3AC3" w:rsidP="007B3AC3">
      <w:pPr>
        <w:jc w:val="right"/>
        <w:rPr>
          <w:b/>
          <w:sz w:val="28"/>
          <w:szCs w:val="28"/>
        </w:rPr>
      </w:pPr>
      <w:r w:rsidRPr="007B3AC3">
        <w:rPr>
          <w:b/>
          <w:sz w:val="28"/>
          <w:szCs w:val="28"/>
        </w:rPr>
        <w:t xml:space="preserve">Глава Карабашского </w:t>
      </w:r>
      <w:r w:rsidRPr="007B3AC3">
        <w:rPr>
          <w:b/>
          <w:sz w:val="28"/>
          <w:szCs w:val="28"/>
        </w:rPr>
        <w:t>городского ок</w:t>
      </w:r>
      <w:r w:rsidRPr="007B3AC3">
        <w:rPr>
          <w:b/>
          <w:sz w:val="28"/>
          <w:szCs w:val="28"/>
        </w:rPr>
        <w:t xml:space="preserve">руга </w:t>
      </w:r>
      <w:r w:rsidRPr="007B3AC3">
        <w:rPr>
          <w:b/>
          <w:sz w:val="28"/>
          <w:szCs w:val="28"/>
        </w:rPr>
        <w:t>В.Ф. Ягодинец</w:t>
      </w:r>
    </w:p>
    <w:p w:rsidR="007B3AC3" w:rsidRPr="00357DFB" w:rsidRDefault="007B3AC3" w:rsidP="007B3AC3">
      <w:pPr>
        <w:jc w:val="both"/>
        <w:rPr>
          <w:sz w:val="28"/>
          <w:szCs w:val="28"/>
        </w:rPr>
      </w:pPr>
    </w:p>
    <w:p w:rsidR="007B3AC3" w:rsidRPr="00357DFB" w:rsidRDefault="007B3AC3" w:rsidP="007B3AC3">
      <w:pPr>
        <w:jc w:val="both"/>
        <w:rPr>
          <w:sz w:val="28"/>
          <w:szCs w:val="28"/>
        </w:rPr>
      </w:pPr>
    </w:p>
    <w:p w:rsidR="007B3AC3" w:rsidRDefault="007B3AC3" w:rsidP="007B3AC3">
      <w:pPr>
        <w:jc w:val="both"/>
        <w:rPr>
          <w:sz w:val="28"/>
          <w:szCs w:val="28"/>
        </w:rPr>
      </w:pPr>
    </w:p>
    <w:p w:rsidR="007B3AC3" w:rsidRDefault="007B3AC3" w:rsidP="007B3AC3">
      <w:pPr>
        <w:jc w:val="both"/>
        <w:rPr>
          <w:sz w:val="28"/>
          <w:szCs w:val="28"/>
        </w:rPr>
      </w:pPr>
    </w:p>
    <w:p w:rsidR="007B3AC3" w:rsidRDefault="007B3AC3" w:rsidP="007B3AC3">
      <w:pPr>
        <w:jc w:val="both"/>
        <w:rPr>
          <w:sz w:val="28"/>
          <w:szCs w:val="28"/>
        </w:rPr>
      </w:pPr>
    </w:p>
    <w:p w:rsidR="007B3AC3" w:rsidRDefault="007B3AC3" w:rsidP="007B3AC3">
      <w:pPr>
        <w:jc w:val="both"/>
        <w:rPr>
          <w:sz w:val="28"/>
          <w:szCs w:val="28"/>
        </w:rPr>
      </w:pPr>
    </w:p>
    <w:p w:rsidR="007B3AC3" w:rsidRDefault="007B3AC3" w:rsidP="007B3AC3">
      <w:pPr>
        <w:jc w:val="both"/>
        <w:rPr>
          <w:sz w:val="28"/>
          <w:szCs w:val="28"/>
        </w:rPr>
      </w:pPr>
    </w:p>
    <w:p w:rsidR="007B3AC3" w:rsidRDefault="007B3AC3" w:rsidP="007B3AC3">
      <w:pPr>
        <w:jc w:val="both"/>
        <w:rPr>
          <w:sz w:val="28"/>
          <w:szCs w:val="28"/>
        </w:rPr>
      </w:pPr>
    </w:p>
    <w:p w:rsidR="007B3AC3" w:rsidRDefault="007B3AC3" w:rsidP="007B3AC3">
      <w:pPr>
        <w:jc w:val="both"/>
        <w:rPr>
          <w:sz w:val="28"/>
          <w:szCs w:val="28"/>
        </w:rPr>
      </w:pPr>
    </w:p>
    <w:p w:rsidR="007B3AC3" w:rsidRDefault="007B3AC3" w:rsidP="007B3AC3">
      <w:pPr>
        <w:jc w:val="both"/>
        <w:rPr>
          <w:sz w:val="28"/>
          <w:szCs w:val="28"/>
        </w:rPr>
      </w:pPr>
    </w:p>
    <w:p w:rsidR="007B3AC3" w:rsidRDefault="007B3AC3" w:rsidP="007B3AC3">
      <w:pPr>
        <w:jc w:val="both"/>
        <w:rPr>
          <w:sz w:val="28"/>
          <w:szCs w:val="28"/>
        </w:rPr>
      </w:pPr>
    </w:p>
    <w:p w:rsidR="007B3AC3" w:rsidRDefault="007B3AC3" w:rsidP="007B3AC3">
      <w:pPr>
        <w:jc w:val="both"/>
        <w:rPr>
          <w:sz w:val="28"/>
          <w:szCs w:val="28"/>
        </w:rPr>
      </w:pPr>
    </w:p>
    <w:p w:rsidR="007B3AC3" w:rsidRDefault="007B3AC3" w:rsidP="007B3AC3">
      <w:pPr>
        <w:jc w:val="both"/>
        <w:rPr>
          <w:sz w:val="28"/>
          <w:szCs w:val="28"/>
        </w:rPr>
      </w:pPr>
    </w:p>
    <w:p w:rsidR="007B3AC3" w:rsidRDefault="007B3AC3" w:rsidP="007B3AC3">
      <w:pPr>
        <w:jc w:val="both"/>
        <w:rPr>
          <w:sz w:val="28"/>
          <w:szCs w:val="28"/>
        </w:rPr>
      </w:pPr>
    </w:p>
    <w:p w:rsidR="007B3AC3" w:rsidRDefault="007B3AC3" w:rsidP="007B3AC3">
      <w:pPr>
        <w:jc w:val="both"/>
        <w:rPr>
          <w:sz w:val="28"/>
          <w:szCs w:val="28"/>
        </w:rPr>
      </w:pPr>
    </w:p>
    <w:p w:rsidR="007B3AC3" w:rsidRDefault="007B3AC3" w:rsidP="007B3AC3">
      <w:pPr>
        <w:jc w:val="both"/>
        <w:rPr>
          <w:sz w:val="28"/>
          <w:szCs w:val="28"/>
        </w:rPr>
      </w:pPr>
    </w:p>
    <w:p w:rsidR="007B3AC3" w:rsidRDefault="007B3AC3" w:rsidP="007B3AC3">
      <w:pPr>
        <w:jc w:val="both"/>
        <w:rPr>
          <w:sz w:val="28"/>
          <w:szCs w:val="28"/>
        </w:rPr>
      </w:pPr>
    </w:p>
    <w:p w:rsidR="007B3AC3" w:rsidRDefault="007B3AC3" w:rsidP="007B3AC3">
      <w:pPr>
        <w:jc w:val="both"/>
        <w:rPr>
          <w:sz w:val="28"/>
          <w:szCs w:val="28"/>
        </w:rPr>
      </w:pPr>
    </w:p>
    <w:p w:rsidR="007B3AC3" w:rsidRDefault="007B3AC3" w:rsidP="007B3AC3">
      <w:pPr>
        <w:jc w:val="both"/>
        <w:rPr>
          <w:sz w:val="28"/>
          <w:szCs w:val="28"/>
        </w:rPr>
      </w:pPr>
    </w:p>
    <w:p w:rsidR="007B3AC3" w:rsidRDefault="007B3AC3" w:rsidP="007B3AC3">
      <w:pPr>
        <w:jc w:val="both"/>
        <w:rPr>
          <w:sz w:val="28"/>
          <w:szCs w:val="28"/>
        </w:rPr>
      </w:pP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                                                                                        Приложение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  <w:t>Утверждена постановлением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  <w:t>администрации Карабашского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  <w:t>городского округа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  <w:t>от 18.12.2013г. № 469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</w:p>
    <w:p w:rsidR="007B3AC3" w:rsidRPr="007B3AC3" w:rsidRDefault="007B3AC3" w:rsidP="007B3AC3">
      <w:pPr>
        <w:jc w:val="both"/>
        <w:rPr>
          <w:sz w:val="28"/>
          <w:szCs w:val="28"/>
        </w:rPr>
      </w:pPr>
    </w:p>
    <w:p w:rsidR="007B3AC3" w:rsidRPr="007B3AC3" w:rsidRDefault="007B3AC3" w:rsidP="007B3AC3">
      <w:pPr>
        <w:jc w:val="both"/>
        <w:rPr>
          <w:sz w:val="28"/>
          <w:szCs w:val="28"/>
        </w:rPr>
      </w:pPr>
    </w:p>
    <w:p w:rsidR="007B3AC3" w:rsidRPr="007B3AC3" w:rsidRDefault="007B3AC3" w:rsidP="007B3AC3">
      <w:pPr>
        <w:jc w:val="center"/>
        <w:rPr>
          <w:sz w:val="28"/>
          <w:szCs w:val="28"/>
        </w:rPr>
      </w:pPr>
      <w:r w:rsidRPr="007B3AC3">
        <w:rPr>
          <w:sz w:val="28"/>
          <w:szCs w:val="28"/>
        </w:rPr>
        <w:t xml:space="preserve">Муниципальная Программа «Противодействие  коррупции </w:t>
      </w:r>
    </w:p>
    <w:p w:rsidR="007B3AC3" w:rsidRPr="007B3AC3" w:rsidRDefault="007B3AC3" w:rsidP="007B3AC3">
      <w:pPr>
        <w:jc w:val="center"/>
        <w:rPr>
          <w:sz w:val="28"/>
          <w:szCs w:val="28"/>
        </w:rPr>
      </w:pPr>
      <w:r w:rsidRPr="007B3AC3">
        <w:rPr>
          <w:sz w:val="28"/>
          <w:szCs w:val="28"/>
        </w:rPr>
        <w:t>на территории Карабашского городского округа на 2014-2016 годы»</w:t>
      </w:r>
    </w:p>
    <w:p w:rsidR="007B3AC3" w:rsidRPr="007B3AC3" w:rsidRDefault="007B3AC3" w:rsidP="007B3AC3">
      <w:pPr>
        <w:jc w:val="center"/>
        <w:rPr>
          <w:sz w:val="28"/>
          <w:szCs w:val="28"/>
        </w:rPr>
      </w:pPr>
    </w:p>
    <w:p w:rsidR="007B3AC3" w:rsidRPr="007B3AC3" w:rsidRDefault="007B3AC3" w:rsidP="007B3AC3">
      <w:pPr>
        <w:jc w:val="center"/>
        <w:rPr>
          <w:sz w:val="28"/>
          <w:szCs w:val="28"/>
        </w:rPr>
      </w:pPr>
    </w:p>
    <w:p w:rsidR="007B3AC3" w:rsidRPr="007B3AC3" w:rsidRDefault="007B3AC3" w:rsidP="007B3AC3">
      <w:pPr>
        <w:jc w:val="center"/>
        <w:rPr>
          <w:sz w:val="28"/>
          <w:szCs w:val="28"/>
        </w:rPr>
      </w:pPr>
      <w:r w:rsidRPr="007B3AC3">
        <w:rPr>
          <w:sz w:val="28"/>
          <w:szCs w:val="28"/>
        </w:rPr>
        <w:t xml:space="preserve">Паспорт  Программы </w:t>
      </w:r>
    </w:p>
    <w:p w:rsidR="007B3AC3" w:rsidRPr="007B3AC3" w:rsidRDefault="007B3AC3" w:rsidP="007B3AC3">
      <w:pPr>
        <w:jc w:val="center"/>
        <w:rPr>
          <w:sz w:val="28"/>
          <w:szCs w:val="28"/>
        </w:rPr>
      </w:pPr>
    </w:p>
    <w:tbl>
      <w:tblPr>
        <w:tblStyle w:val="ac"/>
        <w:tblW w:w="10308" w:type="dxa"/>
        <w:tblInd w:w="0" w:type="dxa"/>
        <w:tblLook w:val="01E0" w:firstRow="1" w:lastRow="1" w:firstColumn="1" w:lastColumn="1" w:noHBand="0" w:noVBand="0"/>
      </w:tblPr>
      <w:tblGrid>
        <w:gridCol w:w="2708"/>
        <w:gridCol w:w="7600"/>
      </w:tblGrid>
      <w:tr w:rsidR="007B3AC3" w:rsidRPr="007B3AC3" w:rsidTr="00F5629E">
        <w:tc>
          <w:tcPr>
            <w:tcW w:w="2708" w:type="dxa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600" w:type="dxa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Администрация Карабашского городского округа</w:t>
            </w:r>
          </w:p>
        </w:tc>
      </w:tr>
      <w:tr w:rsidR="007B3AC3" w:rsidRPr="007B3AC3" w:rsidTr="00F5629E">
        <w:tc>
          <w:tcPr>
            <w:tcW w:w="2708" w:type="dxa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Соисполнители</w:t>
            </w:r>
          </w:p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программы</w:t>
            </w:r>
          </w:p>
        </w:tc>
        <w:tc>
          <w:tcPr>
            <w:tcW w:w="7600" w:type="dxa"/>
          </w:tcPr>
          <w:p w:rsidR="007B3AC3" w:rsidRPr="007B3AC3" w:rsidRDefault="007B3AC3" w:rsidP="007B3AC3">
            <w:pPr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Структурные подразделения администрации Карабашского городского округа, Контрольно-счетная палата КГО (по согласованию),</w:t>
            </w:r>
          </w:p>
          <w:p w:rsidR="007B3AC3" w:rsidRPr="007B3AC3" w:rsidRDefault="007B3AC3" w:rsidP="007B3AC3">
            <w:pPr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муниципальные бюджетные учреждения                  и организации</w:t>
            </w:r>
          </w:p>
          <w:p w:rsidR="007B3AC3" w:rsidRPr="007B3AC3" w:rsidRDefault="007B3AC3" w:rsidP="007B3AC3">
            <w:pPr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Карабашского городского округа, прокуратура г. Карабаша (по согласованию), ОП №6 МВД РФ «Кыштымский» (по согласованию),</w:t>
            </w:r>
          </w:p>
          <w:p w:rsidR="007B3AC3" w:rsidRPr="007B3AC3" w:rsidRDefault="007B3AC3" w:rsidP="007B3AC3">
            <w:pPr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Общественная палата (по согласованию)</w:t>
            </w:r>
          </w:p>
          <w:p w:rsidR="007B3AC3" w:rsidRPr="007B3AC3" w:rsidRDefault="007B3AC3" w:rsidP="007B3AC3">
            <w:pPr>
              <w:rPr>
                <w:sz w:val="24"/>
                <w:szCs w:val="24"/>
              </w:rPr>
            </w:pPr>
          </w:p>
        </w:tc>
      </w:tr>
      <w:tr w:rsidR="007B3AC3" w:rsidRPr="007B3AC3" w:rsidTr="00F5629E">
        <w:tc>
          <w:tcPr>
            <w:tcW w:w="2708" w:type="dxa"/>
          </w:tcPr>
          <w:p w:rsidR="007B3AC3" w:rsidRPr="007B3AC3" w:rsidRDefault="007B3AC3" w:rsidP="007B3AC3">
            <w:pPr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Основная цель Программы  </w:t>
            </w:r>
          </w:p>
        </w:tc>
        <w:tc>
          <w:tcPr>
            <w:tcW w:w="7600" w:type="dxa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Защита прав и законных интересов граждан, общества и государства от проявления коррупции путем устранения причин и условий, порождающих коррупцию, и совершенствования системы противодействия коррупции на территории Карабашского городского округа</w:t>
            </w:r>
          </w:p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</w:p>
        </w:tc>
      </w:tr>
      <w:tr w:rsidR="007B3AC3" w:rsidRPr="007B3AC3" w:rsidTr="00F5629E">
        <w:tc>
          <w:tcPr>
            <w:tcW w:w="2708" w:type="dxa"/>
          </w:tcPr>
          <w:p w:rsidR="007B3AC3" w:rsidRPr="007B3AC3" w:rsidRDefault="007B3AC3" w:rsidP="007B3AC3">
            <w:pPr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600" w:type="dxa"/>
          </w:tcPr>
          <w:p w:rsidR="007B3AC3" w:rsidRPr="007B3AC3" w:rsidRDefault="007B3AC3" w:rsidP="007B3AC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 xml:space="preserve">1. Организация противодействия коррупции </w:t>
            </w:r>
            <w:r w:rsidRPr="007B3AC3">
              <w:rPr>
                <w:sz w:val="24"/>
                <w:szCs w:val="24"/>
              </w:rPr>
              <w:t>на территории Карабашского городского округа</w:t>
            </w:r>
            <w:r w:rsidRPr="007B3AC3">
              <w:rPr>
                <w:sz w:val="24"/>
                <w:szCs w:val="24"/>
                <w:lang w:eastAsia="ru-RU"/>
              </w:rPr>
              <w:t>.</w:t>
            </w:r>
          </w:p>
          <w:p w:rsidR="007B3AC3" w:rsidRPr="007B3AC3" w:rsidRDefault="007B3AC3" w:rsidP="007B3AC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предупреждение коррупционных правонарушений.</w:t>
            </w:r>
          </w:p>
          <w:p w:rsidR="007B3AC3" w:rsidRPr="007B3AC3" w:rsidRDefault="007B3AC3" w:rsidP="007B3AC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2. Повышение риска коррупционных действий и потерь от их совершения для должностных лиц.</w:t>
            </w:r>
          </w:p>
          <w:p w:rsidR="007B3AC3" w:rsidRPr="007B3AC3" w:rsidRDefault="007B3AC3" w:rsidP="007B3AC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3. Применение мер стимулирования антикоррупционного поведения должностных лиц и увеличение для них выгод от действий в рамках законодательства и в соответствии с общественными интересами.</w:t>
            </w:r>
          </w:p>
          <w:p w:rsidR="007B3AC3" w:rsidRPr="007B3AC3" w:rsidRDefault="007B3AC3" w:rsidP="007B3AC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4. Формирование антикоррупционного общественного сознания, характеризующегося нетерпимостью муниципальных служащих, граждан и организаций к коррупционным действиям.</w:t>
            </w:r>
          </w:p>
          <w:p w:rsidR="007B3AC3" w:rsidRPr="007B3AC3" w:rsidRDefault="007B3AC3" w:rsidP="007B3AC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5. 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Федерации.</w:t>
            </w:r>
          </w:p>
          <w:p w:rsidR="007B3AC3" w:rsidRPr="007B3AC3" w:rsidRDefault="007B3AC3" w:rsidP="007B3AC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6. Мониторинг коррупционных факторов и эффективности мер антикоррупционной политики.</w:t>
            </w:r>
          </w:p>
          <w:p w:rsidR="007B3AC3" w:rsidRPr="007B3AC3" w:rsidRDefault="007B3AC3" w:rsidP="007B3AC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вовлечение гражданского общества в реализацию антикоррупционной политики.</w:t>
            </w:r>
          </w:p>
          <w:p w:rsidR="007B3AC3" w:rsidRPr="007B3AC3" w:rsidRDefault="007B3AC3" w:rsidP="007B3AC3">
            <w:pPr>
              <w:jc w:val="both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7. 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      </w:r>
          </w:p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</w:p>
        </w:tc>
      </w:tr>
      <w:tr w:rsidR="007B3AC3" w:rsidRPr="007B3AC3" w:rsidTr="00F5629E">
        <w:tc>
          <w:tcPr>
            <w:tcW w:w="2708" w:type="dxa"/>
          </w:tcPr>
          <w:p w:rsidR="007B3AC3" w:rsidRPr="007B3AC3" w:rsidRDefault="007B3AC3" w:rsidP="007B3AC3">
            <w:pPr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600" w:type="dxa"/>
          </w:tcPr>
          <w:p w:rsidR="007B3AC3" w:rsidRPr="007B3AC3" w:rsidRDefault="007B3AC3" w:rsidP="007B3AC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- количество гражданских и муниципальных служащих, прошедших профессиональную переподготовку и повышение квалификации по программам антикоррупционной направленности, человек;</w:t>
            </w:r>
          </w:p>
          <w:p w:rsidR="007B3AC3" w:rsidRPr="007B3AC3" w:rsidRDefault="007B3AC3" w:rsidP="007B3AC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- доля нормативных правовых актов и их проектов, по которым проведена экспертиза на наличие коррупциогенных факторов, процентов от общего количества;</w:t>
            </w:r>
          </w:p>
          <w:p w:rsidR="007B3AC3" w:rsidRPr="007B3AC3" w:rsidRDefault="007B3AC3" w:rsidP="007B3AC3">
            <w:pPr>
              <w:suppressAutoHyphens w:val="0"/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- доля оказываемых муниципальных услуг, по которым разработаны административные регламенты, от общего числа предоставляемых  </w:t>
            </w:r>
            <w:r w:rsidRPr="007B3AC3">
              <w:rPr>
                <w:sz w:val="24"/>
                <w:szCs w:val="24"/>
              </w:rPr>
              <w:lastRenderedPageBreak/>
              <w:t>муниципальных услуг;</w:t>
            </w:r>
          </w:p>
          <w:p w:rsidR="007B3AC3" w:rsidRPr="007B3AC3" w:rsidRDefault="007B3AC3" w:rsidP="007B3AC3">
            <w:pPr>
              <w:suppressAutoHyphens w:val="0"/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 доля 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сведения;</w:t>
            </w:r>
          </w:p>
          <w:p w:rsidR="007B3AC3" w:rsidRPr="007B3AC3" w:rsidRDefault="007B3AC3" w:rsidP="007B3AC3">
            <w:pPr>
              <w:suppressAutoHyphens w:val="0"/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 нарушения законодательства в сфере обеспечения  закупок  на поставки товаров, выполнение работ, оказание услуг для  муниципальных нужд;</w:t>
            </w:r>
          </w:p>
          <w:p w:rsidR="007B3AC3" w:rsidRPr="007B3AC3" w:rsidRDefault="007B3AC3" w:rsidP="007B3AC3">
            <w:pPr>
              <w:suppressAutoHyphens w:val="0"/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 доля проведенных открытых аукционов в электронной форме в общем объеме проведенных процедур по обеспечению  закупок  на поставки товаров, выполнение работ и оказание услуг для муниципальных нужд;</w:t>
            </w:r>
          </w:p>
          <w:p w:rsidR="007B3AC3" w:rsidRPr="007B3AC3" w:rsidRDefault="007B3AC3" w:rsidP="007B3AC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</w:rPr>
              <w:t>- размещение на сайте администрации Карабашского городского округа</w:t>
            </w:r>
            <w:r w:rsidRPr="007B3AC3">
              <w:rPr>
                <w:i/>
                <w:sz w:val="24"/>
                <w:szCs w:val="24"/>
              </w:rPr>
              <w:t xml:space="preserve"> </w:t>
            </w:r>
            <w:r w:rsidRPr="007B3AC3">
              <w:rPr>
                <w:sz w:val="24"/>
                <w:szCs w:val="24"/>
              </w:rPr>
              <w:t>Программы  по противодействию коррупции</w:t>
            </w:r>
          </w:p>
        </w:tc>
      </w:tr>
      <w:tr w:rsidR="007B3AC3" w:rsidRPr="007B3AC3" w:rsidTr="00F5629E">
        <w:tc>
          <w:tcPr>
            <w:tcW w:w="2708" w:type="dxa"/>
          </w:tcPr>
          <w:p w:rsidR="007B3AC3" w:rsidRPr="007B3AC3" w:rsidRDefault="007B3AC3" w:rsidP="007B3AC3">
            <w:pPr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600" w:type="dxa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Программа реализуется в один этап с 2014 по 2016 годы</w:t>
            </w:r>
          </w:p>
        </w:tc>
      </w:tr>
      <w:tr w:rsidR="007B3AC3" w:rsidRPr="007B3AC3" w:rsidTr="00F5629E">
        <w:tc>
          <w:tcPr>
            <w:tcW w:w="2708" w:type="dxa"/>
          </w:tcPr>
          <w:p w:rsidR="007B3AC3" w:rsidRPr="007B3AC3" w:rsidRDefault="007B3AC3" w:rsidP="007B3AC3">
            <w:pPr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Объем и источник финансирования Программы</w:t>
            </w:r>
          </w:p>
        </w:tc>
        <w:tc>
          <w:tcPr>
            <w:tcW w:w="7600" w:type="dxa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Общий объём финансирования программы составляет 30 тыс.рублей,</w:t>
            </w:r>
          </w:p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 в том числе по годам:</w:t>
            </w:r>
          </w:p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2014 год - 10,0 тыс. рублей; </w:t>
            </w:r>
            <w:r w:rsidRPr="007B3AC3">
              <w:rPr>
                <w:sz w:val="24"/>
                <w:szCs w:val="24"/>
              </w:rPr>
              <w:br/>
              <w:t xml:space="preserve">2015 год - 10,0 тыс. рублей; </w:t>
            </w:r>
            <w:r w:rsidRPr="007B3AC3">
              <w:rPr>
                <w:sz w:val="24"/>
                <w:szCs w:val="24"/>
              </w:rPr>
              <w:br/>
              <w:t>2016 год - 10,0 тыс. рублей</w:t>
            </w:r>
          </w:p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Программа финансируется за счет средств местного бюджета</w:t>
            </w:r>
          </w:p>
        </w:tc>
      </w:tr>
      <w:tr w:rsidR="007B3AC3" w:rsidRPr="007B3AC3" w:rsidTr="00F5629E">
        <w:tc>
          <w:tcPr>
            <w:tcW w:w="2708" w:type="dxa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600" w:type="dxa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1. Создание эффективной системы мер профилактики и упреждения в сфере борьбы с коррупционными правонарушениями на муниципальной службе в Карабашском городском округе.</w:t>
            </w:r>
          </w:p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2. Максимально возможное снижение уровня коррупции при предоставлении муниципальных услуг Администрацией Карабашского городского округа.</w:t>
            </w:r>
          </w:p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3. Совершенствование нормативной правовой базы для эффективного противодействия коррупции.</w:t>
            </w:r>
          </w:p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4. Повышение качества и доступности предоставляемых населению муниципальных услуг.</w:t>
            </w:r>
          </w:p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5. Профессиональная переподготовка и повышение квалификации 45 муниципальных служащих в Карабашском городском округе по программам антикоррупционной направленности.</w:t>
            </w:r>
          </w:p>
          <w:p w:rsidR="007B3AC3" w:rsidRPr="007B3AC3" w:rsidRDefault="007B3AC3" w:rsidP="007B3AC3">
            <w:pPr>
              <w:jc w:val="both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</w:rPr>
              <w:t xml:space="preserve">6. Экспертиза 100% </w:t>
            </w:r>
            <w:r w:rsidRPr="007B3AC3">
              <w:rPr>
                <w:sz w:val="24"/>
                <w:szCs w:val="24"/>
                <w:lang w:eastAsia="ru-RU"/>
              </w:rPr>
              <w:t>нормативных правовых актов и их проектов, подготовленных администрацией Карабашского городского округа на наличие коррупциогенных факторов.</w:t>
            </w:r>
          </w:p>
          <w:p w:rsidR="007B3AC3" w:rsidRPr="007B3AC3" w:rsidRDefault="007B3AC3" w:rsidP="007B3AC3">
            <w:pPr>
              <w:suppressAutoHyphens w:val="0"/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7. Оказание 100% муниципальных услуг, по которым разработаны административные регламенты.</w:t>
            </w:r>
          </w:p>
          <w:p w:rsidR="007B3AC3" w:rsidRPr="007B3AC3" w:rsidRDefault="007B3AC3" w:rsidP="007B3AC3">
            <w:pPr>
              <w:suppressAutoHyphens w:val="0"/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8. Проведение 100%  внутреннего мониторинга сведений о доходах, об имуществе и обязательствах имущественного характера муниципальных служащих.</w:t>
            </w:r>
          </w:p>
          <w:p w:rsidR="007B3AC3" w:rsidRPr="007B3AC3" w:rsidRDefault="007B3AC3" w:rsidP="007B3AC3">
            <w:pPr>
              <w:suppressAutoHyphens w:val="0"/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9. Отсутствие нарушений законодательства в сфере обеспечения  котировок на поставки товаров, выполнение работ, оказание услуг для  муниципальных нужд.</w:t>
            </w:r>
          </w:p>
          <w:p w:rsidR="007B3AC3" w:rsidRPr="007B3AC3" w:rsidRDefault="007B3AC3" w:rsidP="007B3AC3">
            <w:pPr>
              <w:suppressAutoHyphens w:val="0"/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10. Проведение 130 открытых аукционов в электронной форме в общем объеме проведенных процедур по размещению заказов на поставки товаров, выполнение работ и оказание услуг для муниципальных нужд;</w:t>
            </w:r>
          </w:p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размещение на сайте администрации Карабашского городского округа</w:t>
            </w:r>
            <w:r w:rsidRPr="007B3AC3">
              <w:rPr>
                <w:i/>
                <w:sz w:val="24"/>
                <w:szCs w:val="24"/>
              </w:rPr>
              <w:t xml:space="preserve"> </w:t>
            </w:r>
            <w:r w:rsidRPr="007B3AC3">
              <w:rPr>
                <w:sz w:val="24"/>
                <w:szCs w:val="24"/>
              </w:rPr>
              <w:t>Программы  по противодействию коррупции.</w:t>
            </w:r>
          </w:p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11. Уменьшение издержек бизнеса на преодоление административных барьеров.</w:t>
            </w:r>
          </w:p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12. повышение престижа муниципальной службы.</w:t>
            </w:r>
          </w:p>
        </w:tc>
      </w:tr>
    </w:tbl>
    <w:p w:rsidR="007B3AC3" w:rsidRPr="007B3AC3" w:rsidRDefault="007B3AC3" w:rsidP="007B3AC3">
      <w:pPr>
        <w:rPr>
          <w:sz w:val="28"/>
          <w:szCs w:val="28"/>
        </w:rPr>
      </w:pPr>
    </w:p>
    <w:p w:rsidR="007B3AC3" w:rsidRPr="007B3AC3" w:rsidRDefault="007B3AC3" w:rsidP="007B3AC3">
      <w:pPr>
        <w:numPr>
          <w:ilvl w:val="0"/>
          <w:numId w:val="1"/>
        </w:numPr>
        <w:jc w:val="center"/>
        <w:rPr>
          <w:sz w:val="28"/>
          <w:szCs w:val="28"/>
        </w:rPr>
      </w:pPr>
      <w:r w:rsidRPr="007B3AC3">
        <w:rPr>
          <w:sz w:val="28"/>
          <w:szCs w:val="28"/>
        </w:rPr>
        <w:t>Содержание проблемы и обоснование необходимости</w:t>
      </w:r>
    </w:p>
    <w:p w:rsidR="007B3AC3" w:rsidRPr="007B3AC3" w:rsidRDefault="007B3AC3" w:rsidP="007B3AC3">
      <w:pPr>
        <w:jc w:val="center"/>
        <w:rPr>
          <w:sz w:val="28"/>
          <w:szCs w:val="28"/>
        </w:rPr>
      </w:pPr>
      <w:r w:rsidRPr="007B3AC3">
        <w:rPr>
          <w:sz w:val="28"/>
          <w:szCs w:val="28"/>
        </w:rPr>
        <w:lastRenderedPageBreak/>
        <w:t>ее решения программно-целевым методом</w:t>
      </w:r>
    </w:p>
    <w:p w:rsidR="007B3AC3" w:rsidRPr="007B3AC3" w:rsidRDefault="007B3AC3" w:rsidP="007B3AC3">
      <w:pPr>
        <w:jc w:val="right"/>
        <w:rPr>
          <w:sz w:val="28"/>
          <w:szCs w:val="28"/>
        </w:rPr>
      </w:pPr>
    </w:p>
    <w:p w:rsidR="007B3AC3" w:rsidRPr="007B3AC3" w:rsidRDefault="007B3AC3" w:rsidP="007B3AC3">
      <w:pPr>
        <w:jc w:val="right"/>
        <w:rPr>
          <w:sz w:val="28"/>
          <w:szCs w:val="28"/>
        </w:rPr>
      </w:pP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Согласно распоряжению Правительства Российской  Федерации от 25.10.2005г. № 1789-р «О Концепции административной реформы в Российской Федерации на 2006 – 2010 годы» необходимым условием для достижения целей административной реформы является ликвидация коррупции в органах государственной власти, которая по-прежнему является важнейшей проблемой, препятствующей повышению эффективности государственного управления.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Высокая актуальность рассматриваемой проблемы обусловлена следующими факторами: коррупция приводит к масштабному вытеснению граждан из сферы бесплатных обязательных государственных услуг, прежде всего в области имущественных отношений, образования, социальной защиты населения, медицинского обслуживания населения, что приводит к массовым нарушениям конституционных прав граждан. Социальный ущерб, проявляющийся во всем негативном многообразии, сводится к криминализации общества, деформации общественных ценностей.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В целях реализации Федерального закона от  25.12.2008г. № 273-ФЗ  «О противодействии коррупции» разработана настоящая программа, определяющая задачи, которые предполагается достичь в сфере противодействия коррупции, и содержащая комплекс мероприятий, планируемых к реализации в  Карабашском  городском  округе  в целях достижения установленных задач.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Антикоррупционная политика Карабашского  городского  округа представляет собой целенаправленную деятельность по устранению причин и условий, порождающих коррупцию, важной составной частью указанной деятельности является настоящая программа. Внедрение механизмов  противодействия коррупции существенно снизит возможность проявления коррупционных действий (бездействия) при принятии решений, устранит информационный дефицит в порядке получения муниципальных услуг,  упростит получение различных разрешающих, правоустанавливающих и других документов.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Программно-целевой метод планирования деятельности с четким определением целей и задач программы, выбором перечня скоординированных мероприятий по противодействию коррупции в Карабашском  городском  округе будет способствовать эффективному решению проблемы.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 Активное внедрение административных регламентов предоставления муниципальных услуг существенно сужает возможности возникновения личной заинтересованности должностных лиц при принятии решений, устраняет информационный дефицит о порядке получения муниципальных услуг, снижает издержки при получении разрешений, справок, лицензий.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В то же время масштаб коррупции в настоящее время требует принятия специальных мер, направленных на ее максимальное ограничение, а также </w:t>
      </w:r>
      <w:r w:rsidRPr="007B3AC3">
        <w:rPr>
          <w:sz w:val="28"/>
          <w:szCs w:val="28"/>
        </w:rPr>
        <w:lastRenderedPageBreak/>
        <w:t>устранение в комплексе причин и условий, способствующих проявлению коррупции в Карабашском городском округе.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</w:p>
    <w:p w:rsidR="007B3AC3" w:rsidRPr="007B3AC3" w:rsidRDefault="007B3AC3" w:rsidP="007B3AC3">
      <w:pPr>
        <w:jc w:val="center"/>
        <w:rPr>
          <w:sz w:val="28"/>
          <w:szCs w:val="28"/>
        </w:rPr>
      </w:pPr>
      <w:r w:rsidRPr="007B3AC3">
        <w:rPr>
          <w:sz w:val="28"/>
          <w:szCs w:val="28"/>
          <w:lang w:val="en-US"/>
        </w:rPr>
        <w:t>II</w:t>
      </w:r>
      <w:r w:rsidRPr="007B3AC3">
        <w:rPr>
          <w:sz w:val="28"/>
          <w:szCs w:val="28"/>
        </w:rPr>
        <w:t>. Основная цель и задачи  Программы</w:t>
      </w:r>
    </w:p>
    <w:p w:rsidR="007B3AC3" w:rsidRPr="007B3AC3" w:rsidRDefault="007B3AC3" w:rsidP="007B3AC3">
      <w:pPr>
        <w:jc w:val="center"/>
        <w:rPr>
          <w:sz w:val="28"/>
          <w:szCs w:val="28"/>
        </w:rPr>
      </w:pP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Основной целью Программы является обеспечение защиты прав и законных интересов граждан, общества и государства от проявления коррупции путем устранения причин и условий, порождающих коррупцию, и совершенствования системы противодействия коррупции в Карабашском  городском  округе.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Для достижения цели Программы требуется решение следующих задач: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- организация противодействия коррупции в Карабашском  городском  округе;  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- предупреждение коррупционных правонарушений;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- повышение риска коррупционных действий и потерь от их совершения для должностных лиц;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 - применение мер стимулирования антикоррупционного поведения должностных лиц и увеличение для них выгод от действий в рамках законодательства и в соответствии с общественными интересами;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 - формирование антикоррупционного общественного сознания, характеризую-щегося нетерпимостью муниципальных служащих, граждан и организаций к коррупционным действиям;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 - 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Федерации;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- мониторинг коррупционных факторов и эффективности мер антикор-рупционной политики;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- вовлечение гражданского общества в реализацию антикоррупционной политики;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- 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</w:p>
    <w:p w:rsidR="007B3AC3" w:rsidRPr="007B3AC3" w:rsidRDefault="007B3AC3" w:rsidP="007B3AC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7B3AC3">
        <w:rPr>
          <w:sz w:val="28"/>
          <w:szCs w:val="28"/>
        </w:rPr>
        <w:t>Сроки и этапы реализации Программы</w:t>
      </w:r>
    </w:p>
    <w:p w:rsidR="007B3AC3" w:rsidRPr="007B3AC3" w:rsidRDefault="007B3AC3" w:rsidP="007B3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 Программа реализуется в один этап с 2014 по 2016 годы. Решение проблемы противодействия коррупции невозможно осуществить в пределах одного года, поскольку предусматривается проведение большого количества долгосрочных мероприятий упреждающего профилактического характера. Вместе с тем планировать реализацию программы на более длительный срок нецелесообразно вследствие динамичного развития обстановки, а также необходимости постоянного совершенствования форм и методов противодействия коррупции. В связи с этим программа рассчитана на трехлетний период.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</w:p>
    <w:p w:rsidR="007B3AC3" w:rsidRPr="007B3AC3" w:rsidRDefault="007B3AC3" w:rsidP="007B3AC3">
      <w:pPr>
        <w:numPr>
          <w:ilvl w:val="0"/>
          <w:numId w:val="2"/>
        </w:numPr>
        <w:jc w:val="center"/>
        <w:rPr>
          <w:sz w:val="28"/>
          <w:szCs w:val="28"/>
        </w:rPr>
      </w:pPr>
      <w:r w:rsidRPr="007B3AC3">
        <w:rPr>
          <w:sz w:val="28"/>
          <w:szCs w:val="28"/>
        </w:rPr>
        <w:t>Ресурсное обеспечение Программы</w:t>
      </w:r>
    </w:p>
    <w:p w:rsidR="007B3AC3" w:rsidRPr="007B3AC3" w:rsidRDefault="007B3AC3" w:rsidP="007B3AC3">
      <w:pPr>
        <w:ind w:left="360"/>
        <w:jc w:val="center"/>
        <w:rPr>
          <w:sz w:val="28"/>
          <w:szCs w:val="28"/>
        </w:rPr>
      </w:pPr>
    </w:p>
    <w:p w:rsidR="007B3AC3" w:rsidRPr="007B3AC3" w:rsidRDefault="007B3AC3" w:rsidP="007B3AC3">
      <w:pPr>
        <w:ind w:firstLine="360"/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Объем финансирования программы за счет средств местного бюджета составляет 30,0 тыс. рублей, в том числе: в </w:t>
      </w:r>
      <w:hyperlink r:id="rId7" w:history="1">
        <w:r w:rsidRPr="007B3AC3">
          <w:rPr>
            <w:color w:val="0000FF"/>
            <w:sz w:val="28"/>
            <w:szCs w:val="28"/>
            <w:u w:val="single"/>
          </w:rPr>
          <w:t>2014</w:t>
        </w:r>
      </w:hyperlink>
      <w:r w:rsidRPr="007B3AC3">
        <w:rPr>
          <w:sz w:val="28"/>
          <w:szCs w:val="28"/>
        </w:rPr>
        <w:t xml:space="preserve"> году - 10,0 тыс. рублей; в </w:t>
      </w:r>
      <w:hyperlink r:id="rId8" w:history="1">
        <w:r w:rsidRPr="007B3AC3">
          <w:rPr>
            <w:color w:val="0000FF"/>
            <w:sz w:val="28"/>
            <w:szCs w:val="28"/>
            <w:u w:val="single"/>
          </w:rPr>
          <w:t>2015</w:t>
        </w:r>
      </w:hyperlink>
      <w:r w:rsidRPr="007B3AC3">
        <w:rPr>
          <w:sz w:val="28"/>
          <w:szCs w:val="28"/>
        </w:rPr>
        <w:t xml:space="preserve"> году - 10,0 тыс. рублей; в </w:t>
      </w:r>
      <w:r w:rsidRPr="007B3AC3">
        <w:rPr>
          <w:sz w:val="28"/>
          <w:szCs w:val="28"/>
          <w:u w:val="single"/>
        </w:rPr>
        <w:t>2016</w:t>
      </w:r>
      <w:r w:rsidRPr="007B3AC3">
        <w:rPr>
          <w:sz w:val="28"/>
          <w:szCs w:val="28"/>
        </w:rPr>
        <w:t xml:space="preserve"> году - 10,0 тыс. рублей. Финансирование Программы осуществляется в соответствии с утвержденными ассигнованиями на соответствующий финансовый год.</w:t>
      </w:r>
    </w:p>
    <w:p w:rsidR="007B3AC3" w:rsidRPr="007B3AC3" w:rsidRDefault="007B3AC3" w:rsidP="007B3AC3">
      <w:pPr>
        <w:ind w:firstLine="360"/>
        <w:jc w:val="both"/>
        <w:rPr>
          <w:sz w:val="28"/>
          <w:szCs w:val="28"/>
        </w:rPr>
      </w:pPr>
      <w:r w:rsidRPr="007B3AC3">
        <w:rPr>
          <w:sz w:val="28"/>
          <w:szCs w:val="28"/>
        </w:rPr>
        <w:lastRenderedPageBreak/>
        <w:t>Объем финансирования программы подлежит ежегодному уточнению исходя из реальных условий формирования местного бюджета на очередной финансовый год и плановый период.</w:t>
      </w:r>
    </w:p>
    <w:p w:rsidR="007B3AC3" w:rsidRPr="007B3AC3" w:rsidRDefault="007B3AC3" w:rsidP="007B3AC3">
      <w:pPr>
        <w:ind w:left="360"/>
        <w:jc w:val="both"/>
        <w:rPr>
          <w:sz w:val="28"/>
          <w:szCs w:val="28"/>
        </w:rPr>
      </w:pPr>
    </w:p>
    <w:p w:rsidR="007B3AC3" w:rsidRPr="007B3AC3" w:rsidRDefault="007B3AC3" w:rsidP="007B3AC3">
      <w:pPr>
        <w:numPr>
          <w:ilvl w:val="0"/>
          <w:numId w:val="2"/>
        </w:numPr>
        <w:jc w:val="center"/>
        <w:rPr>
          <w:sz w:val="28"/>
          <w:szCs w:val="28"/>
        </w:rPr>
      </w:pPr>
      <w:r w:rsidRPr="007B3AC3">
        <w:rPr>
          <w:sz w:val="28"/>
          <w:szCs w:val="28"/>
        </w:rPr>
        <w:t>Управление и контроль за реализацией Программы</w:t>
      </w:r>
    </w:p>
    <w:p w:rsidR="007B3AC3" w:rsidRPr="007B3AC3" w:rsidRDefault="007B3AC3" w:rsidP="007B3AC3">
      <w:pPr>
        <w:ind w:left="360"/>
        <w:jc w:val="center"/>
        <w:rPr>
          <w:sz w:val="28"/>
          <w:szCs w:val="28"/>
        </w:rPr>
      </w:pP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Общее управление реализацией Программы и координацию деятельности исполнителей осуществляет комиссия по противодействию коррупции  в Карабашском городском округе, вносит в установленном порядке предложения по уточнению мероприятий  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программ.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Исполнители программных мероприятий осуществляют текущее управление реализацией программных мероприятий.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Реализация муниципальной  Программы осуществляется  на основе муниципальных контрактов (договоров) на поставку товаров, выполнение работ, оказание услуг, заключаемых администрацией  Карабашского  городского  округа в соответствии 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Исполнители  программы ежегодно уточняют и предоставляют в комиссию по вопросам противодействия проявлениям экстремизма администрации Карабашского городского округа целевые показатели (приложение).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Администрация Карабашского городского округа ежегодно уточняет целевые показатели по программным мероприятиям, механизм реализации Программы и состав исполнителей.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Годовой  отчет  о  ходе  реализации  Программы, содержащий  сведения  об  объёмах  финансирования, сведения  об  основных  результатах  реализации  программы, сведения  о  выполнении  расходных  обязательств, связанных с реализацией программы, подлежит  размещению  на  официальном  сайте  в  сети  «Интернет».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</w:p>
    <w:p w:rsidR="007B3AC3" w:rsidRPr="007B3AC3" w:rsidRDefault="007B3AC3" w:rsidP="007B3AC3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7B3AC3">
        <w:rPr>
          <w:sz w:val="28"/>
          <w:szCs w:val="28"/>
          <w:lang w:val="en-US"/>
        </w:rPr>
        <w:t>VI</w:t>
      </w:r>
      <w:r w:rsidRPr="007B3AC3">
        <w:rPr>
          <w:sz w:val="28"/>
          <w:szCs w:val="28"/>
        </w:rPr>
        <w:t>. Ожидаемые результаты реализации Программы</w:t>
      </w:r>
    </w:p>
    <w:p w:rsidR="007B3AC3" w:rsidRPr="007B3AC3" w:rsidRDefault="007B3AC3" w:rsidP="007B3AC3">
      <w:pPr>
        <w:autoSpaceDE w:val="0"/>
        <w:autoSpaceDN w:val="0"/>
        <w:adjustRightInd w:val="0"/>
        <w:ind w:left="-360" w:firstLine="709"/>
        <w:jc w:val="both"/>
        <w:rPr>
          <w:sz w:val="28"/>
          <w:szCs w:val="28"/>
        </w:rPr>
      </w:pPr>
    </w:p>
    <w:p w:rsidR="007B3AC3" w:rsidRPr="007B3AC3" w:rsidRDefault="007B3AC3" w:rsidP="007B3AC3">
      <w:pPr>
        <w:widowControl w:val="0"/>
        <w:autoSpaceDE w:val="0"/>
        <w:autoSpaceDN w:val="0"/>
        <w:adjustRightInd w:val="0"/>
        <w:ind w:left="-360" w:firstLine="709"/>
        <w:jc w:val="both"/>
        <w:rPr>
          <w:sz w:val="28"/>
          <w:szCs w:val="28"/>
        </w:rPr>
      </w:pPr>
      <w:r w:rsidRPr="007B3AC3">
        <w:rPr>
          <w:sz w:val="28"/>
          <w:szCs w:val="28"/>
        </w:rPr>
        <w:t>В результате реализации Программы ожидается:</w:t>
      </w:r>
    </w:p>
    <w:p w:rsidR="007B3AC3" w:rsidRPr="007B3AC3" w:rsidRDefault="007B3AC3" w:rsidP="007B3AC3">
      <w:pPr>
        <w:numPr>
          <w:ilvl w:val="0"/>
          <w:numId w:val="3"/>
        </w:numPr>
        <w:ind w:firstLine="345"/>
        <w:jc w:val="both"/>
        <w:rPr>
          <w:sz w:val="28"/>
          <w:szCs w:val="28"/>
        </w:rPr>
      </w:pPr>
      <w:r w:rsidRPr="007B3AC3">
        <w:rPr>
          <w:sz w:val="28"/>
          <w:szCs w:val="28"/>
        </w:rPr>
        <w:t>создание эффективной системы мер профилактики и упреждения в сфере борьбы с коррупционными правонарушениями на муниципальной службе в Карабашском городском округе;</w:t>
      </w:r>
    </w:p>
    <w:p w:rsidR="007B3AC3" w:rsidRPr="007B3AC3" w:rsidRDefault="007B3AC3" w:rsidP="007B3AC3">
      <w:pPr>
        <w:numPr>
          <w:ilvl w:val="0"/>
          <w:numId w:val="3"/>
        </w:numPr>
        <w:ind w:firstLine="345"/>
        <w:jc w:val="both"/>
        <w:rPr>
          <w:sz w:val="28"/>
          <w:szCs w:val="28"/>
        </w:rPr>
      </w:pPr>
      <w:r w:rsidRPr="007B3AC3">
        <w:rPr>
          <w:sz w:val="28"/>
          <w:szCs w:val="28"/>
        </w:rPr>
        <w:t>максимально возможное снижение уровня коррупции при предоставлении муниципальных услуг администрацией Карабашского городского округа;</w:t>
      </w:r>
    </w:p>
    <w:p w:rsidR="007B3AC3" w:rsidRPr="007B3AC3" w:rsidRDefault="007B3AC3" w:rsidP="007B3AC3">
      <w:pPr>
        <w:numPr>
          <w:ilvl w:val="0"/>
          <w:numId w:val="3"/>
        </w:numPr>
        <w:ind w:firstLine="345"/>
        <w:jc w:val="both"/>
        <w:rPr>
          <w:sz w:val="28"/>
          <w:szCs w:val="28"/>
        </w:rPr>
      </w:pPr>
      <w:r w:rsidRPr="007B3AC3">
        <w:rPr>
          <w:sz w:val="28"/>
          <w:szCs w:val="28"/>
        </w:rPr>
        <w:t>совершенствование нормативной правовой базы для эффективного противодействия коррупции;</w:t>
      </w:r>
    </w:p>
    <w:p w:rsidR="007B3AC3" w:rsidRPr="007B3AC3" w:rsidRDefault="007B3AC3" w:rsidP="007B3AC3">
      <w:pPr>
        <w:numPr>
          <w:ilvl w:val="0"/>
          <w:numId w:val="3"/>
        </w:numPr>
        <w:ind w:firstLine="345"/>
        <w:jc w:val="both"/>
        <w:rPr>
          <w:sz w:val="28"/>
          <w:szCs w:val="28"/>
        </w:rPr>
      </w:pPr>
      <w:r w:rsidRPr="007B3AC3">
        <w:rPr>
          <w:sz w:val="28"/>
          <w:szCs w:val="28"/>
        </w:rPr>
        <w:t>повышение качества и доступности предоставляемых населению муниципальных услуг;</w:t>
      </w:r>
    </w:p>
    <w:p w:rsidR="007B3AC3" w:rsidRPr="007B3AC3" w:rsidRDefault="007B3AC3" w:rsidP="007B3AC3">
      <w:pPr>
        <w:numPr>
          <w:ilvl w:val="0"/>
          <w:numId w:val="3"/>
        </w:numPr>
        <w:jc w:val="both"/>
        <w:rPr>
          <w:sz w:val="28"/>
          <w:szCs w:val="28"/>
        </w:rPr>
      </w:pPr>
      <w:r w:rsidRPr="007B3AC3">
        <w:rPr>
          <w:sz w:val="28"/>
          <w:szCs w:val="28"/>
        </w:rPr>
        <w:t>уменьшение издержек  бизнеса  на преодоление административных барьеров;</w:t>
      </w:r>
    </w:p>
    <w:p w:rsidR="007B3AC3" w:rsidRPr="007B3AC3" w:rsidRDefault="007B3AC3" w:rsidP="007B3AC3">
      <w:pPr>
        <w:numPr>
          <w:ilvl w:val="0"/>
          <w:numId w:val="3"/>
        </w:numPr>
        <w:jc w:val="both"/>
        <w:rPr>
          <w:sz w:val="28"/>
          <w:szCs w:val="28"/>
        </w:rPr>
      </w:pPr>
      <w:r w:rsidRPr="007B3AC3">
        <w:rPr>
          <w:sz w:val="28"/>
          <w:szCs w:val="28"/>
        </w:rPr>
        <w:t>повышение престижа муниципальной службы.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lastRenderedPageBreak/>
        <w:t>Динамика основных индикативных показателей Программы представлена в таблице 1.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</w:p>
    <w:p w:rsidR="007B3AC3" w:rsidRPr="007B3AC3" w:rsidRDefault="007B3AC3" w:rsidP="007B3AC3">
      <w:pPr>
        <w:tabs>
          <w:tab w:val="left" w:pos="1125"/>
        </w:tabs>
        <w:jc w:val="both"/>
        <w:rPr>
          <w:sz w:val="24"/>
          <w:szCs w:val="24"/>
        </w:rPr>
      </w:pPr>
      <w:r w:rsidRPr="007B3AC3">
        <w:rPr>
          <w:sz w:val="24"/>
          <w:szCs w:val="24"/>
        </w:rPr>
        <w:t>Таблица 1</w:t>
      </w:r>
    </w:p>
    <w:tbl>
      <w:tblPr>
        <w:tblW w:w="97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0"/>
        <w:gridCol w:w="15"/>
        <w:gridCol w:w="1111"/>
        <w:gridCol w:w="15"/>
        <w:gridCol w:w="1119"/>
        <w:gridCol w:w="15"/>
        <w:gridCol w:w="836"/>
        <w:gridCol w:w="15"/>
        <w:gridCol w:w="834"/>
        <w:gridCol w:w="15"/>
        <w:gridCol w:w="837"/>
        <w:gridCol w:w="15"/>
        <w:gridCol w:w="1833"/>
        <w:gridCol w:w="15"/>
      </w:tblGrid>
      <w:tr w:rsidR="007B3AC3" w:rsidRPr="007B3AC3" w:rsidTr="00F5629E">
        <w:trPr>
          <w:gridAfter w:val="1"/>
          <w:wAfter w:w="15" w:type="dxa"/>
          <w:trHeight w:val="80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C3" w:rsidRPr="007B3AC3" w:rsidRDefault="007B3AC3" w:rsidP="007B3AC3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Планируемые индикативные (количественные) и качественные показатели эффективности *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2013 год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Планируемые значения показателей по годам реализации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По итогам выполнения программы</w:t>
            </w:r>
          </w:p>
        </w:tc>
      </w:tr>
      <w:tr w:rsidR="007B3AC3" w:rsidRPr="007B3AC3" w:rsidTr="00F5629E">
        <w:trPr>
          <w:gridAfter w:val="1"/>
          <w:wAfter w:w="15" w:type="dxa"/>
          <w:trHeight w:val="40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C3" w:rsidRPr="007B3AC3" w:rsidRDefault="007B3AC3" w:rsidP="007B3AC3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C3" w:rsidRPr="007B3AC3" w:rsidRDefault="007B3AC3" w:rsidP="007B3AC3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 год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2015  год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2016  год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</w:p>
        </w:tc>
      </w:tr>
      <w:tr w:rsidR="007B3AC3" w:rsidRPr="007B3AC3" w:rsidTr="00F5629E">
        <w:trPr>
          <w:gridAfter w:val="1"/>
          <w:wAfter w:w="15" w:type="dxa"/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Количество гражданских и муниципальных служащих, прошедших профессиональную переподготовку и повышение квалификации по программам антикоррупционной направленности, (человек)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45</w:t>
            </w:r>
          </w:p>
        </w:tc>
      </w:tr>
      <w:tr w:rsidR="007B3AC3" w:rsidRPr="007B3AC3" w:rsidTr="00F5629E">
        <w:trPr>
          <w:gridAfter w:val="1"/>
          <w:wAfter w:w="15" w:type="dxa"/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widowControl w:val="0"/>
              <w:suppressAutoHyphens w:val="0"/>
              <w:autoSpaceDE w:val="0"/>
              <w:autoSpaceDN w:val="0"/>
              <w:adjustRightInd w:val="0"/>
              <w:ind w:firstLine="14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Доля нормативных правовых актов и их проектов, по которым проведена экспертиза на наличие коррупциогенных факторов, процентов от общего количества;</w:t>
            </w:r>
          </w:p>
          <w:p w:rsidR="007B3AC3" w:rsidRPr="007B3AC3" w:rsidRDefault="007B3AC3" w:rsidP="007B3AC3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(%)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100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100</w:t>
            </w:r>
          </w:p>
        </w:tc>
      </w:tr>
      <w:tr w:rsidR="007B3AC3" w:rsidRPr="007B3AC3" w:rsidTr="00F5629E">
        <w:trPr>
          <w:gridAfter w:val="1"/>
          <w:wAfter w:w="15" w:type="dxa"/>
          <w:trHeight w:val="1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Доля оказываемых муниципальных услуг, по которым разработаны административные регламенты, от общего числа предоставляемых  муниципальных услуг (%)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83,2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97,7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100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100</w:t>
            </w:r>
          </w:p>
        </w:tc>
      </w:tr>
      <w:tr w:rsidR="007B3AC3" w:rsidRPr="007B3AC3" w:rsidTr="00F5629E">
        <w:trPr>
          <w:gridAfter w:val="1"/>
          <w:wAfter w:w="15" w:type="dxa"/>
          <w:trHeight w:val="1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Доля 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 (%)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100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100</w:t>
            </w:r>
          </w:p>
        </w:tc>
      </w:tr>
      <w:tr w:rsidR="007B3AC3" w:rsidRPr="007B3AC3" w:rsidTr="00F5629E">
        <w:trPr>
          <w:gridAfter w:val="1"/>
          <w:wAfter w:w="15" w:type="dxa"/>
          <w:trHeight w:val="1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Нарушения законодательства в сфере обеспечения  закупок на поставки товаров, выполнение работ, оказание услуг для  муниципальных нужд, единиц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0</w:t>
            </w:r>
          </w:p>
        </w:tc>
      </w:tr>
      <w:tr w:rsidR="007B3AC3" w:rsidRPr="007B3AC3" w:rsidTr="00F5629E">
        <w:trPr>
          <w:gridAfter w:val="1"/>
          <w:wAfter w:w="15" w:type="dxa"/>
          <w:trHeight w:val="14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lastRenderedPageBreak/>
              <w:t>Доля проведенных открытых аукционов в электронной форме в общем объеме проведенных процедур по обеспечению  закупок на поставки товаров, выполнение работ и оказание услуг для муниципальных нужд (%)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40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45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130</w:t>
            </w:r>
          </w:p>
        </w:tc>
      </w:tr>
      <w:tr w:rsidR="007B3AC3" w:rsidRPr="007B3AC3" w:rsidTr="00F5629E">
        <w:trPr>
          <w:trHeight w:val="1400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Размещение на сайте администрации Карабашского городского округа</w:t>
            </w:r>
            <w:r w:rsidRPr="007B3AC3">
              <w:rPr>
                <w:i/>
                <w:sz w:val="24"/>
                <w:szCs w:val="24"/>
              </w:rPr>
              <w:t xml:space="preserve"> </w:t>
            </w:r>
            <w:r w:rsidRPr="007B3AC3">
              <w:rPr>
                <w:sz w:val="24"/>
                <w:szCs w:val="24"/>
              </w:rPr>
              <w:t>Программы  по противодействию коррупции (да/нет)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ind w:left="125"/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ind w:left="125"/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ind w:left="125"/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ind w:left="125"/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да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ind w:left="125"/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ind w:left="125"/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да</w:t>
            </w:r>
          </w:p>
        </w:tc>
      </w:tr>
    </w:tbl>
    <w:p w:rsidR="007B3AC3" w:rsidRPr="007B3AC3" w:rsidRDefault="007B3AC3" w:rsidP="007B3AC3">
      <w:pPr>
        <w:tabs>
          <w:tab w:val="left" w:pos="1125"/>
        </w:tabs>
        <w:jc w:val="both"/>
        <w:rPr>
          <w:sz w:val="24"/>
          <w:szCs w:val="24"/>
        </w:rPr>
      </w:pP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bookmarkStart w:id="0" w:name="Par451"/>
      <w:bookmarkEnd w:id="0"/>
      <w:r w:rsidRPr="007B3AC3">
        <w:rPr>
          <w:sz w:val="28"/>
          <w:szCs w:val="28"/>
        </w:rPr>
        <w:t xml:space="preserve">  * Планируемые индикативные (количественные) и качественные показатели эффективности реализации программы могут уточняться (изменяться) в случае необходимости корректировки программы.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В основе оценки эффективности Программы лежит система, включающая две группы показателей, характеризующих эффективность Программы.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Степень достижения ожидаемых результатов определяется на основании сопоставления фактических значений целевых индикаторов с их плановыми значениями. Сопоставление значений целевых индикаторов производится по каждому расчетному (плановому) показателю.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Оценка эффективности реализации показателей определяется по итогам 2014 и 2015 годов по формуле: 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       Ф пi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Э пi  = ------- х 100, где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       П пi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Э пi – эффективность реализации i показателя;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Ф пi – фактическое  значение индикатора i показателя, достигнутое в ходе реализации Программы;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П пi – плановое   значение   индикатора   i   показателя,   утвержденное Программой.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Эффективность реализации Программы по степени достижения индикаторов рассчитывается по формуле :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           Э п1  + Э п2 +…..+ Э пn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Э п = ----------------------- х 100, где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                             n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Э п – эффективность реализации Программы;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Э п1 , Э п2, Э пn – эффективность реализации показателей;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n – число показателей.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>    При значении: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Э п = 100 процентов реализация Программы является эффективной;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Э п более  100   процентов  реализация  Программы  является   наиболее      эффективной;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Э  п  менее 100 процентов реализация Программы является неэффективной.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lastRenderedPageBreak/>
        <w:t xml:space="preserve">    II группа показателей – бюджетная эффективность Программы (определяется как степень реализации расходных обязательств) и рассчитывается по формуле: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                  Ф ф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Э бюд   = ----------- х 100,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                   Ф п 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где Э бюд – бюджетная эффективность Программы;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Ф ф – фактическое использование средств;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Ф п – планируемое использование средств.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  Оценка эффективности реализации Программы осуществляется администрацией Карабашского городского округа.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> </w:t>
      </w:r>
    </w:p>
    <w:p w:rsidR="007B3AC3" w:rsidRPr="007B3AC3" w:rsidRDefault="007B3AC3" w:rsidP="007B3AC3">
      <w:pPr>
        <w:tabs>
          <w:tab w:val="left" w:pos="1125"/>
        </w:tabs>
        <w:jc w:val="center"/>
        <w:rPr>
          <w:sz w:val="28"/>
          <w:szCs w:val="28"/>
        </w:rPr>
      </w:pPr>
      <w:r w:rsidRPr="007B3AC3">
        <w:rPr>
          <w:sz w:val="28"/>
          <w:szCs w:val="28"/>
          <w:lang w:val="en-US"/>
        </w:rPr>
        <w:t>VII</w:t>
      </w:r>
      <w:r w:rsidRPr="007B3AC3">
        <w:rPr>
          <w:sz w:val="28"/>
          <w:szCs w:val="28"/>
        </w:rPr>
        <w:t>. Финансово-экономическое обоснование Программы</w:t>
      </w:r>
    </w:p>
    <w:p w:rsidR="007B3AC3" w:rsidRPr="007B3AC3" w:rsidRDefault="007B3AC3" w:rsidP="007B3A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3AC3" w:rsidRPr="007B3AC3" w:rsidRDefault="007B3AC3" w:rsidP="007B3AC3">
      <w:pPr>
        <w:tabs>
          <w:tab w:val="left" w:pos="1125"/>
        </w:tabs>
        <w:jc w:val="both"/>
        <w:rPr>
          <w:sz w:val="28"/>
          <w:szCs w:val="28"/>
        </w:rPr>
      </w:pPr>
      <w:r w:rsidRPr="007B3AC3">
        <w:rPr>
          <w:sz w:val="28"/>
          <w:szCs w:val="28"/>
        </w:rPr>
        <w:t xml:space="preserve">  Финансирование программы направляется на мероприятия, указанные в таблице 2.                                </w:t>
      </w:r>
    </w:p>
    <w:p w:rsidR="007B3AC3" w:rsidRPr="007B3AC3" w:rsidRDefault="007B3AC3" w:rsidP="007B3AC3">
      <w:pPr>
        <w:tabs>
          <w:tab w:val="left" w:pos="1125"/>
        </w:tabs>
        <w:jc w:val="both"/>
        <w:rPr>
          <w:sz w:val="24"/>
          <w:szCs w:val="24"/>
        </w:rPr>
      </w:pPr>
      <w:r w:rsidRPr="007B3AC3">
        <w:rPr>
          <w:sz w:val="24"/>
          <w:szCs w:val="24"/>
        </w:rPr>
        <w:t xml:space="preserve">                                                                                                                       Таблица 2               </w:t>
      </w:r>
    </w:p>
    <w:tbl>
      <w:tblPr>
        <w:tblW w:w="9720" w:type="dxa"/>
        <w:tblInd w:w="5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440"/>
        <w:gridCol w:w="4680"/>
      </w:tblGrid>
      <w:tr w:rsidR="007B3AC3" w:rsidRPr="007B3AC3" w:rsidTr="00F5629E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№ </w:t>
            </w:r>
            <w:r w:rsidRPr="007B3AC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Объем финансирования,</w:t>
            </w:r>
          </w:p>
          <w:p w:rsidR="007B3AC3" w:rsidRPr="007B3AC3" w:rsidRDefault="007B3AC3" w:rsidP="007B3AC3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(тыс. рублей)</w:t>
            </w:r>
          </w:p>
        </w:tc>
      </w:tr>
      <w:tr w:rsidR="007B3AC3" w:rsidRPr="007B3AC3" w:rsidTr="00F5629E">
        <w:trPr>
          <w:trHeight w:val="4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Приобретение  буклетов, плакатов, памяток  и  рекомендаций  для  учреждений, предприятий, организаций, расположенных  на  территории  Карабашского  городского  округа,  по  антикоррупционной  тематике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Средняя стоимость работ составит по годам:</w:t>
            </w:r>
          </w:p>
          <w:p w:rsidR="007B3AC3" w:rsidRPr="007B3AC3" w:rsidRDefault="007B3AC3" w:rsidP="007B3AC3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в 2014 году - 10,0,</w:t>
            </w:r>
          </w:p>
          <w:p w:rsidR="007B3AC3" w:rsidRPr="007B3AC3" w:rsidRDefault="007B3AC3" w:rsidP="007B3AC3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в 2015 году - 10,0,</w:t>
            </w:r>
          </w:p>
          <w:p w:rsidR="007B3AC3" w:rsidRPr="007B3AC3" w:rsidRDefault="007B3AC3" w:rsidP="007B3AC3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в 2016 году - 10,0.</w:t>
            </w:r>
          </w:p>
          <w:p w:rsidR="007B3AC3" w:rsidRPr="007B3AC3" w:rsidRDefault="007B3AC3" w:rsidP="007B3AC3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Реализация мероприятия предполагает организацию конкурса на приобретение  буклетов, плакатов, памяток по  антикоррупционной  тематике.</w:t>
            </w:r>
          </w:p>
          <w:p w:rsidR="007B3AC3" w:rsidRPr="007B3AC3" w:rsidRDefault="007B3AC3" w:rsidP="007B3AC3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Финансирование мероприятия осущест-вляется на основе муниципальных контрактов (договоров) на поставку товаров, выполнение работ, оказание услуг, заключаемых администрацией Карабаш-ского городского округа в соответствии с законодательством Российской Федерации в сфере закупок товаров, работ, услуг для обеспечения государственных и муниципальных нужд</w:t>
            </w:r>
          </w:p>
        </w:tc>
      </w:tr>
      <w:tr w:rsidR="007B3AC3" w:rsidRPr="007B3AC3" w:rsidTr="00F5629E">
        <w:trPr>
          <w:trHeight w:val="1200"/>
        </w:trPr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3" w:rsidRPr="007B3AC3" w:rsidRDefault="007B3AC3" w:rsidP="007B3AC3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Общие затраты на реализацию программы на период 2014 - 2016 годов составляют </w:t>
            </w:r>
          </w:p>
          <w:p w:rsidR="007B3AC3" w:rsidRPr="007B3AC3" w:rsidRDefault="007B3AC3" w:rsidP="007B3AC3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30,0 тыс. рублей, в том числе по годам:</w:t>
            </w:r>
          </w:p>
          <w:p w:rsidR="007B3AC3" w:rsidRPr="007B3AC3" w:rsidRDefault="007B3AC3" w:rsidP="007B3AC3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2014 год - 10,0 тыс. рублей; </w:t>
            </w:r>
            <w:r w:rsidRPr="007B3AC3">
              <w:rPr>
                <w:sz w:val="24"/>
                <w:szCs w:val="24"/>
              </w:rPr>
              <w:br/>
              <w:t xml:space="preserve">2015 год - 10,0 тыс. рублей; </w:t>
            </w:r>
            <w:r w:rsidRPr="007B3AC3">
              <w:rPr>
                <w:sz w:val="24"/>
                <w:szCs w:val="24"/>
              </w:rPr>
              <w:br/>
              <w:t>2016 год - 10,0 тыс. рублей.</w:t>
            </w:r>
          </w:p>
        </w:tc>
      </w:tr>
    </w:tbl>
    <w:p w:rsidR="007B3AC3" w:rsidRPr="007B3AC3" w:rsidRDefault="007B3AC3" w:rsidP="007B3AC3">
      <w:pPr>
        <w:tabs>
          <w:tab w:val="left" w:pos="1125"/>
        </w:tabs>
        <w:jc w:val="both"/>
        <w:rPr>
          <w:sz w:val="24"/>
          <w:szCs w:val="24"/>
        </w:rPr>
        <w:sectPr w:rsidR="007B3AC3" w:rsidRPr="007B3AC3" w:rsidSect="008F4348">
          <w:pgSz w:w="11909" w:h="16834"/>
          <w:pgMar w:top="567" w:right="567" w:bottom="567" w:left="1134" w:header="720" w:footer="720" w:gutter="0"/>
          <w:cols w:space="60"/>
          <w:noEndnote/>
          <w:docGrid w:linePitch="272"/>
        </w:sectPr>
      </w:pPr>
    </w:p>
    <w:p w:rsidR="007B3AC3" w:rsidRPr="007B3AC3" w:rsidRDefault="007B3AC3" w:rsidP="007B3AC3">
      <w:pPr>
        <w:ind w:left="10080" w:firstLine="720"/>
        <w:rPr>
          <w:sz w:val="28"/>
          <w:szCs w:val="28"/>
        </w:rPr>
      </w:pPr>
      <w:r w:rsidRPr="007B3AC3">
        <w:rPr>
          <w:sz w:val="28"/>
          <w:szCs w:val="28"/>
        </w:rPr>
        <w:lastRenderedPageBreak/>
        <w:t xml:space="preserve">  Приложение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  <w:t xml:space="preserve">           к  муниципальной Программе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  <w:t xml:space="preserve"> «Противодействие коррупции на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  <w:t>территории Карабашского городского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  <w:t>округа на 2014-2016 годы»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</w:p>
    <w:p w:rsidR="007B3AC3" w:rsidRPr="007B3AC3" w:rsidRDefault="007B3AC3" w:rsidP="007B3AC3">
      <w:pPr>
        <w:jc w:val="center"/>
        <w:rPr>
          <w:sz w:val="28"/>
          <w:szCs w:val="28"/>
        </w:rPr>
      </w:pPr>
      <w:r w:rsidRPr="007B3AC3">
        <w:rPr>
          <w:sz w:val="28"/>
          <w:szCs w:val="28"/>
        </w:rPr>
        <w:t>Система основных мероприятий программы и объемы их финансирования</w:t>
      </w:r>
    </w:p>
    <w:p w:rsidR="007B3AC3" w:rsidRPr="007B3AC3" w:rsidRDefault="007B3AC3" w:rsidP="007B3A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3AC3" w:rsidRPr="007B3AC3" w:rsidRDefault="007B3AC3" w:rsidP="007B3A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43" w:type="dxa"/>
        <w:jc w:val="center"/>
        <w:tblInd w:w="1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1727"/>
        <w:gridCol w:w="5272"/>
        <w:gridCol w:w="1680"/>
        <w:gridCol w:w="2373"/>
        <w:gridCol w:w="1219"/>
        <w:gridCol w:w="992"/>
        <w:gridCol w:w="1134"/>
        <w:gridCol w:w="1059"/>
      </w:tblGrid>
      <w:tr w:rsidR="007B3AC3" w:rsidRPr="007B3AC3" w:rsidTr="00F5629E">
        <w:trPr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№</w:t>
            </w:r>
          </w:p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пп</w:t>
            </w:r>
          </w:p>
        </w:tc>
        <w:tc>
          <w:tcPr>
            <w:tcW w:w="6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Ответственный исполнитель,</w:t>
            </w:r>
          </w:p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соисполнитель,</w:t>
            </w:r>
          </w:p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участник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Источники финанси-рования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Объем финансирования, </w:t>
            </w:r>
          </w:p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тыс. руб.</w:t>
            </w:r>
          </w:p>
        </w:tc>
      </w:tr>
      <w:tr w:rsidR="007B3AC3" w:rsidRPr="007B3AC3" w:rsidTr="00F5629E">
        <w:trPr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C3" w:rsidRPr="007B3AC3" w:rsidRDefault="007B3AC3" w:rsidP="007B3AC3">
            <w:pPr>
              <w:rPr>
                <w:sz w:val="24"/>
                <w:szCs w:val="24"/>
              </w:rPr>
            </w:pPr>
          </w:p>
        </w:tc>
        <w:tc>
          <w:tcPr>
            <w:tcW w:w="6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C3" w:rsidRPr="007B3AC3" w:rsidRDefault="007B3AC3" w:rsidP="007B3AC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C3" w:rsidRPr="007B3AC3" w:rsidRDefault="007B3AC3" w:rsidP="007B3AC3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C3" w:rsidRPr="007B3AC3" w:rsidRDefault="007B3AC3" w:rsidP="007B3AC3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2015г.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2016г.</w:t>
            </w:r>
          </w:p>
        </w:tc>
      </w:tr>
      <w:tr w:rsidR="007B3AC3" w:rsidRPr="007B3AC3" w:rsidTr="00F5629E">
        <w:trPr>
          <w:jc w:val="center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I. Организация проведения антикоррупционной экспертизы нормативных правовых актов и их проектов</w:t>
            </w:r>
          </w:p>
        </w:tc>
      </w:tr>
      <w:tr w:rsidR="007B3AC3" w:rsidRPr="007B3AC3" w:rsidTr="00F5629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и  нормативных правовых актов администрации Карабашского городского округа</w:t>
            </w:r>
            <w:r w:rsidRPr="007B3AC3">
              <w:rPr>
                <w:sz w:val="24"/>
                <w:szCs w:val="24"/>
              </w:rPr>
              <w:tab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2014 - 2016 годы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Правовой отдел администрации Карабашского городского округа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</w:tr>
      <w:tr w:rsidR="007B3AC3" w:rsidRPr="007B3AC3" w:rsidTr="00F5629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Ведение реестра нормативных правовых актов, регулирующих вопросы противодействия коррупции в городском округе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2014 - 2016 годы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Правовой отдел администрации КГО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</w:tr>
      <w:tr w:rsidR="007B3AC3" w:rsidRPr="007B3AC3" w:rsidTr="00F5629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3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Изучение практики применения антикоррупционной экспертизы в других муниципальных образованиях и регионах, формулирование предложений по её применению в городском округе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2014 - 2016 годы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Правовой отдел администрации КГО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</w:tr>
      <w:tr w:rsidR="007B3AC3" w:rsidRPr="007B3AC3" w:rsidTr="00F5629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4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Проведение антикоррупционной экспертизы договоров и соглашений, заключаемых от имени администрации городского округа, инвестиционных проектов, предусматривающих привлечение средств местного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2014 - 2016 годы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Правовой отдел администрации КГО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</w:tr>
    </w:tbl>
    <w:p w:rsidR="007B3AC3" w:rsidRPr="007B3AC3" w:rsidRDefault="007B3AC3" w:rsidP="007B3AC3">
      <w:pPr>
        <w:jc w:val="center"/>
        <w:rPr>
          <w:sz w:val="24"/>
          <w:szCs w:val="24"/>
        </w:rPr>
        <w:sectPr w:rsidR="007B3AC3" w:rsidRPr="007B3AC3" w:rsidSect="00824EC4">
          <w:pgSz w:w="16834" w:h="11909" w:orient="landscape"/>
          <w:pgMar w:top="1134" w:right="567" w:bottom="567" w:left="567" w:header="720" w:footer="720" w:gutter="0"/>
          <w:cols w:space="60"/>
          <w:noEndnote/>
          <w:docGrid w:linePitch="272"/>
        </w:sectPr>
      </w:pPr>
    </w:p>
    <w:tbl>
      <w:tblPr>
        <w:tblW w:w="19043" w:type="dxa"/>
        <w:jc w:val="center"/>
        <w:tblInd w:w="7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"/>
        <w:gridCol w:w="1727"/>
        <w:gridCol w:w="5272"/>
        <w:gridCol w:w="1680"/>
        <w:gridCol w:w="2373"/>
        <w:gridCol w:w="1219"/>
        <w:gridCol w:w="992"/>
        <w:gridCol w:w="1134"/>
        <w:gridCol w:w="4131"/>
      </w:tblGrid>
      <w:tr w:rsidR="007B3AC3" w:rsidRPr="007B3AC3" w:rsidTr="007B3AC3">
        <w:trPr>
          <w:jc w:val="center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7B3AC3">
              <w:rPr>
                <w:sz w:val="24"/>
                <w:szCs w:val="24"/>
              </w:rPr>
              <w:t>II. Кадровая работа</w:t>
            </w:r>
          </w:p>
        </w:tc>
      </w:tr>
      <w:tr w:rsidR="007B3AC3" w:rsidRPr="007B3AC3" w:rsidTr="007B3AC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5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Организация проверки достоверности и полноты сведений, предоставляемых гражданами, претендующими  на замещение должностей муниципальной службы и муниципальными служащими Карабашского городского округа и соблюдение ими требований к служебному поведению в соответствии с требованиями Федерального закона от 02.03.2007 № 25 «О муниципальной службе в Российской Федерации»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2014 - 2016 годы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Отдел организационно-контрольной работы администрации КГО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</w:tr>
      <w:tr w:rsidR="007B3AC3" w:rsidRPr="007B3AC3" w:rsidTr="007B3AC3">
        <w:trPr>
          <w:trHeight w:val="124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6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Формирование кадрового резерва для замещения должностей муниципальной службы, а администрации Карабашского городского округа в соответствии с законодательством о муниципальной службе на конкурсной основе, обеспечение эффективности его использования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2014 - 2016 годы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организационно-контрольной работы администрации КГО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</w:tr>
      <w:tr w:rsidR="007B3AC3" w:rsidRPr="007B3AC3" w:rsidTr="007B3AC3">
        <w:trPr>
          <w:trHeight w:val="35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7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Размещение в средствах массовой информации решений о замещении высших и главных должностей муниципальной службы и должностей руководителей муниципальных предприятий и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2014 - 2016 годы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организационно-контрольной работы администрации КГО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</w:tr>
      <w:tr w:rsidR="007B3AC3" w:rsidRPr="007B3AC3" w:rsidTr="007B3AC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8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Проведение ревизии должностных инструкций в целях конкретизации должностных функций, прав и обязанностей муниципальных служащих, устранения расплывчатых и неточных формулировок, внесения (при необходимости) изменений в должностные инструкции и трудовые договоры (соглашение)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год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организационно-контрольной работы администрации КГО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</w:tr>
      <w:tr w:rsidR="007B3AC3" w:rsidRPr="007B3AC3" w:rsidTr="007B3AC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9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Осуществление проверок соблюдения ограничений и запретов муниципальными служащими при замещении ими должностей, подверженных коррупционному риску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2014 - 2016</w:t>
            </w:r>
          </w:p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годы</w:t>
            </w:r>
          </w:p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организационно-контрольной работы администрации КГО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</w:tr>
      <w:tr w:rsidR="007B3AC3" w:rsidRPr="007B3AC3" w:rsidTr="007B3AC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10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Анализ сведений о доходах, имуществе и обязательствах имущественного характера муниципальных служащих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2014 - 2016</w:t>
            </w:r>
          </w:p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годы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организационно-контрольной работы администрации КГО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</w:tr>
      <w:tr w:rsidR="007B3AC3" w:rsidRPr="007B3AC3" w:rsidTr="007B3AC3">
        <w:trPr>
          <w:jc w:val="center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III. Обеспечение открытости деятельности органов местного самоуправления</w:t>
            </w:r>
          </w:p>
        </w:tc>
      </w:tr>
      <w:tr w:rsidR="007B3AC3" w:rsidRPr="007B3AC3" w:rsidTr="007B3AC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11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Организация дополнительных каналов связи для приёма обращений граждан (электронные почтовые ящики, ящики для писем в присутственных местах)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2015</w:t>
            </w:r>
          </w:p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год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организационно-контрольной работы администрации КГО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</w:tr>
      <w:tr w:rsidR="007B3AC3" w:rsidRPr="007B3AC3" w:rsidTr="007B3AC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Работа постоянно действующей горячей линии для сообщений о попытках и фактах получения взяток (телефон доверия)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2014 - 2016</w:t>
            </w:r>
          </w:p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годы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организационно-контрольной работы администрации КГО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</w:tr>
      <w:tr w:rsidR="007B3AC3" w:rsidRPr="007B3AC3" w:rsidTr="007B3AC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Создавать постоянно действующие каналы связи руководителей с населением (выездные приёмы, прямые и горячие телефонные линии)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2016</w:t>
            </w:r>
          </w:p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Отдел организационно-контрольной работы администрации КГО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B3AC3" w:rsidRPr="007B3AC3" w:rsidTr="007B3AC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Размещение книг жалоб и предложений для отзыва о качестве оказываемых муниципальных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 xml:space="preserve">Отдел организационно-контрольной работы администрации КГО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B3AC3" w:rsidRPr="007B3AC3" w:rsidTr="007B3AC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15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Создание специального электронного почтового ящика «противодействие коррупции» на сайте администрации для приёма информации о фактах коррупции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2015 год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организационно-контрольной работы администрации КГО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</w:tr>
      <w:tr w:rsidR="007B3AC3" w:rsidRPr="007B3AC3" w:rsidTr="007B3AC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16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Обеспечение регулярного участия должностных лиц органов местного самоуправления в средствах массовой информации с целью доведения до населения социально-значимой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2014 - 2016 годы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организационно-контрольной работы администрации КГО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</w:tr>
      <w:tr w:rsidR="007B3AC3" w:rsidRPr="007B3AC3" w:rsidTr="007B3AC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17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Публикация (обнародование) нормативно-правовых актов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2014 - 2016 годы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организационно-контрольной работы администрации КГО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</w:tr>
      <w:tr w:rsidR="007B3AC3" w:rsidRPr="007B3AC3" w:rsidTr="007B3AC3">
        <w:trPr>
          <w:jc w:val="center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IV. Регламентация использования муниципального имущества и муниципальных ресурсов</w:t>
            </w:r>
          </w:p>
        </w:tc>
      </w:tr>
      <w:tr w:rsidR="007B3AC3" w:rsidRPr="007B3AC3" w:rsidTr="007B3AC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left="80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Проведение инвентаризации муниципального имущества на предмет выявления его неиспользования для реализации по вопросам местного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2016 год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7B3AC3">
              <w:rPr>
                <w:noProof/>
                <w:sz w:val="24"/>
                <w:szCs w:val="24"/>
              </w:rPr>
              <w:t>Отдел муниципального имущества администрации КГО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shd w:val="clear" w:color="auto" w:fill="FFFFFF"/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B3AC3" w:rsidRPr="007B3AC3" w:rsidTr="007B3AC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left="100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Контроль эффективности использования муниципального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2014 - 2016 годы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shd w:val="clear" w:color="auto" w:fill="FFFFFF"/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7B3AC3">
              <w:rPr>
                <w:noProof/>
                <w:sz w:val="24"/>
                <w:szCs w:val="24"/>
              </w:rPr>
              <w:t>Отдел муниципального имущества администрации КГО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B3AC3" w:rsidRPr="007B3AC3" w:rsidTr="007B3AC3">
        <w:trPr>
          <w:jc w:val="center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val="en-US" w:eastAsia="ru-RU"/>
              </w:rPr>
              <w:t>V</w:t>
            </w:r>
            <w:r w:rsidRPr="007B3AC3">
              <w:rPr>
                <w:sz w:val="24"/>
                <w:szCs w:val="24"/>
                <w:lang w:eastAsia="ru-RU"/>
              </w:rPr>
              <w:t>. Совершенствование организации деятельности по осуществлению  закупок</w:t>
            </w:r>
          </w:p>
        </w:tc>
      </w:tr>
      <w:tr w:rsidR="007B3AC3" w:rsidRPr="007B3AC3" w:rsidTr="007B3AC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left="100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Мониторинг соблюдения требований Федерального закона от 05.04.2013г.  № 44-ФЗ «О контрактной системе в сфере закупок  товаров, работ, услуг для обеспечения государственных  и  муниципальных нужд»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2014 - 2016 годы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муниципального заказа администрации КГО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B3AC3" w:rsidRPr="007B3AC3" w:rsidTr="007B3AC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21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Подготовка информационно-аналитических материалов о фактах коррупции, выявленных  в сфере осуществления  закупок, и принятых в связи с этим мерах противодействия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2014 - 2016 годы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муниципального заказа администрации КГО,</w:t>
            </w:r>
          </w:p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Контрольно-счетная палата КГО (по согласованию)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</w:tr>
      <w:tr w:rsidR="007B3AC3" w:rsidRPr="007B3AC3" w:rsidTr="007B3AC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22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Обеспечение информированности всех заинтересованных лиц о правилах участия в конкурсных и иных процедурах осуществления  закупок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2014 - 2016 годы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i/>
                <w:iCs/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Отдел муниципального заказа администрации КГО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</w:tr>
      <w:tr w:rsidR="007B3AC3" w:rsidRPr="007B3AC3" w:rsidTr="007B3AC3">
        <w:trPr>
          <w:jc w:val="center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  <w:lang w:val="en-US"/>
              </w:rPr>
              <w:t>VI</w:t>
            </w:r>
            <w:r w:rsidRPr="007B3AC3">
              <w:rPr>
                <w:sz w:val="24"/>
                <w:szCs w:val="24"/>
              </w:rPr>
              <w:t>.Развитие общественных институтов</w:t>
            </w:r>
          </w:p>
        </w:tc>
      </w:tr>
      <w:tr w:rsidR="007B3AC3" w:rsidRPr="007B3AC3" w:rsidTr="007B3AC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23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Проведение круглых столов с участием представителей общественных и некоммерческих организаций по проблемам противодействия коррупции в городском округе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2014 - 2016 годы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Администрация КГО,</w:t>
            </w:r>
          </w:p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Общественная палата (по согласованию)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</w:tr>
      <w:tr w:rsidR="007B3AC3" w:rsidRPr="007B3AC3" w:rsidTr="007B3AC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24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Взаимодействие с Общественной палатой Карабашского        городского     округа, общественной   организацией     «Память сердца», Советом ветеранов Карабашского городского округа, Обществом     инвалидов     Карабашского городского округа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2014 - 2016 годы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Комиссия по противодействию коррупции в КГО        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</w:tr>
      <w:tr w:rsidR="007B3AC3" w:rsidRPr="007B3AC3" w:rsidTr="007B3AC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25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Взаимодействие с правоохранительными органами   и  прокуратурой  г. Карабаша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2014 - 2016 годы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Комиссия по противодействию коррупции в КГО        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финансирования</w:t>
            </w:r>
          </w:p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</w:tr>
      <w:tr w:rsidR="007B3AC3" w:rsidRPr="007B3AC3" w:rsidTr="007B3AC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26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Обеспечение      участия    координационного     Совета</w:t>
            </w:r>
          </w:p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по работе с  субъектами   малого и среднего предпринимательства на  территории  Карабашского  городского  округа в принятии решений о передаче прав владения и пользования муниципальным имуществом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2014 - 2016 годы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экономического развития администрации КГО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</w:tr>
      <w:tr w:rsidR="007B3AC3" w:rsidRPr="007B3AC3" w:rsidTr="007B3AC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27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Разработка и внедрение мероприятий, направленных на усиление антикоррупционной составляющей в образовательных </w:t>
            </w:r>
            <w:r w:rsidRPr="007B3AC3">
              <w:rPr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МКУ «УО КГО»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</w:t>
            </w:r>
            <w:r w:rsidRPr="007B3AC3">
              <w:rPr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</w:tr>
      <w:tr w:rsidR="007B3AC3" w:rsidRPr="007B3AC3" w:rsidTr="007B3AC3">
        <w:trPr>
          <w:jc w:val="center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  <w:lang w:val="en-US"/>
              </w:rPr>
              <w:t>VII</w:t>
            </w:r>
            <w:r w:rsidRPr="007B3AC3">
              <w:rPr>
                <w:sz w:val="24"/>
                <w:szCs w:val="24"/>
              </w:rPr>
              <w:t>.Информационная поддержка программы противодействия коррупции</w:t>
            </w:r>
          </w:p>
        </w:tc>
      </w:tr>
      <w:tr w:rsidR="007B3AC3" w:rsidRPr="007B3AC3" w:rsidTr="007B3AC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ind w:left="8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28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Открытие рубрики для разъяснения действующего законодательства (совместно с правоохранительными органами)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2016 год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Администрация КГО,</w:t>
            </w:r>
          </w:p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ОП №6 МВД РФ «Кыштымский»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</w:tr>
      <w:tr w:rsidR="007B3AC3" w:rsidRPr="007B3AC3" w:rsidTr="007B3AC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29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Размещение в средствах массовой информации итогов расследований по фактам коррупции должностных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2014 - 2016 годы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Администрация КГО,</w:t>
            </w:r>
          </w:p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ОП №6 МВД РФ «Кыштымский» (по согласованию),</w:t>
            </w:r>
          </w:p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прокуратура        </w:t>
            </w:r>
          </w:p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 г. Карабаша (по согласованию)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</w:tr>
      <w:tr w:rsidR="007B3AC3" w:rsidRPr="007B3AC3" w:rsidTr="007B3AC3">
        <w:trPr>
          <w:trHeight w:val="134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30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Анализ публикаций, жалоб и обращений граждан с точки зрения сведений о коррупционных правонарушениях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2014 - 2016 годы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организационно-контрольной работы администрации КГО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-</w:t>
            </w:r>
          </w:p>
        </w:tc>
      </w:tr>
      <w:tr w:rsidR="007B3AC3" w:rsidRPr="007B3AC3" w:rsidTr="007B3AC3">
        <w:trPr>
          <w:trHeight w:val="222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31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Приобретение  буклетов, плакатов, памяток  и  рекомендаций  для  учреждений, предприятий, организаций, расположенных  на  территории  Карабашского  городского  округа,  по  антикоррупционной  тематике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2014 - 2016 годы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Администрация КГО</w:t>
            </w:r>
          </w:p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10,0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C3" w:rsidRPr="007B3AC3" w:rsidRDefault="007B3AC3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10,0</w:t>
            </w:r>
          </w:p>
        </w:tc>
      </w:tr>
    </w:tbl>
    <w:p w:rsidR="007B3AC3" w:rsidRPr="007B3AC3" w:rsidRDefault="007B3AC3" w:rsidP="007B3AC3">
      <w:pPr>
        <w:rPr>
          <w:sz w:val="24"/>
          <w:szCs w:val="24"/>
        </w:rPr>
      </w:pPr>
      <w:bookmarkStart w:id="2" w:name="Par1533"/>
      <w:bookmarkEnd w:id="2"/>
    </w:p>
    <w:p w:rsidR="007B3AC3" w:rsidRPr="007B3AC3" w:rsidRDefault="007B3AC3" w:rsidP="007B3AC3">
      <w:pPr>
        <w:rPr>
          <w:sz w:val="24"/>
          <w:szCs w:val="24"/>
        </w:rPr>
      </w:pPr>
    </w:p>
    <w:p w:rsidR="007B3AC3" w:rsidRPr="007B3AC3" w:rsidRDefault="007B3AC3" w:rsidP="007B3AC3">
      <w:pPr>
        <w:jc w:val="both"/>
        <w:rPr>
          <w:sz w:val="24"/>
          <w:szCs w:val="24"/>
        </w:rPr>
      </w:pPr>
    </w:p>
    <w:p w:rsidR="007B3AC3" w:rsidRPr="00357DFB" w:rsidRDefault="007B3AC3" w:rsidP="007B3AC3">
      <w:pPr>
        <w:jc w:val="both"/>
        <w:rPr>
          <w:sz w:val="28"/>
          <w:szCs w:val="28"/>
        </w:rPr>
      </w:pPr>
    </w:p>
    <w:p w:rsidR="007B3AC3" w:rsidRPr="00357DFB" w:rsidRDefault="007B3AC3" w:rsidP="007B3AC3">
      <w:pPr>
        <w:jc w:val="both"/>
        <w:rPr>
          <w:sz w:val="28"/>
          <w:szCs w:val="28"/>
        </w:rPr>
      </w:pPr>
    </w:p>
    <w:p w:rsidR="007B3AC3" w:rsidRDefault="007B3AC3" w:rsidP="007B3AC3">
      <w:pPr>
        <w:jc w:val="both"/>
        <w:rPr>
          <w:sz w:val="28"/>
          <w:szCs w:val="28"/>
        </w:rPr>
      </w:pPr>
    </w:p>
    <w:p w:rsidR="007B3AC3" w:rsidRDefault="007B3AC3" w:rsidP="007B3AC3">
      <w:pPr>
        <w:jc w:val="both"/>
        <w:rPr>
          <w:sz w:val="28"/>
          <w:szCs w:val="28"/>
        </w:rPr>
      </w:pPr>
    </w:p>
    <w:p w:rsidR="007B3AC3" w:rsidRDefault="007B3AC3" w:rsidP="007B3AC3">
      <w:pPr>
        <w:jc w:val="both"/>
        <w:rPr>
          <w:sz w:val="28"/>
          <w:szCs w:val="28"/>
        </w:rPr>
      </w:pPr>
    </w:p>
    <w:p w:rsidR="007B3AC3" w:rsidRPr="00357DFB" w:rsidRDefault="007B3AC3" w:rsidP="007B3AC3">
      <w:pPr>
        <w:jc w:val="both"/>
        <w:rPr>
          <w:sz w:val="28"/>
          <w:szCs w:val="28"/>
        </w:rPr>
      </w:pPr>
    </w:p>
    <w:p w:rsidR="007B3AC3" w:rsidRPr="00357DFB" w:rsidRDefault="007B3AC3" w:rsidP="007B3AC3">
      <w:pPr>
        <w:jc w:val="both"/>
        <w:rPr>
          <w:sz w:val="28"/>
          <w:szCs w:val="28"/>
        </w:rPr>
      </w:pPr>
    </w:p>
    <w:p w:rsidR="007B3AC3" w:rsidRPr="007B3AC3" w:rsidRDefault="007B3AC3" w:rsidP="007B3AC3">
      <w:pPr>
        <w:jc w:val="center"/>
        <w:rPr>
          <w:b/>
          <w:sz w:val="28"/>
          <w:szCs w:val="28"/>
        </w:rPr>
      </w:pPr>
    </w:p>
    <w:p w:rsidR="00656DBF" w:rsidRPr="007B3AC3" w:rsidRDefault="00656DBF" w:rsidP="007B3AC3">
      <w:pPr>
        <w:jc w:val="both"/>
        <w:rPr>
          <w:b/>
        </w:rPr>
      </w:pPr>
    </w:p>
    <w:sectPr w:rsidR="00656DBF" w:rsidRPr="007B3AC3" w:rsidSect="007B3A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7C3C"/>
    <w:multiLevelType w:val="hybridMultilevel"/>
    <w:tmpl w:val="451A4706"/>
    <w:lvl w:ilvl="0" w:tplc="43D24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F18"/>
    <w:multiLevelType w:val="hybridMultilevel"/>
    <w:tmpl w:val="831AFD88"/>
    <w:lvl w:ilvl="0" w:tplc="96F6ED3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46F749A"/>
    <w:multiLevelType w:val="hybridMultilevel"/>
    <w:tmpl w:val="6C86E5D0"/>
    <w:lvl w:ilvl="0" w:tplc="27E834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C3"/>
    <w:rsid w:val="00462017"/>
    <w:rsid w:val="00656DBF"/>
    <w:rsid w:val="007B3AC3"/>
    <w:rsid w:val="0095485A"/>
    <w:rsid w:val="00B2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C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7B3AC3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basedOn w:val="a0"/>
    <w:rsid w:val="007B3AC3"/>
    <w:rPr>
      <w:color w:val="0000FF"/>
      <w:u w:val="single"/>
    </w:rPr>
  </w:style>
  <w:style w:type="table" w:styleId="ac">
    <w:name w:val="Table Grid"/>
    <w:basedOn w:val="a1"/>
    <w:rsid w:val="007B3AC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C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7B3AC3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basedOn w:val="a0"/>
    <w:rsid w:val="007B3AC3"/>
    <w:rPr>
      <w:color w:val="0000FF"/>
      <w:u w:val="single"/>
    </w:rPr>
  </w:style>
  <w:style w:type="table" w:styleId="ac">
    <w:name w:val="Table Grid"/>
    <w:basedOn w:val="a1"/>
    <w:rsid w:val="007B3AC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DBA1CFA0534CC0FF8D58109D7E632C614FD8DC1DF8DCDA89B042DF3F177A55LCW1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DBA1CFA0534CC0FF8D58109D7E632C614FD8DC12FADCDE83B042DF3F177A55LCW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4303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28775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2</cp:revision>
  <dcterms:created xsi:type="dcterms:W3CDTF">2014-02-21T07:18:00Z</dcterms:created>
  <dcterms:modified xsi:type="dcterms:W3CDTF">2014-02-21T07:18:00Z</dcterms:modified>
</cp:coreProperties>
</file>