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96" w:rsidRDefault="00431D96" w:rsidP="00593DC7">
      <w:pPr>
        <w:tabs>
          <w:tab w:val="left" w:pos="6663"/>
        </w:tabs>
        <w:jc w:val="center"/>
      </w:pPr>
    </w:p>
    <w:p w:rsidR="00431D96" w:rsidRDefault="00431D96" w:rsidP="00593DC7">
      <w:pPr>
        <w:tabs>
          <w:tab w:val="left" w:pos="6663"/>
        </w:tabs>
        <w:jc w:val="center"/>
      </w:pPr>
    </w:p>
    <w:p w:rsidR="00593DC7" w:rsidRDefault="00593DC7" w:rsidP="00593DC7">
      <w:pPr>
        <w:tabs>
          <w:tab w:val="left" w:pos="6663"/>
        </w:tabs>
        <w:jc w:val="center"/>
      </w:pPr>
      <w:r>
        <w:rPr>
          <w:b/>
          <w:noProof/>
          <w:sz w:val="36"/>
        </w:rPr>
        <w:drawing>
          <wp:inline distT="0" distB="0" distL="0" distR="0">
            <wp:extent cx="622300" cy="787400"/>
            <wp:effectExtent l="19050" t="0" r="6350" b="0"/>
            <wp:docPr id="1" name="Рисунок 1" descr="Карабаш-1-(орел)-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абаш-1-(орел)-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DC7" w:rsidRDefault="00593DC7" w:rsidP="00593DC7">
      <w:pPr>
        <w:jc w:val="center"/>
      </w:pPr>
    </w:p>
    <w:p w:rsidR="00593DC7" w:rsidRDefault="00593DC7" w:rsidP="00593DC7">
      <w:pPr>
        <w:jc w:val="center"/>
        <w:rPr>
          <w:b/>
        </w:rPr>
      </w:pPr>
      <w:r>
        <w:rPr>
          <w:b/>
        </w:rPr>
        <w:t>АДМИНИСТРАЦИЯ  КАРАБАШСКОГО ГОРОДСКОГО ОКРУГА</w:t>
      </w:r>
      <w:r>
        <w:rPr>
          <w:b/>
        </w:rPr>
        <w:br/>
        <w:t>ЧЕЛЯБИНСКОЙ ОБЛАСТИ</w:t>
      </w:r>
    </w:p>
    <w:p w:rsidR="00593DC7" w:rsidRDefault="00593DC7" w:rsidP="00593DC7">
      <w:pPr>
        <w:jc w:val="center"/>
      </w:pPr>
    </w:p>
    <w:p w:rsidR="00593DC7" w:rsidRDefault="00593DC7" w:rsidP="00593D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93DC7" w:rsidRDefault="00593DC7" w:rsidP="00593DC7"/>
    <w:p w:rsidR="00593DC7" w:rsidRPr="00370AF2" w:rsidRDefault="00370AF2" w:rsidP="00593DC7">
      <w:r w:rsidRPr="00370AF2">
        <w:t>от  26.08.2015  № 1418</w:t>
      </w:r>
    </w:p>
    <w:p w:rsidR="00593DC7" w:rsidRDefault="00F92C5B" w:rsidP="00593DC7">
      <w:pPr>
        <w:jc w:val="both"/>
      </w:pPr>
      <w:r>
        <w:pict>
          <v:line id="_x0000_s1026" style="position:absolute;left:0;text-align:left;z-index:251656192" from="181.1pt,27.6pt" to="181.1pt,42pt" o:allowincell="f"/>
        </w:pict>
      </w:r>
      <w:r>
        <w:pict>
          <v:line id="_x0000_s1027" style="position:absolute;left:0;text-align:left;z-index:251657216" from="166.7pt,27.6pt" to="181.1pt,27.6pt" o:allowincell="f"/>
        </w:pict>
      </w:r>
      <w:r>
        <w:pict>
          <v:line id="_x0000_s1028" style="position:absolute;left:0;text-align:left;z-index:251658240" from="1.1pt,27.6pt" to="15.5pt,27.6pt" o:allowincell="f"/>
        </w:pict>
      </w:r>
      <w:r w:rsidR="00593DC7">
        <w:t xml:space="preserve">                   г</w:t>
      </w:r>
      <w:proofErr w:type="gramStart"/>
      <w:r w:rsidR="00593DC7">
        <w:t>.К</w:t>
      </w:r>
      <w:proofErr w:type="gramEnd"/>
      <w:r w:rsidR="00593DC7">
        <w:t>арабаш</w:t>
      </w:r>
    </w:p>
    <w:p w:rsidR="00593DC7" w:rsidRDefault="00F92C5B" w:rsidP="00593DC7">
      <w:pPr>
        <w:jc w:val="both"/>
        <w:rPr>
          <w:sz w:val="28"/>
          <w:szCs w:val="28"/>
        </w:rPr>
      </w:pPr>
      <w:r w:rsidRPr="00F92C5B">
        <w:pict>
          <v:line id="_x0000_s1029" style="position:absolute;left:0;text-align:left;z-index:251659264" from="1.1pt,13.45pt" to="1.1pt,27.85pt" o:allowincell="f"/>
        </w:pict>
      </w:r>
      <w:r w:rsidR="00593DC7">
        <w:t xml:space="preserve">                         </w:t>
      </w:r>
    </w:p>
    <w:p w:rsidR="00593DC7" w:rsidRDefault="00593DC7" w:rsidP="00593DC7">
      <w:pPr>
        <w:tabs>
          <w:tab w:val="left" w:pos="3600"/>
        </w:tabs>
        <w:ind w:right="5755"/>
        <w:rPr>
          <w:sz w:val="28"/>
          <w:szCs w:val="28"/>
        </w:rPr>
      </w:pPr>
      <w:r>
        <w:rPr>
          <w:sz w:val="28"/>
          <w:szCs w:val="28"/>
        </w:rPr>
        <w:t xml:space="preserve"> О проведении профилакти-</w:t>
      </w:r>
    </w:p>
    <w:p w:rsidR="00593DC7" w:rsidRDefault="00593DC7" w:rsidP="00593DC7">
      <w:pPr>
        <w:tabs>
          <w:tab w:val="left" w:pos="3600"/>
        </w:tabs>
        <w:ind w:right="5755"/>
        <w:rPr>
          <w:sz w:val="28"/>
          <w:szCs w:val="28"/>
        </w:rPr>
      </w:pPr>
      <w:r>
        <w:rPr>
          <w:sz w:val="28"/>
          <w:szCs w:val="28"/>
        </w:rPr>
        <w:t xml:space="preserve"> ческой акции «Образование-</w:t>
      </w:r>
    </w:p>
    <w:p w:rsidR="00593DC7" w:rsidRDefault="00593DC7" w:rsidP="00593DC7">
      <w:pPr>
        <w:tabs>
          <w:tab w:val="left" w:pos="3600"/>
        </w:tabs>
        <w:ind w:right="5755"/>
        <w:rPr>
          <w:sz w:val="28"/>
          <w:szCs w:val="28"/>
        </w:rPr>
      </w:pPr>
      <w:r>
        <w:rPr>
          <w:sz w:val="28"/>
          <w:szCs w:val="28"/>
        </w:rPr>
        <w:t xml:space="preserve"> всем детям»</w:t>
      </w:r>
    </w:p>
    <w:p w:rsidR="00593DC7" w:rsidRDefault="00593DC7" w:rsidP="00593DC7"/>
    <w:p w:rsidR="00593DC7" w:rsidRDefault="00593DC7" w:rsidP="00593DC7"/>
    <w:p w:rsidR="00593DC7" w:rsidRDefault="00593DC7" w:rsidP="00593DC7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учёбой или работой, оказания помощи несовершеннолетним, находящимся в социально опасном положении: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Провести на территории Карабашского городского округа с 1 сентября  по 30 сентября 2015  года профилактическую акцию «Образование – всем детям». </w:t>
      </w:r>
    </w:p>
    <w:p w:rsidR="00593DC7" w:rsidRDefault="00593DC7" w:rsidP="00593DC7">
      <w:pPr>
        <w:pStyle w:val="a4"/>
        <w:numPr>
          <w:ilvl w:val="0"/>
          <w:numId w:val="1"/>
        </w:numPr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 мероприятий по проведению профилактической акции «Образование – всем детям» (приложение 1).</w:t>
      </w:r>
    </w:p>
    <w:p w:rsidR="00593DC7" w:rsidRDefault="00593DC7" w:rsidP="00593DC7">
      <w:pPr>
        <w:pStyle w:val="a4"/>
        <w:numPr>
          <w:ilvl w:val="0"/>
          <w:numId w:val="1"/>
        </w:numPr>
        <w:ind w:left="142" w:firstLine="3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 и службам системы профилактики, ответственным за проведение утвержденных мероприятий, обеспечить их выполнение и представить статистический и информационный отчет о проведении профилактической акции «Образование  - всем детям» в Комиссию по делам несовершеннолетних и защите их прав администрации Карабашского городского округа в срок до 03.10.2015 года (приложение 2).</w:t>
      </w:r>
    </w:p>
    <w:p w:rsidR="00593DC7" w:rsidRDefault="00593DC7" w:rsidP="00593DC7">
      <w:pPr>
        <w:pStyle w:val="a4"/>
        <w:numPr>
          <w:ilvl w:val="0"/>
          <w:numId w:val="1"/>
        </w:numPr>
        <w:ind w:left="142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организационно-контрольной работы администрации Карабашского городского округа (Бачурина Н.А)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Карабашского городского округа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karabash</w:t>
        </w:r>
        <w:proofErr w:type="spellEnd"/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go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 обнародовать на информационных стендах.</w:t>
      </w:r>
    </w:p>
    <w:p w:rsidR="00593DC7" w:rsidRDefault="00593DC7" w:rsidP="00593DC7">
      <w:pPr>
        <w:numPr>
          <w:ilvl w:val="0"/>
          <w:numId w:val="1"/>
        </w:numPr>
        <w:ind w:left="142" w:firstLine="3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Карабашского городского округа по социальным вопросам Комарову Е.И.</w:t>
      </w:r>
    </w:p>
    <w:p w:rsidR="00593DC7" w:rsidRDefault="00593DC7" w:rsidP="00593DC7">
      <w:pPr>
        <w:ind w:left="300"/>
        <w:rPr>
          <w:sz w:val="28"/>
          <w:szCs w:val="28"/>
        </w:rPr>
      </w:pPr>
    </w:p>
    <w:p w:rsidR="00593DC7" w:rsidRDefault="00593DC7" w:rsidP="00593DC7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93DC7" w:rsidRDefault="00593DC7" w:rsidP="00593DC7">
      <w:pPr>
        <w:ind w:left="300"/>
        <w:rPr>
          <w:sz w:val="28"/>
          <w:szCs w:val="28"/>
        </w:rPr>
      </w:pPr>
    </w:p>
    <w:p w:rsidR="00593DC7" w:rsidRDefault="00593DC7" w:rsidP="00593DC7">
      <w:pPr>
        <w:ind w:left="300"/>
        <w:rPr>
          <w:sz w:val="28"/>
          <w:szCs w:val="28"/>
        </w:rPr>
      </w:pPr>
      <w:r>
        <w:rPr>
          <w:sz w:val="28"/>
          <w:szCs w:val="28"/>
        </w:rPr>
        <w:t>Глава Карабашского</w:t>
      </w:r>
    </w:p>
    <w:p w:rsidR="00593DC7" w:rsidRDefault="00593DC7" w:rsidP="00593DC7">
      <w:pPr>
        <w:ind w:left="300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В.Ф. Ягодинец</w:t>
      </w:r>
    </w:p>
    <w:p w:rsidR="00593DC7" w:rsidRDefault="00593DC7" w:rsidP="00593DC7">
      <w:pPr>
        <w:ind w:left="300"/>
        <w:rPr>
          <w:sz w:val="28"/>
        </w:rPr>
      </w:pPr>
    </w:p>
    <w:p w:rsidR="00593DC7" w:rsidRDefault="00593DC7" w:rsidP="00593DC7">
      <w:pPr>
        <w:ind w:left="300"/>
        <w:rPr>
          <w:sz w:val="28"/>
        </w:rPr>
      </w:pPr>
    </w:p>
    <w:p w:rsidR="00593DC7" w:rsidRDefault="00593DC7" w:rsidP="00593DC7">
      <w:pPr>
        <w:ind w:left="300"/>
        <w:rPr>
          <w:sz w:val="28"/>
        </w:rPr>
      </w:pPr>
    </w:p>
    <w:p w:rsidR="00593DC7" w:rsidRDefault="00593DC7" w:rsidP="00593DC7">
      <w:pPr>
        <w:ind w:left="300"/>
        <w:rPr>
          <w:sz w:val="28"/>
        </w:rPr>
      </w:pPr>
    </w:p>
    <w:p w:rsidR="00593DC7" w:rsidRDefault="00593DC7" w:rsidP="00593DC7">
      <w:pPr>
        <w:ind w:left="300"/>
        <w:rPr>
          <w:sz w:val="28"/>
        </w:rPr>
      </w:pPr>
    </w:p>
    <w:p w:rsidR="00593DC7" w:rsidRDefault="00593DC7" w:rsidP="00593DC7">
      <w:pPr>
        <w:ind w:left="300"/>
        <w:rPr>
          <w:sz w:val="28"/>
        </w:rPr>
      </w:pPr>
    </w:p>
    <w:p w:rsidR="00593DC7" w:rsidRDefault="00593DC7" w:rsidP="00593DC7">
      <w:pPr>
        <w:jc w:val="both"/>
        <w:rPr>
          <w:sz w:val="28"/>
          <w:szCs w:val="28"/>
        </w:rPr>
      </w:pPr>
    </w:p>
    <w:p w:rsidR="00431D96" w:rsidRDefault="00431D96" w:rsidP="00593DC7">
      <w:pPr>
        <w:jc w:val="both"/>
        <w:rPr>
          <w:sz w:val="28"/>
          <w:szCs w:val="28"/>
        </w:rPr>
      </w:pPr>
    </w:p>
    <w:p w:rsidR="00431D96" w:rsidRDefault="00431D96" w:rsidP="00593DC7">
      <w:pPr>
        <w:jc w:val="both"/>
        <w:rPr>
          <w:sz w:val="28"/>
          <w:szCs w:val="28"/>
        </w:rPr>
      </w:pP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главы гор.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окр. по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                                    Е.И.Комарова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тдел                                   О.И.Мирошникова</w:t>
      </w:r>
    </w:p>
    <w:p w:rsidR="00593DC7" w:rsidRDefault="00593DC7" w:rsidP="00593DC7">
      <w:pPr>
        <w:jc w:val="both"/>
        <w:rPr>
          <w:sz w:val="28"/>
          <w:szCs w:val="28"/>
        </w:rPr>
      </w:pPr>
    </w:p>
    <w:p w:rsidR="00593DC7" w:rsidRDefault="00593DC7" w:rsidP="00593DC7">
      <w:pPr>
        <w:jc w:val="both"/>
        <w:rPr>
          <w:sz w:val="28"/>
          <w:szCs w:val="28"/>
        </w:rPr>
      </w:pPr>
    </w:p>
    <w:p w:rsidR="00593DC7" w:rsidRDefault="00593DC7" w:rsidP="00593DC7">
      <w:pPr>
        <w:jc w:val="both"/>
        <w:rPr>
          <w:sz w:val="28"/>
          <w:szCs w:val="28"/>
        </w:rPr>
      </w:pP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Отп. 12 экз.   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1 – в дело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2 -  Комаровой Е.И.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3 – КДН и ЗП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4 – МКУ «УО»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5 – ГБОУ СПО (ССУЗ) «КПГТ»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6 – УСЗН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7 – МУ «КЦСОН»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8 - МУ «Кар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ольница»   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9 – ОСТ и МП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– ОКУ ЦЗН 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11 – ОП «Карабашское»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>12 -  ООКР</w:t>
      </w:r>
    </w:p>
    <w:p w:rsidR="00593DC7" w:rsidRDefault="00593DC7" w:rsidP="0059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Исп. Симонова И.Г.                                </w:t>
      </w:r>
    </w:p>
    <w:p w:rsidR="00593DC7" w:rsidRDefault="00593DC7" w:rsidP="00593DC7">
      <w:pPr>
        <w:ind w:left="300"/>
      </w:pPr>
    </w:p>
    <w:p w:rsidR="00593DC7" w:rsidRDefault="00593DC7" w:rsidP="00593DC7"/>
    <w:p w:rsidR="00593DC7" w:rsidRDefault="00593DC7" w:rsidP="00593DC7"/>
    <w:p w:rsidR="00593DC7" w:rsidRDefault="00593DC7" w:rsidP="00593DC7"/>
    <w:p w:rsidR="00593DC7" w:rsidRDefault="00593DC7" w:rsidP="00593DC7"/>
    <w:p w:rsidR="00593DC7" w:rsidRDefault="00593DC7" w:rsidP="00593DC7">
      <w:pPr>
        <w:pStyle w:val="1"/>
        <w:jc w:val="right"/>
        <w:rPr>
          <w:sz w:val="24"/>
        </w:rPr>
      </w:pPr>
      <w:r>
        <w:rPr>
          <w:sz w:val="24"/>
        </w:rPr>
        <w:t xml:space="preserve">                                        </w:t>
      </w: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right"/>
        <w:rPr>
          <w:sz w:val="24"/>
        </w:rPr>
      </w:pPr>
    </w:p>
    <w:p w:rsidR="00593DC7" w:rsidRDefault="00593DC7" w:rsidP="00593DC7">
      <w:pPr>
        <w:pStyle w:val="1"/>
        <w:jc w:val="left"/>
        <w:rPr>
          <w:sz w:val="24"/>
        </w:rPr>
      </w:pPr>
    </w:p>
    <w:p w:rsidR="00593DC7" w:rsidRDefault="00593DC7" w:rsidP="00593DC7">
      <w:pPr>
        <w:pStyle w:val="1"/>
        <w:jc w:val="left"/>
        <w:rPr>
          <w:sz w:val="24"/>
        </w:rPr>
      </w:pPr>
    </w:p>
    <w:p w:rsidR="00593DC7" w:rsidRDefault="00593DC7" w:rsidP="00593DC7">
      <w:pPr>
        <w:pStyle w:val="1"/>
        <w:jc w:val="left"/>
        <w:rPr>
          <w:sz w:val="24"/>
        </w:rPr>
      </w:pPr>
    </w:p>
    <w:p w:rsidR="00593DC7" w:rsidRDefault="00593DC7" w:rsidP="00593DC7">
      <w:pPr>
        <w:pStyle w:val="1"/>
        <w:jc w:val="left"/>
        <w:rPr>
          <w:sz w:val="24"/>
        </w:rPr>
      </w:pPr>
    </w:p>
    <w:p w:rsidR="00593DC7" w:rsidRDefault="00593DC7" w:rsidP="00593DC7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</w:p>
    <w:p w:rsidR="00593DC7" w:rsidRDefault="00593DC7" w:rsidP="00593DC7">
      <w:pPr>
        <w:pStyle w:val="1"/>
        <w:jc w:val="left"/>
        <w:rPr>
          <w:sz w:val="24"/>
        </w:rPr>
      </w:pPr>
    </w:p>
    <w:p w:rsidR="00593DC7" w:rsidRDefault="00593DC7" w:rsidP="00593DC7"/>
    <w:p w:rsidR="00593DC7" w:rsidRDefault="00593DC7" w:rsidP="00593DC7"/>
    <w:p w:rsidR="00593DC7" w:rsidRDefault="00593DC7" w:rsidP="00593DC7">
      <w:pPr>
        <w:pStyle w:val="1"/>
        <w:jc w:val="left"/>
        <w:rPr>
          <w:sz w:val="24"/>
        </w:rPr>
      </w:pPr>
    </w:p>
    <w:p w:rsidR="00431D96" w:rsidRDefault="00007574" w:rsidP="00431D96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</w:t>
      </w:r>
    </w:p>
    <w:p w:rsidR="00431D96" w:rsidRDefault="00431D96" w:rsidP="00593DC7">
      <w:pPr>
        <w:pStyle w:val="1"/>
        <w:jc w:val="right"/>
        <w:rPr>
          <w:szCs w:val="28"/>
        </w:rPr>
      </w:pPr>
    </w:p>
    <w:p w:rsidR="00593DC7" w:rsidRDefault="00593DC7" w:rsidP="00593DC7">
      <w:pPr>
        <w:pStyle w:val="1"/>
        <w:jc w:val="right"/>
        <w:rPr>
          <w:szCs w:val="28"/>
        </w:rPr>
      </w:pPr>
      <w:r>
        <w:rPr>
          <w:szCs w:val="28"/>
        </w:rPr>
        <w:t>Приложение 1</w:t>
      </w:r>
    </w:p>
    <w:p w:rsidR="00593DC7" w:rsidRDefault="00593DC7" w:rsidP="00593DC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распоряжением</w:t>
      </w:r>
    </w:p>
    <w:p w:rsidR="00593DC7" w:rsidRDefault="00593DC7" w:rsidP="00593DC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Карабашского</w:t>
      </w:r>
    </w:p>
    <w:p w:rsidR="00593DC7" w:rsidRDefault="00593DC7" w:rsidP="00593DC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93DC7" w:rsidRDefault="00593DC7" w:rsidP="00593DC7">
      <w:pPr>
        <w:pStyle w:val="1"/>
        <w:rPr>
          <w:szCs w:val="28"/>
        </w:rPr>
      </w:pPr>
    </w:p>
    <w:p w:rsidR="00593DC7" w:rsidRDefault="00593DC7" w:rsidP="00593DC7">
      <w:pPr>
        <w:pStyle w:val="1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Л А Н </w:t>
      </w:r>
    </w:p>
    <w:p w:rsidR="00593DC7" w:rsidRDefault="00593DC7" w:rsidP="00593D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профилактической акции «Образование – всем </w:t>
      </w:r>
    </w:p>
    <w:p w:rsidR="00593DC7" w:rsidRDefault="00593DC7" w:rsidP="00593DC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детям» на территории Карабашского городского округа с 1 сентября по  30 сентября 2015 г.</w:t>
      </w:r>
    </w:p>
    <w:p w:rsidR="00593DC7" w:rsidRDefault="00593DC7" w:rsidP="00593DC7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72" w:tblpY="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35"/>
        <w:gridCol w:w="1559"/>
        <w:gridCol w:w="2268"/>
      </w:tblGrid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Выявление не учащихся и не работающих подростков, их трудоустройство или определение на учебу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1.09. - 30.09.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 системы профилактики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выявить выпускников школ, не устроенных на учебу или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914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593DC7">
              <w:rPr>
                <w:lang w:eastAsia="en-US"/>
              </w:rPr>
              <w:t xml:space="preserve">МКУ «УО», </w:t>
            </w:r>
            <w:r w:rsidR="00593DC7">
              <w:rPr>
                <w:sz w:val="28"/>
                <w:szCs w:val="28"/>
                <w:lang w:eastAsia="en-US"/>
              </w:rPr>
              <w:t xml:space="preserve"> </w:t>
            </w: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КДН и ЗП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 выявить несовершеннолетних от 7 до 18 лет, не приступивших к обучению в школе (ГБОУ СПО (ССУЗ) «КПГТ»), с принятием конкретных мер по охвату обучением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«УО»,  ГБОУ СПО (ССУЗ) «КПГТ», КДН и ЗП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выявить факты незаконного отчисления, увольнения, отказа в приеме на работу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детей и подростков, попавших в социальн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опасное положение, занимающих попрошайничеством, уклоняющихся от обучения, употребляющих спиртные напитки, наркотические, токсические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 w:rsidP="00914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 </w:t>
            </w:r>
            <w:r w:rsidR="00914BF9">
              <w:rPr>
                <w:lang w:eastAsia="en-US"/>
              </w:rPr>
              <w:t>«Карабашское»</w:t>
            </w:r>
            <w:r>
              <w:rPr>
                <w:lang w:eastAsia="en-US"/>
              </w:rPr>
              <w:t xml:space="preserve">  совместно с органами системы профилактики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специализированных мероприятий по розыску детей и подростков, ушедших из семьи, госучреждений.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914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«Карабашское»</w:t>
            </w:r>
          </w:p>
          <w:p w:rsidR="00593DC7" w:rsidRDefault="00593D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(по согласованию)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Патрулирование мест концентрации несовершеннолетних девиантного поведения: обследование в дневное и ночное время подвалов, подъездов, чердаков, колодцев теплотрасс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 </w:t>
            </w:r>
            <w:r w:rsidR="00914BF9">
              <w:rPr>
                <w:lang w:eastAsia="en-US"/>
              </w:rPr>
              <w:t>«Карабашское»</w:t>
            </w: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взрослых лиц, вовлекающих детей и подростков  в бродяжничество, совершение антиобщественных действий, совершивших, либо допустивших насилие над детьми.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914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«Карабашское»</w:t>
            </w: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совместно с органами системы профилактики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в средства массовой информации по итогам проведенной работы и об ответственности несовершеннолетних за совершение правонарушений, преступлений.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</w:p>
          <w:p w:rsidR="00593DC7" w:rsidRDefault="00593DC7" w:rsidP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30.09.2015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КДН и ЗП, ОП </w:t>
            </w:r>
            <w:r w:rsidR="00914BF9">
              <w:rPr>
                <w:lang w:eastAsia="en-US"/>
              </w:rPr>
              <w:t>«Карабашское»</w:t>
            </w:r>
            <w:r>
              <w:rPr>
                <w:lang w:eastAsia="en-US"/>
              </w:rPr>
              <w:t>, МКУ «УО»,</w:t>
            </w:r>
          </w:p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СПО (ССУЗ) «КПГТ»</w:t>
            </w:r>
          </w:p>
        </w:tc>
      </w:tr>
      <w:tr w:rsidR="00593DC7" w:rsidTr="00593DC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акции на заседании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</w:tbl>
    <w:p w:rsidR="00593DC7" w:rsidRDefault="00593DC7" w:rsidP="00593DC7">
      <w:pPr>
        <w:pStyle w:val="2"/>
        <w:rPr>
          <w:szCs w:val="28"/>
        </w:rPr>
      </w:pPr>
    </w:p>
    <w:p w:rsidR="00593DC7" w:rsidRPr="00007574" w:rsidRDefault="00007574" w:rsidP="00593DC7">
      <w:pPr>
        <w:pStyle w:val="2"/>
        <w:rPr>
          <w:sz w:val="24"/>
        </w:rPr>
      </w:pPr>
      <w:r w:rsidRPr="00007574">
        <w:rPr>
          <w:sz w:val="24"/>
        </w:rPr>
        <w:t>Ведущий специалист</w:t>
      </w:r>
      <w:r w:rsidR="00593DC7" w:rsidRPr="00007574">
        <w:rPr>
          <w:sz w:val="24"/>
        </w:rPr>
        <w:t xml:space="preserve"> комиссии </w:t>
      </w:r>
    </w:p>
    <w:p w:rsidR="00593DC7" w:rsidRPr="00007574" w:rsidRDefault="00593DC7" w:rsidP="00593DC7">
      <w:pPr>
        <w:pStyle w:val="2"/>
        <w:rPr>
          <w:sz w:val="24"/>
        </w:rPr>
      </w:pPr>
      <w:r w:rsidRPr="00007574">
        <w:rPr>
          <w:sz w:val="24"/>
        </w:rPr>
        <w:t>по делам несовершеннолетних</w:t>
      </w:r>
    </w:p>
    <w:p w:rsidR="00593DC7" w:rsidRDefault="00593DC7" w:rsidP="00593DC7">
      <w:pPr>
        <w:rPr>
          <w:sz w:val="28"/>
          <w:szCs w:val="28"/>
        </w:rPr>
      </w:pPr>
      <w:r w:rsidRPr="00007574">
        <w:t xml:space="preserve">и защите их прав                                                                                </w:t>
      </w:r>
      <w:r w:rsidR="00007574">
        <w:t xml:space="preserve">             </w:t>
      </w:r>
      <w:r w:rsidRPr="00007574">
        <w:t xml:space="preserve"> </w:t>
      </w:r>
      <w:r w:rsidR="00007574" w:rsidRPr="00007574">
        <w:t>И.Г.Симонова</w:t>
      </w:r>
      <w:r w:rsidRPr="00007574">
        <w:t xml:space="preserve">                                                                   </w:t>
      </w:r>
    </w:p>
    <w:p w:rsidR="00593DC7" w:rsidRDefault="00593DC7" w:rsidP="00593DC7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Приложение 2</w:t>
      </w:r>
    </w:p>
    <w:p w:rsidR="00593DC7" w:rsidRDefault="00593DC7" w:rsidP="00593DC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распоряжением</w:t>
      </w:r>
    </w:p>
    <w:p w:rsidR="00593DC7" w:rsidRDefault="00593DC7" w:rsidP="00593DC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Карабашского</w:t>
      </w:r>
    </w:p>
    <w:p w:rsidR="00593DC7" w:rsidRDefault="00593DC7" w:rsidP="00593DC7">
      <w:pPr>
        <w:pStyle w:val="1"/>
        <w:jc w:val="right"/>
        <w:rPr>
          <w:sz w:val="24"/>
        </w:rPr>
      </w:pPr>
      <w:r>
        <w:rPr>
          <w:szCs w:val="28"/>
        </w:rPr>
        <w:t>городского округа</w:t>
      </w:r>
      <w:r>
        <w:rPr>
          <w:sz w:val="24"/>
        </w:rPr>
        <w:t xml:space="preserve"> </w:t>
      </w:r>
      <w:r>
        <w:t xml:space="preserve">                                                                                              </w:t>
      </w:r>
    </w:p>
    <w:p w:rsidR="00593DC7" w:rsidRDefault="00593DC7" w:rsidP="00593DC7">
      <w:pPr>
        <w:pStyle w:val="1"/>
        <w:rPr>
          <w:sz w:val="24"/>
        </w:rPr>
      </w:pPr>
    </w:p>
    <w:p w:rsidR="00593DC7" w:rsidRDefault="00593DC7" w:rsidP="00593DC7">
      <w:pPr>
        <w:pStyle w:val="1"/>
        <w:rPr>
          <w:szCs w:val="28"/>
        </w:rPr>
      </w:pPr>
      <w:r>
        <w:rPr>
          <w:szCs w:val="28"/>
        </w:rPr>
        <w:t xml:space="preserve">ОТЧЕТ </w:t>
      </w:r>
    </w:p>
    <w:p w:rsidR="00593DC7" w:rsidRDefault="00593DC7" w:rsidP="00593D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 профилактической акции «Образование – всем детям» </w:t>
      </w:r>
    </w:p>
    <w:p w:rsidR="00593DC7" w:rsidRDefault="00593DC7" w:rsidP="00593DC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Карабашского городского округа</w:t>
      </w:r>
    </w:p>
    <w:p w:rsidR="00593DC7" w:rsidRDefault="00593DC7" w:rsidP="00593DC7"/>
    <w:tbl>
      <w:tblPr>
        <w:tblW w:w="1019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0"/>
        <w:gridCol w:w="2784"/>
      </w:tblGrid>
      <w:tr w:rsidR="00593DC7" w:rsidTr="00593DC7">
        <w:trPr>
          <w:trHeight w:val="43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акции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детей </w:t>
            </w:r>
          </w:p>
          <w:p w:rsidR="00593DC7" w:rsidRDefault="00593DC7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</w:tc>
      </w:tr>
      <w:tr w:rsidR="00593DC7" w:rsidTr="00593DC7">
        <w:trPr>
          <w:trHeight w:val="43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Выявлено детей, не приступивших к занятиям в учебных заведениях (на 05.09.2015), в том числе по следующим причинам: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отсутствие регистрации по месту жительства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отсутствие необходимых документов у ребёнка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из-за позиции родителей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болезни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аре</w:t>
            </w:r>
            <w:proofErr w:type="gramStart"/>
            <w:r>
              <w:rPr>
                <w:lang w:eastAsia="en-US"/>
              </w:rPr>
              <w:t>ст в св</w:t>
            </w:r>
            <w:proofErr w:type="gramEnd"/>
            <w:r>
              <w:rPr>
                <w:lang w:eastAsia="en-US"/>
              </w:rPr>
              <w:t>язи с совершением уголовного преступления (нахождение в ЦВСНП)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бродяжничество (нахождение вне семьи)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трудного материального положения семьи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конфликтная ситуация в школе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нежелание ребенка учиться в школе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rFonts w:ascii="Times New Roman CYR" w:hAnsi="Times New Roman CYR" w:cs="Times New Roman CYR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сменили место жительства, не уведомив школу, либо не проживают по указанному адресу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- отсутствие контроля родителей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другие причины (указать какие)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  <w:tr w:rsidR="00593DC7" w:rsidTr="00593DC7">
        <w:trPr>
          <w:trHeight w:val="43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принятых мер: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социально-правовая поддержка (получение, восстановление документов, содействие в регистрации по месту проживания, и т.д.)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медицинская помощь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психологическая помощь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материальная помощь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трудоустройство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перевод на другую форму обучения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исключение, отчисление  из учебного заведения с последующим устройством в другое учебное заведение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профилактические беседы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возвращены</w:t>
            </w:r>
            <w:proofErr w:type="gramEnd"/>
            <w:r>
              <w:rPr>
                <w:lang w:eastAsia="en-US"/>
              </w:rPr>
              <w:t xml:space="preserve"> в общеобразовательное учреждение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приняты</w:t>
            </w:r>
            <w:proofErr w:type="gramEnd"/>
            <w:r>
              <w:rPr>
                <w:lang w:eastAsia="en-US"/>
              </w:rPr>
              <w:t xml:space="preserve"> в общеобразовательное учреждение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приняты в учреждение образования (ГБОУ СПО (ССУЗ) «КПГТ»)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помещены в ЦВСНП</w:t>
            </w:r>
          </w:p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другие меры (указать какие)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  <w:tr w:rsidR="00593DC7" w:rsidTr="00593DC7">
        <w:trPr>
          <w:trHeight w:val="43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несовершеннолетних, не приступивших к учебе </w:t>
            </w:r>
          </w:p>
          <w:p w:rsidR="00593DC7" w:rsidRDefault="00593DC7" w:rsidP="00593DC7">
            <w:pPr>
              <w:spacing w:line="276" w:lineRule="auto"/>
              <w:ind w:left="-12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(на 01.10.2015)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7" w:rsidRDefault="00593DC7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</w:tbl>
    <w:p w:rsidR="00593DC7" w:rsidRDefault="00593DC7" w:rsidP="00593DC7">
      <w:pPr>
        <w:pStyle w:val="2"/>
        <w:rPr>
          <w:szCs w:val="28"/>
        </w:rPr>
      </w:pPr>
    </w:p>
    <w:p w:rsidR="00007574" w:rsidRDefault="00007574" w:rsidP="00593DC7">
      <w:pPr>
        <w:pStyle w:val="2"/>
        <w:rPr>
          <w:sz w:val="24"/>
        </w:rPr>
      </w:pPr>
    </w:p>
    <w:p w:rsidR="00593DC7" w:rsidRPr="00007574" w:rsidRDefault="00007574" w:rsidP="00593DC7">
      <w:pPr>
        <w:pStyle w:val="2"/>
        <w:rPr>
          <w:sz w:val="24"/>
        </w:rPr>
      </w:pPr>
      <w:r w:rsidRPr="00007574">
        <w:rPr>
          <w:sz w:val="24"/>
        </w:rPr>
        <w:t>Ведущий специалист</w:t>
      </w:r>
      <w:r w:rsidR="00593DC7" w:rsidRPr="00007574">
        <w:rPr>
          <w:sz w:val="24"/>
        </w:rPr>
        <w:t xml:space="preserve"> комиссии </w:t>
      </w:r>
    </w:p>
    <w:p w:rsidR="00593DC7" w:rsidRPr="00007574" w:rsidRDefault="00593DC7" w:rsidP="00593DC7">
      <w:pPr>
        <w:pStyle w:val="2"/>
        <w:rPr>
          <w:sz w:val="24"/>
        </w:rPr>
      </w:pPr>
      <w:r w:rsidRPr="00007574">
        <w:rPr>
          <w:sz w:val="24"/>
        </w:rPr>
        <w:t xml:space="preserve">по делам несовершеннолетних                                                        </w:t>
      </w:r>
      <w:r w:rsidR="00007574">
        <w:rPr>
          <w:sz w:val="24"/>
        </w:rPr>
        <w:t xml:space="preserve">            </w:t>
      </w:r>
      <w:r w:rsidRPr="00007574">
        <w:rPr>
          <w:sz w:val="24"/>
        </w:rPr>
        <w:t xml:space="preserve"> </w:t>
      </w:r>
      <w:r w:rsidR="00007574" w:rsidRPr="00007574">
        <w:rPr>
          <w:sz w:val="24"/>
        </w:rPr>
        <w:t>И.Г.Симонова</w:t>
      </w:r>
    </w:p>
    <w:p w:rsidR="00593DC7" w:rsidRPr="00007574" w:rsidRDefault="00593DC7" w:rsidP="00593DC7">
      <w:r w:rsidRPr="00007574">
        <w:t xml:space="preserve">и защите их прав                                                                </w:t>
      </w:r>
    </w:p>
    <w:sectPr w:rsidR="00593DC7" w:rsidRPr="00007574" w:rsidSect="00914BF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32C"/>
    <w:multiLevelType w:val="hybridMultilevel"/>
    <w:tmpl w:val="D89801BE"/>
    <w:lvl w:ilvl="0" w:tplc="9B8AAC4E">
      <w:start w:val="2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3DC7"/>
    <w:rsid w:val="00007574"/>
    <w:rsid w:val="00072CFF"/>
    <w:rsid w:val="00370AF2"/>
    <w:rsid w:val="00431D96"/>
    <w:rsid w:val="004B4E78"/>
    <w:rsid w:val="00593DC7"/>
    <w:rsid w:val="00740495"/>
    <w:rsid w:val="008A3EAE"/>
    <w:rsid w:val="00914BF9"/>
    <w:rsid w:val="00ED11A5"/>
    <w:rsid w:val="00F9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DC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3DC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93D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D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D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bash-g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2015-08-24T05:52:00Z</cp:lastPrinted>
  <dcterms:created xsi:type="dcterms:W3CDTF">2015-08-19T02:55:00Z</dcterms:created>
  <dcterms:modified xsi:type="dcterms:W3CDTF">2015-08-26T10:08:00Z</dcterms:modified>
</cp:coreProperties>
</file>